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7C" w:rsidRPr="00065B09" w:rsidRDefault="008363D9"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w:t>
      </w:r>
      <w:r w:rsidR="00CB1A7C" w:rsidRPr="00065B09">
        <w:rPr>
          <w:rFonts w:ascii="Times New Roman" w:eastAsia="Times New Roman" w:hAnsi="Times New Roman" w:cs="Times New Roman"/>
          <w:b/>
          <w:sz w:val="16"/>
          <w:szCs w:val="16"/>
          <w:lang w:eastAsia="ru-RU"/>
        </w:rPr>
        <w:t>нистерство сельского хозяйства Российской Федерации</w:t>
      </w:r>
      <w:r w:rsidR="00CB1A7C" w:rsidRPr="00065B09">
        <w:rPr>
          <w:rFonts w:ascii="Times New Roman" w:eastAsia="Times New Roman" w:hAnsi="Times New Roman" w:cs="Times New Roman"/>
          <w:b/>
          <w:sz w:val="16"/>
          <w:szCs w:val="16"/>
          <w:lang w:eastAsia="ru-RU"/>
        </w:rPr>
        <w:br/>
        <w:t>(Минсельхоз России)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«ГОСУДАРСТВЕННЫЙ КАТАЛОГ</w:t>
      </w:r>
      <w:r w:rsidRPr="00065B09">
        <w:rPr>
          <w:rFonts w:ascii="Times New Roman" w:eastAsia="Times New Roman" w:hAnsi="Times New Roman" w:cs="Times New Roman"/>
          <w:b/>
          <w:bCs/>
          <w:sz w:val="16"/>
          <w:szCs w:val="16"/>
          <w:lang w:eastAsia="ru-RU"/>
        </w:rPr>
        <w:br/>
        <w:t>ПЕСТИЦИДОВ И АГРОХИМИКАТОВ»,</w:t>
      </w:r>
      <w:r w:rsidRPr="00065B09">
        <w:rPr>
          <w:rFonts w:ascii="Times New Roman" w:eastAsia="Times New Roman" w:hAnsi="Times New Roman" w:cs="Times New Roman"/>
          <w:b/>
          <w:bCs/>
          <w:sz w:val="16"/>
          <w:szCs w:val="16"/>
          <w:lang w:eastAsia="ru-RU"/>
        </w:rPr>
        <w:br/>
        <w:t>РАЗРЕШЕННЫХ К ПРИМЕНЕНИЮ</w:t>
      </w:r>
      <w:r w:rsidRPr="00065B09">
        <w:rPr>
          <w:rFonts w:ascii="Times New Roman" w:eastAsia="Times New Roman" w:hAnsi="Times New Roman" w:cs="Times New Roman"/>
          <w:b/>
          <w:bCs/>
          <w:sz w:val="16"/>
          <w:szCs w:val="16"/>
          <w:lang w:eastAsia="ru-RU"/>
        </w:rPr>
        <w:br/>
        <w:t xml:space="preserve">НА ТЕРРИТОРИИ </w:t>
      </w:r>
      <w:r w:rsidRPr="00065B09">
        <w:rPr>
          <w:rFonts w:ascii="Times New Roman" w:eastAsia="Times New Roman" w:hAnsi="Times New Roman" w:cs="Times New Roman"/>
          <w:b/>
          <w:bCs/>
          <w:sz w:val="16"/>
          <w:szCs w:val="16"/>
          <w:lang w:eastAsia="ru-RU"/>
        </w:rPr>
        <w:br/>
        <w:t>РОССИЙСКОЙ ФЕДЕРАЦИИ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Часть </w:t>
      </w:r>
      <w:r w:rsidRPr="00065B09">
        <w:rPr>
          <w:rFonts w:ascii="Times New Roman" w:eastAsia="Times New Roman" w:hAnsi="Times New Roman" w:cs="Times New Roman"/>
          <w:b/>
          <w:bCs/>
          <w:sz w:val="16"/>
          <w:szCs w:val="16"/>
          <w:lang w:val="en-US" w:eastAsia="ru-RU"/>
        </w:rPr>
        <w:t>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ПЕСТИЦИДЫ</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Издание официальное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цитировании ссылка на данное издание обязательна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065B0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065B09">
        <w:rPr>
          <w:rFonts w:ascii="Times New Roman" w:eastAsia="Times New Roman" w:hAnsi="Times New Roman" w:cs="Times New Roman"/>
          <w:sz w:val="16"/>
          <w:szCs w:val="16"/>
          <w:lang w:eastAsia="ru-RU"/>
        </w:rPr>
        <w:br/>
        <w:t xml:space="preserve">приведена по состоянию на </w:t>
      </w:r>
      <w:r w:rsidR="00CA1003">
        <w:rPr>
          <w:rFonts w:ascii="Times New Roman" w:eastAsia="Times New Roman" w:hAnsi="Times New Roman" w:cs="Times New Roman"/>
          <w:sz w:val="16"/>
          <w:szCs w:val="16"/>
          <w:lang w:eastAsia="ru-RU"/>
        </w:rPr>
        <w:t>2</w:t>
      </w:r>
      <w:r w:rsidR="00746980">
        <w:rPr>
          <w:rFonts w:ascii="Times New Roman" w:eastAsia="Times New Roman" w:hAnsi="Times New Roman" w:cs="Times New Roman"/>
          <w:sz w:val="16"/>
          <w:szCs w:val="16"/>
          <w:lang w:eastAsia="ru-RU"/>
        </w:rPr>
        <w:t>7</w:t>
      </w:r>
      <w:r w:rsidR="00CF6302">
        <w:rPr>
          <w:rFonts w:ascii="Times New Roman" w:eastAsia="Times New Roman" w:hAnsi="Times New Roman" w:cs="Times New Roman"/>
          <w:sz w:val="16"/>
          <w:szCs w:val="16"/>
          <w:lang w:eastAsia="ru-RU"/>
        </w:rPr>
        <w:t xml:space="preserve"> февраля</w:t>
      </w:r>
      <w:r w:rsidR="0080690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202</w:t>
      </w:r>
      <w:r w:rsidR="00806904">
        <w:rPr>
          <w:rFonts w:ascii="Times New Roman" w:eastAsia="Times New Roman" w:hAnsi="Times New Roman" w:cs="Times New Roman"/>
          <w:sz w:val="16"/>
          <w:szCs w:val="16"/>
          <w:lang w:eastAsia="ru-RU"/>
        </w:rPr>
        <w:t>5</w:t>
      </w:r>
      <w:r w:rsidRPr="00065B09">
        <w:rPr>
          <w:rFonts w:ascii="Times New Roman" w:eastAsia="Times New Roman" w:hAnsi="Times New Roman" w:cs="Times New Roman"/>
          <w:sz w:val="16"/>
          <w:szCs w:val="16"/>
          <w:lang w:eastAsia="ru-RU"/>
        </w:rPr>
        <w:t xml:space="preserve">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aps/>
          <w:sz w:val="16"/>
          <w:szCs w:val="16"/>
          <w:lang w:eastAsia="ru-RU"/>
        </w:rPr>
        <w:t>Москва</w:t>
      </w:r>
      <w:r w:rsidRPr="00065B09">
        <w:rPr>
          <w:rFonts w:ascii="Times New Roman" w:eastAsia="Times New Roman" w:hAnsi="Times New Roman" w:cs="Times New Roman"/>
          <w:b/>
          <w:bCs/>
          <w:sz w:val="16"/>
          <w:szCs w:val="16"/>
          <w:lang w:eastAsia="ru-RU"/>
        </w:rPr>
        <w:t xml:space="preserve"> 202</w:t>
      </w:r>
      <w:r w:rsidR="00BF06C8">
        <w:rPr>
          <w:rFonts w:ascii="Times New Roman" w:eastAsia="Times New Roman" w:hAnsi="Times New Roman" w:cs="Times New Roman"/>
          <w:b/>
          <w:bCs/>
          <w:sz w:val="16"/>
          <w:szCs w:val="16"/>
          <w:lang w:eastAsia="ru-RU"/>
        </w:rPr>
        <w:t>5</w:t>
      </w:r>
    </w:p>
    <w:p w:rsidR="00CB1A7C" w:rsidRPr="00065B09" w:rsidRDefault="00CB1A7C" w:rsidP="003643D4">
      <w:pPr>
        <w:spacing w:after="0" w:line="240" w:lineRule="auto"/>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t>Содержание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Предисловие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065B09">
        <w:rPr>
          <w:rFonts w:ascii="Times New Roman" w:eastAsia="Times New Roman" w:hAnsi="Times New Roman" w:cs="Times New Roman"/>
          <w:b/>
          <w:bCs/>
          <w:sz w:val="16"/>
          <w:szCs w:val="16"/>
          <w:u w:val="single"/>
          <w:lang w:eastAsia="ru-RU"/>
        </w:rPr>
        <w:t>Пестициды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Сокращения и условные обозначения</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Инсектициды и акарициды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Нематициды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Родентициды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Моллюскоциды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Репелленты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Феромоны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Фунгициды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Гербициды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Десиканты</w:t>
      </w:r>
      <w:r w:rsidR="00FF165F">
        <w:rPr>
          <w:rFonts w:ascii="Times New Roman" w:eastAsia="Times New Roman" w:hAnsi="Times New Roman" w:cs="Times New Roman"/>
          <w:sz w:val="16"/>
          <w:szCs w:val="16"/>
          <w:lang w:eastAsia="ru-RU"/>
        </w:rPr>
        <w:t>, дефолианты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Регуляторы роста растений</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Приложения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lastRenderedPageBreak/>
        <w:t>Предисловие</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00DC48F7">
        <w:rPr>
          <w:rFonts w:ascii="Times New Roman" w:eastAsia="Times New Roman" w:hAnsi="Times New Roman" w:cs="Times New Roman"/>
          <w:spacing w:val="-2"/>
          <w:sz w:val="16"/>
          <w:szCs w:val="16"/>
          <w:lang w:eastAsia="ru-RU"/>
        </w:rPr>
        <w:t xml:space="preserve"> </w:t>
      </w:r>
      <w:r w:rsidRPr="00065B09">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CB1A7C" w:rsidRPr="00065B09" w:rsidRDefault="00DC48F7" w:rsidP="003643D4">
      <w:pPr>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8" w:history="1">
        <w:r w:rsidR="00CB1A7C" w:rsidRPr="00065B09">
          <w:rPr>
            <w:rFonts w:ascii="Times New Roman" w:eastAsia="Calibri" w:hAnsi="Times New Roman" w:cs="Times New Roman"/>
            <w:color w:val="0000FF"/>
            <w:sz w:val="16"/>
            <w:szCs w:val="16"/>
            <w:u w:val="single"/>
          </w:rPr>
          <w:t>http://www.mcx.</w:t>
        </w:r>
        <w:r w:rsidR="00CB1A7C" w:rsidRPr="00065B09">
          <w:rPr>
            <w:rFonts w:ascii="Times New Roman" w:eastAsia="Calibri" w:hAnsi="Times New Roman" w:cs="Times New Roman"/>
            <w:color w:val="0000FF"/>
            <w:sz w:val="16"/>
            <w:szCs w:val="16"/>
            <w:u w:val="single"/>
            <w:lang w:val="en-US"/>
          </w:rPr>
          <w:t>gov</w:t>
        </w:r>
        <w:r w:rsidR="00CB1A7C" w:rsidRPr="00065B09">
          <w:rPr>
            <w:rFonts w:ascii="Times New Roman" w:eastAsia="Calibri" w:hAnsi="Times New Roman" w:cs="Times New Roman"/>
            <w:color w:val="0000FF"/>
            <w:sz w:val="16"/>
            <w:szCs w:val="16"/>
            <w:u w:val="single"/>
          </w:rPr>
          <w:t>.ru).</w:t>
        </w:r>
      </w:hyperlink>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CB1A7C" w:rsidRPr="00065B09" w:rsidRDefault="00DC48F7" w:rsidP="003643D4">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b/>
          <w:bCs/>
          <w:sz w:val="16"/>
          <w:szCs w:val="16"/>
          <w:lang w:eastAsia="ru-RU"/>
        </w:rPr>
        <w:t xml:space="preserve"> </w:t>
      </w:r>
      <w:r w:rsidR="00CB1A7C" w:rsidRPr="00065B09">
        <w:rPr>
          <w:rFonts w:ascii="Times New Roman" w:eastAsia="Times New Roman" w:hAnsi="Times New Roman" w:cs="Times New Roman"/>
          <w:b/>
          <w:bCs/>
          <w:sz w:val="16"/>
          <w:szCs w:val="16"/>
          <w:lang w:eastAsia="ru-RU"/>
        </w:rPr>
        <w:t xml:space="preserve">Пестициды </w:t>
      </w:r>
      <w:r w:rsidR="00CB1A7C" w:rsidRPr="00065B0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Информация о пестицидах дана в виде таблицы.</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67507C" w:rsidRPr="0067507C">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ОГРН заявителя, номер государственной регистрации, ограничения по применению и дата начала и окончания срока государственной регистрации.</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00CB1A7C" w:rsidRPr="00065B0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CB1A7C" w:rsidRPr="00065B09" w:rsidRDefault="00DC48F7" w:rsidP="003643D4">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В соответствии со статьей</w:t>
      </w:r>
      <w:r w:rsidR="00DC48F7">
        <w:rPr>
          <w:rFonts w:ascii="Times New Roman" w:eastAsia="Calibri" w:hAnsi="Times New Roman" w:cs="Times New Roman"/>
          <w:b/>
          <w:bCs/>
          <w:sz w:val="16"/>
          <w:szCs w:val="16"/>
        </w:rPr>
        <w:t xml:space="preserve"> </w:t>
      </w:r>
      <w:r w:rsidRPr="00065B09">
        <w:rPr>
          <w:rFonts w:ascii="Times New Roman" w:eastAsia="Calibri" w:hAnsi="Times New Roman" w:cs="Times New Roman"/>
          <w:b/>
          <w:bCs/>
          <w:sz w:val="16"/>
          <w:szCs w:val="16"/>
        </w:rPr>
        <w:t>65 пункта 15 подпункта 6 «Водного кодекса Российской Федерации»</w:t>
      </w:r>
      <w:r w:rsidR="00DC48F7">
        <w:rPr>
          <w:rFonts w:ascii="Times New Roman" w:eastAsia="Calibri" w:hAnsi="Times New Roman" w:cs="Times New Roman"/>
          <w:b/>
          <w:bCs/>
          <w:sz w:val="16"/>
          <w:szCs w:val="16"/>
        </w:rPr>
        <w:t xml:space="preserve"> </w:t>
      </w:r>
      <w:r w:rsidRPr="00065B09">
        <w:rPr>
          <w:rFonts w:ascii="Times New Roman" w:eastAsia="Calibri" w:hAnsi="Times New Roman" w:cs="Times New Roman"/>
          <w:b/>
          <w:bCs/>
          <w:sz w:val="16"/>
          <w:szCs w:val="16"/>
        </w:rPr>
        <w:t>от 3 июня 2006 г. № 74-ФЗ запрещено применение пестицидов и агрохимикатов в границах водоохранных зон водных объектов.</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Буквенные символы означают:</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b/>
          <w:bCs/>
          <w:sz w:val="16"/>
          <w:szCs w:val="16"/>
          <w:lang w:eastAsia="ru-RU"/>
        </w:rPr>
        <w:t xml:space="preserve"> </w:t>
      </w:r>
      <w:r w:rsidR="00CB1A7C" w:rsidRPr="00065B09">
        <w:rPr>
          <w:rFonts w:ascii="Times New Roman" w:eastAsia="Times New Roman" w:hAnsi="Times New Roman" w:cs="Times New Roman"/>
          <w:b/>
          <w:bCs/>
          <w:sz w:val="16"/>
          <w:szCs w:val="16"/>
          <w:lang w:eastAsia="ru-RU"/>
        </w:rPr>
        <w:t>Агрохимикаты</w:t>
      </w:r>
      <w:r w:rsidR="00CB1A7C" w:rsidRPr="00065B0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2 указывается заявитель или заявители.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 xml:space="preserve">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00CB1A7C" w:rsidRPr="00065B0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00CB1A7C" w:rsidRPr="00065B0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обезвреживании, утилизации, уничтожении, захоронении, с указанием регламентов их применения и тарными этикетками.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107996, г. Москва, Орликов пер., д. 1/11 или по телефонам (495) 608-62-84, 607-82-27.</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type="page"/>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Сокращения и условные обозначения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 –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 ВРГ – водорастворимые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ВГР – водно-гликолевый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ВДГ – водно-диспергируемые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 ВРК – водорастворимый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ВКР – водный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ВКС – водный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 – водный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ВРКАП – водорастворимые капсулы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ВРП – водорастворимый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 – водная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ВСК – водно-суспензионный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ВСР – водно-спиртовой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ВСХ – воздушно-сухая масса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ВЭ – водная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 –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 – 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 – диспенсер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 – действующее вещество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Ж – жидкость</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ККР – концентрат коллоидного раствора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КМЭ – концентрат микроэмульсии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КНЭ – концентрат наноэмульсии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КОЛР –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КРП – кристаллический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КС –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КЭ –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МБ – мягкие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МГ – микрогранулы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МД – масляная дисперсия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 – масляный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МКС – микрокапсулированная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МКЭ – масляный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ММС – минерально-масляная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ММЭ – минерально-масляная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 – 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МСК – масляно-суспензионный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МЭ – микроэмульсия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 –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 – приманка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ПС –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ПТП – пленкообразующая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 –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РК – 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РП – 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СК-М – суспензионный концентрат масляный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 – смачивающийся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СТС – сухая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СХП – сухой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СЭ – суспензионная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ТАБ – таблетки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ТБ – твердые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ТКС – текучий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ТПС –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ТС –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УМО – ультрамалообъемное опрыскивание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ФЛО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ЭМВ – эмульсия масляно-водная</w:t>
      </w: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540F60" w:rsidRDefault="00540F60">
      <w:pP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br w:type="page"/>
      </w: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Приложение 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065B09">
        <w:rPr>
          <w:rFonts w:ascii="Times New Roman" w:eastAsia="Calibri" w:hAnsi="Times New Roman" w:cs="Times New Roman"/>
          <w:b/>
          <w:bCs/>
          <w:sz w:val="16"/>
          <w:szCs w:val="16"/>
        </w:rPr>
        <w:br/>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требованиями раздела Х</w:t>
      </w:r>
      <w:r w:rsidRPr="00065B09">
        <w:rPr>
          <w:rFonts w:ascii="Times New Roman" w:eastAsia="Calibri" w:hAnsi="Times New Roman" w:cs="Times New Roman"/>
          <w:sz w:val="16"/>
          <w:szCs w:val="16"/>
          <w:lang w:val="en-US"/>
        </w:rPr>
        <w:t>II</w:t>
      </w:r>
      <w:r w:rsidRPr="00065B0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раздела ХХ</w:t>
      </w:r>
      <w:r w:rsidRPr="00065B09">
        <w:rPr>
          <w:rFonts w:ascii="Times New Roman" w:eastAsia="Calibri" w:hAnsi="Times New Roman" w:cs="Times New Roman"/>
          <w:sz w:val="16"/>
          <w:szCs w:val="16"/>
          <w:lang w:val="en-US"/>
        </w:rPr>
        <w:t>V</w:t>
      </w:r>
      <w:r w:rsidRPr="00065B09">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br w:type="page"/>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right"/>
        <w:rPr>
          <w:rFonts w:ascii="Times New Roman" w:eastAsia="Calibri" w:hAnsi="Times New Roman" w:cs="Times New Roman"/>
          <w:sz w:val="16"/>
          <w:szCs w:val="16"/>
        </w:rPr>
      </w:pPr>
      <w:r w:rsidRPr="00065B09">
        <w:rPr>
          <w:rFonts w:ascii="Times New Roman" w:eastAsia="Calibri" w:hAnsi="Times New Roman" w:cs="Times New Roman"/>
          <w:bCs/>
          <w:sz w:val="16"/>
          <w:szCs w:val="16"/>
        </w:rPr>
        <w:t>Приложение 2</w:t>
      </w: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Классы опасности пестицидов для пчел</w:t>
      </w: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и соответствующие экологические регламенты их применения</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 не более 1–2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4–5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4–6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DC48F7" w:rsidP="003643D4">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более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2–3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3–4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более 4–5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20–24 часа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20-24 часа)</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065B09">
        <w:rPr>
          <w:rFonts w:ascii="Times New Roman" w:eastAsia="Calibri" w:hAnsi="Times New Roman" w:cs="Times New Roman"/>
          <w:b/>
          <w:sz w:val="16"/>
          <w:szCs w:val="16"/>
        </w:rPr>
        <w:br/>
        <w:t xml:space="preserve">№ 96-21/106-03 </w:t>
      </w:r>
      <w:r w:rsidRPr="00065B0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065B09">
        <w:rPr>
          <w:rFonts w:ascii="Times New Roman" w:eastAsia="Calibri" w:hAnsi="Times New Roman" w:cs="Times New Roman"/>
          <w:b/>
          <w:bCs/>
          <w:sz w:val="16"/>
          <w:szCs w:val="16"/>
        </w:rPr>
        <w:br/>
        <w:t>их применения</w:t>
      </w:r>
    </w:p>
    <w:p w:rsidR="00CB1A7C" w:rsidRPr="00065B09" w:rsidRDefault="00CB1A7C" w:rsidP="003643D4">
      <w:pPr>
        <w:spacing w:after="0" w:line="240" w:lineRule="auto"/>
        <w:jc w:val="center"/>
        <w:rPr>
          <w:rFonts w:ascii="Times New Roman" w:eastAsia="Calibri" w:hAnsi="Times New Roman" w:cs="Times New Roman"/>
          <w:b/>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 не более 1–2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4–5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4–6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DC48F7" w:rsidP="003643D4">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более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2–3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3–4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более 4–5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20–24 часа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20-24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sz w:val="16"/>
          <w:szCs w:val="16"/>
        </w:rPr>
      </w:pPr>
      <w:r w:rsidRPr="00065B09">
        <w:rPr>
          <w:rFonts w:ascii="Times New Roman" w:eastAsia="Calibri" w:hAnsi="Times New Roman" w:cs="Times New Roman"/>
          <w:b/>
          <w:sz w:val="16"/>
          <w:szCs w:val="16"/>
        </w:rPr>
        <w:t>- ограничение лёта пчел</w:t>
      </w:r>
      <w:r w:rsidR="00DC48F7">
        <w:rPr>
          <w:rFonts w:ascii="Times New Roman" w:eastAsia="Calibri" w:hAnsi="Times New Roman" w:cs="Times New Roman"/>
          <w:b/>
          <w:sz w:val="16"/>
          <w:szCs w:val="16"/>
        </w:rPr>
        <w:t xml:space="preserve"> </w:t>
      </w:r>
      <w:r w:rsidRPr="00065B09">
        <w:rPr>
          <w:rFonts w:ascii="Times New Roman" w:eastAsia="Calibri" w:hAnsi="Times New Roman" w:cs="Times New Roman"/>
          <w:b/>
          <w:sz w:val="16"/>
          <w:szCs w:val="16"/>
        </w:rPr>
        <w:t>не менее</w:t>
      </w:r>
      <w:r w:rsidR="00DC48F7">
        <w:rPr>
          <w:rFonts w:ascii="Times New Roman" w:eastAsia="Calibri" w:hAnsi="Times New Roman" w:cs="Times New Roman"/>
          <w:b/>
          <w:sz w:val="16"/>
          <w:szCs w:val="16"/>
        </w:rPr>
        <w:t xml:space="preserve"> </w:t>
      </w:r>
      <w:r w:rsidRPr="00065B09">
        <w:rPr>
          <w:rFonts w:ascii="Times New Roman" w:eastAsia="Calibri" w:hAnsi="Times New Roman" w:cs="Times New Roman"/>
          <w:b/>
          <w:sz w:val="16"/>
          <w:szCs w:val="16"/>
        </w:rPr>
        <w:t>36–48 час. (инсектициды) (авиаобработка не менее 36-48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540F60" w:rsidRDefault="00540F60">
      <w:pPr>
        <w:rPr>
          <w:rFonts w:ascii="Times New Roman" w:eastAsia="Times New Roman" w:hAnsi="Times New Roman" w:cs="Times New Roman"/>
          <w:b/>
          <w:bCs/>
          <w:caps/>
          <w:sz w:val="16"/>
          <w:szCs w:val="16"/>
          <w:lang w:eastAsia="ru-RU"/>
        </w:rPr>
      </w:pPr>
      <w:r>
        <w:rPr>
          <w:rFonts w:ascii="Times New Roman" w:eastAsia="Times New Roman" w:hAnsi="Times New Roman" w:cs="Times New Roman"/>
          <w:b/>
          <w:bCs/>
          <w:caps/>
          <w:sz w:val="16"/>
          <w:szCs w:val="16"/>
          <w:lang w:eastAsia="ru-RU"/>
        </w:rPr>
        <w:br w:type="page"/>
      </w:r>
    </w:p>
    <w:p w:rsidR="00CB1A7C" w:rsidRPr="00065B09" w:rsidRDefault="00CB1A7C" w:rsidP="003643D4">
      <w:pPr>
        <w:spacing w:after="0" w:line="240" w:lineRule="auto"/>
        <w:rPr>
          <w:rFonts w:ascii="Times New Roman"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065B09">
        <w:rPr>
          <w:rFonts w:ascii="Times New Roman" w:eastAsia="Times New Roman" w:hAnsi="Times New Roman" w:cs="Times New Roman"/>
          <w:b/>
          <w:bCs/>
          <w:caps/>
          <w:sz w:val="16"/>
          <w:szCs w:val="16"/>
          <w:lang w:eastAsia="ru-RU"/>
        </w:rPr>
        <w:t>фунгициды</w:t>
      </w:r>
    </w:p>
    <w:p w:rsidR="00CB1A7C" w:rsidRPr="00065B09" w:rsidRDefault="00861A6B"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2.8pt" to="49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" o:allowincell="f" strokeweight="1pt"/>
        </w:pic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Название, препаративная форма,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содержание д.в.,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заявитель, классы опасности, номер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государственной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регистрации, ограничения, дата окончания срока регистрации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(число, месяц, год)</w:t>
            </w:r>
          </w:p>
        </w:tc>
        <w:tc>
          <w:tcPr>
            <w:tcW w:w="1134"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Норма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применения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препарата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(л/га, кг/га,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л/т, кг/т)</w:t>
            </w:r>
          </w:p>
        </w:tc>
        <w:tc>
          <w:tcPr>
            <w:tcW w:w="1418"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Культура,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обрабатываемый</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объект</w:t>
            </w:r>
          </w:p>
        </w:tc>
        <w:tc>
          <w:tcPr>
            <w:tcW w:w="187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Вредный объект</w:t>
            </w:r>
          </w:p>
        </w:tc>
        <w:tc>
          <w:tcPr>
            <w:tcW w:w="2495"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Способ, время обработки,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особенности применения</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ожида-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(крат-ность</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ток)</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выхода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для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ручных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(меха-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низи-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рован-</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работ</w:t>
            </w:r>
          </w:p>
        </w:tc>
      </w:tr>
      <w:tr w:rsidR="00CB1A7C" w:rsidRPr="00065B09" w:rsidTr="0075667C">
        <w:tc>
          <w:tcPr>
            <w:tcW w:w="170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1134"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c>
          <w:tcPr>
            <w:tcW w:w="187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w:t>
            </w:r>
          </w:p>
        </w:tc>
        <w:tc>
          <w:tcPr>
            <w:tcW w:w="2495"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w:t>
            </w: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E42F66" w:rsidRPr="00C30D76" w:rsidRDefault="00E42F66" w:rsidP="00E42F6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QST-</w:t>
      </w:r>
      <w:r w:rsidRPr="00C30D76">
        <w:rPr>
          <w:rFonts w:ascii="Times New Roman" w:eastAsia="Times New Roman" w:hAnsi="Times New Roman" w:cs="Times New Roman"/>
          <w:b/>
          <w:bCs/>
          <w:i/>
          <w:iCs/>
          <w:sz w:val="16"/>
          <w:szCs w:val="16"/>
          <w:lang w:eastAsia="ru-RU"/>
        </w:rPr>
        <w:t>713</w:t>
      </w:r>
    </w:p>
    <w:p w:rsidR="00E42F66" w:rsidRPr="00C30D76" w:rsidRDefault="00E42F66" w:rsidP="00E42F6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42F66" w:rsidRPr="00C30D76" w:rsidTr="00E42F66">
        <w:trPr>
          <w:cantSplit/>
        </w:trPr>
        <w:tc>
          <w:tcPr>
            <w:tcW w:w="1701" w:type="dxa"/>
            <w:vMerge w:val="restart"/>
            <w:tcBorders>
              <w:top w:val="double" w:sz="4" w:space="0" w:color="auto"/>
            </w:tcBorders>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Серенада АСО, КС (титр не менее 1х10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Байер АГ</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780-02-3408-1</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09.12.2031</w:t>
            </w:r>
          </w:p>
        </w:tc>
        <w:tc>
          <w:tcPr>
            <w:tcW w:w="1134" w:type="dxa"/>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5</w:t>
            </w:r>
          </w:p>
        </w:tc>
        <w:tc>
          <w:tcPr>
            <w:tcW w:w="1418" w:type="dxa"/>
            <w:vMerge w:val="restart"/>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Капуста</w:t>
            </w:r>
            <w:r>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белокочанная</w:t>
            </w:r>
          </w:p>
        </w:tc>
        <w:tc>
          <w:tcPr>
            <w:tcW w:w="1871" w:type="dxa"/>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62EB5">
              <w:rPr>
                <w:rFonts w:ascii="Times New Roman" w:eastAsia="Times New Roman" w:hAnsi="Times New Roman" w:cs="Times New Roman"/>
                <w:bCs/>
                <w:sz w:val="16"/>
                <w:szCs w:val="16"/>
                <w:lang w:val="en-AU" w:eastAsia="ru-RU"/>
              </w:rPr>
              <w:t>Черная ножка, фузариозное увядание</w:t>
            </w:r>
          </w:p>
        </w:tc>
        <w:tc>
          <w:tcPr>
            <w:tcW w:w="2495" w:type="dxa"/>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Полив почвы до или после посева семян на 1-2 сутки и полив рассады за 3-4 дня до высадки в поле. </w:t>
            </w:r>
            <w:r w:rsidRPr="00C30D76">
              <w:rPr>
                <w:rFonts w:ascii="Times New Roman" w:eastAsia="Times New Roman" w:hAnsi="Times New Roman" w:cs="Times New Roman"/>
                <w:bCs/>
                <w:sz w:val="16"/>
                <w:szCs w:val="16"/>
                <w:lang w:val="en-AU" w:eastAsia="ru-RU"/>
              </w:rPr>
              <w:t>Расходрабочейжидкости</w:t>
            </w:r>
            <w:r w:rsidRPr="00C30D76">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200-400 л/га</w:t>
            </w:r>
          </w:p>
        </w:tc>
        <w:tc>
          <w:tcPr>
            <w:tcW w:w="680" w:type="dxa"/>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-(2)</w:t>
            </w:r>
          </w:p>
        </w:tc>
        <w:tc>
          <w:tcPr>
            <w:tcW w:w="680" w:type="dxa"/>
            <w:vMerge w:val="restart"/>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tabs>
                <w:tab w:val="left" w:pos="774"/>
              </w:tab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val="en-AU" w:eastAsia="ru-RU"/>
              </w:rPr>
              <w:t>5-8</w:t>
            </w:r>
            <w:r w:rsidRPr="00C30D76">
              <w:rPr>
                <w:rFonts w:ascii="Times New Roman" w:eastAsia="Times New Roman" w:hAnsi="Times New Roman" w:cs="Times New Roman"/>
                <w:bCs/>
                <w:sz w:val="16"/>
                <w:szCs w:val="16"/>
                <w:lang w:val="en-AU" w:eastAsia="ru-RU"/>
              </w:rPr>
              <w:tab/>
            </w:r>
          </w:p>
        </w:tc>
        <w:tc>
          <w:tcPr>
            <w:tcW w:w="1418"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p>
        </w:tc>
        <w:tc>
          <w:tcPr>
            <w:tcW w:w="1871"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Слизистый бактериоз </w:t>
            </w:r>
          </w:p>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и сосудистый бактериоз</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Картофель</w:t>
            </w:r>
          </w:p>
        </w:tc>
        <w:tc>
          <w:tcPr>
            <w:tcW w:w="1871"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Ризоктониоз</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Обработка клубней во время посадки. Расход рабочей жидкости - 10 л/т</w:t>
            </w:r>
          </w:p>
        </w:tc>
        <w:tc>
          <w:tcPr>
            <w:tcW w:w="680"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Альтернариоз, фитофтороз </w:t>
            </w:r>
          </w:p>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(при умеренном </w:t>
            </w:r>
          </w:p>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развитии болезни)</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18"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Гнили в период хранения: мокрая бактериальная, фомоз</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Обработка перед закладкой </w:t>
            </w:r>
            <w:r w:rsidRPr="00C30D76">
              <w:rPr>
                <w:rFonts w:ascii="Times New Roman" w:eastAsia="Times New Roman" w:hAnsi="Times New Roman" w:cs="Times New Roman"/>
                <w:bCs/>
                <w:sz w:val="16"/>
                <w:szCs w:val="16"/>
                <w:lang w:eastAsia="ru-RU"/>
              </w:rPr>
              <w:br/>
              <w:t>на хранение с последующим просушиванием. Расход рабочей жидкости - 5,0 л/т</w:t>
            </w:r>
          </w:p>
        </w:tc>
        <w:tc>
          <w:tcPr>
            <w:tcW w:w="680"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Морковь</w:t>
            </w:r>
          </w:p>
        </w:tc>
        <w:tc>
          <w:tcPr>
            <w:tcW w:w="1871"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 роса, альтернариоз</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Огурец защищен</w:t>
            </w:r>
            <w:r w:rsidRPr="00C30D76">
              <w:rPr>
                <w:rFonts w:ascii="Times New Roman" w:eastAsia="Times New Roman" w:hAnsi="Times New Roman" w:cs="Times New Roman"/>
                <w:bCs/>
                <w:sz w:val="16"/>
                <w:szCs w:val="16"/>
                <w:lang w:eastAsia="ru-RU"/>
              </w:rPr>
              <w:t>ного грунта</w:t>
            </w:r>
          </w:p>
        </w:tc>
        <w:tc>
          <w:tcPr>
            <w:tcW w:w="1871"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Пероноспороз, угловая пятнистость, мучнистая роса (на фоне умеренного развития болезни)</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- 1500-2000 л/га</w:t>
            </w:r>
          </w:p>
        </w:tc>
        <w:tc>
          <w:tcPr>
            <w:tcW w:w="680"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7(5)</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Огурец открытого грунта</w:t>
            </w:r>
          </w:p>
        </w:tc>
        <w:tc>
          <w:tcPr>
            <w:tcW w:w="1871"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r w:rsidRPr="00C30D76">
              <w:rPr>
                <w:rFonts w:ascii="Times New Roman" w:eastAsia="Times New Roman" w:hAnsi="Times New Roman" w:cs="Times New Roman"/>
                <w:bCs/>
                <w:sz w:val="16"/>
                <w:szCs w:val="16"/>
                <w:lang w:eastAsia="ru-RU"/>
              </w:rPr>
              <w:tab/>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альтернариоз</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val="en-AU" w:eastAsia="ru-RU"/>
              </w:rPr>
              <w:t>Томат</w:t>
            </w:r>
            <w:r>
              <w:rPr>
                <w:rFonts w:ascii="Times New Roman" w:eastAsia="Times New Roman" w:hAnsi="Times New Roman" w:cs="Times New Roman"/>
                <w:bCs/>
                <w:sz w:val="16"/>
                <w:szCs w:val="16"/>
                <w:lang w:eastAsia="ru-RU"/>
              </w:rPr>
              <w:t xml:space="preserve"> </w:t>
            </w:r>
            <w:r>
              <w:rPr>
                <w:rFonts w:ascii="Times New Roman" w:eastAsia="Times New Roman" w:hAnsi="Times New Roman" w:cs="Times New Roman"/>
                <w:bCs/>
                <w:sz w:val="16"/>
                <w:szCs w:val="16"/>
                <w:lang w:val="en-AU" w:eastAsia="ru-RU"/>
              </w:rPr>
              <w:t>о</w:t>
            </w:r>
            <w:r w:rsidRPr="00C30D76">
              <w:rPr>
                <w:rFonts w:ascii="Times New Roman" w:eastAsia="Times New Roman" w:hAnsi="Times New Roman" w:cs="Times New Roman"/>
                <w:bCs/>
                <w:sz w:val="16"/>
                <w:szCs w:val="16"/>
                <w:lang w:val="en-AU" w:eastAsia="ru-RU"/>
              </w:rPr>
              <w:t>ткрытого</w:t>
            </w:r>
            <w:r>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грунта</w:t>
            </w:r>
          </w:p>
        </w:tc>
        <w:tc>
          <w:tcPr>
            <w:tcW w:w="1871"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защищенного грунта</w:t>
            </w:r>
          </w:p>
        </w:tc>
        <w:tc>
          <w:tcPr>
            <w:tcW w:w="1871"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(при умеренном развитии болезни)</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Опрыскивание в период вегетации: первое – профилактическое, последующее с интервалом </w:t>
            </w:r>
            <w:r w:rsidRPr="00C30D76">
              <w:rPr>
                <w:rFonts w:ascii="Times New Roman" w:eastAsia="Times New Roman" w:hAnsi="Times New Roman" w:cs="Times New Roman"/>
                <w:bCs/>
                <w:sz w:val="16"/>
                <w:szCs w:val="16"/>
                <w:lang w:eastAsia="ru-RU"/>
              </w:rPr>
              <w:br/>
              <w:t>7-10 дней. Расход рабочей жидкости - 1000-1500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открытого грунта</w:t>
            </w:r>
          </w:p>
        </w:tc>
        <w:tc>
          <w:tcPr>
            <w:tcW w:w="1871"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Баклажан защищенного грунта</w:t>
            </w:r>
          </w:p>
        </w:tc>
        <w:tc>
          <w:tcPr>
            <w:tcW w:w="1871"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Серая гниль, альтернариоз при умеренном развитии болезни</w:t>
            </w: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Баклажан открытого грунта</w:t>
            </w:r>
          </w:p>
        </w:tc>
        <w:tc>
          <w:tcPr>
            <w:tcW w:w="1871"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Лук</w:t>
            </w:r>
          </w:p>
        </w:tc>
        <w:tc>
          <w:tcPr>
            <w:tcW w:w="1871"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Пероноспороз при умеренном развитии болезни</w:t>
            </w:r>
          </w:p>
        </w:tc>
        <w:tc>
          <w:tcPr>
            <w:tcW w:w="2495"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vMerge w:val="restart"/>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Чеснок</w:t>
            </w:r>
          </w:p>
        </w:tc>
        <w:tc>
          <w:tcPr>
            <w:tcW w:w="1871"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Дыня, арбуз</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Пероноспороз, антракноз</w:t>
            </w:r>
          </w:p>
        </w:tc>
        <w:tc>
          <w:tcPr>
            <w:tcW w:w="2495"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- 400-600 л/га</w:t>
            </w:r>
          </w:p>
        </w:tc>
        <w:tc>
          <w:tcPr>
            <w:tcW w:w="680" w:type="dxa"/>
            <w:vMerge w:val="restart"/>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7(5)</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Салат</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Ложная мучнистая роса (на фоне умеренного развития болезни)</w:t>
            </w:r>
          </w:p>
        </w:tc>
        <w:tc>
          <w:tcPr>
            <w:tcW w:w="2495"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- 200-400 л/га</w:t>
            </w: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Укроп</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Смородина, крыжовник</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Американская мучнистая роса</w:t>
            </w:r>
          </w:p>
        </w:tc>
        <w:tc>
          <w:tcPr>
            <w:tcW w:w="2495"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- 300-500 л/га</w:t>
            </w: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 бактериальный ожог (на фоне умеренного развития болезни)</w:t>
            </w:r>
          </w:p>
        </w:tc>
        <w:tc>
          <w:tcPr>
            <w:tcW w:w="2495"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Груша</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w:t>
            </w:r>
          </w:p>
        </w:tc>
        <w:tc>
          <w:tcPr>
            <w:tcW w:w="2495"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Виноград</w:t>
            </w:r>
          </w:p>
        </w:tc>
        <w:tc>
          <w:tcPr>
            <w:tcW w:w="1871"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680" w:type="dxa"/>
            <w:vMerge/>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1418" w:type="dxa"/>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защищенного грунта (включая розы)</w:t>
            </w:r>
          </w:p>
        </w:tc>
        <w:tc>
          <w:tcPr>
            <w:tcW w:w="1871"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val="restart"/>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val="restart"/>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rPr>
          <w:cantSplit/>
        </w:trPr>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Borders>
              <w:bottom w:val="double" w:sz="4" w:space="0" w:color="auto"/>
            </w:tcBorders>
          </w:tcPr>
          <w:p w:rsidR="00E42F66" w:rsidRPr="00C30D76" w:rsidRDefault="00E42F66" w:rsidP="00E42F66">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открытого грунта</w:t>
            </w:r>
          </w:p>
        </w:tc>
        <w:tc>
          <w:tcPr>
            <w:tcW w:w="1871" w:type="dxa"/>
            <w:vMerge/>
            <w:tcBorders>
              <w:bottom w:val="double" w:sz="4" w:space="0" w:color="auto"/>
            </w:tcBorders>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2495" w:type="dxa"/>
            <w:vMerge/>
            <w:tcBorders>
              <w:bottom w:val="double" w:sz="4" w:space="0" w:color="auto"/>
            </w:tcBorders>
          </w:tcPr>
          <w:p w:rsidR="00E42F66" w:rsidRPr="00C30D76" w:rsidRDefault="00E42F66" w:rsidP="00E42F66">
            <w:pPr>
              <w:spacing w:after="200" w:line="240" w:lineRule="auto"/>
              <w:contextualSpacing/>
              <w:rPr>
                <w:rFonts w:ascii="Times New Roman" w:eastAsia="Calibri" w:hAnsi="Times New Roman" w:cs="Times New Roman"/>
                <w:bCs/>
                <w:sz w:val="16"/>
                <w:szCs w:val="16"/>
              </w:rPr>
            </w:pPr>
          </w:p>
        </w:tc>
        <w:tc>
          <w:tcPr>
            <w:tcW w:w="680" w:type="dxa"/>
            <w:vMerge/>
            <w:tcBorders>
              <w:bottom w:val="double" w:sz="4" w:space="0" w:color="auto"/>
            </w:tcBorders>
          </w:tcPr>
          <w:p w:rsidR="00E42F66" w:rsidRPr="00C30D76" w:rsidRDefault="00E42F66" w:rsidP="00E42F66">
            <w:pPr>
              <w:spacing w:after="200" w:line="240" w:lineRule="auto"/>
              <w:contextualSpacing/>
              <w:jc w:val="center"/>
              <w:rPr>
                <w:rFonts w:ascii="Times New Roman" w:eastAsia="Calibri" w:hAnsi="Times New Roman" w:cs="Times New Roman"/>
                <w:bCs/>
                <w:sz w:val="16"/>
                <w:szCs w:val="16"/>
              </w:rPr>
            </w:pPr>
          </w:p>
        </w:tc>
        <w:tc>
          <w:tcPr>
            <w:tcW w:w="680" w:type="dxa"/>
            <w:vMerge/>
            <w:tcBorders>
              <w:bottom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42F66" w:rsidRPr="00C30D76" w:rsidRDefault="00E42F66" w:rsidP="00E42F6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sidR="00303D0C">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КС-2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E42F66" w:rsidRPr="00C30D76" w:rsidTr="00E42F66">
        <w:tc>
          <w:tcPr>
            <w:tcW w:w="1701" w:type="dxa"/>
            <w:vMerge w:val="restart"/>
            <w:tcBorders>
              <w:top w:val="double" w:sz="4" w:space="0" w:color="auto"/>
            </w:tcBorders>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БФТИМ КС-2</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1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«ПАРАДИГМА»</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430-02-1644-1</w:t>
            </w:r>
          </w:p>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11.12.2027</w:t>
            </w:r>
          </w:p>
        </w:tc>
        <w:tc>
          <w:tcPr>
            <w:tcW w:w="1134" w:type="dxa"/>
            <w:tcBorders>
              <w:top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Borders>
              <w:top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Пшеница озимая</w:t>
            </w:r>
          </w:p>
        </w:tc>
        <w:tc>
          <w:tcPr>
            <w:tcW w:w="1871" w:type="dxa"/>
            <w:vMerge w:val="restart"/>
            <w:tcBorders>
              <w:top w:val="double" w:sz="4" w:space="0" w:color="auto"/>
            </w:tcBorders>
          </w:tcPr>
          <w:p w:rsidR="00E42F66" w:rsidRPr="00C30D76" w:rsidRDefault="00E42F66" w:rsidP="00E42F66">
            <w:pPr>
              <w:spacing w:after="20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септориоз, мучнистая роса</w:t>
            </w:r>
          </w:p>
        </w:tc>
        <w:tc>
          <w:tcPr>
            <w:tcW w:w="2495" w:type="dxa"/>
            <w:tcBorders>
              <w:top w:val="double" w:sz="4" w:space="0" w:color="auto"/>
            </w:tcBorders>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Обработке семян за 1-2 суток до посева.</w:t>
            </w:r>
          </w:p>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Расход рабочей жидкости-10 л/т</w:t>
            </w:r>
            <w:r>
              <w:rPr>
                <w:rFonts w:ascii="Times New Roman" w:eastAsia="Times New Roman" w:hAnsi="Times New Roman" w:cs="Times New Roman"/>
                <w:color w:val="000000"/>
                <w:sz w:val="16"/>
                <w:szCs w:val="16"/>
                <w:lang w:eastAsia="ru-RU"/>
              </w:rPr>
              <w:t xml:space="preserve"> </w:t>
            </w:r>
          </w:p>
        </w:tc>
        <w:tc>
          <w:tcPr>
            <w:tcW w:w="680" w:type="dxa"/>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E42F66" w:rsidRPr="00C30D76" w:rsidTr="00E42F66">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Ячмень озимый </w:t>
            </w:r>
          </w:p>
        </w:tc>
        <w:tc>
          <w:tcPr>
            <w:tcW w:w="1871" w:type="dxa"/>
            <w:vMerge w:val="restart"/>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сетчатая пятнистость</w:t>
            </w:r>
          </w:p>
        </w:tc>
        <w:tc>
          <w:tcPr>
            <w:tcW w:w="2495" w:type="dxa"/>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Обработка семян за 1-2 суток до почва. </w:t>
            </w:r>
          </w:p>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Расход рабочей жидкости – 10 л/т</w:t>
            </w:r>
          </w:p>
        </w:tc>
        <w:tc>
          <w:tcPr>
            <w:tcW w:w="680"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3-4</w:t>
            </w:r>
          </w:p>
        </w:tc>
        <w:tc>
          <w:tcPr>
            <w:tcW w:w="1418"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w:t>
            </w:r>
          </w:p>
        </w:tc>
        <w:tc>
          <w:tcPr>
            <w:tcW w:w="1871"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Церкоспороз, фомоз</w:t>
            </w:r>
          </w:p>
        </w:tc>
        <w:tc>
          <w:tcPr>
            <w:tcW w:w="2495" w:type="dxa"/>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болезней, последующее – с интервалом 10-15 дней. Расход рабочей жидкости – 300 л/га</w:t>
            </w:r>
          </w:p>
        </w:tc>
        <w:tc>
          <w:tcPr>
            <w:tcW w:w="680"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c>
          <w:tcPr>
            <w:tcW w:w="1701" w:type="dxa"/>
            <w:vMerge/>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Парша, монилиоз</w:t>
            </w:r>
          </w:p>
        </w:tc>
        <w:tc>
          <w:tcPr>
            <w:tcW w:w="2495" w:type="dxa"/>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в фазу зеленый конус, последующие – с интервалом 7-10 дней. Расход рабочей жидкости – 800-1000 л/га</w:t>
            </w:r>
          </w:p>
        </w:tc>
        <w:tc>
          <w:tcPr>
            <w:tcW w:w="680" w:type="dxa"/>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42F66" w:rsidRPr="00C30D76" w:rsidTr="00E42F66">
        <w:tc>
          <w:tcPr>
            <w:tcW w:w="1701" w:type="dxa"/>
            <w:vMerge/>
            <w:tcBorders>
              <w:bottom w:val="double" w:sz="4" w:space="0" w:color="auto"/>
            </w:tcBorders>
          </w:tcPr>
          <w:p w:rsidR="00E42F66" w:rsidRPr="00C30D76" w:rsidRDefault="00E42F66" w:rsidP="00E42F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Borders>
              <w:bottom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Милдью </w:t>
            </w:r>
          </w:p>
        </w:tc>
        <w:tc>
          <w:tcPr>
            <w:tcW w:w="2495" w:type="dxa"/>
            <w:tcBorders>
              <w:bottom w:val="double" w:sz="4" w:space="0" w:color="auto"/>
            </w:tcBorders>
          </w:tcPr>
          <w:p w:rsidR="00E42F66" w:rsidRPr="00C30D76" w:rsidRDefault="00E42F66" w:rsidP="00E42F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800-1000 л/га</w:t>
            </w:r>
          </w:p>
        </w:tc>
        <w:tc>
          <w:tcPr>
            <w:tcW w:w="680" w:type="dxa"/>
            <w:tcBorders>
              <w:bottom w:val="double" w:sz="4" w:space="0" w:color="auto"/>
            </w:tcBorders>
          </w:tcPr>
          <w:p w:rsidR="00E42F66" w:rsidRPr="00C30D76" w:rsidRDefault="00E42F66" w:rsidP="00E42F66">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Borders>
              <w:bottom w:val="double" w:sz="4" w:space="0" w:color="auto"/>
            </w:tcBorders>
          </w:tcPr>
          <w:p w:rsidR="00E42F66" w:rsidRPr="00C30D76" w:rsidRDefault="00E42F66" w:rsidP="00E42F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42F66" w:rsidRDefault="00E42F66" w:rsidP="00E42F66">
      <w:pPr>
        <w:spacing w:after="0" w:line="276" w:lineRule="auto"/>
        <w:rPr>
          <w:rFonts w:ascii="Times New Roman" w:eastAsia="Calibri" w:hAnsi="Times New Roman" w:cs="Times New Roman"/>
          <w:b/>
          <w:i/>
          <w:sz w:val="28"/>
          <w:szCs w:val="28"/>
          <w:lang w:eastAsia="ru-RU"/>
        </w:rPr>
      </w:pPr>
    </w:p>
    <w:p w:rsidR="00D52B18" w:rsidRPr="00C30D76" w:rsidRDefault="00D52B18" w:rsidP="00D52B18">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amyloliquefaciens,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OPS-32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D52B18" w:rsidRPr="00C30D76" w:rsidTr="00540F60">
        <w:tc>
          <w:tcPr>
            <w:tcW w:w="1701"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Оргамика С</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222-02-1425-1</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Borders>
              <w:top w:val="double" w:sz="4" w:space="0" w:color="auto"/>
            </w:tcBorders>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гельминтоспориознаякорневая гниль, мучнистая роса, ржавчина бурая, плесневение семян (при слабом развитии болезней)</w:t>
            </w:r>
          </w:p>
        </w:tc>
        <w:tc>
          <w:tcPr>
            <w:tcW w:w="2495" w:type="dxa"/>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52B18" w:rsidRPr="00C30D76" w:rsidTr="00540F60">
        <w:tc>
          <w:tcPr>
            <w:tcW w:w="1701" w:type="dxa"/>
            <w:vMerge/>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D52B18" w:rsidRPr="00C30D76" w:rsidTr="00540F60">
        <w:tc>
          <w:tcPr>
            <w:tcW w:w="1701" w:type="dxa"/>
            <w:vMerge/>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л/т</w:t>
            </w:r>
          </w:p>
        </w:tc>
        <w:tc>
          <w:tcPr>
            <w:tcW w:w="1418" w:type="dxa"/>
            <w:vMerge w:val="restart"/>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val="restart"/>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сетчатая пятнистость, темно-бурая пятнистость, плесневение семян (при слабом развитии болезни)</w:t>
            </w:r>
          </w:p>
        </w:tc>
        <w:tc>
          <w:tcPr>
            <w:tcW w:w="2495"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52B18" w:rsidRPr="00C30D76" w:rsidTr="00540F60">
        <w:tc>
          <w:tcPr>
            <w:tcW w:w="1701" w:type="dxa"/>
            <w:vMerge/>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л/га</w:t>
            </w:r>
          </w:p>
        </w:tc>
        <w:tc>
          <w:tcPr>
            <w:tcW w:w="1418"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D52B18" w:rsidRPr="00C30D76" w:rsidTr="00540F60">
        <w:trPr>
          <w:trHeight w:val="1114"/>
        </w:trPr>
        <w:tc>
          <w:tcPr>
            <w:tcW w:w="1701" w:type="dxa"/>
            <w:vMerge/>
            <w:tcBorders>
              <w:bottom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Сахарная свекла</w:t>
            </w:r>
          </w:p>
        </w:tc>
        <w:tc>
          <w:tcPr>
            <w:tcW w:w="1871" w:type="dxa"/>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фомоз, мучнистая роса (при слабом развитии болезни)</w:t>
            </w:r>
          </w:p>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последующее</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 с интервалом 10-15 дней. Расход рабочей жидкости – 300 л/га</w:t>
            </w:r>
          </w:p>
        </w:tc>
        <w:tc>
          <w:tcPr>
            <w:tcW w:w="680" w:type="dxa"/>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D52B18" w:rsidRPr="00C30D76" w:rsidRDefault="00D52B18" w:rsidP="00D52B18">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D52B18" w:rsidRPr="00C30D76" w:rsidRDefault="00D52B18" w:rsidP="00D52B18">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amyloliquefaciens + Pseudomonas aureofaciens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D52B18" w:rsidRPr="00C30D76" w:rsidTr="00540F60">
        <w:tc>
          <w:tcPr>
            <w:tcW w:w="1701" w:type="dxa"/>
            <w:vMerge w:val="restart"/>
            <w:tcBorders>
              <w:top w:val="double" w:sz="4" w:space="0" w:color="auto"/>
            </w:tcBorders>
            <w:shd w:val="clear" w:color="auto" w:fill="auto"/>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Респекта, Ж</w:t>
            </w:r>
            <w:r w:rsidRPr="00C30D76">
              <w:rPr>
                <w:rFonts w:ascii="Times New Roman" w:eastAsia="Times New Roman" w:hAnsi="Times New Roman" w:cs="Times New Roman"/>
                <w:b/>
                <w:sz w:val="16"/>
                <w:szCs w:val="16"/>
                <w:lang w:eastAsia="ru-RU"/>
              </w:rPr>
              <w:br/>
              <w:t>(титр не менее 5,0 + 0,5 млрд/мл)</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ОБЩЕСТВО </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 ОГРАНИЧЕННОЙ</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ОТВЕТСТВЕН-НОСТЬЮ</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«СЕЛЬСКОХОЗЯЙСТВЕННОЕ</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ПРЕДПРИЯТИЕ «НИВА»</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283-02-3206-1</w:t>
            </w:r>
          </w:p>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07.07.2031</w:t>
            </w:r>
          </w:p>
        </w:tc>
        <w:tc>
          <w:tcPr>
            <w:tcW w:w="1134" w:type="dxa"/>
            <w:vMerge w:val="restart"/>
            <w:tcBorders>
              <w:top w:val="double" w:sz="4" w:space="0" w:color="auto"/>
            </w:tcBorders>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w:t>
            </w:r>
          </w:p>
        </w:tc>
        <w:tc>
          <w:tcPr>
            <w:tcW w:w="1418" w:type="dxa"/>
            <w:tcBorders>
              <w:top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пероноспороз, фузариозные корневые гнили, антракноз, аскохитоз</w:t>
            </w:r>
          </w:p>
        </w:tc>
        <w:tc>
          <w:tcPr>
            <w:tcW w:w="2495"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52B18" w:rsidRPr="00C30D76" w:rsidTr="00540F60">
        <w:tc>
          <w:tcPr>
            <w:tcW w:w="1701" w:type="dxa"/>
            <w:vMerge/>
            <w:shd w:val="clear" w:color="auto" w:fill="auto"/>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Нут</w:t>
            </w:r>
          </w:p>
        </w:tc>
        <w:tc>
          <w:tcPr>
            <w:tcW w:w="1871" w:type="dxa"/>
            <w:vMerge w:val="restart"/>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Фузариозные корневые гнили, антракноз, аскохитоз</w:t>
            </w:r>
          </w:p>
        </w:tc>
        <w:tc>
          <w:tcPr>
            <w:tcW w:w="2495" w:type="dxa"/>
            <w:vMerge/>
          </w:tcPr>
          <w:p w:rsidR="00D52B18" w:rsidRPr="00C30D76" w:rsidRDefault="00D52B18"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52B18" w:rsidRPr="00C30D76" w:rsidTr="00540F60">
        <w:tc>
          <w:tcPr>
            <w:tcW w:w="1701" w:type="dxa"/>
            <w:vMerge/>
            <w:tcBorders>
              <w:bottom w:val="double" w:sz="4" w:space="0" w:color="auto"/>
            </w:tcBorders>
            <w:shd w:val="clear" w:color="auto" w:fill="auto"/>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D52B18" w:rsidRPr="00C30D76" w:rsidRDefault="00D52B18"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Горох</w:t>
            </w:r>
          </w:p>
        </w:tc>
        <w:tc>
          <w:tcPr>
            <w:tcW w:w="1871" w:type="dxa"/>
            <w:vMerge/>
            <w:tcBorders>
              <w:bottom w:val="double" w:sz="4" w:space="0" w:color="auto"/>
            </w:tcBorders>
          </w:tcPr>
          <w:p w:rsidR="00D52B18" w:rsidRPr="00C30D76" w:rsidRDefault="00D52B1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D52B18" w:rsidRPr="00C30D76" w:rsidRDefault="00D52B18"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D52B18" w:rsidRPr="00C30D76" w:rsidRDefault="00D52B1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D00DDE" w:rsidRPr="00065B09" w:rsidRDefault="00D00DD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D00DDE">
        <w:rPr>
          <w:rFonts w:ascii="Times New Roman" w:eastAsia="Times New Roman" w:hAnsi="Times New Roman" w:cs="Times New Roman"/>
          <w:b/>
          <w:bCs/>
          <w:i/>
          <w:iCs/>
          <w:sz w:val="16"/>
          <w:szCs w:val="16"/>
          <w:lang w:eastAsia="ru-RU"/>
        </w:rPr>
        <w:t>Bacillus mojavensis штамм PS 17</w:t>
      </w:r>
    </w:p>
    <w:tbl>
      <w:tblPr>
        <w:tblStyle w:val="afb"/>
        <w:tblW w:w="9923" w:type="dxa"/>
        <w:tblInd w:w="108" w:type="dxa"/>
        <w:tblLook w:val="04A0" w:firstRow="1" w:lastRow="0" w:firstColumn="1" w:lastColumn="0" w:noHBand="0" w:noVBand="1"/>
      </w:tblPr>
      <w:tblGrid>
        <w:gridCol w:w="1701"/>
        <w:gridCol w:w="1134"/>
        <w:gridCol w:w="1418"/>
        <w:gridCol w:w="1843"/>
        <w:gridCol w:w="2551"/>
        <w:gridCol w:w="709"/>
        <w:gridCol w:w="567"/>
      </w:tblGrid>
      <w:tr w:rsidR="0081557A" w:rsidTr="0081557A">
        <w:tc>
          <w:tcPr>
            <w:tcW w:w="1701" w:type="dxa"/>
            <w:vMerge w:val="restart"/>
            <w:tcBorders>
              <w:top w:val="double" w:sz="4" w:space="0" w:color="auto"/>
            </w:tcBorders>
          </w:tcPr>
          <w:p w:rsidR="0081557A" w:rsidRPr="00D00DDE" w:rsidRDefault="0081557A" w:rsidP="00D00DDE">
            <w:pPr>
              <w:suppressLineNumbers/>
              <w:jc w:val="center"/>
              <w:rPr>
                <w:b/>
                <w:bCs/>
                <w:iCs/>
                <w:sz w:val="16"/>
                <w:szCs w:val="16"/>
              </w:rPr>
            </w:pPr>
            <w:r w:rsidRPr="00D00DDE">
              <w:rPr>
                <w:b/>
                <w:bCs/>
                <w:iCs/>
                <w:sz w:val="16"/>
                <w:szCs w:val="16"/>
              </w:rPr>
              <w:t>Системика М, Ж</w:t>
            </w:r>
          </w:p>
          <w:p w:rsidR="0081557A" w:rsidRPr="00D00DDE" w:rsidRDefault="0081557A" w:rsidP="00D00DDE">
            <w:pPr>
              <w:suppressLineNumbers/>
              <w:jc w:val="center"/>
              <w:rPr>
                <w:b/>
                <w:bCs/>
                <w:iCs/>
                <w:sz w:val="16"/>
                <w:szCs w:val="16"/>
              </w:rPr>
            </w:pPr>
            <w:r w:rsidRPr="00D00DDE">
              <w:rPr>
                <w:b/>
                <w:bCs/>
                <w:iCs/>
                <w:sz w:val="16"/>
                <w:szCs w:val="16"/>
              </w:rPr>
              <w:t>(титр не менее 1-5×109 КОЕ/мл)</w:t>
            </w:r>
          </w:p>
          <w:p w:rsidR="0081557A" w:rsidRDefault="0081557A" w:rsidP="00D00DDE">
            <w:pPr>
              <w:suppressLineNumbers/>
              <w:jc w:val="center"/>
              <w:rPr>
                <w:bCs/>
                <w:iCs/>
                <w:sz w:val="16"/>
                <w:szCs w:val="16"/>
              </w:rPr>
            </w:pPr>
            <w:r w:rsidRPr="00D00DDE">
              <w:rPr>
                <w:bCs/>
                <w:iCs/>
                <w:sz w:val="16"/>
                <w:szCs w:val="16"/>
              </w:rPr>
              <w:t>ООО «ОРГАНИК ПАРК»</w:t>
            </w:r>
            <w:r>
              <w:rPr>
                <w:bCs/>
                <w:iCs/>
                <w:sz w:val="16"/>
                <w:szCs w:val="16"/>
              </w:rPr>
              <w:br/>
            </w:r>
            <w:r w:rsidRPr="00D00DDE">
              <w:rPr>
                <w:bCs/>
                <w:iCs/>
                <w:sz w:val="16"/>
                <w:szCs w:val="16"/>
              </w:rPr>
              <w:t>ОГРН 1127746020918</w:t>
            </w:r>
          </w:p>
          <w:p w:rsidR="0081557A" w:rsidRDefault="0081557A" w:rsidP="00D00DDE">
            <w:pPr>
              <w:suppressLineNumbers/>
              <w:jc w:val="center"/>
              <w:rPr>
                <w:bCs/>
                <w:iCs/>
                <w:sz w:val="16"/>
                <w:szCs w:val="16"/>
              </w:rPr>
            </w:pPr>
            <w:r>
              <w:rPr>
                <w:bCs/>
                <w:iCs/>
                <w:sz w:val="16"/>
                <w:szCs w:val="16"/>
              </w:rPr>
              <w:t>4/3</w:t>
            </w:r>
          </w:p>
          <w:p w:rsidR="0081557A" w:rsidRDefault="0081557A" w:rsidP="00D00DDE">
            <w:pPr>
              <w:suppressLineNumbers/>
              <w:jc w:val="center"/>
              <w:rPr>
                <w:bCs/>
                <w:iCs/>
                <w:sz w:val="16"/>
                <w:szCs w:val="16"/>
              </w:rPr>
            </w:pPr>
            <w:r w:rsidRPr="00D00DDE">
              <w:rPr>
                <w:bCs/>
                <w:iCs/>
                <w:sz w:val="16"/>
                <w:szCs w:val="16"/>
              </w:rPr>
              <w:t>173-02-4796-0</w:t>
            </w:r>
          </w:p>
          <w:p w:rsidR="0081557A" w:rsidRDefault="0081557A" w:rsidP="00D00DDE">
            <w:pPr>
              <w:suppressLineNumbers/>
              <w:jc w:val="center"/>
              <w:rPr>
                <w:bCs/>
                <w:iCs/>
                <w:sz w:val="16"/>
                <w:szCs w:val="16"/>
              </w:rPr>
            </w:pPr>
            <w:r>
              <w:rPr>
                <w:bCs/>
                <w:iCs/>
                <w:sz w:val="16"/>
                <w:szCs w:val="16"/>
              </w:rPr>
              <w:t>30.01.2025</w:t>
            </w:r>
          </w:p>
          <w:p w:rsidR="0081557A" w:rsidRPr="00D00DDE" w:rsidRDefault="0081557A" w:rsidP="00D00DDE">
            <w:pPr>
              <w:suppressLineNumbers/>
              <w:jc w:val="center"/>
              <w:rPr>
                <w:bCs/>
                <w:iCs/>
                <w:sz w:val="16"/>
                <w:szCs w:val="16"/>
              </w:rPr>
            </w:pPr>
            <w:r>
              <w:rPr>
                <w:bCs/>
                <w:iCs/>
                <w:sz w:val="16"/>
                <w:szCs w:val="16"/>
              </w:rPr>
              <w:t>29.01.2028</w:t>
            </w:r>
          </w:p>
        </w:tc>
        <w:tc>
          <w:tcPr>
            <w:tcW w:w="1134" w:type="dxa"/>
            <w:tcBorders>
              <w:top w:val="double" w:sz="4" w:space="0" w:color="auto"/>
            </w:tcBorders>
          </w:tcPr>
          <w:p w:rsidR="0081557A" w:rsidRPr="00D00DDE" w:rsidRDefault="0081557A" w:rsidP="003643D4">
            <w:pPr>
              <w:suppressLineNumbers/>
              <w:rPr>
                <w:bCs/>
                <w:iCs/>
                <w:sz w:val="16"/>
                <w:szCs w:val="16"/>
              </w:rPr>
            </w:pPr>
            <w:r w:rsidRPr="00D00DDE">
              <w:rPr>
                <w:bCs/>
                <w:iCs/>
                <w:sz w:val="16"/>
                <w:szCs w:val="16"/>
              </w:rPr>
              <w:t>0,5-0,7 л/т</w:t>
            </w:r>
          </w:p>
        </w:tc>
        <w:tc>
          <w:tcPr>
            <w:tcW w:w="1418" w:type="dxa"/>
            <w:vMerge w:val="restart"/>
            <w:tcBorders>
              <w:top w:val="double" w:sz="4" w:space="0" w:color="auto"/>
            </w:tcBorders>
          </w:tcPr>
          <w:p w:rsidR="0081557A" w:rsidRPr="00D00DDE" w:rsidRDefault="0081557A" w:rsidP="003643D4">
            <w:pPr>
              <w:suppressLineNumbers/>
              <w:rPr>
                <w:bCs/>
                <w:iCs/>
                <w:sz w:val="16"/>
                <w:szCs w:val="16"/>
              </w:rPr>
            </w:pPr>
            <w:r w:rsidRPr="00D00DDE">
              <w:rPr>
                <w:bCs/>
                <w:iCs/>
                <w:sz w:val="16"/>
                <w:szCs w:val="16"/>
              </w:rPr>
              <w:t>Пшеница, озимая, яровая</w:t>
            </w:r>
          </w:p>
        </w:tc>
        <w:tc>
          <w:tcPr>
            <w:tcW w:w="1843" w:type="dxa"/>
            <w:tcBorders>
              <w:top w:val="double" w:sz="4" w:space="0" w:color="auto"/>
            </w:tcBorders>
          </w:tcPr>
          <w:p w:rsidR="0081557A" w:rsidRPr="00D00DDE" w:rsidRDefault="0081557A" w:rsidP="00D00DDE">
            <w:pPr>
              <w:suppressLineNumbers/>
              <w:jc w:val="center"/>
              <w:rPr>
                <w:bCs/>
                <w:iCs/>
                <w:sz w:val="16"/>
                <w:szCs w:val="16"/>
              </w:rPr>
            </w:pPr>
            <w:r w:rsidRPr="00D00DDE">
              <w:rPr>
                <w:bCs/>
                <w:iCs/>
                <w:sz w:val="16"/>
                <w:szCs w:val="16"/>
              </w:rPr>
              <w:t>Гельминтоспориозная корневая гниль, фузариозная корневая гниль, плесневение семян</w:t>
            </w:r>
          </w:p>
        </w:tc>
        <w:tc>
          <w:tcPr>
            <w:tcW w:w="2551" w:type="dxa"/>
            <w:tcBorders>
              <w:top w:val="double" w:sz="4" w:space="0" w:color="auto"/>
            </w:tcBorders>
          </w:tcPr>
          <w:p w:rsidR="0081557A" w:rsidRPr="00D00DDE" w:rsidRDefault="0081557A" w:rsidP="003643D4">
            <w:pPr>
              <w:suppressLineNumbers/>
              <w:rPr>
                <w:bCs/>
                <w:iCs/>
                <w:sz w:val="16"/>
                <w:szCs w:val="16"/>
              </w:rPr>
            </w:pPr>
            <w:r w:rsidRPr="00D00DDE">
              <w:rPr>
                <w:bCs/>
                <w:iCs/>
                <w:sz w:val="16"/>
                <w:szCs w:val="16"/>
              </w:rPr>
              <w:t>Предпосевная обработка за 1-2 суток до посева. Расход рабочей жидкости - 10 л/т</w:t>
            </w:r>
          </w:p>
        </w:tc>
        <w:tc>
          <w:tcPr>
            <w:tcW w:w="709" w:type="dxa"/>
            <w:tcBorders>
              <w:top w:val="double" w:sz="4" w:space="0" w:color="auto"/>
            </w:tcBorders>
          </w:tcPr>
          <w:p w:rsidR="0081557A" w:rsidRPr="00D00DDE" w:rsidRDefault="0081557A" w:rsidP="003643D4">
            <w:pPr>
              <w:suppressLineNumbers/>
              <w:rPr>
                <w:bCs/>
                <w:iCs/>
                <w:sz w:val="16"/>
                <w:szCs w:val="16"/>
              </w:rPr>
            </w:pPr>
            <w:r w:rsidRPr="00D00DDE">
              <w:rPr>
                <w:bCs/>
                <w:iCs/>
                <w:sz w:val="16"/>
                <w:szCs w:val="16"/>
              </w:rPr>
              <w:t>-(1)</w:t>
            </w:r>
          </w:p>
        </w:tc>
        <w:tc>
          <w:tcPr>
            <w:tcW w:w="567" w:type="dxa"/>
            <w:vMerge w:val="restart"/>
            <w:tcBorders>
              <w:top w:val="double" w:sz="4" w:space="0" w:color="auto"/>
            </w:tcBorders>
          </w:tcPr>
          <w:p w:rsidR="0081557A" w:rsidRPr="00D00DDE" w:rsidRDefault="0081557A" w:rsidP="003643D4">
            <w:pPr>
              <w:suppressLineNumbers/>
              <w:rPr>
                <w:bCs/>
                <w:iCs/>
                <w:sz w:val="16"/>
                <w:szCs w:val="16"/>
              </w:rPr>
            </w:pPr>
            <w:r>
              <w:rPr>
                <w:bCs/>
                <w:iCs/>
                <w:sz w:val="16"/>
                <w:szCs w:val="16"/>
              </w:rPr>
              <w:t>1(1)</w:t>
            </w: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D00DDE" w:rsidRDefault="0081557A" w:rsidP="003643D4">
            <w:pPr>
              <w:suppressLineNumbers/>
              <w:rPr>
                <w:bCs/>
                <w:iCs/>
                <w:sz w:val="16"/>
                <w:szCs w:val="16"/>
              </w:rPr>
            </w:pPr>
            <w:r w:rsidRPr="00D00DDE">
              <w:rPr>
                <w:bCs/>
                <w:iCs/>
                <w:sz w:val="16"/>
                <w:szCs w:val="16"/>
              </w:rPr>
              <w:t>1,0-1,5 л/га</w:t>
            </w:r>
          </w:p>
        </w:tc>
        <w:tc>
          <w:tcPr>
            <w:tcW w:w="1418" w:type="dxa"/>
            <w:vMerge/>
          </w:tcPr>
          <w:p w:rsidR="0081557A" w:rsidRPr="00D00DDE" w:rsidRDefault="0081557A" w:rsidP="003643D4">
            <w:pPr>
              <w:suppressLineNumbers/>
              <w:rPr>
                <w:bCs/>
                <w:iCs/>
                <w:sz w:val="16"/>
                <w:szCs w:val="16"/>
              </w:rPr>
            </w:pPr>
          </w:p>
        </w:tc>
        <w:tc>
          <w:tcPr>
            <w:tcW w:w="1843" w:type="dxa"/>
          </w:tcPr>
          <w:p w:rsidR="0081557A" w:rsidRPr="00D00DDE" w:rsidRDefault="0081557A" w:rsidP="00D00DDE">
            <w:pPr>
              <w:suppressLineNumbers/>
              <w:rPr>
                <w:bCs/>
                <w:iCs/>
                <w:sz w:val="16"/>
                <w:szCs w:val="16"/>
              </w:rPr>
            </w:pPr>
            <w:r w:rsidRPr="00D00DDE">
              <w:rPr>
                <w:bCs/>
                <w:iCs/>
                <w:sz w:val="16"/>
                <w:szCs w:val="16"/>
              </w:rPr>
              <w:t>Мучнистая роса, желтая ржавчина,бурая ржавчина</w:t>
            </w:r>
          </w:p>
        </w:tc>
        <w:tc>
          <w:tcPr>
            <w:tcW w:w="2551" w:type="dxa"/>
          </w:tcPr>
          <w:p w:rsidR="0081557A" w:rsidRPr="00D00DDE" w:rsidRDefault="0081557A" w:rsidP="00D00DDE">
            <w:pPr>
              <w:suppressLineNumbers/>
              <w:rPr>
                <w:bCs/>
                <w:iCs/>
                <w:sz w:val="16"/>
                <w:szCs w:val="16"/>
              </w:rPr>
            </w:pPr>
            <w:r w:rsidRPr="00D00DDE">
              <w:rPr>
                <w:bCs/>
                <w:iCs/>
                <w:sz w:val="16"/>
                <w:szCs w:val="16"/>
              </w:rPr>
              <w:t>Опрыскивание в период вегетации в фазы конец кущения – образование 3-го узла. Расход рабочей жидкости - 200-300 л/га</w:t>
            </w:r>
          </w:p>
        </w:tc>
        <w:tc>
          <w:tcPr>
            <w:tcW w:w="709" w:type="dxa"/>
          </w:tcPr>
          <w:p w:rsidR="0081557A" w:rsidRPr="00D00DDE" w:rsidRDefault="0081557A" w:rsidP="003643D4">
            <w:pPr>
              <w:suppressLineNumbers/>
              <w:rPr>
                <w:bCs/>
                <w:iCs/>
                <w:sz w:val="16"/>
                <w:szCs w:val="16"/>
              </w:rPr>
            </w:pPr>
            <w:r w:rsidRPr="009958B5">
              <w:rPr>
                <w:bCs/>
                <w:iCs/>
                <w:sz w:val="16"/>
                <w:szCs w:val="16"/>
              </w:rPr>
              <w:t>-(2)</w:t>
            </w:r>
          </w:p>
        </w:tc>
        <w:tc>
          <w:tcPr>
            <w:tcW w:w="567" w:type="dxa"/>
            <w:vMerge/>
          </w:tcPr>
          <w:p w:rsidR="0081557A" w:rsidRPr="00D00DDE"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D00DDE" w:rsidRDefault="0081557A" w:rsidP="003643D4">
            <w:pPr>
              <w:suppressLineNumbers/>
              <w:rPr>
                <w:bCs/>
                <w:iCs/>
                <w:sz w:val="16"/>
                <w:szCs w:val="16"/>
              </w:rPr>
            </w:pPr>
            <w:r w:rsidRPr="009958B5">
              <w:rPr>
                <w:bCs/>
                <w:iCs/>
                <w:sz w:val="16"/>
                <w:szCs w:val="16"/>
              </w:rPr>
              <w:t>0,5-0,7 л/т</w:t>
            </w:r>
          </w:p>
        </w:tc>
        <w:tc>
          <w:tcPr>
            <w:tcW w:w="1418" w:type="dxa"/>
            <w:vMerge w:val="restart"/>
          </w:tcPr>
          <w:p w:rsidR="0081557A" w:rsidRPr="00D00DDE" w:rsidRDefault="0081557A" w:rsidP="003643D4">
            <w:pPr>
              <w:suppressLineNumbers/>
              <w:rPr>
                <w:bCs/>
                <w:iCs/>
                <w:sz w:val="16"/>
                <w:szCs w:val="16"/>
              </w:rPr>
            </w:pPr>
            <w:r w:rsidRPr="009958B5">
              <w:rPr>
                <w:bCs/>
                <w:iCs/>
                <w:sz w:val="16"/>
                <w:szCs w:val="16"/>
              </w:rPr>
              <w:t>Ячмень яровой</w:t>
            </w:r>
          </w:p>
        </w:tc>
        <w:tc>
          <w:tcPr>
            <w:tcW w:w="1843" w:type="dxa"/>
          </w:tcPr>
          <w:p w:rsidR="0081557A" w:rsidRPr="00D00DDE" w:rsidRDefault="0081557A" w:rsidP="003643D4">
            <w:pPr>
              <w:suppressLineNumbers/>
              <w:rPr>
                <w:bCs/>
                <w:iCs/>
                <w:sz w:val="16"/>
                <w:szCs w:val="16"/>
              </w:rPr>
            </w:pPr>
            <w:r w:rsidRPr="009958B5">
              <w:rPr>
                <w:bCs/>
                <w:iCs/>
                <w:sz w:val="16"/>
                <w:szCs w:val="16"/>
              </w:rPr>
              <w:t>Гельминтоспориозная корневая гниль, фузариозная корневая гниль, плесневение семян</w:t>
            </w:r>
          </w:p>
        </w:tc>
        <w:tc>
          <w:tcPr>
            <w:tcW w:w="2551" w:type="dxa"/>
          </w:tcPr>
          <w:p w:rsidR="0081557A" w:rsidRPr="00D00DDE" w:rsidRDefault="0081557A" w:rsidP="003643D4">
            <w:pPr>
              <w:suppressLineNumbers/>
              <w:rPr>
                <w:bCs/>
                <w:iCs/>
                <w:sz w:val="16"/>
                <w:szCs w:val="16"/>
              </w:rPr>
            </w:pPr>
            <w:r w:rsidRPr="009958B5">
              <w:rPr>
                <w:bCs/>
                <w:iCs/>
                <w:sz w:val="16"/>
                <w:szCs w:val="16"/>
              </w:rPr>
              <w:t>Предпосевная обработка за 1-2 суток до посева. Расход рабочей жидкости - 10 л/т</w:t>
            </w:r>
          </w:p>
        </w:tc>
        <w:tc>
          <w:tcPr>
            <w:tcW w:w="709" w:type="dxa"/>
          </w:tcPr>
          <w:p w:rsidR="0081557A" w:rsidRPr="009958B5" w:rsidRDefault="0081557A" w:rsidP="003643D4">
            <w:pPr>
              <w:suppressLineNumbers/>
              <w:rPr>
                <w:bCs/>
                <w:iCs/>
                <w:sz w:val="16"/>
                <w:szCs w:val="16"/>
              </w:rPr>
            </w:pPr>
            <w:r w:rsidRPr="009958B5">
              <w:rPr>
                <w:bCs/>
                <w:iCs/>
                <w:sz w:val="16"/>
                <w:szCs w:val="16"/>
              </w:rPr>
              <w:t>-(1)</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D00DDE" w:rsidRDefault="0081557A" w:rsidP="003643D4">
            <w:pPr>
              <w:suppressLineNumbers/>
              <w:rPr>
                <w:bCs/>
                <w:iCs/>
                <w:sz w:val="16"/>
                <w:szCs w:val="16"/>
              </w:rPr>
            </w:pPr>
            <w:r w:rsidRPr="009958B5">
              <w:rPr>
                <w:bCs/>
                <w:iCs/>
                <w:sz w:val="16"/>
                <w:szCs w:val="16"/>
              </w:rPr>
              <w:t>1,0-1,5 л/га</w:t>
            </w:r>
          </w:p>
        </w:tc>
        <w:tc>
          <w:tcPr>
            <w:tcW w:w="1418" w:type="dxa"/>
            <w:vMerge/>
          </w:tcPr>
          <w:p w:rsidR="0081557A" w:rsidRPr="00D00DDE" w:rsidRDefault="0081557A" w:rsidP="003643D4">
            <w:pPr>
              <w:suppressLineNumbers/>
              <w:rPr>
                <w:bCs/>
                <w:iCs/>
                <w:sz w:val="16"/>
                <w:szCs w:val="16"/>
              </w:rPr>
            </w:pPr>
          </w:p>
        </w:tc>
        <w:tc>
          <w:tcPr>
            <w:tcW w:w="1843" w:type="dxa"/>
          </w:tcPr>
          <w:p w:rsidR="0081557A" w:rsidRPr="00D00DDE" w:rsidRDefault="0081557A" w:rsidP="003643D4">
            <w:pPr>
              <w:suppressLineNumbers/>
              <w:rPr>
                <w:bCs/>
                <w:iCs/>
                <w:sz w:val="16"/>
                <w:szCs w:val="16"/>
              </w:rPr>
            </w:pPr>
            <w:r w:rsidRPr="009958B5">
              <w:rPr>
                <w:bCs/>
                <w:iCs/>
                <w:sz w:val="16"/>
                <w:szCs w:val="16"/>
              </w:rPr>
              <w:t>Сетчатая пятнистость, мучнистая роса</w:t>
            </w:r>
          </w:p>
        </w:tc>
        <w:tc>
          <w:tcPr>
            <w:tcW w:w="2551" w:type="dxa"/>
          </w:tcPr>
          <w:p w:rsidR="0081557A" w:rsidRPr="00D00DDE" w:rsidRDefault="0081557A" w:rsidP="009958B5">
            <w:pPr>
              <w:suppressLineNumbers/>
              <w:rPr>
                <w:bCs/>
                <w:iCs/>
                <w:sz w:val="16"/>
                <w:szCs w:val="16"/>
              </w:rPr>
            </w:pPr>
            <w:r w:rsidRPr="009958B5">
              <w:rPr>
                <w:bCs/>
                <w:iCs/>
                <w:sz w:val="16"/>
                <w:szCs w:val="16"/>
              </w:rPr>
              <w:t>Опрыскивание в период вегетации в фазы конец кущения – образование 3-го узла. Расход рабочей жидкости - 250-300 л/га</w:t>
            </w:r>
          </w:p>
        </w:tc>
        <w:tc>
          <w:tcPr>
            <w:tcW w:w="709" w:type="dxa"/>
          </w:tcPr>
          <w:p w:rsidR="0081557A" w:rsidRPr="009958B5" w:rsidRDefault="0081557A" w:rsidP="003643D4">
            <w:pPr>
              <w:suppressLineNumbers/>
              <w:rPr>
                <w:bCs/>
                <w:iCs/>
                <w:sz w:val="16"/>
                <w:szCs w:val="16"/>
              </w:rPr>
            </w:pPr>
            <w:r w:rsidRPr="009958B5">
              <w:rPr>
                <w:bCs/>
                <w:iCs/>
                <w:sz w:val="16"/>
                <w:szCs w:val="16"/>
              </w:rPr>
              <w:t>-(2)</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1,0-1,5 л/га</w:t>
            </w:r>
          </w:p>
        </w:tc>
        <w:tc>
          <w:tcPr>
            <w:tcW w:w="1418" w:type="dxa"/>
          </w:tcPr>
          <w:p w:rsidR="0081557A" w:rsidRPr="009958B5" w:rsidRDefault="0081557A" w:rsidP="003643D4">
            <w:pPr>
              <w:suppressLineNumbers/>
              <w:rPr>
                <w:bCs/>
                <w:iCs/>
                <w:sz w:val="16"/>
                <w:szCs w:val="16"/>
              </w:rPr>
            </w:pPr>
            <w:r w:rsidRPr="009958B5">
              <w:rPr>
                <w:bCs/>
                <w:iCs/>
                <w:sz w:val="16"/>
                <w:szCs w:val="16"/>
              </w:rPr>
              <w:t>Рожь озимая</w:t>
            </w:r>
          </w:p>
        </w:tc>
        <w:tc>
          <w:tcPr>
            <w:tcW w:w="1843" w:type="dxa"/>
          </w:tcPr>
          <w:p w:rsidR="0081557A" w:rsidRPr="009958B5" w:rsidRDefault="0081557A" w:rsidP="003643D4">
            <w:pPr>
              <w:suppressLineNumbers/>
              <w:rPr>
                <w:bCs/>
                <w:iCs/>
                <w:sz w:val="16"/>
                <w:szCs w:val="16"/>
              </w:rPr>
            </w:pPr>
            <w:r w:rsidRPr="009958B5">
              <w:rPr>
                <w:bCs/>
                <w:iCs/>
                <w:sz w:val="16"/>
                <w:szCs w:val="16"/>
              </w:rPr>
              <w:t>Мучнистая роса, бурая ржавчина, стеблевая ржавчина</w:t>
            </w:r>
          </w:p>
        </w:tc>
        <w:tc>
          <w:tcPr>
            <w:tcW w:w="2551" w:type="dxa"/>
          </w:tcPr>
          <w:p w:rsidR="0081557A" w:rsidRPr="009958B5" w:rsidRDefault="0081557A" w:rsidP="009958B5">
            <w:pPr>
              <w:suppressLineNumbers/>
              <w:rPr>
                <w:bCs/>
                <w:iCs/>
                <w:sz w:val="16"/>
                <w:szCs w:val="16"/>
              </w:rPr>
            </w:pPr>
            <w:r w:rsidRPr="009958B5">
              <w:rPr>
                <w:bCs/>
                <w:iCs/>
                <w:sz w:val="16"/>
                <w:szCs w:val="16"/>
              </w:rPr>
              <w:t>Опрыскивание в период вегетации в фазы конец кущения – образование 3-го узла. Расход рабочей жидкости - 300 л/га</w:t>
            </w:r>
          </w:p>
        </w:tc>
        <w:tc>
          <w:tcPr>
            <w:tcW w:w="709" w:type="dxa"/>
          </w:tcPr>
          <w:p w:rsidR="0081557A" w:rsidRPr="009958B5" w:rsidRDefault="0081557A" w:rsidP="003643D4">
            <w:pPr>
              <w:suppressLineNumbers/>
              <w:rPr>
                <w:bCs/>
                <w:iCs/>
                <w:sz w:val="16"/>
                <w:szCs w:val="16"/>
              </w:rPr>
            </w:pPr>
            <w:r w:rsidRPr="009958B5">
              <w:rPr>
                <w:bCs/>
                <w:iCs/>
                <w:sz w:val="16"/>
                <w:szCs w:val="16"/>
              </w:rPr>
              <w:t>-(1-2)</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1,0 - 2,0 л/га</w:t>
            </w:r>
          </w:p>
        </w:tc>
        <w:tc>
          <w:tcPr>
            <w:tcW w:w="1418" w:type="dxa"/>
          </w:tcPr>
          <w:p w:rsidR="0081557A" w:rsidRPr="009958B5" w:rsidRDefault="0081557A" w:rsidP="003643D4">
            <w:pPr>
              <w:suppressLineNumbers/>
              <w:rPr>
                <w:bCs/>
                <w:iCs/>
                <w:sz w:val="16"/>
                <w:szCs w:val="16"/>
              </w:rPr>
            </w:pPr>
            <w:r w:rsidRPr="009958B5">
              <w:rPr>
                <w:bCs/>
                <w:iCs/>
                <w:sz w:val="16"/>
                <w:szCs w:val="16"/>
              </w:rPr>
              <w:t>Кукуруза</w:t>
            </w:r>
          </w:p>
        </w:tc>
        <w:tc>
          <w:tcPr>
            <w:tcW w:w="1843" w:type="dxa"/>
          </w:tcPr>
          <w:p w:rsidR="0081557A" w:rsidRPr="009958B5" w:rsidRDefault="0081557A" w:rsidP="003643D4">
            <w:pPr>
              <w:suppressLineNumbers/>
              <w:rPr>
                <w:bCs/>
                <w:iCs/>
                <w:sz w:val="16"/>
                <w:szCs w:val="16"/>
              </w:rPr>
            </w:pPr>
            <w:r w:rsidRPr="009958B5">
              <w:rPr>
                <w:bCs/>
                <w:iCs/>
                <w:sz w:val="16"/>
                <w:szCs w:val="16"/>
              </w:rPr>
              <w:t>Фузариозная стеблевая гниль, гельминтоспориозная пятнистость, фузариоз початов</w:t>
            </w:r>
          </w:p>
        </w:tc>
        <w:tc>
          <w:tcPr>
            <w:tcW w:w="2551" w:type="dxa"/>
          </w:tcPr>
          <w:p w:rsidR="0081557A" w:rsidRPr="009958B5" w:rsidRDefault="0081557A" w:rsidP="009958B5">
            <w:pPr>
              <w:suppressLineNumbers/>
              <w:rPr>
                <w:bCs/>
                <w:iCs/>
                <w:sz w:val="16"/>
                <w:szCs w:val="16"/>
              </w:rPr>
            </w:pPr>
            <w:r w:rsidRPr="009958B5">
              <w:rPr>
                <w:bCs/>
                <w:iCs/>
                <w:sz w:val="16"/>
                <w:szCs w:val="16"/>
              </w:rPr>
              <w:t>Опрыскивание в период вегетации: первое в фазу 3- 5 листьев, второе – в фазу начала бутонизации, с интервалом 20 дней. Расход рабочей жидкости – 200-400 л/га</w:t>
            </w:r>
          </w:p>
        </w:tc>
        <w:tc>
          <w:tcPr>
            <w:tcW w:w="709" w:type="dxa"/>
          </w:tcPr>
          <w:p w:rsidR="0081557A" w:rsidRPr="009958B5" w:rsidRDefault="0081557A" w:rsidP="003643D4">
            <w:pPr>
              <w:suppressLineNumbers/>
              <w:rPr>
                <w:bCs/>
                <w:iCs/>
                <w:sz w:val="16"/>
                <w:szCs w:val="16"/>
              </w:rPr>
            </w:pPr>
            <w:r w:rsidRPr="009958B5">
              <w:rPr>
                <w:bCs/>
                <w:iCs/>
                <w:sz w:val="16"/>
                <w:szCs w:val="16"/>
              </w:rPr>
              <w:t>-(2)</w:t>
            </w:r>
          </w:p>
        </w:tc>
        <w:tc>
          <w:tcPr>
            <w:tcW w:w="567" w:type="dxa"/>
            <w:vMerge w:val="restart"/>
          </w:tcPr>
          <w:p w:rsidR="0081557A" w:rsidRPr="009958B5" w:rsidRDefault="0081557A" w:rsidP="003643D4">
            <w:pPr>
              <w:suppressLineNumbers/>
              <w:rPr>
                <w:bCs/>
                <w:iCs/>
                <w:sz w:val="16"/>
                <w:szCs w:val="16"/>
              </w:rPr>
            </w:pPr>
            <w:r>
              <w:rPr>
                <w:bCs/>
                <w:iCs/>
                <w:sz w:val="16"/>
                <w:szCs w:val="16"/>
              </w:rPr>
              <w:t>1(1)</w:t>
            </w: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0,5-0,7 л/т</w:t>
            </w:r>
          </w:p>
        </w:tc>
        <w:tc>
          <w:tcPr>
            <w:tcW w:w="1418" w:type="dxa"/>
            <w:vMerge w:val="restart"/>
          </w:tcPr>
          <w:p w:rsidR="0081557A" w:rsidRPr="009958B5" w:rsidRDefault="0081557A" w:rsidP="003643D4">
            <w:pPr>
              <w:suppressLineNumbers/>
              <w:rPr>
                <w:bCs/>
                <w:iCs/>
                <w:sz w:val="16"/>
                <w:szCs w:val="16"/>
              </w:rPr>
            </w:pPr>
            <w:r w:rsidRPr="009958B5">
              <w:rPr>
                <w:bCs/>
                <w:iCs/>
                <w:sz w:val="16"/>
                <w:szCs w:val="16"/>
              </w:rPr>
              <w:t>Соя</w:t>
            </w:r>
          </w:p>
        </w:tc>
        <w:tc>
          <w:tcPr>
            <w:tcW w:w="1843" w:type="dxa"/>
          </w:tcPr>
          <w:p w:rsidR="0081557A" w:rsidRPr="009958B5" w:rsidRDefault="0081557A" w:rsidP="003643D4">
            <w:pPr>
              <w:suppressLineNumbers/>
              <w:rPr>
                <w:bCs/>
                <w:iCs/>
                <w:sz w:val="16"/>
                <w:szCs w:val="16"/>
              </w:rPr>
            </w:pPr>
            <w:r w:rsidRPr="009958B5">
              <w:rPr>
                <w:bCs/>
                <w:iCs/>
                <w:sz w:val="16"/>
                <w:szCs w:val="16"/>
              </w:rPr>
              <w:t>Корневые гнили, плесневение семян</w:t>
            </w:r>
          </w:p>
        </w:tc>
        <w:tc>
          <w:tcPr>
            <w:tcW w:w="2551" w:type="dxa"/>
          </w:tcPr>
          <w:p w:rsidR="0081557A" w:rsidRPr="009958B5" w:rsidRDefault="0081557A" w:rsidP="003643D4">
            <w:pPr>
              <w:suppressLineNumbers/>
              <w:rPr>
                <w:bCs/>
                <w:iCs/>
                <w:sz w:val="16"/>
                <w:szCs w:val="16"/>
              </w:rPr>
            </w:pPr>
            <w:r w:rsidRPr="009958B5">
              <w:rPr>
                <w:bCs/>
                <w:iCs/>
                <w:sz w:val="16"/>
                <w:szCs w:val="16"/>
              </w:rPr>
              <w:t>Предпосевная обработка за 1-2 суток до посева. Расход рабочей жидкости - 10 л/т</w:t>
            </w:r>
          </w:p>
        </w:tc>
        <w:tc>
          <w:tcPr>
            <w:tcW w:w="709" w:type="dxa"/>
          </w:tcPr>
          <w:p w:rsidR="0081557A" w:rsidRPr="009958B5" w:rsidRDefault="0081557A" w:rsidP="003643D4">
            <w:pPr>
              <w:suppressLineNumbers/>
              <w:rPr>
                <w:bCs/>
                <w:iCs/>
                <w:sz w:val="16"/>
                <w:szCs w:val="16"/>
              </w:rPr>
            </w:pPr>
            <w:r w:rsidRPr="009958B5">
              <w:rPr>
                <w:bCs/>
                <w:iCs/>
                <w:sz w:val="16"/>
                <w:szCs w:val="16"/>
              </w:rPr>
              <w:t>-(1)</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1,0-2,0 л/га</w:t>
            </w:r>
          </w:p>
        </w:tc>
        <w:tc>
          <w:tcPr>
            <w:tcW w:w="1418" w:type="dxa"/>
            <w:vMerge/>
          </w:tcPr>
          <w:p w:rsidR="0081557A" w:rsidRPr="009958B5" w:rsidRDefault="0081557A" w:rsidP="003643D4">
            <w:pPr>
              <w:suppressLineNumbers/>
              <w:rPr>
                <w:bCs/>
                <w:iCs/>
                <w:sz w:val="16"/>
                <w:szCs w:val="16"/>
              </w:rPr>
            </w:pPr>
          </w:p>
        </w:tc>
        <w:tc>
          <w:tcPr>
            <w:tcW w:w="1843" w:type="dxa"/>
          </w:tcPr>
          <w:p w:rsidR="0081557A" w:rsidRPr="009958B5" w:rsidRDefault="0081557A" w:rsidP="003643D4">
            <w:pPr>
              <w:suppressLineNumbers/>
              <w:rPr>
                <w:bCs/>
                <w:iCs/>
                <w:sz w:val="16"/>
                <w:szCs w:val="16"/>
              </w:rPr>
            </w:pPr>
            <w:r w:rsidRPr="009958B5">
              <w:rPr>
                <w:bCs/>
                <w:iCs/>
                <w:sz w:val="16"/>
                <w:szCs w:val="16"/>
              </w:rPr>
              <w:t>Аскохитоз</w:t>
            </w:r>
          </w:p>
        </w:tc>
        <w:tc>
          <w:tcPr>
            <w:tcW w:w="2551" w:type="dxa"/>
          </w:tcPr>
          <w:p w:rsidR="0081557A" w:rsidRPr="009958B5" w:rsidRDefault="0081557A" w:rsidP="009958B5">
            <w:pPr>
              <w:suppressLineNumbers/>
              <w:rPr>
                <w:bCs/>
                <w:iCs/>
                <w:sz w:val="16"/>
                <w:szCs w:val="16"/>
              </w:rPr>
            </w:pPr>
            <w:r w:rsidRPr="009958B5">
              <w:rPr>
                <w:bCs/>
                <w:iCs/>
                <w:sz w:val="16"/>
                <w:szCs w:val="16"/>
              </w:rPr>
              <w:t>Опрыскивание в период вегетации в фазы конец кущения – образование 3-го узла. Расход рабочей жидкости - 250-300 л/га</w:t>
            </w:r>
          </w:p>
        </w:tc>
        <w:tc>
          <w:tcPr>
            <w:tcW w:w="709" w:type="dxa"/>
          </w:tcPr>
          <w:p w:rsidR="0081557A" w:rsidRPr="009958B5" w:rsidRDefault="0081557A" w:rsidP="003643D4">
            <w:pPr>
              <w:suppressLineNumbers/>
              <w:rPr>
                <w:bCs/>
                <w:iCs/>
                <w:sz w:val="16"/>
                <w:szCs w:val="16"/>
              </w:rPr>
            </w:pPr>
            <w:r w:rsidRPr="009958B5">
              <w:rPr>
                <w:bCs/>
                <w:iCs/>
                <w:sz w:val="16"/>
                <w:szCs w:val="16"/>
              </w:rPr>
              <w:t>-(2)</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1,0-2,0 л/га</w:t>
            </w:r>
          </w:p>
        </w:tc>
        <w:tc>
          <w:tcPr>
            <w:tcW w:w="1418" w:type="dxa"/>
          </w:tcPr>
          <w:p w:rsidR="0081557A" w:rsidRPr="009958B5" w:rsidRDefault="0081557A" w:rsidP="009958B5">
            <w:pPr>
              <w:suppressLineNumbers/>
              <w:rPr>
                <w:bCs/>
                <w:iCs/>
                <w:sz w:val="16"/>
                <w:szCs w:val="16"/>
              </w:rPr>
            </w:pPr>
            <w:r w:rsidRPr="009958B5">
              <w:rPr>
                <w:bCs/>
                <w:iCs/>
                <w:sz w:val="16"/>
                <w:szCs w:val="16"/>
              </w:rPr>
              <w:t>Подсолнечник</w:t>
            </w:r>
          </w:p>
        </w:tc>
        <w:tc>
          <w:tcPr>
            <w:tcW w:w="1843" w:type="dxa"/>
          </w:tcPr>
          <w:p w:rsidR="0081557A" w:rsidRPr="009958B5" w:rsidRDefault="0081557A" w:rsidP="003643D4">
            <w:pPr>
              <w:suppressLineNumbers/>
              <w:rPr>
                <w:bCs/>
                <w:iCs/>
                <w:sz w:val="16"/>
                <w:szCs w:val="16"/>
              </w:rPr>
            </w:pPr>
            <w:r w:rsidRPr="009958B5">
              <w:rPr>
                <w:bCs/>
                <w:iCs/>
                <w:sz w:val="16"/>
                <w:szCs w:val="16"/>
              </w:rPr>
              <w:t>Белая гниль, серая гниль, фомоз, альтернариоз</w:t>
            </w:r>
          </w:p>
        </w:tc>
        <w:tc>
          <w:tcPr>
            <w:tcW w:w="2551" w:type="dxa"/>
          </w:tcPr>
          <w:p w:rsidR="0081557A" w:rsidRPr="009958B5" w:rsidRDefault="0081557A" w:rsidP="009958B5">
            <w:pPr>
              <w:suppressLineNumbers/>
              <w:rPr>
                <w:bCs/>
                <w:iCs/>
                <w:sz w:val="16"/>
                <w:szCs w:val="16"/>
              </w:rPr>
            </w:pPr>
            <w:r w:rsidRPr="009958B5">
              <w:rPr>
                <w:bCs/>
                <w:iCs/>
                <w:sz w:val="16"/>
                <w:szCs w:val="16"/>
              </w:rPr>
              <w:t>Опрыскивание в период вегетации: первое в фазу 3- 5 листьев, второе – в фазу начала бутонизации, с интервалом 20 дней. Расход рабочей жидкости – 200-400 л/га</w:t>
            </w:r>
          </w:p>
        </w:tc>
        <w:tc>
          <w:tcPr>
            <w:tcW w:w="709" w:type="dxa"/>
          </w:tcPr>
          <w:p w:rsidR="0081557A" w:rsidRPr="009958B5" w:rsidRDefault="0081557A" w:rsidP="009958B5">
            <w:pPr>
              <w:rPr>
                <w:sz w:val="16"/>
                <w:szCs w:val="16"/>
              </w:rPr>
            </w:pPr>
            <w:r w:rsidRPr="009958B5">
              <w:rPr>
                <w:bCs/>
                <w:iCs/>
                <w:sz w:val="16"/>
                <w:szCs w:val="16"/>
              </w:rPr>
              <w:t>-(2)</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9958B5">
              <w:rPr>
                <w:bCs/>
                <w:iCs/>
                <w:sz w:val="16"/>
                <w:szCs w:val="16"/>
              </w:rPr>
              <w:t>1,0-2,0 л/га</w:t>
            </w:r>
          </w:p>
        </w:tc>
        <w:tc>
          <w:tcPr>
            <w:tcW w:w="1418" w:type="dxa"/>
          </w:tcPr>
          <w:p w:rsidR="0081557A" w:rsidRPr="009958B5" w:rsidRDefault="0081557A" w:rsidP="003643D4">
            <w:pPr>
              <w:suppressLineNumbers/>
              <w:rPr>
                <w:bCs/>
                <w:iCs/>
                <w:sz w:val="16"/>
                <w:szCs w:val="16"/>
              </w:rPr>
            </w:pPr>
            <w:r w:rsidRPr="009958B5">
              <w:rPr>
                <w:bCs/>
                <w:iCs/>
                <w:sz w:val="16"/>
                <w:szCs w:val="16"/>
              </w:rPr>
              <w:t>Свекла сахарная</w:t>
            </w:r>
          </w:p>
        </w:tc>
        <w:tc>
          <w:tcPr>
            <w:tcW w:w="1843" w:type="dxa"/>
          </w:tcPr>
          <w:p w:rsidR="0081557A" w:rsidRPr="009958B5" w:rsidRDefault="0081557A" w:rsidP="003643D4">
            <w:pPr>
              <w:suppressLineNumbers/>
              <w:rPr>
                <w:bCs/>
                <w:iCs/>
                <w:sz w:val="16"/>
                <w:szCs w:val="16"/>
              </w:rPr>
            </w:pPr>
            <w:r w:rsidRPr="009958B5">
              <w:rPr>
                <w:bCs/>
                <w:iCs/>
                <w:sz w:val="16"/>
                <w:szCs w:val="16"/>
              </w:rPr>
              <w:t>Церкоспороз, фомоз</w:t>
            </w:r>
          </w:p>
        </w:tc>
        <w:tc>
          <w:tcPr>
            <w:tcW w:w="2551" w:type="dxa"/>
          </w:tcPr>
          <w:p w:rsidR="0081557A" w:rsidRPr="009958B5" w:rsidRDefault="0081557A" w:rsidP="009958B5">
            <w:pPr>
              <w:suppressLineNumbers/>
              <w:rPr>
                <w:bCs/>
                <w:iCs/>
                <w:sz w:val="16"/>
                <w:szCs w:val="16"/>
              </w:rPr>
            </w:pPr>
            <w:r w:rsidRPr="009958B5">
              <w:rPr>
                <w:bCs/>
                <w:iCs/>
                <w:sz w:val="16"/>
                <w:szCs w:val="16"/>
              </w:rPr>
              <w:t>Опрыскивание в период вегетации: первое в фазу 3- 5 настоящих листьев, второе – перед смыканием рядков, с интервалом 10-15 дней. Расход рабочей жидкости – 200-400 л/га</w:t>
            </w:r>
          </w:p>
        </w:tc>
        <w:tc>
          <w:tcPr>
            <w:tcW w:w="709" w:type="dxa"/>
          </w:tcPr>
          <w:p w:rsidR="0081557A" w:rsidRPr="009958B5" w:rsidRDefault="0081557A" w:rsidP="003643D4">
            <w:pPr>
              <w:suppressLineNumbers/>
              <w:rPr>
                <w:bCs/>
                <w:iCs/>
                <w:sz w:val="16"/>
                <w:szCs w:val="16"/>
              </w:rPr>
            </w:pPr>
            <w:r w:rsidRPr="009958B5">
              <w:rPr>
                <w:bCs/>
                <w:iCs/>
                <w:sz w:val="16"/>
                <w:szCs w:val="16"/>
              </w:rPr>
              <w:t>-(2)</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81557A">
              <w:rPr>
                <w:bCs/>
                <w:iCs/>
                <w:sz w:val="16"/>
                <w:szCs w:val="16"/>
              </w:rPr>
              <w:t>1,0-1,2 л/т</w:t>
            </w:r>
          </w:p>
        </w:tc>
        <w:tc>
          <w:tcPr>
            <w:tcW w:w="1418" w:type="dxa"/>
            <w:vMerge w:val="restart"/>
          </w:tcPr>
          <w:p w:rsidR="0081557A" w:rsidRPr="009958B5" w:rsidRDefault="0081557A" w:rsidP="003643D4">
            <w:pPr>
              <w:suppressLineNumbers/>
              <w:rPr>
                <w:bCs/>
                <w:iCs/>
                <w:sz w:val="16"/>
                <w:szCs w:val="16"/>
              </w:rPr>
            </w:pPr>
            <w:r w:rsidRPr="0081557A">
              <w:rPr>
                <w:bCs/>
                <w:iCs/>
                <w:sz w:val="16"/>
                <w:szCs w:val="16"/>
              </w:rPr>
              <w:t>Рапс яровой и озимый</w:t>
            </w:r>
          </w:p>
        </w:tc>
        <w:tc>
          <w:tcPr>
            <w:tcW w:w="1843" w:type="dxa"/>
            <w:vMerge w:val="restart"/>
          </w:tcPr>
          <w:p w:rsidR="0081557A" w:rsidRPr="009958B5" w:rsidRDefault="0081557A" w:rsidP="003643D4">
            <w:pPr>
              <w:suppressLineNumbers/>
              <w:rPr>
                <w:bCs/>
                <w:iCs/>
                <w:sz w:val="16"/>
                <w:szCs w:val="16"/>
              </w:rPr>
            </w:pPr>
            <w:r w:rsidRPr="0081557A">
              <w:rPr>
                <w:bCs/>
                <w:iCs/>
                <w:sz w:val="16"/>
                <w:szCs w:val="16"/>
              </w:rPr>
              <w:t>Альтернариоз, фомоз, белая гниль</w:t>
            </w:r>
          </w:p>
        </w:tc>
        <w:tc>
          <w:tcPr>
            <w:tcW w:w="2551" w:type="dxa"/>
          </w:tcPr>
          <w:p w:rsidR="0081557A" w:rsidRPr="009958B5" w:rsidRDefault="0081557A" w:rsidP="003643D4">
            <w:pPr>
              <w:suppressLineNumbers/>
              <w:rPr>
                <w:bCs/>
                <w:iCs/>
                <w:sz w:val="16"/>
                <w:szCs w:val="16"/>
              </w:rPr>
            </w:pPr>
            <w:r w:rsidRPr="0081557A">
              <w:rPr>
                <w:bCs/>
                <w:iCs/>
                <w:sz w:val="16"/>
                <w:szCs w:val="16"/>
              </w:rPr>
              <w:t>Предпосевная обработка семян за 1-2 суток до посева.  Расход рабочей жидкости – 10 л/т</w:t>
            </w:r>
          </w:p>
        </w:tc>
        <w:tc>
          <w:tcPr>
            <w:tcW w:w="709" w:type="dxa"/>
          </w:tcPr>
          <w:p w:rsidR="0081557A" w:rsidRPr="009958B5" w:rsidRDefault="0081557A" w:rsidP="003643D4">
            <w:pPr>
              <w:suppressLineNumbers/>
              <w:rPr>
                <w:bCs/>
                <w:iCs/>
                <w:sz w:val="16"/>
                <w:szCs w:val="16"/>
              </w:rPr>
            </w:pPr>
            <w:r w:rsidRPr="0081557A">
              <w:rPr>
                <w:bCs/>
                <w:iCs/>
                <w:sz w:val="16"/>
                <w:szCs w:val="16"/>
              </w:rPr>
              <w:t>-(1)</w:t>
            </w:r>
          </w:p>
        </w:tc>
        <w:tc>
          <w:tcPr>
            <w:tcW w:w="567" w:type="dxa"/>
            <w:vMerge/>
          </w:tcPr>
          <w:p w:rsidR="0081557A" w:rsidRPr="009958B5" w:rsidRDefault="0081557A" w:rsidP="003643D4">
            <w:pPr>
              <w:suppressLineNumbers/>
              <w:rPr>
                <w:bCs/>
                <w:iCs/>
                <w:sz w:val="16"/>
                <w:szCs w:val="16"/>
              </w:rPr>
            </w:pPr>
          </w:p>
        </w:tc>
      </w:tr>
      <w:tr w:rsidR="0081557A" w:rsidTr="00D00DDE">
        <w:tc>
          <w:tcPr>
            <w:tcW w:w="1701" w:type="dxa"/>
            <w:vMerge/>
          </w:tcPr>
          <w:p w:rsidR="0081557A" w:rsidRDefault="0081557A" w:rsidP="003643D4">
            <w:pPr>
              <w:suppressLineNumbers/>
              <w:rPr>
                <w:b/>
                <w:bCs/>
                <w:i/>
                <w:iCs/>
                <w:sz w:val="16"/>
                <w:szCs w:val="16"/>
              </w:rPr>
            </w:pPr>
          </w:p>
        </w:tc>
        <w:tc>
          <w:tcPr>
            <w:tcW w:w="1134" w:type="dxa"/>
          </w:tcPr>
          <w:p w:rsidR="0081557A" w:rsidRPr="009958B5" w:rsidRDefault="0081557A" w:rsidP="003643D4">
            <w:pPr>
              <w:suppressLineNumbers/>
              <w:rPr>
                <w:bCs/>
                <w:iCs/>
                <w:sz w:val="16"/>
                <w:szCs w:val="16"/>
              </w:rPr>
            </w:pPr>
            <w:r w:rsidRPr="0081557A">
              <w:rPr>
                <w:bCs/>
                <w:iCs/>
                <w:sz w:val="16"/>
                <w:szCs w:val="16"/>
              </w:rPr>
              <w:t>1,0-1,2 л/га</w:t>
            </w:r>
          </w:p>
        </w:tc>
        <w:tc>
          <w:tcPr>
            <w:tcW w:w="1418" w:type="dxa"/>
            <w:vMerge/>
          </w:tcPr>
          <w:p w:rsidR="0081557A" w:rsidRPr="009958B5" w:rsidRDefault="0081557A" w:rsidP="003643D4">
            <w:pPr>
              <w:suppressLineNumbers/>
              <w:rPr>
                <w:bCs/>
                <w:iCs/>
                <w:sz w:val="16"/>
                <w:szCs w:val="16"/>
              </w:rPr>
            </w:pPr>
          </w:p>
        </w:tc>
        <w:tc>
          <w:tcPr>
            <w:tcW w:w="1843" w:type="dxa"/>
            <w:vMerge/>
          </w:tcPr>
          <w:p w:rsidR="0081557A" w:rsidRPr="009958B5" w:rsidRDefault="0081557A" w:rsidP="003643D4">
            <w:pPr>
              <w:suppressLineNumbers/>
              <w:rPr>
                <w:bCs/>
                <w:iCs/>
                <w:sz w:val="16"/>
                <w:szCs w:val="16"/>
              </w:rPr>
            </w:pPr>
          </w:p>
        </w:tc>
        <w:tc>
          <w:tcPr>
            <w:tcW w:w="2551" w:type="dxa"/>
          </w:tcPr>
          <w:p w:rsidR="0081557A" w:rsidRPr="009958B5" w:rsidRDefault="0081557A" w:rsidP="003643D4">
            <w:pPr>
              <w:suppressLineNumbers/>
              <w:rPr>
                <w:bCs/>
                <w:iCs/>
                <w:sz w:val="16"/>
                <w:szCs w:val="16"/>
              </w:rPr>
            </w:pPr>
            <w:r w:rsidRPr="0081557A">
              <w:rPr>
                <w:bCs/>
                <w:iCs/>
                <w:sz w:val="16"/>
                <w:szCs w:val="16"/>
              </w:rPr>
              <w:t>Опрыскивание в период вегетации для профилактики заболеваний с интервалом 10-14 дней. Расход рабочей жидкости – 200 - 300 л/га</w:t>
            </w:r>
          </w:p>
        </w:tc>
        <w:tc>
          <w:tcPr>
            <w:tcW w:w="709" w:type="dxa"/>
          </w:tcPr>
          <w:p w:rsidR="0081557A" w:rsidRPr="009958B5" w:rsidRDefault="0081557A" w:rsidP="003643D4">
            <w:pPr>
              <w:suppressLineNumbers/>
              <w:rPr>
                <w:bCs/>
                <w:iCs/>
                <w:sz w:val="16"/>
                <w:szCs w:val="16"/>
              </w:rPr>
            </w:pPr>
            <w:r w:rsidRPr="0081557A">
              <w:rPr>
                <w:bCs/>
                <w:iCs/>
                <w:sz w:val="16"/>
                <w:szCs w:val="16"/>
              </w:rPr>
              <w:t>-(2)</w:t>
            </w:r>
          </w:p>
        </w:tc>
        <w:tc>
          <w:tcPr>
            <w:tcW w:w="567" w:type="dxa"/>
            <w:vMerge/>
          </w:tcPr>
          <w:p w:rsidR="0081557A" w:rsidRPr="009958B5" w:rsidRDefault="0081557A" w:rsidP="003643D4">
            <w:pPr>
              <w:suppressLineNumbers/>
              <w:rPr>
                <w:bCs/>
                <w:iCs/>
                <w:sz w:val="16"/>
                <w:szCs w:val="16"/>
              </w:rPr>
            </w:pPr>
          </w:p>
        </w:tc>
      </w:tr>
      <w:tr w:rsidR="0081557A" w:rsidTr="0081557A">
        <w:tc>
          <w:tcPr>
            <w:tcW w:w="1701" w:type="dxa"/>
            <w:vMerge/>
            <w:tcBorders>
              <w:bottom w:val="double" w:sz="4" w:space="0" w:color="auto"/>
            </w:tcBorders>
          </w:tcPr>
          <w:p w:rsidR="0081557A" w:rsidRDefault="0081557A" w:rsidP="003643D4">
            <w:pPr>
              <w:suppressLineNumbers/>
              <w:rPr>
                <w:b/>
                <w:bCs/>
                <w:i/>
                <w:iCs/>
                <w:sz w:val="16"/>
                <w:szCs w:val="16"/>
              </w:rPr>
            </w:pPr>
          </w:p>
        </w:tc>
        <w:tc>
          <w:tcPr>
            <w:tcW w:w="1134" w:type="dxa"/>
            <w:tcBorders>
              <w:bottom w:val="double" w:sz="4" w:space="0" w:color="auto"/>
            </w:tcBorders>
          </w:tcPr>
          <w:p w:rsidR="0081557A" w:rsidRPr="009958B5" w:rsidRDefault="0081557A" w:rsidP="003643D4">
            <w:pPr>
              <w:suppressLineNumbers/>
              <w:rPr>
                <w:bCs/>
                <w:iCs/>
                <w:sz w:val="16"/>
                <w:szCs w:val="16"/>
              </w:rPr>
            </w:pPr>
            <w:r w:rsidRPr="0081557A">
              <w:rPr>
                <w:bCs/>
                <w:iCs/>
                <w:sz w:val="16"/>
                <w:szCs w:val="16"/>
              </w:rPr>
              <w:t>7,0-10,0 л/га</w:t>
            </w:r>
          </w:p>
        </w:tc>
        <w:tc>
          <w:tcPr>
            <w:tcW w:w="1418" w:type="dxa"/>
            <w:tcBorders>
              <w:bottom w:val="double" w:sz="4" w:space="0" w:color="auto"/>
            </w:tcBorders>
          </w:tcPr>
          <w:p w:rsidR="0081557A" w:rsidRPr="009958B5" w:rsidRDefault="0081557A" w:rsidP="003643D4">
            <w:pPr>
              <w:suppressLineNumbers/>
              <w:rPr>
                <w:bCs/>
                <w:iCs/>
                <w:sz w:val="16"/>
                <w:szCs w:val="16"/>
              </w:rPr>
            </w:pPr>
            <w:r w:rsidRPr="0081557A">
              <w:rPr>
                <w:bCs/>
                <w:iCs/>
                <w:sz w:val="16"/>
                <w:szCs w:val="16"/>
              </w:rPr>
              <w:t>Виноград</w:t>
            </w:r>
          </w:p>
        </w:tc>
        <w:tc>
          <w:tcPr>
            <w:tcW w:w="1843" w:type="dxa"/>
            <w:tcBorders>
              <w:bottom w:val="double" w:sz="4" w:space="0" w:color="auto"/>
            </w:tcBorders>
          </w:tcPr>
          <w:p w:rsidR="0081557A" w:rsidRPr="009958B5" w:rsidRDefault="0081557A" w:rsidP="003643D4">
            <w:pPr>
              <w:suppressLineNumbers/>
              <w:rPr>
                <w:bCs/>
                <w:iCs/>
                <w:sz w:val="16"/>
                <w:szCs w:val="16"/>
              </w:rPr>
            </w:pPr>
            <w:r w:rsidRPr="0081557A">
              <w:rPr>
                <w:bCs/>
                <w:iCs/>
                <w:sz w:val="16"/>
                <w:szCs w:val="16"/>
              </w:rPr>
              <w:t>Милдью</w:t>
            </w:r>
          </w:p>
        </w:tc>
        <w:tc>
          <w:tcPr>
            <w:tcW w:w="2551" w:type="dxa"/>
            <w:tcBorders>
              <w:bottom w:val="double" w:sz="4" w:space="0" w:color="auto"/>
            </w:tcBorders>
          </w:tcPr>
          <w:p w:rsidR="0081557A" w:rsidRPr="009958B5" w:rsidRDefault="0081557A" w:rsidP="003643D4">
            <w:pPr>
              <w:suppressLineNumbers/>
              <w:rPr>
                <w:bCs/>
                <w:iCs/>
                <w:sz w:val="16"/>
                <w:szCs w:val="16"/>
              </w:rPr>
            </w:pPr>
            <w:r w:rsidRPr="0081557A">
              <w:rPr>
                <w:bCs/>
                <w:iCs/>
                <w:sz w:val="16"/>
                <w:szCs w:val="16"/>
              </w:rPr>
              <w:t>Опрыскивание в период вегетации: первое –профилактическое, последующие с интервалом 7-10 дней.  Расход рабочей жидкости – 800-1000 л/га</w:t>
            </w:r>
          </w:p>
        </w:tc>
        <w:tc>
          <w:tcPr>
            <w:tcW w:w="709" w:type="dxa"/>
            <w:tcBorders>
              <w:bottom w:val="double" w:sz="4" w:space="0" w:color="auto"/>
            </w:tcBorders>
          </w:tcPr>
          <w:p w:rsidR="0081557A" w:rsidRPr="009958B5" w:rsidRDefault="0081557A" w:rsidP="003643D4">
            <w:pPr>
              <w:suppressLineNumbers/>
              <w:rPr>
                <w:bCs/>
                <w:iCs/>
                <w:sz w:val="16"/>
                <w:szCs w:val="16"/>
              </w:rPr>
            </w:pPr>
            <w:r w:rsidRPr="0081557A">
              <w:rPr>
                <w:bCs/>
                <w:iCs/>
                <w:sz w:val="16"/>
                <w:szCs w:val="16"/>
              </w:rPr>
              <w:t>-(3)</w:t>
            </w:r>
          </w:p>
        </w:tc>
        <w:tc>
          <w:tcPr>
            <w:tcW w:w="567" w:type="dxa"/>
            <w:vMerge/>
            <w:tcBorders>
              <w:bottom w:val="double" w:sz="4" w:space="0" w:color="auto"/>
            </w:tcBorders>
          </w:tcPr>
          <w:p w:rsidR="0081557A" w:rsidRPr="009958B5" w:rsidRDefault="0081557A" w:rsidP="003643D4">
            <w:pPr>
              <w:suppressLineNumbers/>
              <w:rPr>
                <w:bCs/>
                <w:iCs/>
                <w:sz w:val="16"/>
                <w:szCs w:val="16"/>
              </w:rPr>
            </w:pPr>
          </w:p>
        </w:tc>
      </w:tr>
    </w:tbl>
    <w:p w:rsidR="00D52B18" w:rsidRDefault="00D52B18"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D6E5F" w:rsidRPr="00C30D76" w:rsidRDefault="00FD6E5F" w:rsidP="00FD6E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26 </w:t>
      </w:r>
      <w:r w:rsidRPr="00C30D76">
        <w:rPr>
          <w:rFonts w:ascii="Times New Roman" w:eastAsia="Times New Roman" w:hAnsi="Times New Roman" w:cs="Times New Roman"/>
          <w:b/>
          <w:bCs/>
          <w:i/>
          <w:iCs/>
          <w:sz w:val="16"/>
          <w:szCs w:val="16"/>
          <w:lang w:eastAsia="ru-RU"/>
        </w:rPr>
        <w:t>Д</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D6E5F" w:rsidRPr="00C30D76" w:rsidTr="00540F60">
        <w:trPr>
          <w:trHeight w:val="1295"/>
        </w:trPr>
        <w:tc>
          <w:tcPr>
            <w:tcW w:w="1701" w:type="dxa"/>
            <w:vMerge w:val="restart"/>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
                <w:bCs/>
                <w:sz w:val="16"/>
                <w:szCs w:val="28"/>
                <w:lang w:eastAsia="ru-RU"/>
              </w:rPr>
            </w:pPr>
            <w:r w:rsidRPr="00C30D76">
              <w:rPr>
                <w:rFonts w:ascii="Times New Roman" w:eastAsia="Times New Roman" w:hAnsi="Times New Roman" w:cs="Times New Roman"/>
                <w:b/>
                <w:bCs/>
                <w:sz w:val="16"/>
                <w:szCs w:val="28"/>
                <w:lang w:eastAsia="ru-RU"/>
              </w:rPr>
              <w:t>Фитоспорин-М, Ж (титр не менее 1 млрд. живых клеток и спор/мл)</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016-02-2491-1</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04.11.2029</w:t>
            </w:r>
          </w:p>
          <w:p w:rsidR="00FD6E5F" w:rsidRPr="00C30D76" w:rsidRDefault="00FD6E5F"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 семян (при слабом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rPr>
          <w:trHeight w:val="712"/>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бурая ржавчина (при слабом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л/т</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озимая</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w:t>
            </w:r>
            <w:r w:rsidRPr="00C30D76">
              <w:rPr>
                <w:rFonts w:ascii="Times New Roman" w:eastAsia="Calibri" w:hAnsi="Times New Roman" w:cs="Times New Roman"/>
                <w:spacing w:val="-2"/>
                <w:sz w:val="16"/>
                <w:szCs w:val="16"/>
              </w:rPr>
              <w:br/>
              <w:t>семян, мучнистая роса</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0,8-1 л/т</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сухая фузариозная, мокрая бактериальная, фомоз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- 2-3 л/т</w:t>
            </w:r>
          </w:p>
        </w:tc>
        <w:tc>
          <w:tcPr>
            <w:tcW w:w="680" w:type="dxa"/>
          </w:tcPr>
          <w:p w:rsidR="00FD6E5F" w:rsidRPr="00C30D76" w:rsidRDefault="00FD6E5F" w:rsidP="00540F60">
            <w:pPr>
              <w:spacing w:after="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посадкой в течение 1-2 часов с последующим просушиванием в тени. Расход рабочей жидкости – 1-1,5 л/кг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w:t>
            </w:r>
            <w:r w:rsidRPr="00C30D76">
              <w:rPr>
                <w:rFonts w:ascii="Times New Roman" w:eastAsia="Calibri" w:hAnsi="Times New Roman" w:cs="Times New Roman"/>
                <w:spacing w:val="-2"/>
                <w:sz w:val="16"/>
                <w:szCs w:val="16"/>
              </w:rPr>
              <w:softHyphen/>
              <w:t xml:space="preserve">сады в рабочий раствор препарата на 1-2 часа перед высадкой в грунт. </w:t>
            </w:r>
            <w:r w:rsidRPr="00C30D76">
              <w:rPr>
                <w:rFonts w:ascii="Times New Roman" w:eastAsia="Calibri" w:hAnsi="Times New Roman" w:cs="Times New Roman"/>
                <w:spacing w:val="-2"/>
                <w:sz w:val="16"/>
                <w:szCs w:val="16"/>
              </w:rPr>
              <w:lastRenderedPageBreak/>
              <w:t xml:space="preserve">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lastRenderedPageBreak/>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200-500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- 400-600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 xml:space="preserve">дание, бактериальный рак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8-10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rPr>
              <w:t xml:space="preserve">Полив в лунку при высадке рассады на постоянное место. Расход рабочей жидкости – </w:t>
            </w:r>
            <w:r w:rsidRPr="00C30D76">
              <w:rPr>
                <w:rFonts w:ascii="Times New Roman" w:eastAsia="Calibri" w:hAnsi="Times New Roman" w:cs="Times New Roman"/>
                <w:spacing w:val="-2"/>
                <w:sz w:val="16"/>
              </w:rPr>
              <w:br/>
              <w:t>2000-3000 л/га</w:t>
            </w:r>
          </w:p>
        </w:tc>
        <w:tc>
          <w:tcPr>
            <w:tcW w:w="680" w:type="dxa"/>
            <w:vMerge/>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pacing w:val="-2"/>
                <w:sz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Альтернариоз, фи</w:t>
            </w:r>
            <w:r w:rsidRPr="00C30D76">
              <w:rPr>
                <w:rFonts w:ascii="Times New Roman" w:eastAsia="Calibri" w:hAnsi="Times New Roman" w:cs="Times New Roman"/>
                <w:spacing w:val="-2"/>
                <w:sz w:val="16"/>
              </w:rPr>
              <w:softHyphen/>
              <w:t xml:space="preserve">тофтороз (при слабом и умеренном развитии </w:t>
            </w:r>
            <w:r w:rsidRPr="00C30D76">
              <w:rPr>
                <w:rFonts w:ascii="Times New Roman" w:eastAsia="Calibri" w:hAnsi="Times New Roman" w:cs="Times New Roman"/>
                <w:spacing w:val="-2"/>
                <w:sz w:val="16"/>
              </w:rPr>
              <w:br/>
              <w:t>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rPr>
            </w:pPr>
            <w:r w:rsidRPr="00C30D76">
              <w:rPr>
                <w:rFonts w:ascii="Times New Roman" w:eastAsia="Calibri" w:hAnsi="Times New Roman" w:cs="Times New Roman"/>
                <w:spacing w:val="-2"/>
                <w:sz w:val="16"/>
              </w:rPr>
              <w:t xml:space="preserve">Опрыскивание в период вегетации: первое - профилактическое, последующие – с интервалом 10-15 дней. Расход рабочей </w:t>
            </w:r>
            <w:r w:rsidRPr="00C30D76">
              <w:rPr>
                <w:rFonts w:ascii="Times New Roman" w:eastAsia="Calibri" w:hAnsi="Times New Roman" w:cs="Times New Roman"/>
                <w:spacing w:val="-2"/>
                <w:sz w:val="16"/>
              </w:rPr>
              <w:br/>
              <w:t>жидкости – 1000-1500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-(2-3)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10-15 дней. Расход рабочей жидкости - 600-800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rPr>
          <w:trHeight w:val="40"/>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8-10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3 недели. Расход рабочей жидкости – 2000-3000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7-10 дней. Расход рабочей жидкости – 1500-2000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серая, черная, фомоз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с последующим просушиванием. Расход рабочей жидкости - 2-3 л/т</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0,5-1 л/т</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Кагатные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в кагаты. Расход рабочей жидкости – 3 л/т</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Церкоспороз, мучнистая роса</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- 300-400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л/га</w:t>
            </w:r>
          </w:p>
        </w:tc>
        <w:tc>
          <w:tcPr>
            <w:tcW w:w="1418" w:type="dxa"/>
            <w:vMerge w:val="restart"/>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p>
        </w:tc>
        <w:tc>
          <w:tcPr>
            <w:tcW w:w="1418" w:type="dxa"/>
            <w:vMerge/>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тофторозная, оливковая плесневидная</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rPr>
          <w:trHeight w:val="675"/>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val="restart"/>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выдвижение цветоносов, начало цветения, начало созрева</w:t>
            </w:r>
            <w:r w:rsidRPr="00C30D76">
              <w:rPr>
                <w:rFonts w:ascii="Times New Roman" w:eastAsia="Calibri" w:hAnsi="Times New Roman" w:cs="Times New Roman"/>
                <w:spacing w:val="-2"/>
                <w:sz w:val="16"/>
                <w:szCs w:val="16"/>
              </w:rPr>
              <w:softHyphen/>
              <w:t xml:space="preserve">ния ягод, перед уборкой урожая.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rPr>
          <w:trHeight w:val="728"/>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8-10 дней. Расход рабочей жидкости - 800-1000 л/га</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rPr>
          <w:trHeight w:val="335"/>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л/га</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- 10000 л/га или 1 л/м</w:t>
            </w:r>
            <w:r w:rsidRPr="00C30D76">
              <w:rPr>
                <w:rFonts w:ascii="Times New Roman" w:eastAsia="Calibri" w:hAnsi="Times New Roman" w:cs="Times New Roman"/>
                <w:spacing w:val="-2"/>
                <w:sz w:val="16"/>
                <w:szCs w:val="16"/>
                <w:vertAlign w:val="superscript"/>
              </w:rPr>
              <w:t>2</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0,6 л/га</w:t>
            </w:r>
          </w:p>
        </w:tc>
        <w:tc>
          <w:tcPr>
            <w:tcW w:w="1418" w:type="dxa"/>
            <w:vMerge/>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Мучнистая роса, пятнистости </w:t>
            </w:r>
            <w:r w:rsidRPr="00C30D76">
              <w:rPr>
                <w:rFonts w:ascii="Times New Roman" w:eastAsia="Calibri" w:hAnsi="Times New Roman" w:cs="Times New Roman"/>
                <w:spacing w:val="-2"/>
                <w:sz w:val="16"/>
                <w:szCs w:val="16"/>
              </w:rPr>
              <w:br/>
              <w:t>листьев</w:t>
            </w:r>
          </w:p>
        </w:tc>
        <w:tc>
          <w:tcPr>
            <w:tcW w:w="2495" w:type="dxa"/>
            <w:tcBorders>
              <w:bottom w:val="double" w:sz="4" w:space="0" w:color="auto"/>
            </w:tcBorders>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- 1000 л/га</w:t>
            </w:r>
          </w:p>
        </w:tc>
        <w:tc>
          <w:tcPr>
            <w:tcW w:w="680" w:type="dxa"/>
            <w:vMerge/>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D6E5F" w:rsidRPr="00C30D76" w:rsidTr="00540F60">
        <w:trPr>
          <w:trHeight w:val="608"/>
        </w:trPr>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100 мл/1-2 л воды (Л)</w:t>
            </w:r>
          </w:p>
        </w:tc>
        <w:tc>
          <w:tcPr>
            <w:tcW w:w="1418" w:type="dxa"/>
            <w:vMerge w:val="restart"/>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клубней перед посадкой. Расход рабочей жидкости – 1-2 л/100 кг </w:t>
            </w:r>
          </w:p>
        </w:tc>
        <w:tc>
          <w:tcPr>
            <w:tcW w:w="680"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w:t>
            </w:r>
            <w:r w:rsidRPr="00C30D76">
              <w:rPr>
                <w:rFonts w:ascii="Times New Roman" w:eastAsia="Calibri" w:hAnsi="Times New Roman" w:cs="Times New Roman"/>
                <w:spacing w:val="-2"/>
                <w:sz w:val="16"/>
                <w:szCs w:val="16"/>
              </w:rPr>
              <w:br/>
              <w:t>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ризоктониоз, фузариозная сухая гниль, мокрая бактериальная гниль, фомоз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w:t>
            </w:r>
            <w:r w:rsidRPr="00C30D76">
              <w:rPr>
                <w:rFonts w:ascii="Times New Roman" w:eastAsia="Calibri" w:hAnsi="Times New Roman" w:cs="Times New Roman"/>
                <w:spacing w:val="-2"/>
                <w:sz w:val="16"/>
                <w:szCs w:val="16"/>
              </w:rPr>
              <w:br/>
              <w:t>1 л/100 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рабочий раствор препарата на 1-2 часа перед высадкой в грунт или полив рассады под корень 0,4-0,5% рабочей жидкостью через 3 дня после высадки в грунт. Расход рабочей жидкости – </w:t>
            </w:r>
            <w:r w:rsidRPr="00C30D76">
              <w:rPr>
                <w:rFonts w:ascii="Times New Roman" w:eastAsia="Calibri" w:hAnsi="Times New Roman" w:cs="Times New Roman"/>
                <w:spacing w:val="-2"/>
                <w:sz w:val="16"/>
                <w:szCs w:val="16"/>
              </w:rPr>
              <w:br/>
              <w:t>1 л/100 растений (погружение); 150-200 мл/растение (полив)</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Фитофотороз, альтернариоз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профилактическое, последующее – с интервалом 10-15 дней. Расход рабочей 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рабочей жидкостью при высадке рассады на постоянное место. Расход рабочей жидкости – </w:t>
            </w:r>
            <w:r w:rsidRPr="00C30D76">
              <w:rPr>
                <w:rFonts w:ascii="Times New Roman" w:eastAsia="Calibri" w:hAnsi="Times New Roman" w:cs="Times New Roman"/>
                <w:spacing w:val="-2"/>
                <w:sz w:val="16"/>
                <w:szCs w:val="16"/>
              </w:rPr>
              <w:br/>
              <w:t>100-150 мл/растение</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мл/10-15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Альтернариоз, фитофтороз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в период вегетации: первое -профилактическое, последующие – с интервалом 10-15 дней. Расход рабочей жидкости – </w:t>
            </w:r>
            <w:r w:rsidRPr="00C30D76">
              <w:rPr>
                <w:rFonts w:ascii="Times New Roman" w:eastAsia="Calibri" w:hAnsi="Times New Roman" w:cs="Times New Roman"/>
                <w:spacing w:val="-2"/>
                <w:sz w:val="16"/>
                <w:szCs w:val="16"/>
              </w:rPr>
              <w:br/>
              <w:t>10-15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мл/6-8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в период вегетации: первое - профилактическое, последующие – с интервалом 10-15 дней. Расход </w:t>
            </w:r>
            <w:r w:rsidRPr="00C30D76">
              <w:rPr>
                <w:rFonts w:ascii="Times New Roman" w:eastAsia="Calibri" w:hAnsi="Times New Roman" w:cs="Times New Roman"/>
                <w:spacing w:val="-2"/>
                <w:sz w:val="16"/>
                <w:szCs w:val="16"/>
              </w:rPr>
              <w:lastRenderedPageBreak/>
              <w:t>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w:t>
            </w:r>
            <w:r w:rsidRPr="00C30D76">
              <w:rPr>
                <w:rFonts w:ascii="Times New Roman" w:eastAsia="Calibri" w:hAnsi="Times New Roman" w:cs="Times New Roman"/>
                <w:spacing w:val="-2"/>
                <w:sz w:val="16"/>
                <w:szCs w:val="16"/>
              </w:rPr>
              <w:softHyphen/>
              <w:t>щенного грунта</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 xml:space="preserve"> 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40-60 мл/15-20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15-20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корней рассады в рабочий раствор препарата на 1-2 часа перед высадкой в грунт. Расход рабочей жидкости - </w:t>
            </w:r>
            <w:r w:rsidRPr="00C30D76">
              <w:rPr>
                <w:rFonts w:ascii="Times New Roman" w:eastAsia="Calibri" w:hAnsi="Times New Roman" w:cs="Times New Roman"/>
                <w:spacing w:val="-2"/>
                <w:sz w:val="16"/>
                <w:szCs w:val="16"/>
              </w:rPr>
              <w:br/>
              <w:t>1 л/100-150 растений</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мл/5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гниль, серая гниль, черная сухая гниль, фомоз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корнеплодов перед закладкой на хранение с последующим просушиванием. Расход рабочей жидкости – </w:t>
            </w:r>
            <w:r w:rsidRPr="00C30D76">
              <w:rPr>
                <w:rFonts w:ascii="Times New Roman" w:eastAsia="Calibri" w:hAnsi="Times New Roman" w:cs="Times New Roman"/>
                <w:spacing w:val="-2"/>
                <w:sz w:val="16"/>
                <w:szCs w:val="16"/>
              </w:rPr>
              <w:br/>
              <w:t>1 л/100 кг</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0,4 %-й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 л/100 растений</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 мл/5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выдвижение цветоносов, начало цветения, начало созревания ягод, перед уборкой урожая.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 монилиоз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 xml:space="preserve">тофторозная, оливковая </w:t>
            </w:r>
            <w:r w:rsidRPr="00C30D76">
              <w:rPr>
                <w:rFonts w:ascii="Times New Roman" w:eastAsia="Calibri" w:hAnsi="Times New Roman" w:cs="Times New Roman"/>
                <w:spacing w:val="-2"/>
                <w:sz w:val="16"/>
                <w:szCs w:val="16"/>
              </w:rPr>
              <w:br/>
              <w:t>плесневидная</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Яблоки</w:t>
            </w:r>
          </w:p>
        </w:tc>
        <w:tc>
          <w:tcPr>
            <w:tcW w:w="1871" w:type="dxa"/>
          </w:tcPr>
          <w:p w:rsidR="00FD6E5F" w:rsidRPr="00C30D76" w:rsidRDefault="00FD6E5F" w:rsidP="00540F60">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w:t>
            </w:r>
            <w:r w:rsidRPr="00C30D76">
              <w:rPr>
                <w:rFonts w:ascii="Times New Roman" w:eastAsia="Calibri" w:hAnsi="Times New Roman" w:cs="Times New Roman"/>
                <w:spacing w:val="-2"/>
                <w:sz w:val="16"/>
                <w:szCs w:val="16"/>
              </w:rPr>
              <w:br/>
              <w:t>фитофторозная, оливковая плесневидная</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плодов перед закладкой на хранение с последующим просушиванием. Расход рабочей жидкости - 1 л/100 кг</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8-10 дней. Расход рабочей жидкости –</w:t>
            </w:r>
            <w:r w:rsidRPr="00C30D76">
              <w:rPr>
                <w:rFonts w:ascii="Times New Roman" w:eastAsia="Calibri" w:hAnsi="Times New Roman" w:cs="Times New Roman"/>
                <w:spacing w:val="-2"/>
                <w:sz w:val="16"/>
                <w:szCs w:val="16"/>
              </w:rPr>
              <w:br/>
              <w:t>10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воды(Л)</w:t>
            </w:r>
          </w:p>
        </w:tc>
        <w:tc>
          <w:tcPr>
            <w:tcW w:w="1418" w:type="dxa"/>
            <w:vMerge w:val="restart"/>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 л/10 растений</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 (Л)</w:t>
            </w:r>
          </w:p>
        </w:tc>
        <w:tc>
          <w:tcPr>
            <w:tcW w:w="1418" w:type="dxa"/>
            <w:vMerge/>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0,6 мл/л воды </w:t>
            </w:r>
            <w:r w:rsidRPr="00C30D76">
              <w:rPr>
                <w:rFonts w:ascii="Times New Roman" w:eastAsia="Calibri" w:hAnsi="Times New Roman" w:cs="Times New Roman"/>
                <w:spacing w:val="-2"/>
                <w:sz w:val="16"/>
                <w:szCs w:val="16"/>
              </w:rPr>
              <w:lastRenderedPageBreak/>
              <w:t>(Л)</w:t>
            </w:r>
          </w:p>
        </w:tc>
        <w:tc>
          <w:tcPr>
            <w:tcW w:w="1418" w:type="dxa"/>
            <w:vMerge w:val="restart"/>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Комнатные цве</w:t>
            </w:r>
            <w:r w:rsidRPr="00C30D76">
              <w:rPr>
                <w:rFonts w:ascii="Times New Roman" w:eastAsia="Calibri" w:hAnsi="Times New Roman" w:cs="Times New Roman"/>
                <w:spacing w:val="-2"/>
                <w:sz w:val="16"/>
                <w:szCs w:val="16"/>
              </w:rPr>
              <w:softHyphen/>
            </w:r>
            <w:r w:rsidRPr="00C30D76">
              <w:rPr>
                <w:rFonts w:ascii="Times New Roman" w:eastAsia="Calibri" w:hAnsi="Times New Roman" w:cs="Times New Roman"/>
                <w:spacing w:val="-2"/>
                <w:sz w:val="16"/>
                <w:szCs w:val="16"/>
              </w:rPr>
              <w:lastRenderedPageBreak/>
              <w:t>точные растения</w:t>
            </w:r>
          </w:p>
        </w:tc>
        <w:tc>
          <w:tcPr>
            <w:tcW w:w="1871"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Корневые гнили</w:t>
            </w:r>
          </w:p>
        </w:tc>
        <w:tc>
          <w:tcPr>
            <w:tcW w:w="2495" w:type="dxa"/>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 л/10 растений</w:t>
            </w:r>
          </w:p>
        </w:tc>
        <w:tc>
          <w:tcPr>
            <w:tcW w:w="680" w:type="dxa"/>
            <w:vMerge w:val="restart"/>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D6E5F" w:rsidRPr="00C30D76" w:rsidTr="00540F60">
        <w:tc>
          <w:tcPr>
            <w:tcW w:w="1701" w:type="dxa"/>
            <w:vMerge/>
            <w:tcBorders>
              <w:bottom w:val="double" w:sz="4" w:space="0" w:color="auto"/>
            </w:tcBorders>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Borders>
              <w:bottom w:val="double" w:sz="4" w:space="0" w:color="auto"/>
            </w:tcBorders>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p>
        </w:tc>
        <w:tc>
          <w:tcPr>
            <w:tcW w:w="1418" w:type="dxa"/>
            <w:vMerge/>
            <w:tcBorders>
              <w:bottom w:val="double" w:sz="4" w:space="0" w:color="auto"/>
            </w:tcBorders>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Borders>
              <w:bottom w:val="double" w:sz="4" w:space="0" w:color="auto"/>
            </w:tcBorders>
          </w:tcPr>
          <w:p w:rsidR="00FD6E5F" w:rsidRPr="00C30D76" w:rsidRDefault="00FD6E5F" w:rsidP="00540F60">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tcBorders>
              <w:bottom w:val="double" w:sz="4" w:space="0" w:color="auto"/>
            </w:tcBorders>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FD6E5F" w:rsidRPr="00C30D76" w:rsidRDefault="00FD6E5F" w:rsidP="00540F60">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FD6E5F" w:rsidRPr="00C30D76" w:rsidTr="00540F60">
        <w:tc>
          <w:tcPr>
            <w:tcW w:w="1701" w:type="dxa"/>
            <w:vMerge w:val="restart"/>
            <w:tcBorders>
              <w:top w:val="double" w:sz="4" w:space="0" w:color="auto"/>
            </w:tcBorders>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ПС (титр не менее 100 млн. живых клеток и спор/г)</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016-02-2489-1</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200 г/1-2 л воды (Л)</w:t>
            </w:r>
          </w:p>
        </w:tc>
        <w:tc>
          <w:tcPr>
            <w:tcW w:w="1418" w:type="dxa"/>
            <w:vMerge w:val="restart"/>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Ризоктониоз, фитофтороз</w:t>
            </w:r>
          </w:p>
        </w:tc>
        <w:tc>
          <w:tcPr>
            <w:tcW w:w="2495" w:type="dxa"/>
            <w:tcBorders>
              <w:top w:val="double" w:sz="4" w:space="0" w:color="auto"/>
            </w:tcBorders>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профилактическое в фазах смыкание рядков – бутонизация, повторно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 </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суспензию препарата на 1-2 часа перед высадкой в грунт или полив рассады под корень 0,05 % рабочей жидкостью через 3 дня после высадки в грунт. Расход рабочей жидкости – 1 л/100 растений (погружение); 150-200 мл/растение (полив)</w:t>
            </w:r>
          </w:p>
        </w:tc>
        <w:tc>
          <w:tcPr>
            <w:tcW w:w="680"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бактериальный рак (при слабом и умеренном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0,05-0,06% рабочей жидкостью при высадке рассады на постоянное место. Расход рабочей жидкости – 100-150 мл/растение</w:t>
            </w:r>
          </w:p>
        </w:tc>
        <w:tc>
          <w:tcPr>
            <w:tcW w:w="680"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г/10-15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Альтернариоз, фитофтороз (при слабом и умеренном развитии болезней)</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профилактическое, последующие – с интервалом 10-15 дней. Расход рабочей жидкости – 10-15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г/6-8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профилактическое, последующие – с интервалом 10-15 дней. Расход 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Огурец </w:t>
            </w:r>
            <w:r w:rsidRPr="00C30D76">
              <w:rPr>
                <w:rFonts w:ascii="Times New Roman" w:eastAsia="Calibri" w:hAnsi="Times New Roman" w:cs="Times New Roman"/>
                <w:spacing w:val="-2"/>
                <w:sz w:val="16"/>
                <w:szCs w:val="16"/>
              </w:rPr>
              <w:br/>
              <w:t>защищенного грунта</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5 г/10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0,05%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г/15-20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w:t>
            </w:r>
            <w:r>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профилактическое, последующие – с интервалом 7-10 дней. Расход рабочей жидкости – 15-20 л/100 м</w:t>
            </w:r>
            <w:r w:rsidRPr="00C30D76">
              <w:rPr>
                <w:rFonts w:ascii="Times New Roman" w:eastAsia="Calibri" w:hAnsi="Times New Roman" w:cs="Times New Roman"/>
                <w:sz w:val="16"/>
                <w:szCs w:val="16"/>
                <w:vertAlign w:val="superscript"/>
              </w:rPr>
              <w:t>2</w:t>
            </w:r>
          </w:p>
        </w:tc>
        <w:tc>
          <w:tcPr>
            <w:tcW w:w="680"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vMerge w:val="restart"/>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F35C02">
              <w:rPr>
                <w:rFonts w:ascii="Times New Roman" w:eastAsia="Calibri" w:hAnsi="Times New Roman" w:cs="Times New Roman"/>
                <w:sz w:val="16"/>
                <w:szCs w:val="16"/>
              </w:rPr>
              <w:t>Черная ножка, слизистый бактериоз, фузариозное увядание</w:t>
            </w: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z w:val="16"/>
                <w:szCs w:val="16"/>
              </w:rPr>
              <w:br/>
              <w:t>100-150 мл/100 г семян</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0,6 г/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Погружение корней рассады в суспензию препарата на 1-2 часа перед высадкой в грунт. Расход </w:t>
            </w:r>
            <w:r w:rsidRPr="00C30D76">
              <w:rPr>
                <w:rFonts w:ascii="Times New Roman" w:eastAsia="Calibri" w:hAnsi="Times New Roman" w:cs="Times New Roman"/>
                <w:sz w:val="16"/>
                <w:szCs w:val="16"/>
              </w:rPr>
              <w:lastRenderedPageBreak/>
              <w:t xml:space="preserve">рабочей жидкости - </w:t>
            </w:r>
            <w:r w:rsidRPr="00C30D76">
              <w:rPr>
                <w:rFonts w:ascii="Times New Roman" w:eastAsia="Calibri" w:hAnsi="Times New Roman" w:cs="Times New Roman"/>
                <w:sz w:val="16"/>
                <w:szCs w:val="16"/>
              </w:rPr>
              <w:br/>
              <w:t>1 л/100-150 растений</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г/5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vMerge/>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рассады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г/10 л воды (Л)</w:t>
            </w:r>
          </w:p>
        </w:tc>
        <w:tc>
          <w:tcPr>
            <w:tcW w:w="1418" w:type="dxa"/>
            <w:vMerge w:val="restart"/>
          </w:tcPr>
          <w:p w:rsidR="00FD6E5F" w:rsidRPr="00C30D76" w:rsidRDefault="00FD6E5F" w:rsidP="00540F60">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растения открытого и защи</w:t>
            </w:r>
            <w:r w:rsidRPr="00C30D76">
              <w:rPr>
                <w:rFonts w:ascii="Times New Roman" w:eastAsia="Calibri" w:hAnsi="Times New Roman" w:cs="Times New Roman"/>
                <w:spacing w:val="-2"/>
                <w:sz w:val="16"/>
                <w:szCs w:val="16"/>
              </w:rPr>
              <w:softHyphen/>
              <w:t>щенного грунта</w:t>
            </w:r>
          </w:p>
        </w:tc>
        <w:tc>
          <w:tcPr>
            <w:tcW w:w="1871"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г/10 л воды (Л)</w:t>
            </w:r>
          </w:p>
        </w:tc>
        <w:tc>
          <w:tcPr>
            <w:tcW w:w="1418" w:type="dxa"/>
            <w:vMerge/>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Pr>
          <w:p w:rsidR="00FD6E5F" w:rsidRPr="00C30D76" w:rsidRDefault="00FD6E5F" w:rsidP="00540F60">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Комнатные цветочные растения</w:t>
            </w:r>
          </w:p>
        </w:tc>
        <w:tc>
          <w:tcPr>
            <w:tcW w:w="1871"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val="restart"/>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tcBorders>
              <w:bottom w:val="double" w:sz="4" w:space="0" w:color="auto"/>
            </w:tcBorders>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0,3 г/л воды (Л)</w:t>
            </w:r>
          </w:p>
        </w:tc>
        <w:tc>
          <w:tcPr>
            <w:tcW w:w="1418" w:type="dxa"/>
            <w:vMerge/>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Borders>
              <w:bottom w:val="double" w:sz="4" w:space="0" w:color="auto"/>
            </w:tcBorders>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val="restart"/>
            <w:tcBorders>
              <w:top w:val="double" w:sz="4" w:space="0" w:color="auto"/>
            </w:tcBorders>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 (титр не менее 2 млрд. живых клеток и спор/г Bacillussubtilis, штамм 26Д)</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3/3</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016-02-2490-1</w:t>
            </w:r>
          </w:p>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г/1-2 л воды (Л)</w:t>
            </w:r>
          </w:p>
        </w:tc>
        <w:tc>
          <w:tcPr>
            <w:tcW w:w="1418" w:type="dxa"/>
            <w:vMerge w:val="restart"/>
            <w:tcBorders>
              <w:top w:val="double" w:sz="4" w:space="0" w:color="auto"/>
            </w:tcBorders>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shd w:val="clear" w:color="auto" w:fill="auto"/>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20-25 г/5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Фитофтороз</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Опрыскивание растений в период вегетации: первое – профилактическое в фазах смыкание рядков - бутонизация, повторно – с интервалом 10-15 дней. Расход рабочей </w:t>
            </w:r>
            <w:r w:rsidRPr="00C30D76">
              <w:rPr>
                <w:rFonts w:ascii="Times New Roman" w:eastAsia="Calibri" w:hAnsi="Times New Roman" w:cs="Times New Roman"/>
                <w:sz w:val="16"/>
                <w:szCs w:val="16"/>
              </w:rPr>
              <w:br/>
              <w:t>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1"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г/10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FD6E5F" w:rsidRPr="00C30D76" w:rsidRDefault="00FD6E5F" w:rsidP="00540F60">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Погружение корней рассады в суспензию препарата в течение 1-2 часов перед высадкой в грунт или по</w:t>
            </w:r>
            <w:r w:rsidRPr="00C30D76">
              <w:rPr>
                <w:rFonts w:ascii="Times New Roman" w:eastAsia="Calibri" w:hAnsi="Times New Roman" w:cs="Times New Roman"/>
                <w:sz w:val="16"/>
                <w:szCs w:val="16"/>
              </w:rPr>
              <w:softHyphen/>
              <w:t xml:space="preserve">лив рассады под корень 0,2% рабочей жидкостью через 3 дня после высадки в грунт. Расход рабочей жидкости – </w:t>
            </w:r>
            <w:r w:rsidRPr="00C30D76">
              <w:rPr>
                <w:rFonts w:ascii="Times New Roman" w:eastAsia="Calibri" w:hAnsi="Times New Roman" w:cs="Times New Roman"/>
                <w:sz w:val="16"/>
                <w:szCs w:val="16"/>
              </w:rPr>
              <w:br/>
              <w:t>1 л/100 растений (погружение); 150-200 мл/растение (полив)</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г/5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альтернариоз</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филактическое, последующее – с интервалом 10-15 дней. Расход 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w:t>
            </w:r>
            <w:r w:rsidRPr="00C30D76">
              <w:rPr>
                <w:rFonts w:ascii="Times New Roman" w:eastAsia="Calibri" w:hAnsi="Times New Roman" w:cs="Times New Roman"/>
                <w:sz w:val="16"/>
                <w:szCs w:val="16"/>
              </w:rPr>
              <w:softHyphen/>
              <w:t>щищенного грунта</w:t>
            </w:r>
          </w:p>
        </w:tc>
        <w:tc>
          <w:tcPr>
            <w:tcW w:w="1871" w:type="dxa"/>
            <w:vMerge w:val="restart"/>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бактериальный рак (при слабом и умеренном развитии болезней)</w:t>
            </w:r>
          </w:p>
        </w:tc>
        <w:tc>
          <w:tcPr>
            <w:tcW w:w="2495" w:type="dxa"/>
            <w:shd w:val="clear" w:color="auto" w:fill="auto"/>
          </w:tcPr>
          <w:p w:rsidR="00FD6E5F" w:rsidRPr="00C30D76" w:rsidRDefault="00FD6E5F" w:rsidP="00540F60">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vMerge w:val="restart"/>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в лунку 0,2%-й рабочей жидкостью при высадке рассады на постоянное место. Расход рабочей жидкости –</w:t>
            </w:r>
            <w:r w:rsidRPr="00C30D76">
              <w:rPr>
                <w:rFonts w:ascii="Times New Roman" w:eastAsia="Calibri" w:hAnsi="Times New Roman" w:cs="Times New Roman"/>
                <w:sz w:val="16"/>
                <w:szCs w:val="16"/>
              </w:rPr>
              <w:br/>
              <w:t>100-150 мл/растение</w:t>
            </w:r>
          </w:p>
        </w:tc>
        <w:tc>
          <w:tcPr>
            <w:tcW w:w="680"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г/10-15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 (при слабом и умеренном развитии болезней)</w:t>
            </w:r>
          </w:p>
        </w:tc>
        <w:tc>
          <w:tcPr>
            <w:tcW w:w="2495" w:type="dxa"/>
            <w:shd w:val="clear" w:color="auto" w:fill="auto"/>
          </w:tcPr>
          <w:p w:rsidR="00FD6E5F" w:rsidRPr="00C30D76" w:rsidRDefault="00FD6E5F" w:rsidP="00540F60">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последующее – с интервалом 10-15 дней. Расход рабочей жидкости – 10-15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(Л)</w:t>
            </w:r>
          </w:p>
        </w:tc>
        <w:tc>
          <w:tcPr>
            <w:tcW w:w="1418" w:type="dxa"/>
            <w:vMerge w:val="restart"/>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1871"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FD6E5F" w:rsidRPr="00C30D76" w:rsidRDefault="00FD6E5F" w:rsidP="00540F60">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г/6-8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 xml:space="preserve">филактическое, последующие – </w:t>
            </w:r>
            <w:r w:rsidRPr="00C30D76">
              <w:rPr>
                <w:rFonts w:ascii="Times New Roman" w:eastAsia="Calibri" w:hAnsi="Times New Roman" w:cs="Times New Roman"/>
                <w:sz w:val="16"/>
                <w:szCs w:val="16"/>
              </w:rPr>
              <w:br/>
              <w:t>с интервалом 10-15 дней. Расход рабочей жидкости – 6-8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w:t>
            </w:r>
            <w:r w:rsidRPr="00C30D76">
              <w:rPr>
                <w:rFonts w:ascii="Times New Roman" w:eastAsia="Calibri" w:hAnsi="Times New Roman" w:cs="Times New Roman"/>
                <w:sz w:val="16"/>
                <w:szCs w:val="16"/>
              </w:rPr>
              <w:softHyphen/>
              <w:t xml:space="preserve">щищенного </w:t>
            </w:r>
            <w:r w:rsidRPr="00C30D76">
              <w:rPr>
                <w:rFonts w:ascii="Times New Roman" w:eastAsia="Calibri" w:hAnsi="Times New Roman" w:cs="Times New Roman"/>
                <w:sz w:val="16"/>
                <w:szCs w:val="16"/>
              </w:rPr>
              <w:lastRenderedPageBreak/>
              <w:t>грунта</w:t>
            </w:r>
          </w:p>
        </w:tc>
        <w:tc>
          <w:tcPr>
            <w:tcW w:w="1871"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 xml:space="preserve">Корневые и прикорневые гнили, </w:t>
            </w:r>
            <w:r w:rsidRPr="00C30D76">
              <w:rPr>
                <w:rFonts w:ascii="Times New Roman" w:eastAsia="Calibri" w:hAnsi="Times New Roman" w:cs="Times New Roman"/>
                <w:sz w:val="16"/>
                <w:szCs w:val="16"/>
              </w:rPr>
              <w:lastRenderedPageBreak/>
              <w:t>фузариозное увядание</w:t>
            </w:r>
          </w:p>
          <w:p w:rsidR="00FD6E5F" w:rsidRPr="00C30D76" w:rsidRDefault="00FD6E5F" w:rsidP="00540F60">
            <w:pPr>
              <w:spacing w:after="200" w:line="216" w:lineRule="auto"/>
              <w:jc w:val="center"/>
              <w:rPr>
                <w:rFonts w:ascii="Times New Roman" w:eastAsia="Calibri" w:hAnsi="Times New Roman" w:cs="Times New Roman"/>
                <w:sz w:val="16"/>
                <w:szCs w:val="16"/>
              </w:rPr>
            </w:pPr>
          </w:p>
          <w:p w:rsidR="00FD6E5F" w:rsidRPr="00C30D76" w:rsidRDefault="00FD6E5F" w:rsidP="00540F60">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 xml:space="preserve">Предпосевное замачивание семян в суспензии в течение 1-2 часов с последующим просушиванием в </w:t>
            </w:r>
            <w:r w:rsidRPr="00C30D76">
              <w:rPr>
                <w:rFonts w:ascii="Times New Roman" w:eastAsia="Calibri" w:hAnsi="Times New Roman" w:cs="Times New Roman"/>
                <w:sz w:val="16"/>
                <w:szCs w:val="16"/>
              </w:rPr>
              <w:lastRenderedPageBreak/>
              <w:t xml:space="preserve">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FD6E5F" w:rsidRPr="00C30D76" w:rsidRDefault="00FD6E5F" w:rsidP="00540F60">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FD6E5F" w:rsidRPr="00C30D76" w:rsidRDefault="00FD6E5F" w:rsidP="00540F60">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Полив в лунку 0,2%-й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Times New Roman" w:hAnsi="Times New Roman" w:cs="Times New Roman"/>
                <w:sz w:val="16"/>
                <w:szCs w:val="16"/>
                <w:lang w:eastAsia="ru-RU"/>
              </w:rPr>
              <w:br/>
              <w:t>100-200 мл/растение</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г/15-20 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FD6E5F" w:rsidRPr="00C30D76" w:rsidRDefault="00FD6E5F" w:rsidP="00540F60">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последующие – с интервалом 7-10 дней. Расход рабочей жидкости – 10-20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FD6E5F" w:rsidRPr="00C30D76" w:rsidRDefault="00FD6E5F" w:rsidP="00540F60">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 г/л воды (Л)</w:t>
            </w: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p>
        </w:tc>
        <w:tc>
          <w:tcPr>
            <w:tcW w:w="2495" w:type="dxa"/>
            <w:shd w:val="clear" w:color="auto" w:fill="auto"/>
          </w:tcPr>
          <w:p w:rsidR="00FD6E5F" w:rsidRPr="00C30D76" w:rsidRDefault="00FD6E5F" w:rsidP="00540F60">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Погружение корней рассады в суспензию препарата в течение 1-2 часов перед высадкой в грунт. Расход рабочей жидкости - </w:t>
            </w:r>
            <w:r w:rsidRPr="00C30D76">
              <w:rPr>
                <w:rFonts w:ascii="Times New Roman" w:eastAsia="Times New Roman" w:hAnsi="Times New Roman" w:cs="Times New Roman"/>
                <w:sz w:val="16"/>
                <w:szCs w:val="16"/>
                <w:lang w:eastAsia="ru-RU"/>
              </w:rPr>
              <w:br/>
              <w:t>1 л/100-150 растений</w:t>
            </w:r>
          </w:p>
        </w:tc>
        <w:tc>
          <w:tcPr>
            <w:tcW w:w="680" w:type="dxa"/>
            <w:vMerge/>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6-8 г/5 л воды (Л)</w:t>
            </w:r>
          </w:p>
        </w:tc>
        <w:tc>
          <w:tcPr>
            <w:tcW w:w="1418"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Американская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до цветения и после цветения с интервалом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FD6E5F" w:rsidRPr="00C30D76" w:rsidRDefault="00FD6E5F" w:rsidP="00540F60">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открытого и защищенного грунта</w:t>
            </w: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черная пятнистость, ржавчина</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профилактическое до цветения и повторно через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FD6E5F" w:rsidRPr="00C30D76" w:rsidRDefault="00FD6E5F" w:rsidP="00540F60">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открытого и защищенного грунта</w:t>
            </w: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FD6E5F" w:rsidRPr="00C30D76" w:rsidRDefault="00FD6E5F" w:rsidP="00540F60">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 г/1 л воды (Л)</w:t>
            </w:r>
          </w:p>
        </w:tc>
        <w:tc>
          <w:tcPr>
            <w:tcW w:w="1418"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 цветочные растения</w:t>
            </w: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val="restart"/>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D6E5F" w:rsidRPr="00C30D76" w:rsidTr="00540F60">
        <w:tc>
          <w:tcPr>
            <w:tcW w:w="1701" w:type="dxa"/>
            <w:vMerge/>
            <w:shd w:val="clear" w:color="auto" w:fill="auto"/>
          </w:tcPr>
          <w:p w:rsidR="00FD6E5F" w:rsidRPr="00C30D76" w:rsidRDefault="00FD6E5F" w:rsidP="00540F60">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FD6E5F" w:rsidRPr="00C30D76" w:rsidRDefault="00FD6E5F" w:rsidP="00540F60">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FD6E5F" w:rsidRPr="00C30D76" w:rsidRDefault="00FD6E5F" w:rsidP="00540F60">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z w:val="16"/>
                <w:szCs w:val="16"/>
                <w:vertAlign w:val="superscript"/>
              </w:rPr>
              <w:t>2</w:t>
            </w:r>
          </w:p>
        </w:tc>
        <w:tc>
          <w:tcPr>
            <w:tcW w:w="680" w:type="dxa"/>
            <w:vMerge/>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FD6E5F" w:rsidRPr="00C30D76" w:rsidRDefault="00FD6E5F" w:rsidP="00540F60">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bl>
    <w:p w:rsidR="00FD6E5F" w:rsidRPr="00C30D76" w:rsidRDefault="00FD6E5F" w:rsidP="00FD6E5F">
      <w:pPr>
        <w:spacing w:after="200" w:line="276" w:lineRule="auto"/>
        <w:rPr>
          <w:rFonts w:ascii="Times New Roman" w:eastAsia="Times New Roman" w:hAnsi="Times New Roman" w:cs="Times New Roman"/>
          <w:b/>
          <w:bCs/>
          <w:i/>
          <w:iCs/>
          <w:sz w:val="16"/>
          <w:szCs w:val="16"/>
          <w:lang w:val="en-US" w:eastAsia="ru-RU"/>
        </w:rPr>
      </w:pPr>
    </w:p>
    <w:p w:rsidR="00115FB4" w:rsidRPr="00C30D76" w:rsidRDefault="00115FB4" w:rsidP="00115FB4">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w:t>
      </w:r>
      <w:r>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 xml:space="preserve">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-10 </w:t>
      </w:r>
      <w:r w:rsidRPr="00C30D76">
        <w:rPr>
          <w:rFonts w:ascii="Times New Roman" w:eastAsia="Times New Roman" w:hAnsi="Times New Roman" w:cs="Times New Roman"/>
          <w:b/>
          <w:bCs/>
          <w:i/>
          <w:iCs/>
          <w:sz w:val="16"/>
          <w:szCs w:val="16"/>
          <w:lang w:eastAsia="ru-RU"/>
        </w:rPr>
        <w:t>ВИЗР</w:t>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0"/>
      </w:tblGrid>
      <w:tr w:rsidR="00115FB4" w:rsidRPr="00C30D76" w:rsidTr="00540F60">
        <w:trPr>
          <w:cantSplit/>
          <w:trHeight w:val="154"/>
        </w:trPr>
        <w:tc>
          <w:tcPr>
            <w:tcW w:w="1702" w:type="dxa"/>
            <w:vMerge w:val="restart"/>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СП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br/>
              <w:t>«АБТ-ГРУПП»,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139-02-2116-1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03.03.2029</w:t>
            </w: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г/кг</w:t>
            </w:r>
          </w:p>
        </w:tc>
        <w:tc>
          <w:tcPr>
            <w:tcW w:w="1420"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фитофтороз</w:t>
            </w:r>
          </w:p>
        </w:tc>
        <w:tc>
          <w:tcPr>
            <w:tcW w:w="2495" w:type="dxa"/>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Замачивание семян с последующим просушиванием. Расход рабочей жидкости – 1 л/кг.</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149"/>
        </w:trPr>
        <w:tc>
          <w:tcPr>
            <w:tcW w:w="1702"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 г/га</w:t>
            </w:r>
          </w:p>
        </w:tc>
        <w:tc>
          <w:tcPr>
            <w:tcW w:w="142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под корень при появлении первых симптомов болезни, затем – с интервалом 10-20 дней. Расход рабочей жидкости – 500-3000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149"/>
        </w:trPr>
        <w:tc>
          <w:tcPr>
            <w:tcW w:w="1702"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болезни, затем – с интервалом 10-20 дней. Расход рабочей жидкости – 500-3000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149"/>
        </w:trPr>
        <w:tc>
          <w:tcPr>
            <w:tcW w:w="1702"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w:t>
            </w:r>
          </w:p>
        </w:tc>
        <w:tc>
          <w:tcPr>
            <w:tcW w:w="2495" w:type="dxa"/>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посадки рассады на постоянное место, затем – с интервалом 20 дней. Расход рабочей жидкости – 500-1000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149"/>
        </w:trPr>
        <w:tc>
          <w:tcPr>
            <w:tcW w:w="1702"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60-150 г/га</w:t>
            </w:r>
          </w:p>
        </w:tc>
        <w:tc>
          <w:tcPr>
            <w:tcW w:w="142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w:t>
            </w:r>
          </w:p>
        </w:tc>
        <w:tc>
          <w:tcPr>
            <w:tcW w:w="2495" w:type="dxa"/>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500-3000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149"/>
        </w:trPr>
        <w:tc>
          <w:tcPr>
            <w:tcW w:w="1702" w:type="dxa"/>
            <w:vMerge/>
            <w:tcBorders>
              <w:bottom w:val="double" w:sz="4" w:space="0" w:color="auto"/>
            </w:tcBorders>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120 г/га</w:t>
            </w:r>
          </w:p>
        </w:tc>
        <w:tc>
          <w:tcPr>
            <w:tcW w:w="142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Зеленые культуры (салат, укроп, петрушка, руккола, кинза)</w:t>
            </w:r>
          </w:p>
        </w:tc>
        <w:tc>
          <w:tcPr>
            <w:tcW w:w="1873"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гнили</w:t>
            </w:r>
          </w:p>
        </w:tc>
        <w:tc>
          <w:tcPr>
            <w:tcW w:w="2495" w:type="dxa"/>
            <w:tcBorders>
              <w:bottom w:val="double" w:sz="4" w:space="0" w:color="auto"/>
            </w:tcBorders>
          </w:tcPr>
          <w:p w:rsidR="00115FB4" w:rsidRPr="00C30D76" w:rsidRDefault="00115FB4"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под корень суспензией препарата (внесение в гидропонный раствор) в период вегетации с интервалом 10-15 дней. Расход рабочей жидкости – 500-1000 л/га</w:t>
            </w:r>
          </w:p>
        </w:tc>
        <w:tc>
          <w:tcPr>
            <w:tcW w:w="68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val="restart"/>
            <w:tcBorders>
              <w:top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139-02-2348-1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double" w:sz="4" w:space="0" w:color="auto"/>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10-25 таб./10 м</w:t>
            </w:r>
            <w:r w:rsidRPr="00C30D76">
              <w:rPr>
                <w:rFonts w:ascii="Times New Roman" w:eastAsia="Calibri" w:hAnsi="Times New Roman" w:cs="Times New Roman"/>
                <w:sz w:val="16"/>
                <w:szCs w:val="16"/>
                <w:vertAlign w:val="superscript"/>
              </w:rPr>
              <w:t>2</w:t>
            </w:r>
          </w:p>
        </w:tc>
        <w:tc>
          <w:tcPr>
            <w:tcW w:w="1420" w:type="dxa"/>
            <w:tcBorders>
              <w:top w:val="double" w:sz="4" w:space="0" w:color="auto"/>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Рассада цветочных культур</w:t>
            </w:r>
          </w:p>
        </w:tc>
        <w:tc>
          <w:tcPr>
            <w:tcW w:w="1873" w:type="dxa"/>
            <w:tcBorders>
              <w:top w:val="double" w:sz="4" w:space="0" w:color="auto"/>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tcBorders>
              <w:top w:val="double" w:sz="4" w:space="0" w:color="auto"/>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 xml:space="preserve">Полив грунта суспензией препарата перед посевом семян и пикировкой рассады, расход рабочей жидкости - </w:t>
            </w:r>
            <w:r w:rsidRPr="00C30D76">
              <w:rPr>
                <w:rFonts w:ascii="Times New Roman" w:eastAsia="Calibri" w:hAnsi="Times New Roman" w:cs="Times New Roman"/>
                <w:sz w:val="16"/>
                <w:szCs w:val="16"/>
              </w:rPr>
              <w:br/>
              <w:t>50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-(2)</w:t>
            </w:r>
          </w:p>
        </w:tc>
        <w:tc>
          <w:tcPr>
            <w:tcW w:w="680" w:type="dxa"/>
            <w:tcBorders>
              <w:top w:val="doub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870"/>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tcBorders>
              <w:top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vMerge w:val="restart"/>
            <w:tcBorders>
              <w:top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Корневая и прикорневая гниль, фитофтороз</w:t>
            </w:r>
          </w:p>
        </w:tc>
        <w:tc>
          <w:tcPr>
            <w:tcW w:w="2495" w:type="dxa"/>
            <w:tcBorders>
              <w:top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перед посевом семян, перед высадкой рассады и в рассадный период с интервалом 7-10 дней. Расход рабочей жидкости - 10 л/10 м</w:t>
            </w:r>
            <w:r w:rsidRPr="00C30D76">
              <w:rPr>
                <w:rFonts w:ascii="Times New Roman" w:eastAsia="Calibri" w:hAnsi="Times New Roman" w:cs="Times New Roman"/>
                <w:sz w:val="16"/>
                <w:szCs w:val="24"/>
                <w:vertAlign w:val="superscript"/>
              </w:rPr>
              <w:t>2</w:t>
            </w:r>
          </w:p>
        </w:tc>
        <w:tc>
          <w:tcPr>
            <w:tcW w:w="680" w:type="dxa"/>
            <w:tcBorders>
              <w:top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p w:rsidR="00115FB4" w:rsidRPr="00C30D76" w:rsidRDefault="00115FB4" w:rsidP="00540F60">
            <w:pPr>
              <w:spacing w:after="200" w:line="276" w:lineRule="auto"/>
              <w:rPr>
                <w:rFonts w:ascii="Times New Roman" w:eastAsia="Calibri" w:hAnsi="Times New Roman" w:cs="Times New Roman"/>
                <w:sz w:val="16"/>
                <w:szCs w:val="24"/>
              </w:rPr>
            </w:pPr>
          </w:p>
        </w:tc>
        <w:tc>
          <w:tcPr>
            <w:tcW w:w="680" w:type="dxa"/>
            <w:tcBorders>
              <w:top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10-20 таб./15 л (Л)</w:t>
            </w:r>
          </w:p>
        </w:tc>
        <w:tc>
          <w:tcPr>
            <w:tcW w:w="1420" w:type="dxa"/>
            <w:vMerge/>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p>
        </w:tc>
        <w:tc>
          <w:tcPr>
            <w:tcW w:w="1873" w:type="dxa"/>
            <w:vMerge/>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7-14 дней. Расход рабочей жидкости - 10-15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Огурец</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гниль</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до посева семян. Расход рабочей жидкости - 10 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5-10 таб./15 л (Л)</w:t>
            </w:r>
          </w:p>
        </w:tc>
        <w:tc>
          <w:tcPr>
            <w:tcW w:w="1420" w:type="dxa"/>
            <w:vMerge/>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Мучнистая роса</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Опрыскивание растений в фазы начало цветения – плодообразование с интервалом 7-10 дней. Расход рабочей жидкости - 15л/100 м</w:t>
            </w:r>
            <w:r w:rsidRPr="00C30D76">
              <w:rPr>
                <w:rFonts w:ascii="Times New Roman" w:eastAsia="Calibri" w:hAnsi="Times New Roman" w:cs="Times New Roman"/>
                <w:sz w:val="16"/>
                <w:szCs w:val="24"/>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1-2 таб./10 л (Л)</w:t>
            </w: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открытого</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грунта</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гниль,</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фитофтороз,</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альтернариоз</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 xml:space="preserve">Полив грунта за 1-3 суток до посева семян, перед высадкой рассады, затем через 7-10 дней. Расход рабочей жидкости - </w:t>
            </w:r>
            <w:r w:rsidRPr="00C30D76">
              <w:rPr>
                <w:rFonts w:ascii="Times New Roman" w:eastAsia="Calibri" w:hAnsi="Times New Roman" w:cs="Times New Roman"/>
                <w:sz w:val="16"/>
                <w:szCs w:val="24"/>
              </w:rPr>
              <w:br/>
              <w:t>10л/10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начала бутонизации, начала цветения, плодообразование с интервалом 10-14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суспензией препарата в фазах начало цветения – плодообра-зование с интервалом 7-14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D7445" w:rsidRPr="00C30D76" w:rsidTr="00540F60">
        <w:trPr>
          <w:cantSplit/>
          <w:trHeight w:val="56"/>
        </w:trPr>
        <w:tc>
          <w:tcPr>
            <w:tcW w:w="1702" w:type="dxa"/>
            <w:vMerge/>
            <w:shd w:val="clear" w:color="auto" w:fill="auto"/>
          </w:tcPr>
          <w:p w:rsidR="001D7445" w:rsidRPr="00C30D76" w:rsidRDefault="001D744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D7445" w:rsidRPr="00C30D76" w:rsidRDefault="001D7445" w:rsidP="00540F6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4-6 таб./0,3 л (Л)</w:t>
            </w:r>
          </w:p>
        </w:tc>
        <w:tc>
          <w:tcPr>
            <w:tcW w:w="1420" w:type="dxa"/>
            <w:shd w:val="clear" w:color="auto" w:fill="auto"/>
          </w:tcPr>
          <w:p w:rsidR="001D7445" w:rsidRPr="00C30D76" w:rsidRDefault="001D7445" w:rsidP="00540F60">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Картофель</w:t>
            </w:r>
          </w:p>
        </w:tc>
        <w:tc>
          <w:tcPr>
            <w:tcW w:w="1873" w:type="dxa"/>
            <w:shd w:val="clear" w:color="auto" w:fill="auto"/>
          </w:tcPr>
          <w:p w:rsidR="001D7445" w:rsidRPr="00C30D76" w:rsidRDefault="001D7445" w:rsidP="00540F60">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Ризоктониоз, фитофтороз</w:t>
            </w:r>
          </w:p>
        </w:tc>
        <w:tc>
          <w:tcPr>
            <w:tcW w:w="2495" w:type="dxa"/>
            <w:shd w:val="clear" w:color="auto" w:fill="auto"/>
          </w:tcPr>
          <w:p w:rsidR="001D7445" w:rsidRPr="00C30D76" w:rsidRDefault="001D7445" w:rsidP="001D7445">
            <w:pPr>
              <w:autoSpaceDE w:val="0"/>
              <w:autoSpaceDN w:val="0"/>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Предпосадочная обработка клубней. Расход рабочей жидкости – 0,3 л/10 кг</w:t>
            </w:r>
          </w:p>
        </w:tc>
        <w:tc>
          <w:tcPr>
            <w:tcW w:w="680" w:type="dxa"/>
            <w:shd w:val="clear" w:color="auto" w:fill="auto"/>
          </w:tcPr>
          <w:p w:rsidR="001D7445" w:rsidRPr="00C30D76" w:rsidRDefault="001D7445" w:rsidP="00540F60">
            <w:pPr>
              <w:spacing w:after="200" w:line="276"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0" w:type="dxa"/>
            <w:shd w:val="clear" w:color="auto" w:fill="auto"/>
          </w:tcPr>
          <w:p w:rsidR="001D7445" w:rsidRPr="00C30D76" w:rsidRDefault="007E2E36"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1D7445" w:rsidRPr="00C30D76" w:rsidTr="00540F60">
        <w:trPr>
          <w:cantSplit/>
          <w:trHeight w:val="56"/>
        </w:trPr>
        <w:tc>
          <w:tcPr>
            <w:tcW w:w="1702" w:type="dxa"/>
            <w:vMerge/>
            <w:shd w:val="clear" w:color="auto" w:fill="auto"/>
          </w:tcPr>
          <w:p w:rsidR="001D7445" w:rsidRPr="00C30D76" w:rsidRDefault="001D744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D7445" w:rsidRPr="00C30D76" w:rsidRDefault="001D7445" w:rsidP="00540F6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5-10 таб./10 л (Л)</w:t>
            </w:r>
          </w:p>
        </w:tc>
        <w:tc>
          <w:tcPr>
            <w:tcW w:w="1420" w:type="dxa"/>
            <w:shd w:val="clear" w:color="auto" w:fill="auto"/>
          </w:tcPr>
          <w:p w:rsidR="001D7445" w:rsidRPr="00C30D76" w:rsidRDefault="001D7445" w:rsidP="00540F60">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Картофель</w:t>
            </w:r>
          </w:p>
        </w:tc>
        <w:tc>
          <w:tcPr>
            <w:tcW w:w="1873" w:type="dxa"/>
            <w:shd w:val="clear" w:color="auto" w:fill="auto"/>
          </w:tcPr>
          <w:p w:rsidR="001D7445" w:rsidRPr="00C30D76" w:rsidRDefault="001D7445" w:rsidP="001D744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Фитофтороз</w:t>
            </w:r>
          </w:p>
        </w:tc>
        <w:tc>
          <w:tcPr>
            <w:tcW w:w="2495" w:type="dxa"/>
            <w:shd w:val="clear" w:color="auto" w:fill="auto"/>
          </w:tcPr>
          <w:p w:rsidR="001D7445" w:rsidRPr="00C30D76" w:rsidRDefault="001D7445" w:rsidP="00FB6665">
            <w:pPr>
              <w:autoSpaceDE w:val="0"/>
              <w:autoSpaceDN w:val="0"/>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вегетирующих растений в фазы бутонизации и после цветения с интервалом 10-15 дней. Расход рабочей жидкости – 10 л/100 м</w:t>
            </w:r>
            <w:r w:rsidRPr="001D7445">
              <w:rPr>
                <w:rFonts w:ascii="Times New Roman" w:eastAsia="Calibri" w:hAnsi="Times New Roman" w:cs="Times New Roman"/>
                <w:sz w:val="16"/>
                <w:szCs w:val="16"/>
                <w:vertAlign w:val="superscript"/>
              </w:rPr>
              <w:t>2</w:t>
            </w:r>
          </w:p>
        </w:tc>
        <w:tc>
          <w:tcPr>
            <w:tcW w:w="680" w:type="dxa"/>
            <w:shd w:val="clear" w:color="auto" w:fill="auto"/>
          </w:tcPr>
          <w:p w:rsidR="001D7445" w:rsidRPr="00C30D76" w:rsidRDefault="001D7445" w:rsidP="00540F60">
            <w:pPr>
              <w:spacing w:after="200" w:line="276"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680" w:type="dxa"/>
            <w:shd w:val="clear" w:color="auto" w:fill="auto"/>
          </w:tcPr>
          <w:p w:rsidR="001D7445" w:rsidRPr="00FB6665" w:rsidRDefault="007E2E36" w:rsidP="00540F60">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садовая</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вегетирующих растений в фазы бутонизации, после цветения и в начале формирования ягод с интервалом 7-10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Рассада</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цветочных</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суспензией препарата перед посевом семян и пикировкой рассады с интервалом 15-20 дней. Расход рабочей жидкости - 5 л/м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7-14 дней. Расход рабочей жидкости - </w:t>
            </w:r>
            <w:r w:rsidRPr="00C30D76">
              <w:rPr>
                <w:rFonts w:ascii="Times New Roman" w:eastAsia="Calibri" w:hAnsi="Times New Roman" w:cs="Times New Roman"/>
                <w:sz w:val="16"/>
                <w:szCs w:val="16"/>
              </w:rPr>
              <w:br/>
              <w:t>0,1-1 л/1 горшок</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p w:rsidR="00115FB4" w:rsidRPr="00C30D76" w:rsidRDefault="00115FB4" w:rsidP="00540F60">
            <w:pPr>
              <w:spacing w:after="200" w:line="276" w:lineRule="auto"/>
              <w:jc w:val="center"/>
              <w:rPr>
                <w:rFonts w:ascii="Times New Roman" w:eastAsia="Calibri" w:hAnsi="Times New Roman" w:cs="Times New Roman"/>
                <w:sz w:val="16"/>
                <w:szCs w:val="16"/>
              </w:rPr>
            </w:pPr>
          </w:p>
        </w:tc>
        <w:tc>
          <w:tcPr>
            <w:tcW w:w="1420"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14 дней. Расход рабочей жидкости - </w:t>
            </w:r>
            <w:r w:rsidRPr="00C30D76">
              <w:rPr>
                <w:rFonts w:ascii="Times New Roman" w:eastAsia="Calibri" w:hAnsi="Times New Roman" w:cs="Times New Roman"/>
                <w:sz w:val="16"/>
                <w:szCs w:val="16"/>
              </w:rPr>
              <w:br/>
              <w:t>0,1-0,2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vMerge w:val="restart"/>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56"/>
        </w:trPr>
        <w:tc>
          <w:tcPr>
            <w:tcW w:w="1702" w:type="dxa"/>
            <w:vMerge/>
            <w:tcBorders>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tcBorders>
              <w:bottom w:val="double" w:sz="4" w:space="0" w:color="auto"/>
            </w:tcBorders>
            <w:shd w:val="clear" w:color="auto" w:fill="auto"/>
          </w:tcPr>
          <w:p w:rsidR="00115FB4" w:rsidRPr="00C30D76" w:rsidRDefault="00115FB4" w:rsidP="00540F60">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C30D76">
              <w:rPr>
                <w:rFonts w:ascii="Times New Roman" w:eastAsia="Calibri" w:hAnsi="Times New Roman" w:cs="Times New Roman"/>
                <w:sz w:val="16"/>
                <w:szCs w:val="16"/>
              </w:rPr>
              <w:br/>
              <w:t>1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115FB4" w:rsidRPr="00C30D76" w:rsidRDefault="00115FB4"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56"/>
        </w:trPr>
        <w:tc>
          <w:tcPr>
            <w:tcW w:w="1702" w:type="dxa"/>
            <w:vMerge w:val="restart"/>
            <w:tcBorders>
              <w:top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Ж</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139-02-3307-1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r w:rsidRPr="00C30D76">
              <w:rPr>
                <w:rFonts w:ascii="Times New Roman" w:eastAsia="Times New Roman" w:hAnsi="Times New Roman" w:cs="Times New Roman"/>
                <w:bCs/>
                <w:sz w:val="16"/>
                <w:szCs w:val="16"/>
                <w:lang w:eastAsia="ru-RU"/>
              </w:rPr>
              <w:t>20.09.2031</w:t>
            </w:r>
          </w:p>
        </w:tc>
        <w:tc>
          <w:tcPr>
            <w:tcW w:w="1134" w:type="dxa"/>
            <w:vMerge w:val="restart"/>
            <w:tcBorders>
              <w:top w:val="double" w:sz="4" w:space="0" w:color="auto"/>
            </w:tcBorders>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Пшеница яровая </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озимая</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Септориоз, мучнистая роса</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Ячмень яровой </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и озимый</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-10 л/т</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Сетчатая пятнистость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Кукуруза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Стеблевая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Картофель</w:t>
            </w:r>
          </w:p>
        </w:tc>
        <w:tc>
          <w:tcPr>
            <w:tcW w:w="1873"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Фузариоз, альтернариоз,</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фитофтороз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Предпосадочная обработка клубней. Расход рабочей жидкости - 10 л/т</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- 250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Подсолнечник</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Белая гниль, серая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Соя</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 фузариозное увядание</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почвы перед посевом семян. Расход рабочей жидкости - 200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2-6</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Свекла сахарная </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w:t>
            </w:r>
          </w:p>
        </w:tc>
        <w:tc>
          <w:tcPr>
            <w:tcW w:w="2495" w:type="dxa"/>
            <w:vMerge w:val="restart"/>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Свекла столовая</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 корнеед</w:t>
            </w:r>
          </w:p>
        </w:tc>
        <w:tc>
          <w:tcPr>
            <w:tcW w:w="2495" w:type="dxa"/>
            <w:vMerge/>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z w:val="16"/>
                <w:szCs w:val="16"/>
              </w:rPr>
              <w:t>Томат откры</w:t>
            </w:r>
            <w:r w:rsidRPr="00C30D76">
              <w:rPr>
                <w:rFonts w:ascii="Times New Roman" w:eastAsia="Times New Roman" w:hAnsi="Times New Roman" w:cs="Times New Roman"/>
                <w:sz w:val="16"/>
                <w:szCs w:val="16"/>
              </w:rPr>
              <w:t>того грунта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гниль,альтернариоз, фитофтороз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Полив лунок при высадке рассады, полив под корень </w:t>
            </w:r>
            <w:r w:rsidRPr="00C30D76">
              <w:rPr>
                <w:rFonts w:ascii="Times New Roman" w:eastAsia="Calibri" w:hAnsi="Times New Roman" w:cs="Times New Roman"/>
                <w:spacing w:val="-2"/>
                <w:sz w:val="16"/>
                <w:szCs w:val="16"/>
                <w:lang w:bidi="ru-RU"/>
              </w:rPr>
              <w:br/>
              <w:t>в период вегетации. Расход рабочей жидкости – 2000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Томат открытого грунта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 альтернариоз, фитофтороз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Кабачок, тыква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Мучнистая роса, альтернариоз, серая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rPr>
              <w:t>Морковь</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 xml:space="preserve">Полив под корень. Расход рабочей жидкости - </w:t>
            </w:r>
            <w:r w:rsidRPr="00C30D76">
              <w:rPr>
                <w:rFonts w:ascii="Times New Roman" w:eastAsia="Calibri" w:hAnsi="Times New Roman" w:cs="Times New Roman"/>
                <w:spacing w:val="-2"/>
                <w:sz w:val="16"/>
                <w:szCs w:val="16"/>
                <w:lang w:bidi="ru-RU"/>
              </w:rPr>
              <w:br/>
              <w:t>2000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- 150-250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3-5</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Капуста</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белокочанная</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Внесение в рассадную смесь или субстрат для посадки рассады. Расход рабочей жидкости - 250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Лук</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115FB4" w:rsidRPr="00C30D76" w:rsidRDefault="00115FB4" w:rsidP="00540F60">
            <w:pPr>
              <w:spacing w:after="200" w:line="240" w:lineRule="auto"/>
              <w:contextualSpacing/>
              <w:jc w:val="center"/>
              <w:rPr>
                <w:rFonts w:ascii="Times New Roman" w:eastAsia="Calibri" w:hAnsi="Times New Roman" w:cs="Times New Roman"/>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Шейковая гниль и гниль донца</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под корень. Расход рабочей жидкости - 2000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Перец сладкий</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трахеомикозное</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увядание</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или через систему капельного полива. Расход рабочей жидкости - 2000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 серая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Арбуз</w:t>
            </w:r>
          </w:p>
        </w:tc>
        <w:tc>
          <w:tcPr>
            <w:tcW w:w="1873"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Альтернариоз,</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фузариоз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Расход рабочей жидкости - 2000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Зеленные культуры (укроп, петрушка, салат, кинза, руккола)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Корневая </w:t>
            </w:r>
          </w:p>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прикорневая гниль</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Земляника</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Серая гниль, мучнистая роса</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4-5</w:t>
            </w: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Яблоня</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Парша, монилиоз</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деревьев. Расход рабочей жидкости – 1000-1500 л/га</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r w:rsidR="00115FB4" w:rsidRPr="00C30D76" w:rsidTr="00540F60">
        <w:trPr>
          <w:cantSplit/>
          <w:trHeight w:val="56"/>
        </w:trPr>
        <w:tc>
          <w:tcPr>
            <w:tcW w:w="1702" w:type="dxa"/>
            <w:vMerge/>
            <w:tcBorders>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p>
        </w:tc>
        <w:tc>
          <w:tcPr>
            <w:tcW w:w="1420"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Виноград</w:t>
            </w:r>
          </w:p>
        </w:tc>
        <w:tc>
          <w:tcPr>
            <w:tcW w:w="1873" w:type="dxa"/>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Милдью</w:t>
            </w:r>
          </w:p>
        </w:tc>
        <w:tc>
          <w:tcPr>
            <w:tcW w:w="2495" w:type="dxa"/>
            <w:shd w:val="clear" w:color="auto" w:fill="auto"/>
          </w:tcPr>
          <w:p w:rsidR="00115FB4" w:rsidRPr="00C30D76" w:rsidRDefault="00115FB4" w:rsidP="00540F60">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растений. Расход рабочей жидкости - 1500 л/га</w:t>
            </w: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115FB4" w:rsidRPr="00C30D76" w:rsidRDefault="00115FB4" w:rsidP="00540F60">
            <w:pPr>
              <w:spacing w:after="200" w:line="240" w:lineRule="auto"/>
              <w:contextualSpacing/>
              <w:jc w:val="center"/>
              <w:rPr>
                <w:rFonts w:ascii="Times New Roman" w:eastAsia="Calibri" w:hAnsi="Times New Roman" w:cs="Times New Roman"/>
                <w:spacing w:val="-2"/>
                <w:sz w:val="16"/>
                <w:szCs w:val="16"/>
              </w:rPr>
            </w:pPr>
          </w:p>
        </w:tc>
      </w:tr>
    </w:tbl>
    <w:p w:rsidR="00115FB4" w:rsidRPr="00C30D76"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115FB4" w:rsidRPr="00C30D76" w:rsidRDefault="00115FB4" w:rsidP="00115FB4">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115FB4" w:rsidRPr="00C30D76" w:rsidTr="00540F60">
        <w:trPr>
          <w:cantSplit/>
        </w:trPr>
        <w:tc>
          <w:tcPr>
            <w:tcW w:w="1702" w:type="dxa"/>
            <w:vMerge w:val="restart"/>
            <w:tcBorders>
              <w:top w:val="single" w:sz="4" w:space="0" w:color="auto"/>
              <w:bottom w:val="double" w:sz="4" w:space="0" w:color="auto"/>
            </w:tcBorders>
          </w:tcPr>
          <w:p w:rsidR="00115FB4" w:rsidRPr="00C30D76" w:rsidRDefault="00115FB4" w:rsidP="00540F60">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ab/>
              <w:t>Гамаир, СП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 </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УК </w:t>
            </w:r>
            <w:r w:rsidRPr="00C30D76">
              <w:rPr>
                <w:rFonts w:ascii="Times New Roman" w:eastAsia="Times New Roman" w:hAnsi="Times New Roman" w:cs="Times New Roman"/>
                <w:sz w:val="16"/>
                <w:szCs w:val="16"/>
                <w:lang w:eastAsia="ru-RU"/>
              </w:rPr>
              <w:br/>
              <w:t>«АБТ-ГРУПП»</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139-02-2115-1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21.02.2029</w:t>
            </w:r>
          </w:p>
        </w:tc>
        <w:tc>
          <w:tcPr>
            <w:tcW w:w="1134" w:type="dxa"/>
            <w:tcBorders>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г/кг</w:t>
            </w:r>
          </w:p>
        </w:tc>
        <w:tc>
          <w:tcPr>
            <w:tcW w:w="1420"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Бактериальный рак, фитофтороз, белая и серая гнили</w:t>
            </w:r>
          </w:p>
        </w:tc>
        <w:tc>
          <w:tcPr>
            <w:tcW w:w="2495" w:type="dxa"/>
            <w:tcBorders>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суспензии препарата в течение 1-2 час с последующим подсушиванием. Расход рабочей жидкости – 1л/кг</w:t>
            </w:r>
          </w:p>
        </w:tc>
        <w:tc>
          <w:tcPr>
            <w:tcW w:w="685" w:type="dxa"/>
            <w:tcBorders>
              <w:top w:val="nil"/>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1" w:type="dxa"/>
            <w:tcBorders>
              <w:top w:val="nil"/>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tcBorders>
              <w:bottom w:val="double" w:sz="4" w:space="0" w:color="auto"/>
            </w:tcBorders>
          </w:tcPr>
          <w:p w:rsidR="00115FB4" w:rsidRPr="00C30D76" w:rsidRDefault="00115FB4" w:rsidP="00540F60">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vMerge/>
            <w:tcBorders>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tcBorders>
              <w:bottom w:val="double" w:sz="4" w:space="0" w:color="auto"/>
            </w:tcBorders>
          </w:tcPr>
          <w:p w:rsidR="00115FB4" w:rsidRPr="00C30D76" w:rsidRDefault="00115FB4" w:rsidP="00540F60">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высадки рассады, затем – с интервалом 20 дней. Расход рабочей жидкости – 500-3000 л/га</w:t>
            </w:r>
          </w:p>
        </w:tc>
        <w:tc>
          <w:tcPr>
            <w:tcW w:w="685"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tcBorders>
              <w:bottom w:val="double" w:sz="4" w:space="0" w:color="auto"/>
            </w:tcBorders>
          </w:tcPr>
          <w:p w:rsidR="00115FB4" w:rsidRPr="00C30D76" w:rsidRDefault="00115FB4" w:rsidP="00540F60">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br w:type="page"/>
              <w:t>60-150</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Borders>
              <w:top w:val="single" w:sz="4" w:space="0" w:color="auto"/>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val="restart"/>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Гамаир,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p>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«АБТ-ГРУПП» </w:t>
            </w:r>
          </w:p>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139-02-2349-1</w:t>
            </w:r>
          </w:p>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5 таб.10 м</w:t>
            </w:r>
            <w:r w:rsidRPr="00C30D76">
              <w:rPr>
                <w:rFonts w:ascii="Times New Roman" w:eastAsia="Calibri" w:hAnsi="Times New Roman" w:cs="Times New Roman"/>
                <w:sz w:val="16"/>
                <w:szCs w:val="24"/>
                <w:vertAlign w:val="superscript"/>
              </w:rPr>
              <w:t>2</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Горшечные</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цветочные</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культуры</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грунта</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гниль,</w:t>
            </w:r>
          </w:p>
          <w:p w:rsidR="00115FB4" w:rsidRPr="00C30D76" w:rsidRDefault="00115FB4" w:rsidP="00540F60">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трахеомикозное</w:t>
            </w:r>
          </w:p>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увядание</w:t>
            </w:r>
          </w:p>
        </w:tc>
        <w:tc>
          <w:tcPr>
            <w:tcW w:w="249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Полив грунта в горшках с интервалом 14 дней. Расход рабочей жидкости - 25 л/10 м</w:t>
            </w:r>
            <w:r w:rsidRPr="00C30D76">
              <w:rPr>
                <w:rFonts w:ascii="Times New Roman" w:eastAsia="Calibri" w:hAnsi="Times New Roman" w:cs="Times New Roman"/>
                <w:sz w:val="16"/>
                <w:szCs w:val="24"/>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таб./10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почвы под корень в период вегетации с интервалом 15 дней. Расход рабочей жидкости - </w:t>
            </w:r>
            <w:r w:rsidRPr="00C30D76">
              <w:rPr>
                <w:rFonts w:ascii="Times New Roman" w:eastAsia="Calibri" w:hAnsi="Times New Roman" w:cs="Times New Roman"/>
                <w:sz w:val="16"/>
                <w:szCs w:val="16"/>
              </w:rPr>
              <w:br/>
              <w:t>50 л/10м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Бактериальный рак, фитофтороз, белая и серая гнили</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7-14 дней. Расход рабочей жидкости -</w:t>
            </w:r>
            <w:r>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15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 серая гниль</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15 дней. Расход рабочей жидкости - 15 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10-14 дней. Расход рабочей жидкости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заболевания, затем -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белокочанная</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Сосудистый и</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слизистый</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бактериоз</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фазу 4-5 настоящих листьев, затем с интервалом 15- 20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 /10 л (Л)</w:t>
            </w:r>
          </w:p>
        </w:tc>
        <w:tc>
          <w:tcPr>
            <w:tcW w:w="1420"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монилиоз</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в фазах розовый бутон, после цветения, плод размером с лесной орех.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14 дней. Расход рабочей жидкости - </w:t>
            </w:r>
            <w:r w:rsidRPr="00C30D76">
              <w:rPr>
                <w:rFonts w:ascii="Times New Roman" w:eastAsia="Calibri" w:hAnsi="Times New Roman" w:cs="Times New Roman"/>
                <w:sz w:val="16"/>
                <w:szCs w:val="16"/>
              </w:rPr>
              <w:br/>
              <w:t>0,1- 1л/1 горшок</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115FB4" w:rsidRPr="00C30D76" w:rsidRDefault="00115FB4" w:rsidP="00540F60">
            <w:pPr>
              <w:spacing w:after="200" w:line="276" w:lineRule="auto"/>
              <w:rPr>
                <w:rFonts w:ascii="Times New Roman" w:eastAsia="Times New Roman" w:hAnsi="Times New Roman" w:cs="Times New Roman"/>
                <w:sz w:val="16"/>
                <w:szCs w:val="16"/>
                <w:lang w:eastAsia="ru-RU"/>
              </w:rPr>
            </w:pP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- 0,1-0,2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 ./5 л (Л)</w:t>
            </w:r>
          </w:p>
        </w:tc>
        <w:tc>
          <w:tcPr>
            <w:tcW w:w="1420" w:type="dxa"/>
            <w:vMerge w:val="restart"/>
            <w:tcBorders>
              <w:top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Pr>
        <w:tc>
          <w:tcPr>
            <w:tcW w:w="1702" w:type="dxa"/>
            <w:vMerge/>
            <w:tcBorders>
              <w:bottom w:val="double" w:sz="4" w:space="0" w:color="auto"/>
            </w:tcBorders>
            <w:shd w:val="clear" w:color="auto" w:fill="auto"/>
          </w:tcPr>
          <w:p w:rsidR="00115FB4" w:rsidRPr="00C30D76" w:rsidRDefault="00115FB4" w:rsidP="00540F60">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p>
        </w:tc>
        <w:tc>
          <w:tcPr>
            <w:tcW w:w="1873" w:type="dxa"/>
            <w:tcBorders>
              <w:top w:val="single" w:sz="4" w:space="0" w:color="auto"/>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115FB4" w:rsidRPr="00C30D76" w:rsidRDefault="00115FB4" w:rsidP="00540F60">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115FB4"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7459B" w:rsidRPr="00C30D76" w:rsidRDefault="0097459B" w:rsidP="0097459B">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p w:rsidR="0097459B" w:rsidRPr="00C30D76" w:rsidRDefault="0097459B" w:rsidP="0097459B">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97459B" w:rsidRPr="00C30D76" w:rsidTr="00027217">
        <w:trPr>
          <w:cantSplit/>
        </w:trPr>
        <w:tc>
          <w:tcPr>
            <w:tcW w:w="1702" w:type="dxa"/>
            <w:vMerge w:val="restart"/>
            <w:tcBorders>
              <w:top w:val="double" w:sz="4" w:space="0" w:color="auto"/>
              <w:bottom w:val="nil"/>
            </w:tcBorders>
          </w:tcPr>
          <w:p w:rsidR="0097459B" w:rsidRPr="00C30D76" w:rsidRDefault="009745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Гамаир, КС</w:t>
            </w:r>
          </w:p>
          <w:p w:rsidR="0097459B" w:rsidRPr="00C30D76" w:rsidRDefault="0097459B" w:rsidP="00027217">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r w:rsidRPr="00C30D76">
              <w:rPr>
                <w:rFonts w:ascii="Times New Roman" w:eastAsia="Times New Roman" w:hAnsi="Times New Roman" w:cs="Times New Roman"/>
                <w:sz w:val="16"/>
                <w:szCs w:val="16"/>
                <w:lang w:eastAsia="ru-RU"/>
              </w:rPr>
              <w:t>)</w:t>
            </w:r>
          </w:p>
          <w:p w:rsidR="0097459B" w:rsidRPr="00C30D76" w:rsidRDefault="009745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  «АБТ-ГРУПП»</w:t>
            </w:r>
          </w:p>
          <w:p w:rsidR="0097459B" w:rsidRPr="00C30D76" w:rsidRDefault="009745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97459B" w:rsidRPr="00C30D76" w:rsidRDefault="009745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139-02-3967-1</w:t>
            </w:r>
          </w:p>
          <w:p w:rsidR="0097459B" w:rsidRPr="00C30D76" w:rsidRDefault="009745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24.01.2033</w:t>
            </w:r>
          </w:p>
        </w:tc>
        <w:tc>
          <w:tcPr>
            <w:tcW w:w="1134" w:type="dxa"/>
            <w:vMerge w:val="restart"/>
            <w:tcBorders>
              <w:top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5-10 </w:t>
            </w:r>
          </w:p>
        </w:tc>
        <w:tc>
          <w:tcPr>
            <w:tcW w:w="1420" w:type="dxa"/>
            <w:vMerge w:val="restart"/>
            <w:tcBorders>
              <w:top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Borders>
              <w:top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серая гниль, белая гниль, некроз сердцевины стебля, бактериальный рак</w:t>
            </w:r>
          </w:p>
        </w:tc>
        <w:tc>
          <w:tcPr>
            <w:tcW w:w="2495" w:type="dxa"/>
            <w:tcBorders>
              <w:top w:val="doub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doub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doub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97459B" w:rsidRPr="00C30D76" w:rsidTr="00027217">
        <w:trPr>
          <w:cantSplit/>
        </w:trPr>
        <w:tc>
          <w:tcPr>
            <w:tcW w:w="1702" w:type="dxa"/>
            <w:vMerge/>
            <w:tcBorders>
              <w:top w:val="nil"/>
              <w:bottom w:val="nil"/>
            </w:tcBorders>
          </w:tcPr>
          <w:p w:rsidR="0097459B" w:rsidRPr="00C30D76" w:rsidRDefault="0097459B" w:rsidP="00027217">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97459B" w:rsidRPr="00C30D76" w:rsidRDefault="0097459B" w:rsidP="00027217">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500- 2000 л/га</w:t>
            </w:r>
          </w:p>
        </w:tc>
        <w:tc>
          <w:tcPr>
            <w:tcW w:w="685" w:type="dxa"/>
            <w:tcBorders>
              <w:top w:val="sing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97459B" w:rsidRPr="00C30D76" w:rsidTr="00027217">
        <w:trPr>
          <w:cantSplit/>
        </w:trPr>
        <w:tc>
          <w:tcPr>
            <w:tcW w:w="1702" w:type="dxa"/>
            <w:vMerge/>
            <w:tcBorders>
              <w:top w:val="nil"/>
            </w:tcBorders>
          </w:tcPr>
          <w:p w:rsidR="0097459B" w:rsidRPr="00C30D76" w:rsidRDefault="0097459B" w:rsidP="00027217">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97459B" w:rsidRPr="00C30D76" w:rsidRDefault="0097459B" w:rsidP="00027217">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vMerge w:val="restart"/>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гниль фузариозно-питиозной этиологии, трахеомикозное увядание фузариозно-вертициллезной этиологии, переноспороз, мучнистая роса</w:t>
            </w:r>
          </w:p>
        </w:tc>
        <w:tc>
          <w:tcPr>
            <w:tcW w:w="2495" w:type="dxa"/>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single" w:sz="4" w:space="0" w:color="auto"/>
              <w:bottom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97459B" w:rsidRPr="00C30D76" w:rsidTr="00027217">
        <w:trPr>
          <w:cantSplit/>
        </w:trPr>
        <w:tc>
          <w:tcPr>
            <w:tcW w:w="1702" w:type="dxa"/>
            <w:vMerge/>
            <w:tcBorders>
              <w:top w:val="nil"/>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double" w:sz="4" w:space="0" w:color="auto"/>
            </w:tcBorders>
          </w:tcPr>
          <w:p w:rsidR="0097459B" w:rsidRPr="00C30D76" w:rsidRDefault="0097459B" w:rsidP="00027217">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 2000 л/га</w:t>
            </w:r>
          </w:p>
        </w:tc>
        <w:tc>
          <w:tcPr>
            <w:tcW w:w="685" w:type="dxa"/>
            <w:tcBorders>
              <w:top w:val="single" w:sz="4" w:space="0" w:color="auto"/>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nil"/>
              <w:bottom w:val="double" w:sz="4" w:space="0" w:color="auto"/>
            </w:tcBorders>
          </w:tcPr>
          <w:p w:rsidR="0097459B" w:rsidRPr="00C30D76" w:rsidRDefault="009745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97459B" w:rsidRPr="00C30D76" w:rsidRDefault="0097459B" w:rsidP="0097459B">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97459B" w:rsidRDefault="0097459B"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7459B" w:rsidRDefault="0097459B"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91E32" w:rsidRPr="00C30D76" w:rsidRDefault="00691E32" w:rsidP="00691E32">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eastAsia="ru-RU"/>
        </w:rPr>
        <w:t>subtilis, штамм ИПМ 215</w:t>
      </w: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691E32" w:rsidRPr="00C30D76" w:rsidTr="00540F60">
        <w:trPr>
          <w:cantSplit/>
        </w:trPr>
        <w:tc>
          <w:tcPr>
            <w:tcW w:w="1702" w:type="dxa"/>
            <w:vMerge w:val="restart"/>
            <w:tcBorders>
              <w:top w:val="double" w:sz="4" w:space="0" w:color="auto"/>
            </w:tcBorders>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Бактофит, СК</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(БА-10000 ЕА/мл, титр не менее 2 млрд спор/мл)</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ПО «Сиббиофарм»</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034-02-2049-1/365</w:t>
            </w:r>
          </w:p>
          <w:p w:rsidR="00691E32" w:rsidRPr="00C30D76" w:rsidRDefault="00691E32"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11.11.2028</w:t>
            </w:r>
          </w:p>
        </w:tc>
        <w:tc>
          <w:tcPr>
            <w:tcW w:w="1134" w:type="dxa"/>
            <w:tcBorders>
              <w:top w:val="double" w:sz="4" w:space="0" w:color="auto"/>
              <w:bottom w:val="single" w:sz="4" w:space="0" w:color="auto"/>
            </w:tcBorders>
          </w:tcPr>
          <w:p w:rsidR="00691E32" w:rsidRPr="00C30D76" w:rsidRDefault="00691E32" w:rsidP="00540F60">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w:t>
            </w:r>
          </w:p>
        </w:tc>
        <w:tc>
          <w:tcPr>
            <w:tcW w:w="1420" w:type="dxa"/>
            <w:vMerge w:val="restart"/>
            <w:tcBorders>
              <w:top w:val="double" w:sz="4" w:space="0" w:color="auto"/>
            </w:tcBorders>
          </w:tcPr>
          <w:p w:rsidR="00691E32" w:rsidRPr="00C30D76" w:rsidRDefault="00691E32" w:rsidP="00540F60">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Пшеница озимая и яровая</w:t>
            </w:r>
          </w:p>
        </w:tc>
        <w:tc>
          <w:tcPr>
            <w:tcW w:w="1873" w:type="dxa"/>
            <w:vMerge w:val="restart"/>
            <w:tcBorders>
              <w:top w:val="double" w:sz="4" w:space="0" w:color="auto"/>
            </w:tcBorders>
          </w:tcPr>
          <w:p w:rsidR="00691E32" w:rsidRPr="00C30D76" w:rsidRDefault="00691E32" w:rsidP="00540F60">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Фузариозная корневая гниль, гельминтоспориозная корневая гниль, плесневение семян, септориоз, ржавчина бурая </w:t>
            </w:r>
          </w:p>
        </w:tc>
        <w:tc>
          <w:tcPr>
            <w:tcW w:w="2495" w:type="dxa"/>
            <w:tcBorders>
              <w:top w:val="double" w:sz="4" w:space="0" w:color="auto"/>
              <w:bottom w:val="single" w:sz="4" w:space="0" w:color="auto"/>
            </w:tcBorders>
          </w:tcPr>
          <w:p w:rsidR="00691E32" w:rsidRPr="00C30D76" w:rsidRDefault="00691E32" w:rsidP="00540F60">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Предпосевная обработка семян за 1-5 суток. Расход рабочей жидкости – 10 л/т</w:t>
            </w:r>
          </w:p>
        </w:tc>
        <w:tc>
          <w:tcPr>
            <w:tcW w:w="685" w:type="dxa"/>
            <w:tcBorders>
              <w:top w:val="double" w:sz="4" w:space="0" w:color="auto"/>
              <w:bottom w:val="single" w:sz="4" w:space="0" w:color="auto"/>
            </w:tcBorders>
          </w:tcPr>
          <w:p w:rsidR="00691E32" w:rsidRPr="00C30D76" w:rsidRDefault="00691E32" w:rsidP="00540F60">
            <w:pPr>
              <w:keepNext/>
              <w:keepLines/>
              <w:tabs>
                <w:tab w:val="left" w:pos="851"/>
              </w:tabs>
              <w:spacing w:after="0" w:line="240" w:lineRule="auto"/>
              <w:ind w:left="-108" w:right="-108"/>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90" w:type="dxa"/>
            <w:tcBorders>
              <w:top w:val="doub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691E32" w:rsidRPr="00C30D76" w:rsidTr="00540F60">
        <w:trPr>
          <w:cantSplit/>
        </w:trPr>
        <w:tc>
          <w:tcPr>
            <w:tcW w:w="1702" w:type="dxa"/>
            <w:vMerge/>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691E32" w:rsidRPr="00C30D76" w:rsidRDefault="00691E32" w:rsidP="00540F60">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20" w:type="dxa"/>
            <w:vMerge/>
          </w:tcPr>
          <w:p w:rsidR="00691E32" w:rsidRPr="00C30D76" w:rsidRDefault="00691E32" w:rsidP="00540F60">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1873" w:type="dxa"/>
            <w:vMerge/>
          </w:tcPr>
          <w:p w:rsidR="00691E32" w:rsidRPr="00C30D76" w:rsidRDefault="00691E32" w:rsidP="00540F60">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691E32" w:rsidRPr="00C30D76" w:rsidRDefault="00691E32" w:rsidP="00540F60">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Расход рабочей жидкости – 300</w:t>
            </w:r>
            <w:r>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eastAsia="ru-RU"/>
              </w:rPr>
              <w:t>л/га</w:t>
            </w:r>
          </w:p>
        </w:tc>
        <w:tc>
          <w:tcPr>
            <w:tcW w:w="685" w:type="dxa"/>
            <w:tcBorders>
              <w:top w:val="single" w:sz="4" w:space="0" w:color="auto"/>
              <w:bottom w:val="single" w:sz="4" w:space="0" w:color="auto"/>
            </w:tcBorders>
          </w:tcPr>
          <w:p w:rsidR="00691E32" w:rsidRPr="00C30D76" w:rsidRDefault="00691E32" w:rsidP="00540F60">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690"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691E32" w:rsidRPr="00C30D76" w:rsidTr="00540F60">
        <w:trPr>
          <w:cantSplit/>
        </w:trPr>
        <w:tc>
          <w:tcPr>
            <w:tcW w:w="1702" w:type="dxa"/>
            <w:vMerge/>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Ячмень яровой </w:t>
            </w:r>
          </w:p>
        </w:tc>
        <w:tc>
          <w:tcPr>
            <w:tcW w:w="1873" w:type="dxa"/>
            <w:vMerge w:val="restart"/>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 ринхоспориоз</w:t>
            </w:r>
          </w:p>
        </w:tc>
        <w:tc>
          <w:tcPr>
            <w:tcW w:w="2495"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691E32" w:rsidRPr="00C30D76" w:rsidTr="00540F60">
        <w:trPr>
          <w:cantSplit/>
        </w:trPr>
        <w:tc>
          <w:tcPr>
            <w:tcW w:w="1702" w:type="dxa"/>
            <w:vMerge/>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vMerge w:val="restart"/>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p w:rsidR="00691E32" w:rsidRPr="00C30D76" w:rsidRDefault="00691E32" w:rsidP="00540F60">
            <w:pPr>
              <w:spacing w:after="200" w:line="276" w:lineRule="auto"/>
              <w:rPr>
                <w:rFonts w:ascii="Times New Roman" w:eastAsia="Times New Roman" w:hAnsi="Times New Roman" w:cs="Times New Roman"/>
                <w:sz w:val="16"/>
                <w:szCs w:val="16"/>
                <w:lang w:eastAsia="ru-RU"/>
              </w:rPr>
            </w:pPr>
          </w:p>
        </w:tc>
      </w:tr>
      <w:tr w:rsidR="00691E32" w:rsidRPr="00C30D76" w:rsidTr="00540F60">
        <w:trPr>
          <w:cantSplit/>
        </w:trPr>
        <w:tc>
          <w:tcPr>
            <w:tcW w:w="1702" w:type="dxa"/>
            <w:vMerge/>
            <w:tcBorders>
              <w:bottom w:val="nil"/>
            </w:tcBorders>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8-10 дней. Расход рабочей жидкости – 1000 л/га</w:t>
            </w:r>
          </w:p>
        </w:tc>
        <w:tc>
          <w:tcPr>
            <w:tcW w:w="685" w:type="dxa"/>
            <w:vMerge w:val="restart"/>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r>
      <w:tr w:rsidR="00691E32" w:rsidRPr="00C30D76" w:rsidTr="00540F60">
        <w:trPr>
          <w:cantSplit/>
        </w:trPr>
        <w:tc>
          <w:tcPr>
            <w:tcW w:w="1702" w:type="dxa"/>
            <w:tcBorders>
              <w:top w:val="nil"/>
              <w:bottom w:val="nil"/>
            </w:tcBorders>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w:t>
            </w:r>
          </w:p>
        </w:tc>
        <w:tc>
          <w:tcPr>
            <w:tcW w:w="1420" w:type="dxa"/>
            <w:tcBorders>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5" w:type="dxa"/>
            <w:vMerge/>
            <w:tcBorders>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bottom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r>
      <w:tr w:rsidR="00691E32" w:rsidRPr="00C30D76" w:rsidTr="00540F60">
        <w:trPr>
          <w:cantSplit/>
        </w:trPr>
        <w:tc>
          <w:tcPr>
            <w:tcW w:w="1702" w:type="dxa"/>
            <w:tcBorders>
              <w:top w:val="nil"/>
              <w:bottom w:val="nil"/>
            </w:tcBorders>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мл/10 л воды(Л)</w:t>
            </w:r>
          </w:p>
        </w:tc>
        <w:tc>
          <w:tcPr>
            <w:tcW w:w="1420" w:type="dxa"/>
            <w:tcBorders>
              <w:top w:val="doub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doub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double" w:sz="4" w:space="0" w:color="auto"/>
              <w:bottom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w:t>
            </w:r>
          </w:p>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val="restart"/>
            <w:tcBorders>
              <w:top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val="restart"/>
            <w:tcBorders>
              <w:top w:val="doub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691E32" w:rsidRPr="00C30D76" w:rsidTr="00540F60">
        <w:trPr>
          <w:cantSplit/>
        </w:trPr>
        <w:tc>
          <w:tcPr>
            <w:tcW w:w="1702" w:type="dxa"/>
            <w:tcBorders>
              <w:top w:val="nil"/>
            </w:tcBorders>
          </w:tcPr>
          <w:p w:rsidR="00691E32" w:rsidRPr="00C30D76" w:rsidRDefault="00691E32"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 мл/</w:t>
            </w:r>
          </w:p>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л воды (Л)</w:t>
            </w:r>
          </w:p>
        </w:tc>
        <w:tc>
          <w:tcPr>
            <w:tcW w:w="1420" w:type="dxa"/>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tcBorders>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Pr>
          <w:p w:rsidR="00691E32" w:rsidRPr="00C30D76" w:rsidRDefault="00691E32" w:rsidP="00540F60">
            <w:pPr>
              <w:autoSpaceDE w:val="0"/>
              <w:autoSpaceDN w:val="0"/>
              <w:spacing w:after="0" w:line="240" w:lineRule="auto"/>
              <w:rPr>
                <w:rFonts w:ascii="Times New Roman" w:eastAsia="Times New Roman" w:hAnsi="Times New Roman" w:cs="Times New Roman"/>
                <w:sz w:val="16"/>
                <w:szCs w:val="16"/>
                <w:lang w:eastAsia="ru-RU"/>
              </w:rPr>
            </w:pPr>
          </w:p>
        </w:tc>
      </w:tr>
    </w:tbl>
    <w:p w:rsidR="00691E32" w:rsidRPr="00C30D76" w:rsidRDefault="00691E32"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115FB4" w:rsidRPr="00C30D76"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 subtilis B-76</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15FB4" w:rsidRPr="00C30D76" w:rsidTr="00540F60">
        <w:trPr>
          <w:cantSplit/>
          <w:trHeight w:val="390"/>
        </w:trPr>
        <w:tc>
          <w:tcPr>
            <w:tcW w:w="1701"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Биосфера-Фунгимен, Ж (титр не менее </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«НПП Биосфера»</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850-02-3910-1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15.12.2032</w:t>
            </w:r>
          </w:p>
        </w:tc>
        <w:tc>
          <w:tcPr>
            <w:tcW w:w="1134"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л/га</w:t>
            </w:r>
          </w:p>
        </w:tc>
        <w:tc>
          <w:tcPr>
            <w:tcW w:w="1418"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 септориоз листьев и колоса, пиренофороз</w:t>
            </w:r>
          </w:p>
        </w:tc>
        <w:tc>
          <w:tcPr>
            <w:tcW w:w="2495"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фазы кущения-выход в трубку. Расход рабочей жидкости – 200 – 300 л/га</w:t>
            </w:r>
          </w:p>
        </w:tc>
        <w:tc>
          <w:tcPr>
            <w:tcW w:w="680"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л/т</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корневая гниль, плесневение семян</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 л/т</w:t>
            </w: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Предпосадочная обработка клубней.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5FB4" w:rsidRPr="00C30D76" w:rsidTr="00540F60">
        <w:trPr>
          <w:cantSplit/>
          <w:trHeight w:val="390"/>
        </w:trPr>
        <w:tc>
          <w:tcPr>
            <w:tcW w:w="1701" w:type="dxa"/>
            <w:vMerge/>
            <w:tcBorders>
              <w:bottom w:val="double" w:sz="4" w:space="0" w:color="auto"/>
            </w:tcBorders>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 л/га</w:t>
            </w:r>
          </w:p>
        </w:tc>
        <w:tc>
          <w:tcPr>
            <w:tcW w:w="1418"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400 – 600 л/га</w:t>
            </w:r>
          </w:p>
        </w:tc>
        <w:tc>
          <w:tcPr>
            <w:tcW w:w="68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Фитобактерин+, СП </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033-02-3523-1</w:t>
            </w:r>
          </w:p>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13.03.2032</w:t>
            </w:r>
          </w:p>
        </w:tc>
        <w:tc>
          <w:tcPr>
            <w:tcW w:w="1134"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г/20 л (Л)</w:t>
            </w:r>
          </w:p>
        </w:tc>
        <w:tc>
          <w:tcPr>
            <w:tcW w:w="1418"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115FB4" w:rsidRPr="00C30D76" w:rsidTr="00540F60">
        <w:trPr>
          <w:cantSplit/>
          <w:trHeight w:val="389"/>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w:t>
            </w:r>
          </w:p>
        </w:tc>
        <w:tc>
          <w:tcPr>
            <w:tcW w:w="2495"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5FB4" w:rsidRPr="00C30D76" w:rsidTr="00540F60">
        <w:trPr>
          <w:cantSplit/>
          <w:trHeight w:val="389"/>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гнили</w:t>
            </w:r>
          </w:p>
        </w:tc>
        <w:tc>
          <w:tcPr>
            <w:tcW w:w="2495"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115FB4"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EC3C30" w:rsidRPr="00C30D76" w:rsidRDefault="00EC3C30" w:rsidP="00EC3C30">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w:t>
      </w:r>
      <w:r>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subtilis</w:t>
      </w:r>
      <w:r w:rsidRPr="00C30D76">
        <w:rPr>
          <w:rFonts w:ascii="Times New Roman" w:eastAsia="Times New Roman" w:hAnsi="Times New Roman" w:cs="Times New Roman"/>
          <w:b/>
          <w:bCs/>
          <w:i/>
          <w:iCs/>
          <w:sz w:val="16"/>
          <w:szCs w:val="16"/>
          <w:lang w:eastAsia="ru-RU"/>
        </w:rPr>
        <w:t>, штамм В</w:t>
      </w:r>
      <w:r w:rsidRPr="00C30D76">
        <w:rPr>
          <w:rFonts w:ascii="Times New Roman" w:eastAsia="Times New Roman" w:hAnsi="Times New Roman" w:cs="Times New Roman"/>
          <w:b/>
          <w:bCs/>
          <w:i/>
          <w:iCs/>
          <w:sz w:val="16"/>
          <w:szCs w:val="16"/>
          <w:lang w:val="en-US" w:eastAsia="ru-RU"/>
        </w:rPr>
        <w:t>L</w:t>
      </w:r>
      <w:r w:rsidRPr="00C30D76">
        <w:rPr>
          <w:rFonts w:ascii="Times New Roman" w:eastAsia="Times New Roman" w:hAnsi="Times New Roman" w:cs="Times New Roman"/>
          <w:b/>
          <w:bCs/>
          <w:i/>
          <w:iCs/>
          <w:sz w:val="16"/>
          <w:szCs w:val="16"/>
          <w:lang w:eastAsia="ru-RU"/>
        </w:rPr>
        <w:t>0</w:t>
      </w:r>
      <w:r w:rsidRPr="00C30D76">
        <w:rPr>
          <w:rFonts w:ascii="Times New Roman" w:eastAsia="Times New Roman" w:hAnsi="Times New Roman" w:cs="Times New Roman"/>
          <w:b/>
          <w:bCs/>
          <w:i/>
          <w:iCs/>
          <w:sz w:val="16"/>
          <w:szCs w:val="16"/>
          <w:lang w:val="en-US" w:eastAsia="ru-RU"/>
        </w:rPr>
        <w:t>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C3C30" w:rsidRPr="00C30D76" w:rsidTr="00531AAD">
        <w:trPr>
          <w:cantSplit/>
        </w:trPr>
        <w:tc>
          <w:tcPr>
            <w:tcW w:w="1701" w:type="dxa"/>
            <w:vMerge w:val="restart"/>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Бисолбицид, Ж </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174-02-1916-1</w:t>
            </w:r>
          </w:p>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15.05.2028</w:t>
            </w:r>
          </w:p>
        </w:tc>
        <w:tc>
          <w:tcPr>
            <w:tcW w:w="1134"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мл/кг</w:t>
            </w:r>
          </w:p>
        </w:tc>
        <w:tc>
          <w:tcPr>
            <w:tcW w:w="1418" w:type="dxa"/>
            <w:vMerge w:val="restart"/>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 1-1,5 л/кг</w:t>
            </w:r>
          </w:p>
        </w:tc>
        <w:tc>
          <w:tcPr>
            <w:tcW w:w="680" w:type="dxa"/>
            <w:vMerge w:val="restart"/>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EC3C30" w:rsidRPr="00C30D76" w:rsidTr="00531AAD">
        <w:trPr>
          <w:cantSplit/>
        </w:trPr>
        <w:tc>
          <w:tcPr>
            <w:tcW w:w="1701" w:type="dxa"/>
            <w:vMerge/>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л/га</w:t>
            </w:r>
          </w:p>
        </w:tc>
        <w:tc>
          <w:tcPr>
            <w:tcW w:w="1418"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0,1 %-й рабочей жидкостью перед высадкой в грунт. Расход рабочей жидкости – 1000 л/га</w:t>
            </w:r>
          </w:p>
        </w:tc>
        <w:tc>
          <w:tcPr>
            <w:tcW w:w="680"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EC3C30" w:rsidRPr="00C30D76" w:rsidTr="00531AAD">
        <w:trPr>
          <w:cantSplit/>
        </w:trPr>
        <w:tc>
          <w:tcPr>
            <w:tcW w:w="1701" w:type="dxa"/>
            <w:vMerge/>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w:t>
            </w:r>
            <w:r w:rsidRPr="00C30D76">
              <w:rPr>
                <w:rFonts w:ascii="Times New Roman" w:eastAsia="Times New Roman" w:hAnsi="Times New Roman" w:cs="Times New Roman"/>
                <w:sz w:val="16"/>
                <w:szCs w:val="16"/>
                <w:lang w:eastAsia="ru-RU"/>
              </w:rPr>
              <w:br/>
              <w:t>200-400 л/га</w:t>
            </w:r>
          </w:p>
        </w:tc>
        <w:tc>
          <w:tcPr>
            <w:tcW w:w="680" w:type="dxa"/>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Borders>
              <w:bottom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C3C30" w:rsidRPr="00C30D76" w:rsidTr="00531AAD">
        <w:trPr>
          <w:cantSplit/>
        </w:trPr>
        <w:tc>
          <w:tcPr>
            <w:tcW w:w="1701" w:type="dxa"/>
            <w:vMerge/>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0,4%-м рабочим раствором с интервалом 7-10 дней.</w:t>
            </w:r>
          </w:p>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EC3C30" w:rsidRPr="00C30D76" w:rsidTr="00531AAD">
        <w:trPr>
          <w:cantSplit/>
        </w:trPr>
        <w:tc>
          <w:tcPr>
            <w:tcW w:w="1701" w:type="dxa"/>
            <w:vMerge/>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мл/10 л воды (Л)</w:t>
            </w:r>
          </w:p>
        </w:tc>
        <w:tc>
          <w:tcPr>
            <w:tcW w:w="1418"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0,1%-й рабочей жидкостью перед высадкой в грунт. Расход рабочей жидкости –50-100 мл/растение</w:t>
            </w:r>
          </w:p>
        </w:tc>
        <w:tc>
          <w:tcPr>
            <w:tcW w:w="680"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C3C30" w:rsidRPr="00C30D76" w:rsidTr="00531AAD">
        <w:trPr>
          <w:cantSplit/>
        </w:trPr>
        <w:tc>
          <w:tcPr>
            <w:tcW w:w="1701" w:type="dxa"/>
            <w:vMerge/>
          </w:tcPr>
          <w:p w:rsidR="00EC3C30" w:rsidRPr="00C30D76" w:rsidRDefault="00EC3C30"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мл/4 л воды (Л)</w:t>
            </w:r>
          </w:p>
        </w:tc>
        <w:tc>
          <w:tcPr>
            <w:tcW w:w="1418"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 xml:space="preserve">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 </w:t>
            </w:r>
            <w:r w:rsidRPr="00C30D76">
              <w:rPr>
                <w:rFonts w:ascii="Times New Roman" w:eastAsia="Times New Roman" w:hAnsi="Times New Roman" w:cs="Times New Roman"/>
                <w:sz w:val="16"/>
                <w:szCs w:val="16"/>
                <w:lang w:eastAsia="ru-RU"/>
              </w:rPr>
              <w:br/>
              <w:t>4 л/100 м</w:t>
            </w:r>
            <w:r w:rsidRPr="00C30D76">
              <w:rPr>
                <w:rFonts w:ascii="Times New Roman" w:eastAsia="Times New Roman" w:hAnsi="Times New Roman" w:cs="Times New Roman"/>
                <w:sz w:val="16"/>
                <w:szCs w:val="16"/>
                <w:vertAlign w:val="superscript"/>
                <w:lang w:eastAsia="ru-RU"/>
              </w:rPr>
              <w:t>2</w:t>
            </w:r>
          </w:p>
        </w:tc>
        <w:tc>
          <w:tcPr>
            <w:tcW w:w="680" w:type="dxa"/>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Pr>
          <w:p w:rsidR="00EC3C30" w:rsidRPr="00C30D76" w:rsidRDefault="00EC3C3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31AAD" w:rsidRPr="00C30D76" w:rsidRDefault="00531AAD" w:rsidP="00531AAD">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63-Z</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31AAD" w:rsidRPr="00C30D76" w:rsidTr="00540F60">
        <w:trPr>
          <w:cantSplit/>
        </w:trPr>
        <w:tc>
          <w:tcPr>
            <w:tcW w:w="1701" w:type="dxa"/>
            <w:vMerge w:val="restart"/>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Баксис, Ж</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«Инвиво»</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242-01-1501-1</w:t>
            </w:r>
          </w:p>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21.05.2027</w:t>
            </w:r>
          </w:p>
        </w:tc>
        <w:tc>
          <w:tcPr>
            <w:tcW w:w="1134"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tc>
        <w:tc>
          <w:tcPr>
            <w:tcW w:w="1871"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мучнистая роса, пероноспороз</w:t>
            </w:r>
          </w:p>
        </w:tc>
        <w:tc>
          <w:tcPr>
            <w:tcW w:w="2495"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первая – через 2 недели после появления всходов и далее при необходимости через 14 дней. Расход рабочей жидкости – 400 л/га </w:t>
            </w:r>
          </w:p>
        </w:tc>
        <w:tc>
          <w:tcPr>
            <w:tcW w:w="680"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 л/т</w:t>
            </w:r>
          </w:p>
        </w:tc>
        <w:tc>
          <w:tcPr>
            <w:tcW w:w="1418"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tcBorders>
              <w:bottom w:val="nil"/>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200 -400 л/га</w:t>
            </w:r>
          </w:p>
        </w:tc>
        <w:tc>
          <w:tcPr>
            <w:tcW w:w="680" w:type="dxa"/>
            <w:tcBorders>
              <w:top w:val="nil"/>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 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 угловатая пятнистость листьев</w:t>
            </w: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val="restart"/>
            <w:tcBorders>
              <w:top w:val="nil"/>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Бактериальная вершинная гниль, черная бактериальная пятнистость</w:t>
            </w: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400 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Некроз сердцевины стебля, бактериальный рак, корневые гнили</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4-7 л/га</w:t>
            </w:r>
          </w:p>
        </w:tc>
        <w:tc>
          <w:tcPr>
            <w:tcW w:w="1418"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монилиоз</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(зеленый конус; розовый бутон; последующие опрыскивания – после цветения с интервалом 10-15 дней).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4-8 л/га</w:t>
            </w:r>
          </w:p>
        </w:tc>
        <w:tc>
          <w:tcPr>
            <w:tcW w:w="1418"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Милдью, оидиум, серая гниль, церкоспориоз</w:t>
            </w: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лозы в фазу начала движения сока и набухания почек. Повторная обработка – в фазу 2-4 листьев, перед и после цветения.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Земляника </w:t>
            </w:r>
          </w:p>
        </w:tc>
        <w:tc>
          <w:tcPr>
            <w:tcW w:w="1871"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18-20 дней. Расход рабочей жидкости – 400 л/га</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w:t>
            </w:r>
          </w:p>
        </w:tc>
        <w:tc>
          <w:tcPr>
            <w:tcW w:w="680"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л/га</w:t>
            </w:r>
          </w:p>
        </w:tc>
        <w:tc>
          <w:tcPr>
            <w:tcW w:w="1418"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Лук</w:t>
            </w:r>
          </w:p>
        </w:tc>
        <w:tc>
          <w:tcPr>
            <w:tcW w:w="1871"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Шейковая гниль, пероноспороз</w:t>
            </w: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1-ое – по всходам, последующие с интервалом 10 дней. Расход рабочей жидкости – 200-250 л/га</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почвы перед посевом и/или через 15 дней после посева, повторная обработка – через 1-1,5 месяца. Расход рабочей жидкости – 400 л/га</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пятнистость листьев</w:t>
            </w:r>
          </w:p>
        </w:tc>
        <w:tc>
          <w:tcPr>
            <w:tcW w:w="2495"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bottom w:val="nil"/>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bottom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tcBorders>
              <w:top w:val="nil"/>
              <w:left w:val="single" w:sz="4" w:space="0" w:color="auto"/>
              <w:bottom w:val="nil"/>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ячмень озимый</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пятнистости</w:t>
            </w:r>
          </w:p>
        </w:tc>
        <w:tc>
          <w:tcPr>
            <w:tcW w:w="2495"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val="restart"/>
            <w:tcBorders>
              <w:top w:val="nil"/>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Pr>
        <w:tc>
          <w:tcPr>
            <w:tcW w:w="1701"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для профилактики и/или при первых признаках заболевания. Расход рабочей жидкости – 200 л/га</w:t>
            </w:r>
          </w:p>
        </w:tc>
        <w:tc>
          <w:tcPr>
            <w:tcW w:w="680"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 семенная инфекция; белая гниль, прикорневая форма, альтернариоз,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rPr>
          <w:cantSplit/>
        </w:trPr>
        <w:tc>
          <w:tcPr>
            <w:tcW w:w="1701"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 фузариоз, плесневение семян</w:t>
            </w:r>
          </w:p>
        </w:tc>
        <w:tc>
          <w:tcPr>
            <w:tcW w:w="2495" w:type="dxa"/>
            <w:vMerge w:val="restart"/>
            <w:tcBorders>
              <w:top w:val="single" w:sz="4" w:space="0" w:color="auto"/>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Пузырчатая головня, фузариозные корневые стеблевые гнили, фузариоз и плесневение семян початков</w:t>
            </w:r>
          </w:p>
        </w:tc>
        <w:tc>
          <w:tcPr>
            <w:tcW w:w="2495"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Pr>
        <w:tc>
          <w:tcPr>
            <w:tcW w:w="1701" w:type="dxa"/>
            <w:vMerge/>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 озимый</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и яровой</w:t>
            </w:r>
          </w:p>
        </w:tc>
        <w:tc>
          <w:tcPr>
            <w:tcW w:w="1871"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склеротиниоз</w:t>
            </w:r>
          </w:p>
        </w:tc>
        <w:tc>
          <w:tcPr>
            <w:tcW w:w="2495"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Расход рабочей жидкости – 300 л/га</w:t>
            </w:r>
          </w:p>
        </w:tc>
        <w:tc>
          <w:tcPr>
            <w:tcW w:w="680" w:type="dxa"/>
            <w:tcBorders>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top w:val="single" w:sz="4" w:space="0" w:color="auto"/>
              <w:left w:val="single" w:sz="4" w:space="0" w:color="auto"/>
              <w:bottom w:val="single" w:sz="4" w:space="0" w:color="auto"/>
              <w:right w:val="sing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31AAD" w:rsidRPr="00C30D76" w:rsidRDefault="00531AAD" w:rsidP="00531AAD">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31AAD" w:rsidRPr="00C30D76" w:rsidRDefault="00531AAD" w:rsidP="00531AAD">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-2918 + Bacillus amyloliquefaciens, </w:t>
      </w:r>
      <w:r w:rsidRPr="00C30D76">
        <w:rPr>
          <w:rFonts w:ascii="Times New Roman" w:eastAsia="Times New Roman" w:hAnsi="Times New Roman" w:cs="Times New Roman"/>
          <w:b/>
          <w:bCs/>
          <w:i/>
          <w:iCs/>
          <w:sz w:val="16"/>
          <w:szCs w:val="16"/>
          <w:lang w:eastAsia="ru-RU"/>
        </w:rPr>
        <w:t>штаммИМВВ</w:t>
      </w:r>
      <w:r w:rsidRPr="00C30D76">
        <w:rPr>
          <w:rFonts w:ascii="Times New Roman" w:eastAsia="Times New Roman" w:hAnsi="Times New Roman" w:cs="Times New Roman"/>
          <w:b/>
          <w:bCs/>
          <w:i/>
          <w:iCs/>
          <w:sz w:val="16"/>
          <w:szCs w:val="16"/>
          <w:lang w:val="en-US" w:eastAsia="ru-RU"/>
        </w:rPr>
        <w:t>-7100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531AAD" w:rsidRPr="00C30D76" w:rsidTr="00540F60">
        <w:trPr>
          <w:cantSplit/>
          <w:trHeight w:val="746"/>
        </w:trPr>
        <w:tc>
          <w:tcPr>
            <w:tcW w:w="1702" w:type="dxa"/>
            <w:vMerge w:val="restart"/>
            <w:tcBorders>
              <w:bottom w:val="single" w:sz="4" w:space="0" w:color="auto"/>
            </w:tcBorders>
          </w:tcPr>
          <w:p w:rsidR="00531AAD" w:rsidRPr="00C30D76" w:rsidRDefault="00531AAD"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Бактофорт, Ж</w:t>
            </w:r>
          </w:p>
          <w:p w:rsidR="00531AAD" w:rsidRPr="00C30D76" w:rsidRDefault="00531AAD"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2,5 млрд КОЕ/мл + титр не менее 2,5 млрд КОЕ/мл)</w:t>
            </w:r>
          </w:p>
          <w:p w:rsidR="00531AAD" w:rsidRPr="00C30D76" w:rsidRDefault="00531AAD"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«СХП «НИВА»</w:t>
            </w:r>
          </w:p>
          <w:p w:rsidR="00531AAD" w:rsidRPr="00C30D76" w:rsidRDefault="00531AAD"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31AAD" w:rsidRPr="00C30D76" w:rsidRDefault="00531AAD"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283-02-2257-1</w:t>
            </w:r>
          </w:p>
          <w:p w:rsidR="00531AAD" w:rsidRPr="00C30D76" w:rsidRDefault="00531AAD"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30.05.2029</w:t>
            </w:r>
          </w:p>
        </w:tc>
        <w:tc>
          <w:tcPr>
            <w:tcW w:w="1134" w:type="dxa"/>
            <w:tcBorders>
              <w:bottom w:val="single" w:sz="4" w:space="0" w:color="auto"/>
            </w:tcBorders>
          </w:tcPr>
          <w:p w:rsidR="00531AAD" w:rsidRPr="00C30D76" w:rsidRDefault="00531AAD" w:rsidP="00540F60">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1,5-2</w:t>
            </w:r>
          </w:p>
        </w:tc>
        <w:tc>
          <w:tcPr>
            <w:tcW w:w="1420" w:type="dxa"/>
            <w:tcBorders>
              <w:bottom w:val="single" w:sz="4" w:space="0" w:color="auto"/>
            </w:tcBorders>
          </w:tcPr>
          <w:p w:rsidR="00531AAD" w:rsidRPr="00C30D76" w:rsidRDefault="00531AAD" w:rsidP="00540F60">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3" w:type="dxa"/>
            <w:tcBorders>
              <w:bottom w:val="single" w:sz="4" w:space="0" w:color="auto"/>
            </w:tcBorders>
          </w:tcPr>
          <w:p w:rsidR="00531AAD" w:rsidRPr="00C30D76" w:rsidRDefault="00531AAD"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 бурая ржавчина (при слабом развитии болезней), септориоз</w:t>
            </w:r>
          </w:p>
        </w:tc>
        <w:tc>
          <w:tcPr>
            <w:tcW w:w="2495" w:type="dxa"/>
            <w:tcBorders>
              <w:bottom w:val="single" w:sz="4" w:space="0" w:color="auto"/>
            </w:tcBorders>
          </w:tcPr>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фазы кущения-выход в трубку.</w:t>
            </w:r>
          </w:p>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жидкости-200-300 л/га</w:t>
            </w:r>
          </w:p>
        </w:tc>
        <w:tc>
          <w:tcPr>
            <w:tcW w:w="685" w:type="dxa"/>
            <w:tcBorders>
              <w:bottom w:val="single" w:sz="4" w:space="0" w:color="auto"/>
            </w:tcBorders>
          </w:tcPr>
          <w:p w:rsidR="00531AAD" w:rsidRPr="00C30D76" w:rsidRDefault="00531AAD" w:rsidP="00540F60">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-(2)</w:t>
            </w:r>
          </w:p>
        </w:tc>
        <w:tc>
          <w:tcPr>
            <w:tcW w:w="690" w:type="dxa"/>
            <w:vMerge w:val="restart"/>
            <w:tcBorders>
              <w:bottom w:val="single" w:sz="4" w:space="0" w:color="auto"/>
            </w:tcBorders>
          </w:tcPr>
          <w:p w:rsidR="00531AAD" w:rsidRPr="00C30D76" w:rsidRDefault="00531AAD"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31AAD" w:rsidRPr="00C30D76" w:rsidTr="00540F60">
        <w:trPr>
          <w:cantSplit/>
          <w:trHeight w:val="378"/>
        </w:trPr>
        <w:tc>
          <w:tcPr>
            <w:tcW w:w="1702" w:type="dxa"/>
            <w:vMerge/>
          </w:tcPr>
          <w:p w:rsidR="00531AAD" w:rsidRPr="00C30D76" w:rsidRDefault="00531AAD"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31AAD" w:rsidRPr="00C30D76" w:rsidRDefault="00531AAD" w:rsidP="00540F60">
            <w:pPr>
              <w:spacing w:after="200" w:line="276"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sz w:val="16"/>
                <w:szCs w:val="16"/>
              </w:rPr>
              <w:t>2-4</w:t>
            </w:r>
          </w:p>
        </w:tc>
        <w:tc>
          <w:tcPr>
            <w:tcW w:w="1420" w:type="dxa"/>
          </w:tcPr>
          <w:p w:rsidR="00531AAD" w:rsidRPr="00C30D76" w:rsidRDefault="00531AAD" w:rsidP="00540F60">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vMerge w:val="restart"/>
          </w:tcPr>
          <w:p w:rsidR="00531AAD" w:rsidRPr="00C30D76" w:rsidRDefault="00531AAD" w:rsidP="00540F60">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Фитофтороз</w:t>
            </w:r>
          </w:p>
        </w:tc>
        <w:tc>
          <w:tcPr>
            <w:tcW w:w="2495" w:type="dxa"/>
          </w:tcPr>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в фазах смыкание рядков - бутонизация, последующие - с интервалом 10-15 дней. Расход рабочей жидкости - 400-600 л/га</w:t>
            </w:r>
          </w:p>
        </w:tc>
        <w:tc>
          <w:tcPr>
            <w:tcW w:w="685" w:type="dxa"/>
          </w:tcPr>
          <w:p w:rsidR="00531AAD" w:rsidRPr="00C30D76" w:rsidRDefault="00531AAD" w:rsidP="00540F60">
            <w:pPr>
              <w:spacing w:after="0" w:line="240"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bCs/>
                <w:sz w:val="16"/>
                <w:szCs w:val="16"/>
              </w:rPr>
              <w:t>-(3)</w:t>
            </w:r>
          </w:p>
        </w:tc>
        <w:tc>
          <w:tcPr>
            <w:tcW w:w="690"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Height w:val="378"/>
        </w:trPr>
        <w:tc>
          <w:tcPr>
            <w:tcW w:w="1702" w:type="dxa"/>
            <w:vMerge/>
          </w:tcPr>
          <w:p w:rsidR="00531AAD" w:rsidRPr="00C30D76" w:rsidRDefault="00531AAD"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31AAD" w:rsidRPr="00C30D76" w:rsidRDefault="00531AAD" w:rsidP="00540F60">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w:t>
            </w:r>
          </w:p>
        </w:tc>
        <w:tc>
          <w:tcPr>
            <w:tcW w:w="1420" w:type="dxa"/>
          </w:tcPr>
          <w:p w:rsidR="00531AAD" w:rsidRPr="00C30D76" w:rsidRDefault="00531AAD" w:rsidP="00540F60">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3" w:type="dxa"/>
            <w:vMerge/>
          </w:tcPr>
          <w:p w:rsidR="00531AAD" w:rsidRPr="00C30D76" w:rsidRDefault="00531AAD" w:rsidP="00540F60">
            <w:pPr>
              <w:spacing w:after="0" w:line="240" w:lineRule="auto"/>
              <w:ind w:left="142"/>
              <w:rPr>
                <w:rFonts w:ascii="Times New Roman" w:eastAsia="Calibri" w:hAnsi="Times New Roman" w:cs="Times New Roman"/>
                <w:bCs/>
                <w:sz w:val="16"/>
                <w:szCs w:val="16"/>
              </w:rPr>
            </w:pPr>
          </w:p>
        </w:tc>
        <w:tc>
          <w:tcPr>
            <w:tcW w:w="2495" w:type="dxa"/>
          </w:tcPr>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последующее - с интервалом 10-15 дней.</w:t>
            </w:r>
          </w:p>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- 400-600 л/га</w:t>
            </w:r>
          </w:p>
        </w:tc>
        <w:tc>
          <w:tcPr>
            <w:tcW w:w="685" w:type="dxa"/>
          </w:tcPr>
          <w:p w:rsidR="00531AAD" w:rsidRPr="00C30D76" w:rsidRDefault="00531AAD" w:rsidP="00540F60">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-(5)</w:t>
            </w:r>
          </w:p>
        </w:tc>
        <w:tc>
          <w:tcPr>
            <w:tcW w:w="690"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r>
      <w:tr w:rsidR="00531AAD" w:rsidRPr="00C30D76" w:rsidTr="00540F60">
        <w:trPr>
          <w:cantSplit/>
          <w:trHeight w:val="378"/>
        </w:trPr>
        <w:tc>
          <w:tcPr>
            <w:tcW w:w="1702" w:type="dxa"/>
            <w:vMerge/>
          </w:tcPr>
          <w:p w:rsidR="00531AAD" w:rsidRPr="00C30D76" w:rsidRDefault="00531AAD" w:rsidP="00540F60">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31AAD" w:rsidRPr="00C30D76" w:rsidRDefault="00531AAD" w:rsidP="00540F60">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4-8</w:t>
            </w:r>
          </w:p>
        </w:tc>
        <w:tc>
          <w:tcPr>
            <w:tcW w:w="1420" w:type="dxa"/>
          </w:tcPr>
          <w:p w:rsidR="00531AAD" w:rsidRPr="00C30D76" w:rsidRDefault="00531AAD" w:rsidP="00540F60">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Томат защищенного грунта</w:t>
            </w:r>
          </w:p>
        </w:tc>
        <w:tc>
          <w:tcPr>
            <w:tcW w:w="1873" w:type="dxa"/>
            <w:vMerge/>
          </w:tcPr>
          <w:p w:rsidR="00531AAD" w:rsidRPr="00C30D76" w:rsidRDefault="00531AAD" w:rsidP="00540F60">
            <w:pPr>
              <w:spacing w:after="0" w:line="240" w:lineRule="auto"/>
              <w:ind w:left="142"/>
              <w:rPr>
                <w:rFonts w:ascii="Times New Roman" w:eastAsia="Calibri" w:hAnsi="Times New Roman" w:cs="Times New Roman"/>
                <w:bCs/>
                <w:sz w:val="16"/>
                <w:szCs w:val="16"/>
              </w:rPr>
            </w:pPr>
          </w:p>
        </w:tc>
        <w:tc>
          <w:tcPr>
            <w:tcW w:w="2495" w:type="dxa"/>
          </w:tcPr>
          <w:p w:rsidR="00531AAD" w:rsidRPr="00C30D76" w:rsidRDefault="00531AAD" w:rsidP="00540F60">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 xml:space="preserve">400-600 </w:t>
            </w:r>
            <w:r w:rsidRPr="00C30D76">
              <w:rPr>
                <w:rFonts w:ascii="Times New Roman" w:eastAsia="Calibri" w:hAnsi="Times New Roman" w:cs="Times New Roman"/>
                <w:bCs/>
                <w:iCs/>
                <w:sz w:val="16"/>
                <w:szCs w:val="16"/>
              </w:rPr>
              <w:t>л/га</w:t>
            </w:r>
          </w:p>
        </w:tc>
        <w:tc>
          <w:tcPr>
            <w:tcW w:w="685" w:type="dxa"/>
          </w:tcPr>
          <w:p w:rsidR="00531AAD" w:rsidRPr="00C30D76" w:rsidRDefault="00531AAD" w:rsidP="00540F60">
            <w:pPr>
              <w:spacing w:after="0" w:line="240" w:lineRule="auto"/>
              <w:ind w:left="142"/>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90"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r>
    </w:tbl>
    <w:p w:rsidR="00EC3C30" w:rsidRDefault="00EC3C30" w:rsidP="00115FB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EC3C30" w:rsidRDefault="00EC3C30" w:rsidP="00115FB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115FB4" w:rsidRPr="008D4185"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w:t>
      </w:r>
      <w:r>
        <w:rPr>
          <w:rFonts w:ascii="Times New Roman" w:eastAsia="Times New Roman" w:hAnsi="Times New Roman" w:cs="Times New Roman"/>
          <w:b/>
          <w:bCs/>
          <w:i/>
          <w:iCs/>
          <w:sz w:val="16"/>
          <w:szCs w:val="16"/>
          <w:lang w:eastAsia="ru-RU"/>
        </w:rPr>
        <w:t>КМ</w:t>
      </w:r>
      <w:r w:rsidRPr="008D4185">
        <w:rPr>
          <w:rFonts w:ascii="Times New Roman" w:eastAsia="Times New Roman" w:hAnsi="Times New Roman" w:cs="Times New Roman"/>
          <w:b/>
          <w:bCs/>
          <w:i/>
          <w:iCs/>
          <w:sz w:val="16"/>
          <w:szCs w:val="16"/>
          <w:lang w:val="en-US" w:eastAsia="ru-RU"/>
        </w:rPr>
        <w:t xml:space="preserve"> </w:t>
      </w:r>
      <w:r>
        <w:rPr>
          <w:rFonts w:ascii="Times New Roman" w:eastAsia="Times New Roman" w:hAnsi="Times New Roman" w:cs="Times New Roman"/>
          <w:b/>
          <w:bCs/>
          <w:i/>
          <w:iCs/>
          <w:sz w:val="16"/>
          <w:szCs w:val="16"/>
          <w:lang w:eastAsia="ru-RU"/>
        </w:rPr>
        <w:t>В</w:t>
      </w:r>
      <w:r w:rsidRPr="008D4185">
        <w:rPr>
          <w:rFonts w:ascii="Times New Roman" w:eastAsia="Times New Roman" w:hAnsi="Times New Roman" w:cs="Times New Roman"/>
          <w:b/>
          <w:bCs/>
          <w:i/>
          <w:iCs/>
          <w:sz w:val="16"/>
          <w:szCs w:val="16"/>
          <w:lang w:val="en-US" w:eastAsia="ru-RU"/>
        </w:rPr>
        <w:t>-2604</w:t>
      </w:r>
      <w:r>
        <w:rPr>
          <w:rFonts w:ascii="Times New Roman" w:eastAsia="Times New Roman" w:hAnsi="Times New Roman" w:cs="Times New Roman"/>
          <w:b/>
          <w:bCs/>
          <w:i/>
          <w:iCs/>
          <w:sz w:val="16"/>
          <w:szCs w:val="16"/>
          <w:lang w:val="en-US" w:eastAsia="ru-RU"/>
        </w:rPr>
        <w:t xml:space="preserve">D + </w:t>
      </w:r>
      <w:r w:rsidRPr="008D4185">
        <w:rPr>
          <w:rFonts w:ascii="Times New Roman" w:eastAsia="Times New Roman" w:hAnsi="Times New Roman" w:cs="Times New Roman"/>
          <w:b/>
          <w:bCs/>
          <w:i/>
          <w:iCs/>
          <w:sz w:val="16"/>
          <w:szCs w:val="16"/>
          <w:lang w:val="en-US" w:eastAsia="ru-RU"/>
        </w:rPr>
        <w:t>Bacillus subtilis BКМ В</w:t>
      </w:r>
      <w:r>
        <w:rPr>
          <w:rFonts w:ascii="Times New Roman" w:eastAsia="Times New Roman" w:hAnsi="Times New Roman" w:cs="Times New Roman"/>
          <w:b/>
          <w:bCs/>
          <w:i/>
          <w:iCs/>
          <w:sz w:val="16"/>
          <w:szCs w:val="16"/>
          <w:lang w:val="en-US" w:eastAsia="ru-RU"/>
        </w:rPr>
        <w:t>-2605D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15FB4" w:rsidRPr="00C30D76" w:rsidTr="00540F60">
        <w:trPr>
          <w:cantSplit/>
          <w:trHeight w:val="390"/>
        </w:trPr>
        <w:tc>
          <w:tcPr>
            <w:tcW w:w="1701" w:type="dxa"/>
            <w:vMerge w:val="restart"/>
            <w:tcBorders>
              <w:top w:val="double" w:sz="4" w:space="0" w:color="auto"/>
            </w:tcBorders>
          </w:tcPr>
          <w:p w:rsidR="00115FB4" w:rsidRPr="00D5419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D54194">
              <w:rPr>
                <w:rFonts w:ascii="Times New Roman" w:eastAsia="Times New Roman" w:hAnsi="Times New Roman" w:cs="Times New Roman"/>
                <w:b/>
                <w:bCs/>
                <w:sz w:val="16"/>
                <w:szCs w:val="16"/>
                <w:lang w:eastAsia="ru-RU"/>
              </w:rPr>
              <w:t>Витаплан, СП</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D4185">
              <w:rPr>
                <w:rFonts w:ascii="Times New Roman" w:eastAsia="Times New Roman" w:hAnsi="Times New Roman" w:cs="Times New Roman"/>
                <w:b/>
                <w:bCs/>
                <w:sz w:val="16"/>
                <w:szCs w:val="16"/>
                <w:lang w:eastAsia="ru-RU"/>
              </w:rPr>
              <w:t>(</w:t>
            </w:r>
            <w:r>
              <w:rPr>
                <w:rFonts w:ascii="Times New Roman" w:eastAsia="Times New Roman" w:hAnsi="Times New Roman" w:cs="Times New Roman"/>
                <w:b/>
                <w:bCs/>
                <w:sz w:val="16"/>
                <w:szCs w:val="16"/>
                <w:lang w:eastAsia="ru-RU"/>
              </w:rPr>
              <w:t>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w:t>
            </w:r>
            <w:r>
              <w:rPr>
                <w:rFonts w:ascii="Times New Roman" w:eastAsia="Times New Roman" w:hAnsi="Times New Roman" w:cs="Times New Roman"/>
                <w:b/>
                <w:bCs/>
                <w:sz w:val="16"/>
                <w:szCs w:val="16"/>
                <w:lang w:eastAsia="ru-RU"/>
              </w:rPr>
              <w:lastRenderedPageBreak/>
              <w:t>КОЕ/г + 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КОЕ/г)</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D4185">
              <w:rPr>
                <w:rFonts w:ascii="Times New Roman" w:eastAsia="Times New Roman" w:hAnsi="Times New Roman" w:cs="Times New Roman"/>
                <w:bCs/>
                <w:sz w:val="16"/>
                <w:szCs w:val="16"/>
                <w:lang w:eastAsia="ru-RU"/>
              </w:rPr>
              <w:t>ООО УК «АБТ-групп»</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1107746454111</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139-02-4602-1</w:t>
            </w:r>
          </w:p>
          <w:p w:rsidR="00115FB4"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115FB4" w:rsidRPr="008D4185"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06.06.2034</w:t>
            </w:r>
          </w:p>
        </w:tc>
        <w:tc>
          <w:tcPr>
            <w:tcW w:w="1134" w:type="dxa"/>
            <w:tcBorders>
              <w:top w:val="double" w:sz="4" w:space="0" w:color="auto"/>
            </w:tcBorders>
          </w:tcPr>
          <w:p w:rsidR="00115FB4" w:rsidRPr="008D4185"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lastRenderedPageBreak/>
              <w:t>20 г/т</w:t>
            </w:r>
          </w:p>
        </w:tc>
        <w:tc>
          <w:tcPr>
            <w:tcW w:w="1418" w:type="dxa"/>
            <w:vMerge w:val="restart"/>
            <w:tcBorders>
              <w:top w:val="double" w:sz="4" w:space="0" w:color="auto"/>
            </w:tcBorders>
          </w:tcPr>
          <w:p w:rsidR="00115FB4" w:rsidRPr="008D4185"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 xml:space="preserve">Капуста (белокочанная, </w:t>
            </w:r>
            <w:r w:rsidRPr="00DE034A">
              <w:rPr>
                <w:rFonts w:ascii="Times New Roman" w:eastAsia="Times New Roman" w:hAnsi="Times New Roman" w:cs="Times New Roman"/>
                <w:sz w:val="16"/>
                <w:szCs w:val="16"/>
                <w:lang w:eastAsia="ru-RU"/>
              </w:rPr>
              <w:lastRenderedPageBreak/>
              <w:t>цветная брокколи)</w:t>
            </w:r>
          </w:p>
        </w:tc>
        <w:tc>
          <w:tcPr>
            <w:tcW w:w="1871" w:type="dxa"/>
            <w:vMerge w:val="restart"/>
            <w:tcBorders>
              <w:top w:val="double" w:sz="4" w:space="0" w:color="auto"/>
            </w:tcBorders>
          </w:tcPr>
          <w:p w:rsidR="00115FB4" w:rsidRPr="008D4185"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lastRenderedPageBreak/>
              <w:t>Черная ножка, сосудистый бактериоз</w:t>
            </w:r>
          </w:p>
        </w:tc>
        <w:tc>
          <w:tcPr>
            <w:tcW w:w="2495" w:type="dxa"/>
            <w:tcBorders>
              <w:top w:val="double" w:sz="4" w:space="0" w:color="auto"/>
            </w:tcBorders>
          </w:tcPr>
          <w:p w:rsidR="00115FB4" w:rsidRPr="008D4185"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Borders>
              <w:top w:val="double" w:sz="4" w:space="0" w:color="auto"/>
            </w:tcBorders>
          </w:tcPr>
          <w:p w:rsidR="00115FB4" w:rsidRPr="008D4185"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Borders>
              <w:top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40-80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-(4-5)</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Ячмень яровой и озимый</w:t>
            </w:r>
          </w:p>
        </w:tc>
        <w:tc>
          <w:tcPr>
            <w:tcW w:w="1871"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Сетчатая пятнистость, корневые гнили (фузариозная и гельминтоспориозная)</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Картофель</w:t>
            </w:r>
          </w:p>
        </w:tc>
        <w:tc>
          <w:tcPr>
            <w:tcW w:w="1871"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Ризоктониоз, фитофтороз, альтернариоз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клубней.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80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Свекла сахарная и столовая</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Корнеед</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(полусухое протравливание).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Церкоспороз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115FB4" w:rsidRPr="00DE034A" w:rsidRDefault="00115FB4" w:rsidP="00540F60">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115FB4" w:rsidRPr="00DE034A" w:rsidRDefault="00115FB4" w:rsidP="00540F60">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20 г/т</w:t>
            </w:r>
          </w:p>
        </w:tc>
        <w:tc>
          <w:tcPr>
            <w:tcW w:w="1418" w:type="dxa"/>
            <w:vMerge w:val="restart"/>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репка, чеснок</w:t>
            </w:r>
          </w:p>
        </w:tc>
        <w:tc>
          <w:tcPr>
            <w:tcW w:w="1871"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Гниль донца</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луковиц, зубков.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115FB4" w:rsidRPr="00C30D76" w:rsidTr="00540F60">
        <w:trPr>
          <w:cantSplit/>
          <w:trHeight w:val="195"/>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80-100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200-300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195"/>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на перо</w:t>
            </w: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7(4)</w:t>
            </w: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80-100 г/га</w:t>
            </w:r>
          </w:p>
        </w:tc>
        <w:tc>
          <w:tcPr>
            <w:tcW w:w="1418" w:type="dxa"/>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Морковь</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по всходам и далее в период вегетации с интервалом 15-20 дней. Расход рабочей жидкости – 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20-30 г/т</w:t>
            </w:r>
          </w:p>
        </w:tc>
        <w:tc>
          <w:tcPr>
            <w:tcW w:w="1418"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Соя</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Фузариозные корневые гнили</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20-40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Аскохитоз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Арбуз, дыня</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Корневые и прикорневые гнили</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Пролив грунта (или внесение в каплю) за 1-3 суток до высева семян, перед высадкой рассады и через 1 месяц после высадки рассады, далее в период вегетации с интервалом 14-28 дней. Расход рабочей жидкости – 300-400 л/га</w:t>
            </w:r>
          </w:p>
        </w:tc>
        <w:tc>
          <w:tcPr>
            <w:tcW w:w="680"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-(5-6)</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Антракноз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14-28 дней. Расход рабочей жидкости – 300-400 л/га</w:t>
            </w:r>
          </w:p>
        </w:tc>
        <w:tc>
          <w:tcPr>
            <w:tcW w:w="680"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Виноград</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Яблоня</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Парша, монилиоз</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 г/т</w:t>
            </w:r>
          </w:p>
        </w:tc>
        <w:tc>
          <w:tcPr>
            <w:tcW w:w="1418"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Кукуруза</w:t>
            </w:r>
          </w:p>
        </w:tc>
        <w:tc>
          <w:tcPr>
            <w:tcW w:w="1871" w:type="dxa"/>
            <w:vMerge w:val="restart"/>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Стеблевая гниль (фузариозная гниль)</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40 г/га</w:t>
            </w:r>
          </w:p>
        </w:tc>
        <w:tc>
          <w:tcPr>
            <w:tcW w:w="1418"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80 г/га</w:t>
            </w:r>
          </w:p>
        </w:tc>
        <w:tc>
          <w:tcPr>
            <w:tcW w:w="1418"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Подсолнечник</w:t>
            </w:r>
          </w:p>
        </w:tc>
        <w:tc>
          <w:tcPr>
            <w:tcW w:w="1871"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Серая и белая гниль</w:t>
            </w:r>
          </w:p>
        </w:tc>
        <w:tc>
          <w:tcPr>
            <w:tcW w:w="2495"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115FB4" w:rsidRPr="00C30D76" w:rsidTr="00540F60">
        <w:trPr>
          <w:cantSplit/>
          <w:trHeight w:val="390"/>
        </w:trPr>
        <w:tc>
          <w:tcPr>
            <w:tcW w:w="1701" w:type="dxa"/>
            <w:vMerge/>
            <w:tcBorders>
              <w:bottom w:val="double" w:sz="4" w:space="0" w:color="auto"/>
            </w:tcBorders>
          </w:tcPr>
          <w:p w:rsidR="00115FB4" w:rsidRPr="00C30D76" w:rsidRDefault="00115FB4"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40 г/га</w:t>
            </w:r>
          </w:p>
        </w:tc>
        <w:tc>
          <w:tcPr>
            <w:tcW w:w="1418"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Пасмо</w:t>
            </w:r>
          </w:p>
        </w:tc>
        <w:tc>
          <w:tcPr>
            <w:tcW w:w="2495"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в фазу «елочка», в фазу бутонизации. Расход рабочей жидкости – 100-300 л/га</w:t>
            </w:r>
          </w:p>
        </w:tc>
        <w:tc>
          <w:tcPr>
            <w:tcW w:w="680" w:type="dxa"/>
            <w:tcBorders>
              <w:bottom w:val="double" w:sz="4" w:space="0" w:color="auto"/>
            </w:tcBorders>
          </w:tcPr>
          <w:p w:rsidR="00115FB4" w:rsidRPr="000B1A88" w:rsidRDefault="00115FB4" w:rsidP="00540F60">
            <w:pPr>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Borders>
              <w:bottom w:val="double" w:sz="4" w:space="0" w:color="auto"/>
            </w:tcBorders>
          </w:tcPr>
          <w:p w:rsidR="00115FB4" w:rsidRPr="00C30D76" w:rsidRDefault="00115FB4"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bl>
    <w:p w:rsidR="00115FB4" w:rsidRPr="00C30D76" w:rsidRDefault="00115FB4" w:rsidP="00115FB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D52B18" w:rsidRPr="00065B09" w:rsidRDefault="00D52B18"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883888" w:rsidRPr="00C30D76" w:rsidRDefault="00883888" w:rsidP="00883888">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eastAsia="ru-RU"/>
        </w:rPr>
        <w:t>subtilis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83888" w:rsidRPr="00C30D76" w:rsidTr="00540F60">
        <w:trPr>
          <w:cantSplit/>
        </w:trPr>
        <w:tc>
          <w:tcPr>
            <w:tcW w:w="1701" w:type="dxa"/>
            <w:vMerge w:val="restart"/>
            <w:tcBorders>
              <w:top w:val="double" w:sz="4" w:space="0" w:color="auto"/>
              <w:bottom w:val="double" w:sz="4" w:space="0" w:color="auto"/>
            </w:tcBorders>
          </w:tcPr>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Бактерра, СП</w:t>
            </w:r>
          </w:p>
          <w:p w:rsidR="00883888" w:rsidRPr="00C30D76" w:rsidRDefault="00883888"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w:t>
            </w:r>
          </w:p>
          <w:p w:rsidR="00883888" w:rsidRPr="00C30D76" w:rsidRDefault="00883888"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КОЕ/г)</w:t>
            </w:r>
          </w:p>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«Ваше </w:t>
            </w:r>
            <w:r w:rsidRPr="00C30D76">
              <w:rPr>
                <w:rFonts w:ascii="Times New Roman" w:eastAsia="Times New Roman" w:hAnsi="Times New Roman" w:cs="Times New Roman"/>
                <w:sz w:val="16"/>
                <w:szCs w:val="16"/>
                <w:lang w:eastAsia="ru-RU"/>
              </w:rPr>
              <w:lastRenderedPageBreak/>
              <w:t>хозяйство»</w:t>
            </w:r>
          </w:p>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008-02-2339-1</w:t>
            </w:r>
          </w:p>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25.07.2029</w:t>
            </w:r>
          </w:p>
        </w:tc>
        <w:tc>
          <w:tcPr>
            <w:tcW w:w="1134" w:type="dxa"/>
            <w:tcBorders>
              <w:top w:val="double" w:sz="4" w:space="0" w:color="auto"/>
              <w:bottom w:val="sing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lastRenderedPageBreak/>
              <w:t>30-50 л/</w:t>
            </w:r>
            <w:r w:rsidRPr="00C30D76">
              <w:rPr>
                <w:rFonts w:ascii="Times New Roman" w:eastAsia="Arial Unicode MS" w:hAnsi="Times New Roman" w:cs="Times New Roman"/>
                <w:iCs/>
                <w:color w:val="000000"/>
                <w:sz w:val="16"/>
                <w:szCs w:val="16"/>
                <w:lang w:val="en-US" w:bidi="ru-RU"/>
              </w:rPr>
              <w:br/>
              <w:t>3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val="restart"/>
            <w:tcBorders>
              <w:top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Картофель</w:t>
            </w:r>
          </w:p>
        </w:tc>
        <w:tc>
          <w:tcPr>
            <w:tcW w:w="1871" w:type="dxa"/>
            <w:tcBorders>
              <w:top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Фитофторозризоктониоз</w:t>
            </w:r>
          </w:p>
        </w:tc>
        <w:tc>
          <w:tcPr>
            <w:tcW w:w="2495" w:type="dxa"/>
            <w:vMerge w:val="restart"/>
            <w:tcBorders>
              <w:top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Обработка клубней перед посадкой. Расход рабочей жидкости - 3 л/100 кг</w:t>
            </w:r>
          </w:p>
        </w:tc>
        <w:tc>
          <w:tcPr>
            <w:tcW w:w="680" w:type="dxa"/>
            <w:vMerge w:val="restart"/>
            <w:tcBorders>
              <w:top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883888" w:rsidRPr="00C30D76" w:rsidTr="00540F60">
        <w:trPr>
          <w:cantSplit/>
        </w:trPr>
        <w:tc>
          <w:tcPr>
            <w:tcW w:w="1701" w:type="dxa"/>
            <w:vMerge/>
            <w:tcBorders>
              <w:bottom w:val="double" w:sz="4" w:space="0" w:color="auto"/>
            </w:tcBorders>
          </w:tcPr>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883888" w:rsidRPr="00C30D76" w:rsidRDefault="00883888" w:rsidP="00540F60">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iCs/>
                <w:color w:val="000000"/>
                <w:sz w:val="16"/>
                <w:szCs w:val="16"/>
                <w:lang w:val="en-US" w:bidi="ru-RU"/>
              </w:rPr>
              <w:t>20-30 г/10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tcPr>
          <w:p w:rsidR="00883888" w:rsidRPr="00C30D76" w:rsidRDefault="00883888" w:rsidP="00540F60">
            <w:pPr>
              <w:spacing w:after="0" w:line="240" w:lineRule="auto"/>
              <w:rPr>
                <w:rFonts w:ascii="Times New Roman" w:eastAsia="Arial Unicode MS" w:hAnsi="Times New Roman" w:cs="Times New Roman"/>
                <w:color w:val="000000"/>
                <w:sz w:val="16"/>
                <w:szCs w:val="16"/>
                <w:lang w:val="en-US" w:bidi="ru-RU"/>
              </w:rPr>
            </w:pPr>
          </w:p>
        </w:tc>
        <w:tc>
          <w:tcPr>
            <w:tcW w:w="1871" w:type="dxa"/>
          </w:tcPr>
          <w:p w:rsidR="00883888" w:rsidRPr="00C30D76" w:rsidRDefault="00883888" w:rsidP="00540F60">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iCs/>
                <w:color w:val="000000"/>
                <w:sz w:val="16"/>
                <w:szCs w:val="16"/>
                <w:lang w:val="en-US" w:bidi="ru-RU"/>
              </w:rPr>
              <w:t>Фитофтороз, альтернариоз</w:t>
            </w:r>
          </w:p>
        </w:tc>
        <w:tc>
          <w:tcPr>
            <w:tcW w:w="2495" w:type="dxa"/>
            <w:vMerge/>
          </w:tcPr>
          <w:p w:rsidR="00883888" w:rsidRPr="00C30D76" w:rsidRDefault="00883888" w:rsidP="00540F60">
            <w:pPr>
              <w:spacing w:after="0" w:line="240" w:lineRule="auto"/>
              <w:rPr>
                <w:rFonts w:ascii="Times New Roman" w:eastAsia="Arial Unicode MS" w:hAnsi="Times New Roman" w:cs="Times New Roman"/>
                <w:color w:val="000000"/>
                <w:sz w:val="16"/>
                <w:szCs w:val="16"/>
                <w:lang w:val="en-US" w:bidi="ru-RU"/>
              </w:rPr>
            </w:pPr>
          </w:p>
        </w:tc>
        <w:tc>
          <w:tcPr>
            <w:tcW w:w="680" w:type="dxa"/>
            <w:vMerge/>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p>
        </w:tc>
        <w:tc>
          <w:tcPr>
            <w:tcW w:w="680" w:type="dxa"/>
            <w:vMerge/>
          </w:tcPr>
          <w:p w:rsidR="00883888" w:rsidRPr="00C30D76" w:rsidRDefault="0088388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83888" w:rsidRPr="00C30D76" w:rsidTr="00540F60">
        <w:trPr>
          <w:cantSplit/>
        </w:trPr>
        <w:tc>
          <w:tcPr>
            <w:tcW w:w="1701" w:type="dxa"/>
            <w:vMerge/>
            <w:tcBorders>
              <w:bottom w:val="double" w:sz="4" w:space="0" w:color="auto"/>
            </w:tcBorders>
          </w:tcPr>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 г/10 л воды (Л)</w:t>
            </w:r>
          </w:p>
        </w:tc>
        <w:tc>
          <w:tcPr>
            <w:tcW w:w="1418" w:type="dxa"/>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Фузариозная корневая гниль, фузариозное увядания трахеомикозное увядание, белая и серая гнили </w:t>
            </w:r>
          </w:p>
        </w:tc>
        <w:tc>
          <w:tcPr>
            <w:tcW w:w="2495" w:type="dxa"/>
            <w:vMerge w:val="restart"/>
          </w:tcPr>
          <w:p w:rsidR="00883888" w:rsidRPr="00C30D76" w:rsidRDefault="00883888" w:rsidP="00540F60">
            <w:pPr>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Arial Unicode MS" w:hAnsi="Times New Roman" w:cs="Times New Roman"/>
                <w:iCs/>
                <w:color w:val="000000"/>
                <w:sz w:val="16"/>
                <w:szCs w:val="16"/>
                <w:lang w:bidi="ru-RU"/>
              </w:rPr>
              <w:t>Опрыскивание в период вегетации с интервалом 20-30 дней. Расход рабочей жидкости – 10 л/100 м</w:t>
            </w:r>
            <w:r w:rsidRPr="00C30D76">
              <w:rPr>
                <w:rFonts w:ascii="Times New Roman" w:eastAsia="Arial Unicode MS" w:hAnsi="Times New Roman" w:cs="Times New Roman"/>
                <w:iCs/>
                <w:color w:val="000000"/>
                <w:sz w:val="16"/>
                <w:szCs w:val="16"/>
                <w:vertAlign w:val="superscript"/>
                <w:lang w:bidi="ru-RU"/>
              </w:rPr>
              <w:t>2</w:t>
            </w:r>
          </w:p>
        </w:tc>
        <w:tc>
          <w:tcPr>
            <w:tcW w:w="680" w:type="dxa"/>
            <w:vMerge w:val="restart"/>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883888" w:rsidRPr="00C30D76" w:rsidRDefault="0088388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83888" w:rsidRPr="00C30D76" w:rsidTr="00540F60">
        <w:trPr>
          <w:cantSplit/>
        </w:trPr>
        <w:tc>
          <w:tcPr>
            <w:tcW w:w="1701" w:type="dxa"/>
            <w:vMerge/>
            <w:tcBorders>
              <w:bottom w:val="double" w:sz="4" w:space="0" w:color="auto"/>
            </w:tcBorders>
          </w:tcPr>
          <w:p w:rsidR="00883888" w:rsidRPr="00C30D76" w:rsidRDefault="00883888"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tcPr>
          <w:p w:rsidR="00883888" w:rsidRPr="00C30D76" w:rsidRDefault="00883888" w:rsidP="00540F60">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Некроз сердцевины стебля, фузариозное</w:t>
            </w:r>
          </w:p>
          <w:p w:rsidR="00883888" w:rsidRPr="00C30D76" w:rsidRDefault="00883888" w:rsidP="00540F60">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(трахеомикозное) увядание, бурая пятнистость, корневые гнили </w:t>
            </w:r>
          </w:p>
        </w:tc>
        <w:tc>
          <w:tcPr>
            <w:tcW w:w="2495" w:type="dxa"/>
            <w:vMerge/>
            <w:tcBorders>
              <w:bottom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883888" w:rsidRPr="00C30D76" w:rsidRDefault="00883888" w:rsidP="00540F60">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883888" w:rsidRPr="00C30D76" w:rsidRDefault="00883888"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31AAD" w:rsidRPr="000E541C" w:rsidRDefault="00531AAD" w:rsidP="00531AAD">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D16B5">
        <w:rPr>
          <w:rFonts w:ascii="Times New Roman" w:eastAsia="Times New Roman" w:hAnsi="Times New Roman" w:cs="Times New Roman"/>
          <w:b/>
          <w:bCs/>
          <w:i/>
          <w:iCs/>
          <w:sz w:val="16"/>
          <w:szCs w:val="16"/>
          <w:lang w:val="en-US" w:eastAsia="ru-RU"/>
        </w:rPr>
        <w:t>Bacillus</w:t>
      </w:r>
      <w:r w:rsidRPr="00531AAD">
        <w:rPr>
          <w:rFonts w:ascii="Times New Roman" w:eastAsia="Times New Roman" w:hAnsi="Times New Roman" w:cs="Times New Roman"/>
          <w:b/>
          <w:bCs/>
          <w:i/>
          <w:iCs/>
          <w:sz w:val="16"/>
          <w:szCs w:val="16"/>
          <w:lang w:eastAsia="ru-RU"/>
        </w:rPr>
        <w:t xml:space="preserve"> </w:t>
      </w:r>
      <w:r w:rsidRPr="004D16B5">
        <w:rPr>
          <w:rFonts w:ascii="Times New Roman" w:eastAsia="Times New Roman" w:hAnsi="Times New Roman" w:cs="Times New Roman"/>
          <w:b/>
          <w:bCs/>
          <w:i/>
          <w:iCs/>
          <w:sz w:val="16"/>
          <w:szCs w:val="16"/>
          <w:lang w:val="en-US" w:eastAsia="ru-RU"/>
        </w:rPr>
        <w:t>subtilis</w:t>
      </w:r>
      <w:r w:rsidRPr="00531AAD">
        <w:rPr>
          <w:rFonts w:ascii="Times New Roman" w:eastAsia="Times New Roman" w:hAnsi="Times New Roman" w:cs="Times New Roman"/>
          <w:b/>
          <w:bCs/>
          <w:i/>
          <w:iCs/>
          <w:sz w:val="16"/>
          <w:szCs w:val="16"/>
          <w:lang w:eastAsia="ru-RU"/>
        </w:rPr>
        <w:t xml:space="preserve">, </w:t>
      </w:r>
      <w:r w:rsidRPr="00D77E59">
        <w:rPr>
          <w:rFonts w:ascii="Times New Roman" w:eastAsia="Times New Roman" w:hAnsi="Times New Roman" w:cs="Times New Roman"/>
          <w:b/>
          <w:bCs/>
          <w:i/>
          <w:iCs/>
          <w:sz w:val="16"/>
          <w:szCs w:val="16"/>
          <w:lang w:eastAsia="ru-RU"/>
        </w:rPr>
        <w:t>штамм</w:t>
      </w:r>
      <w:r w:rsidRPr="00531AAD">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eastAsia="ru-RU"/>
        </w:rPr>
        <w:t>В</w:t>
      </w:r>
      <w:r w:rsidRPr="00531AAD">
        <w:rPr>
          <w:rFonts w:ascii="Times New Roman" w:eastAsia="Times New Roman" w:hAnsi="Times New Roman" w:cs="Times New Roman"/>
          <w:b/>
          <w:bCs/>
          <w:i/>
          <w:iCs/>
          <w:sz w:val="16"/>
          <w:szCs w:val="16"/>
          <w:lang w:eastAsia="ru-RU"/>
        </w:rPr>
        <w:t xml:space="preserve">-10 </w:t>
      </w:r>
      <w:r>
        <w:rPr>
          <w:rFonts w:ascii="Times New Roman" w:eastAsia="Times New Roman" w:hAnsi="Times New Roman" w:cs="Times New Roman"/>
          <w:b/>
          <w:bCs/>
          <w:i/>
          <w:iCs/>
          <w:sz w:val="16"/>
          <w:szCs w:val="16"/>
          <w:lang w:eastAsia="ru-RU"/>
        </w:rPr>
        <w:t>ВИЗР</w:t>
      </w:r>
      <w:r w:rsidRPr="00531AAD">
        <w:rPr>
          <w:rFonts w:ascii="Times New Roman" w:eastAsia="Times New Roman" w:hAnsi="Times New Roman" w:cs="Times New Roman"/>
          <w:b/>
          <w:bCs/>
          <w:i/>
          <w:iCs/>
          <w:sz w:val="16"/>
          <w:szCs w:val="16"/>
          <w:lang w:eastAsia="ru-RU"/>
        </w:rPr>
        <w:t xml:space="preserve">, </w:t>
      </w:r>
      <w:r w:rsidRPr="00C7386E">
        <w:rPr>
          <w:rFonts w:ascii="Times New Roman" w:eastAsia="Times New Roman" w:hAnsi="Times New Roman" w:cs="Times New Roman"/>
          <w:b/>
          <w:bCs/>
          <w:i/>
          <w:iCs/>
          <w:sz w:val="16"/>
          <w:szCs w:val="16"/>
          <w:lang w:val="en-US" w:eastAsia="ru-RU"/>
        </w:rPr>
        <w:t>Bacillus</w:t>
      </w:r>
      <w:r w:rsidRPr="00531AAD">
        <w:rPr>
          <w:rFonts w:ascii="Times New Roman" w:eastAsia="Times New Roman" w:hAnsi="Times New Roman" w:cs="Times New Roman"/>
          <w:b/>
          <w:bCs/>
          <w:i/>
          <w:iCs/>
          <w:sz w:val="16"/>
          <w:szCs w:val="16"/>
          <w:lang w:eastAsia="ru-RU"/>
        </w:rPr>
        <w:t xml:space="preserve"> </w:t>
      </w:r>
      <w:r w:rsidRPr="00C7386E">
        <w:rPr>
          <w:rFonts w:ascii="Times New Roman" w:eastAsia="Times New Roman" w:hAnsi="Times New Roman" w:cs="Times New Roman"/>
          <w:b/>
          <w:bCs/>
          <w:i/>
          <w:iCs/>
          <w:sz w:val="16"/>
          <w:szCs w:val="16"/>
          <w:lang w:val="en-US" w:eastAsia="ru-RU"/>
        </w:rPr>
        <w:t>subtilis</w:t>
      </w:r>
      <w:r w:rsidRPr="00531AAD">
        <w:rPr>
          <w:rFonts w:ascii="Times New Roman" w:eastAsia="Times New Roman" w:hAnsi="Times New Roman" w:cs="Times New Roman"/>
          <w:b/>
          <w:bCs/>
          <w:i/>
          <w:iCs/>
          <w:sz w:val="16"/>
          <w:szCs w:val="16"/>
          <w:lang w:eastAsia="ru-RU"/>
        </w:rPr>
        <w:t xml:space="preserve">, </w:t>
      </w:r>
      <w:r w:rsidRPr="00D77E59">
        <w:rPr>
          <w:rFonts w:ascii="Times New Roman" w:eastAsia="Times New Roman" w:hAnsi="Times New Roman" w:cs="Times New Roman"/>
          <w:b/>
          <w:bCs/>
          <w:i/>
          <w:iCs/>
          <w:sz w:val="16"/>
          <w:szCs w:val="16"/>
          <w:lang w:eastAsia="ru-RU"/>
        </w:rPr>
        <w:t>штамм</w:t>
      </w:r>
      <w:r w:rsidRPr="00531AAD">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eastAsia="ru-RU"/>
        </w:rPr>
        <w:t>М</w:t>
      </w:r>
      <w:r w:rsidRPr="00531AAD">
        <w:rPr>
          <w:rFonts w:ascii="Times New Roman" w:eastAsia="Times New Roman" w:hAnsi="Times New Roman" w:cs="Times New Roman"/>
          <w:b/>
          <w:bCs/>
          <w:i/>
          <w:iCs/>
          <w:sz w:val="16"/>
          <w:szCs w:val="16"/>
          <w:lang w:eastAsia="ru-RU"/>
        </w:rPr>
        <w:t xml:space="preserve">-22 </w:t>
      </w:r>
      <w:r w:rsidRPr="00D77E59">
        <w:rPr>
          <w:rFonts w:ascii="Times New Roman" w:eastAsia="Times New Roman" w:hAnsi="Times New Roman" w:cs="Times New Roman"/>
          <w:b/>
          <w:bCs/>
          <w:i/>
          <w:iCs/>
          <w:sz w:val="16"/>
          <w:szCs w:val="16"/>
          <w:lang w:eastAsia="ru-RU"/>
        </w:rPr>
        <w:t>ВИЗР</w:t>
      </w:r>
      <w:r w:rsidRPr="00531AAD">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val="en-US" w:eastAsia="ru-RU"/>
        </w:rPr>
        <w:t>Trichoderma</w:t>
      </w:r>
      <w:r w:rsidRPr="00531AAD">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val="en-US" w:eastAsia="ru-RU"/>
        </w:rPr>
        <w:t>harzianum</w:t>
      </w:r>
      <w:r w:rsidRPr="00531AAD">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eastAsia="ru-RU"/>
        </w:rPr>
        <w:t>Штамм</w:t>
      </w:r>
      <w:r w:rsidRPr="000E541C">
        <w:rPr>
          <w:rFonts w:ascii="Times New Roman" w:eastAsia="Times New Roman" w:hAnsi="Times New Roman" w:cs="Times New Roman"/>
          <w:b/>
          <w:bCs/>
          <w:i/>
          <w:iCs/>
          <w:sz w:val="16"/>
          <w:szCs w:val="16"/>
          <w:lang w:eastAsia="ru-RU"/>
        </w:rPr>
        <w:t xml:space="preserve"> </w:t>
      </w:r>
      <w:r>
        <w:rPr>
          <w:rFonts w:ascii="Times New Roman" w:eastAsia="Times New Roman" w:hAnsi="Times New Roman" w:cs="Times New Roman"/>
          <w:b/>
          <w:bCs/>
          <w:i/>
          <w:iCs/>
          <w:sz w:val="16"/>
          <w:szCs w:val="16"/>
          <w:lang w:eastAsia="ru-RU"/>
        </w:rPr>
        <w:t>ВИЗР</w:t>
      </w:r>
      <w:r w:rsidRPr="000E541C">
        <w:rPr>
          <w:rFonts w:ascii="Times New Roman" w:eastAsia="Times New Roman" w:hAnsi="Times New Roman" w:cs="Times New Roman"/>
          <w:b/>
          <w:bCs/>
          <w:i/>
          <w:iCs/>
          <w:sz w:val="16"/>
          <w:szCs w:val="16"/>
          <w:lang w:eastAsia="ru-RU"/>
        </w:rPr>
        <w:t>-18</w:t>
      </w:r>
    </w:p>
    <w:tbl>
      <w:tblPr>
        <w:tblW w:w="991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2"/>
        <w:gridCol w:w="1843"/>
        <w:gridCol w:w="2551"/>
        <w:gridCol w:w="709"/>
        <w:gridCol w:w="567"/>
      </w:tblGrid>
      <w:tr w:rsidR="00531AAD" w:rsidRPr="00C30D76" w:rsidTr="00540F60">
        <w:tc>
          <w:tcPr>
            <w:tcW w:w="1701" w:type="dxa"/>
            <w:vMerge w:val="restart"/>
            <w:tcBorders>
              <w:top w:val="double" w:sz="4" w:space="0" w:color="auto"/>
            </w:tcBorders>
            <w:shd w:val="clear" w:color="auto" w:fill="auto"/>
          </w:tcPr>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Микозар, СП</w:t>
            </w:r>
          </w:p>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9</w:t>
            </w:r>
            <w:r w:rsidRPr="00C7386E">
              <w:rPr>
                <w:rFonts w:ascii="Times New Roman" w:eastAsia="Times New Roman" w:hAnsi="Times New Roman" w:cs="Times New Roman"/>
                <w:b/>
                <w:sz w:val="16"/>
                <w:szCs w:val="16"/>
                <w:lang w:eastAsia="ru-RU"/>
              </w:rPr>
              <w:t xml:space="preserve"> КОЕ/г)</w:t>
            </w:r>
          </w:p>
          <w:p w:rsidR="00531AAD"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44DAE">
              <w:rPr>
                <w:rFonts w:ascii="Times New Roman" w:eastAsia="Times New Roman" w:hAnsi="Times New Roman" w:cs="Times New Roman"/>
                <w:sz w:val="16"/>
                <w:szCs w:val="16"/>
                <w:lang w:eastAsia="ru-RU"/>
              </w:rPr>
              <w:t>ООО УК «АБТ-ГРУПП»</w:t>
            </w:r>
            <w:r>
              <w:rPr>
                <w:rFonts w:ascii="Times New Roman" w:eastAsia="Times New Roman" w:hAnsi="Times New Roman" w:cs="Times New Roman"/>
                <w:sz w:val="16"/>
                <w:szCs w:val="16"/>
                <w:lang w:eastAsia="ru-RU"/>
              </w:rPr>
              <w:br/>
              <w:t>ОГРН:1107746454111</w:t>
            </w:r>
          </w:p>
          <w:p w:rsidR="00531AAD"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531AAD"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139-02-4477-1</w:t>
            </w:r>
          </w:p>
          <w:p w:rsidR="00531AAD"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22.03.2024</w:t>
            </w:r>
          </w:p>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21.03.2034</w:t>
            </w:r>
          </w:p>
        </w:tc>
        <w:tc>
          <w:tcPr>
            <w:tcW w:w="1134" w:type="dxa"/>
            <w:vMerge w:val="restart"/>
            <w:tcBorders>
              <w:top w:val="double" w:sz="4" w:space="0" w:color="auto"/>
            </w:tcBorders>
          </w:tcPr>
          <w:p w:rsidR="00531AAD" w:rsidRPr="00C7386E" w:rsidRDefault="00531AAD" w:rsidP="00540F60">
            <w:pPr>
              <w:autoSpaceDE w:val="0"/>
              <w:autoSpaceDN w:val="0"/>
              <w:spacing w:after="0" w:line="240" w:lineRule="auto"/>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200-300</w:t>
            </w:r>
          </w:p>
        </w:tc>
        <w:tc>
          <w:tcPr>
            <w:tcW w:w="1412" w:type="dxa"/>
            <w:vMerge w:val="restart"/>
            <w:tcBorders>
              <w:top w:val="double" w:sz="4" w:space="0" w:color="auto"/>
            </w:tcBorders>
          </w:tcPr>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Томат защищенного грунта</w:t>
            </w:r>
          </w:p>
        </w:tc>
        <w:tc>
          <w:tcPr>
            <w:tcW w:w="1843" w:type="dxa"/>
            <w:tcBorders>
              <w:top w:val="double" w:sz="4" w:space="0" w:color="auto"/>
            </w:tcBorders>
          </w:tcPr>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Трахеомикозное увядание</w:t>
            </w:r>
          </w:p>
        </w:tc>
        <w:tc>
          <w:tcPr>
            <w:tcW w:w="2551" w:type="dxa"/>
            <w:tcBorders>
              <w:top w:val="double" w:sz="4" w:space="0" w:color="auto"/>
            </w:tcBorders>
          </w:tcPr>
          <w:p w:rsidR="00531AAD" w:rsidRPr="00C7386E"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Borders>
              <w:top w:val="doub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5</w:t>
            </w:r>
            <w:r w:rsidRPr="00C30D76">
              <w:rPr>
                <w:rFonts w:ascii="Times New Roman" w:eastAsia="Times New Roman" w:hAnsi="Times New Roman" w:cs="Times New Roman"/>
                <w:sz w:val="16"/>
                <w:szCs w:val="16"/>
                <w:lang w:eastAsia="ru-RU"/>
              </w:rPr>
              <w:t>)</w:t>
            </w:r>
          </w:p>
        </w:tc>
        <w:tc>
          <w:tcPr>
            <w:tcW w:w="567" w:type="dxa"/>
            <w:tcBorders>
              <w:top w:val="doub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31AAD" w:rsidRPr="00C30D76" w:rsidTr="00540F60">
        <w:tc>
          <w:tcPr>
            <w:tcW w:w="1701" w:type="dxa"/>
            <w:vMerge/>
            <w:shd w:val="clear" w:color="auto" w:fill="auto"/>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Фитофтороз, серая гниль</w:t>
            </w:r>
          </w:p>
        </w:tc>
        <w:tc>
          <w:tcPr>
            <w:tcW w:w="2551"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при появлении первых симптомов одного из заболеваний, затем с интервалом 10-20 дней. Расход рабочей жидкости – 1000-3000 л/га</w:t>
            </w:r>
          </w:p>
        </w:tc>
        <w:tc>
          <w:tcPr>
            <w:tcW w:w="709"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531AAD" w:rsidRPr="00C30D76" w:rsidTr="00540F60">
        <w:trPr>
          <w:trHeight w:val="60"/>
        </w:trPr>
        <w:tc>
          <w:tcPr>
            <w:tcW w:w="1701" w:type="dxa"/>
            <w:vMerge/>
            <w:shd w:val="clear" w:color="auto" w:fill="auto"/>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Огурец защищенного грунта</w:t>
            </w:r>
          </w:p>
        </w:tc>
        <w:tc>
          <w:tcPr>
            <w:tcW w:w="1843"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63386">
              <w:rPr>
                <w:rFonts w:ascii="Times New Roman" w:eastAsia="Times New Roman" w:hAnsi="Times New Roman" w:cs="Times New Roman"/>
                <w:sz w:val="16"/>
                <w:szCs w:val="16"/>
                <w:lang w:eastAsia="ru-RU"/>
              </w:rPr>
              <w:t>-(5)</w:t>
            </w:r>
          </w:p>
        </w:tc>
        <w:tc>
          <w:tcPr>
            <w:tcW w:w="567"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531AAD" w:rsidRPr="00C30D76" w:rsidTr="00540F60">
        <w:trPr>
          <w:trHeight w:val="90"/>
        </w:trPr>
        <w:tc>
          <w:tcPr>
            <w:tcW w:w="1701" w:type="dxa"/>
            <w:vMerge/>
            <w:shd w:val="clear" w:color="auto" w:fill="auto"/>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w:t>
            </w:r>
          </w:p>
        </w:tc>
        <w:tc>
          <w:tcPr>
            <w:tcW w:w="2551"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1000-3000 л/га</w:t>
            </w:r>
          </w:p>
        </w:tc>
        <w:tc>
          <w:tcPr>
            <w:tcW w:w="709" w:type="dxa"/>
            <w:vMerge/>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531AAD" w:rsidRPr="00C30D76" w:rsidTr="00540F60">
        <w:trPr>
          <w:trHeight w:val="90"/>
        </w:trPr>
        <w:tc>
          <w:tcPr>
            <w:tcW w:w="1701" w:type="dxa"/>
            <w:vMerge/>
            <w:shd w:val="clear" w:color="auto" w:fill="auto"/>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Роза защищенного грунта</w:t>
            </w:r>
          </w:p>
        </w:tc>
        <w:tc>
          <w:tcPr>
            <w:tcW w:w="1843" w:type="dxa"/>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531AAD" w:rsidRPr="00C30D76" w:rsidRDefault="00531AAD"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Капельный полив под корень после высадки рассады и при появлении первых симптомов болезни, затем – с интервалом 20-30 дней. Расход рабочей жидкости – 2000 л/га</w:t>
            </w:r>
          </w:p>
        </w:tc>
        <w:tc>
          <w:tcPr>
            <w:tcW w:w="709" w:type="dxa"/>
            <w:vMerge w:val="restart"/>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567" w:type="dxa"/>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531AAD" w:rsidRPr="00C30D76" w:rsidTr="00540F60">
        <w:trPr>
          <w:trHeight w:val="60"/>
        </w:trPr>
        <w:tc>
          <w:tcPr>
            <w:tcW w:w="1701" w:type="dxa"/>
            <w:vMerge/>
            <w:tcBorders>
              <w:bottom w:val="double" w:sz="4" w:space="0" w:color="auto"/>
            </w:tcBorders>
            <w:shd w:val="clear" w:color="auto" w:fill="auto"/>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531AAD" w:rsidRPr="00C30D76" w:rsidRDefault="00531AAD"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Borders>
              <w:bottom w:val="doub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Borders>
              <w:bottom w:val="doub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 серая гниль</w:t>
            </w:r>
          </w:p>
        </w:tc>
        <w:tc>
          <w:tcPr>
            <w:tcW w:w="2551" w:type="dxa"/>
            <w:tcBorders>
              <w:bottom w:val="double" w:sz="4" w:space="0" w:color="auto"/>
            </w:tcBorders>
          </w:tcPr>
          <w:p w:rsidR="00531AAD" w:rsidRPr="00C30D76" w:rsidRDefault="00531AAD"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1000-1500 л/га</w:t>
            </w:r>
          </w:p>
        </w:tc>
        <w:tc>
          <w:tcPr>
            <w:tcW w:w="709" w:type="dxa"/>
            <w:vMerge/>
            <w:tcBorders>
              <w:bottom w:val="doub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Borders>
              <w:bottom w:val="double" w:sz="4" w:space="0" w:color="auto"/>
            </w:tcBorders>
          </w:tcPr>
          <w:p w:rsidR="00531AAD" w:rsidRPr="00C30D76" w:rsidRDefault="00531AAD"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26 Д+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1К+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3Н+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8К+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7К +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3/28+ </w:t>
      </w:r>
      <w:r w:rsidRPr="00C30D76">
        <w:rPr>
          <w:rFonts w:ascii="Times New Roman" w:eastAsia="Times New Roman" w:hAnsi="Times New Roman" w:cs="Times New Roman"/>
          <w:b/>
          <w:bCs/>
          <w:i/>
          <w:iCs/>
          <w:sz w:val="16"/>
          <w:szCs w:val="16"/>
          <w:lang w:val="en-US" w:eastAsia="ru-RU"/>
        </w:rPr>
        <w:t>Trichodermareesei</w:t>
      </w:r>
      <w:r w:rsidRPr="00C30D76">
        <w:rPr>
          <w:rFonts w:ascii="Times New Roman" w:eastAsia="Times New Roman" w:hAnsi="Times New Roman" w:cs="Times New Roman"/>
          <w:b/>
          <w:bCs/>
          <w:i/>
          <w:iCs/>
          <w:sz w:val="16"/>
          <w:szCs w:val="16"/>
          <w:lang w:eastAsia="ru-RU"/>
        </w:rPr>
        <w:t xml:space="preserve">, штамм 4К+ </w:t>
      </w:r>
      <w:r w:rsidRPr="00C30D76">
        <w:rPr>
          <w:rFonts w:ascii="Times New Roman" w:eastAsia="Times New Roman" w:hAnsi="Times New Roman" w:cs="Times New Roman"/>
          <w:b/>
          <w:bCs/>
          <w:i/>
          <w:iCs/>
          <w:sz w:val="16"/>
          <w:szCs w:val="16"/>
          <w:lang w:val="en-US" w:eastAsia="ru-RU"/>
        </w:rPr>
        <w:t>Trichodermaatroviride</w:t>
      </w:r>
      <w:r w:rsidRPr="00C30D76">
        <w:rPr>
          <w:rFonts w:ascii="Times New Roman" w:eastAsia="Times New Roman" w:hAnsi="Times New Roman" w:cs="Times New Roman"/>
          <w:b/>
          <w:bCs/>
          <w:i/>
          <w:iCs/>
          <w:sz w:val="16"/>
          <w:szCs w:val="16"/>
          <w:lang w:eastAsia="ru-RU"/>
        </w:rPr>
        <w:t xml:space="preserve">, штамм 10К+ </w:t>
      </w:r>
      <w:r w:rsidRPr="00C30D76">
        <w:rPr>
          <w:rFonts w:ascii="Times New Roman" w:eastAsia="Times New Roman" w:hAnsi="Times New Roman" w:cs="Times New Roman"/>
          <w:b/>
          <w:bCs/>
          <w:i/>
          <w:iCs/>
          <w:sz w:val="16"/>
          <w:szCs w:val="16"/>
          <w:lang w:val="en-US" w:eastAsia="ru-RU"/>
        </w:rPr>
        <w:t>Trichodermalongibrachiatum</w:t>
      </w:r>
      <w:r w:rsidRPr="00C30D76">
        <w:rPr>
          <w:rFonts w:ascii="Times New Roman" w:eastAsia="Times New Roman" w:hAnsi="Times New Roman" w:cs="Times New Roman"/>
          <w:b/>
          <w:bCs/>
          <w:i/>
          <w:iCs/>
          <w:sz w:val="16"/>
          <w:szCs w:val="16"/>
          <w:lang w:eastAsia="ru-RU"/>
        </w:rPr>
        <w:t>, штамм 9К</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FB4105" w:rsidRPr="00C30D76" w:rsidTr="00540F60">
        <w:trPr>
          <w:cantSplit/>
        </w:trPr>
        <w:tc>
          <w:tcPr>
            <w:tcW w:w="1702" w:type="dxa"/>
            <w:vMerge w:val="restart"/>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Фитоспорин-АС, Ж (титр не менее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105 КОЕ/мл +титр не менее 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ИП Кузнецова Мария Вячеславовна</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585-02-3649-1</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21.04.2032</w:t>
            </w: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л/т</w:t>
            </w:r>
          </w:p>
        </w:tc>
        <w:tc>
          <w:tcPr>
            <w:tcW w:w="1420"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Пшеницаяровая</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с последующей обработкой по вегетации. Расход рабочей жидкости- 10 л/т</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shd w:val="clear" w:color="auto" w:fill="auto"/>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Пшеницаяровая</w:t>
            </w:r>
          </w:p>
        </w:tc>
        <w:tc>
          <w:tcPr>
            <w:tcW w:w="1873" w:type="dxa"/>
            <w:shd w:val="clear" w:color="auto" w:fill="auto"/>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бурая ржавчина, септориоз</w:t>
            </w:r>
          </w:p>
        </w:tc>
        <w:tc>
          <w:tcPr>
            <w:tcW w:w="2495" w:type="dxa"/>
            <w:shd w:val="clear" w:color="auto" w:fill="auto"/>
          </w:tcPr>
          <w:p w:rsidR="00FB4105" w:rsidRPr="00C30D76" w:rsidRDefault="00FB4105" w:rsidP="00540F60">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в фазы кущение - выход в трубку. Расход рабочей жидкости - 100-200 л/га</w:t>
            </w:r>
          </w:p>
        </w:tc>
        <w:tc>
          <w:tcPr>
            <w:tcW w:w="685" w:type="dxa"/>
            <w:shd w:val="clear" w:color="auto" w:fill="auto"/>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л/т</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Пшеницаозимая</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корневая гниль, гельминтоспо-риозная корневая гниль, септориоз, мучнистая роса, плесневение семян</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с последующей обработкой по вегетации. Расход рабочей жидкости - 10 л/т</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кущение -</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выход в трубку. Расход рабочей жидкости - 100-200 л/га</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через 10-15 дней. Расход рабочей жидкости - 100-200 л/га</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л/т</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с последующей обработкой по вегетации. Расход рабочей жидкости - 10 л/т</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Height w:val="1159"/>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Фитофтороз,альтернариоз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фазы смыкание рядков - бутонизация; повторно - с интервалом 10-15 дней. Расход рабочей жидкости - 100-200 л/га</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- 3000-5000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фазах смыкание рядков - бутонизация; повторно – с интервалом 10-15 дней. Расход рабочей жидкости - </w:t>
            </w:r>
          </w:p>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- 1,0-1,5 л/кг</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2 недели. Расход рабочей жидкости -</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до 3000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Томатоткрытого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Расход рабочей жидкости - 1,0-1,5 л/кг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- 3000-5000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Фитофтороз,бактериальное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- 400-600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мл/1 кг семян</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Томатзащищенногогрунта</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spacing w:after="200" w:line="276"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3000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10-15 дней. Расход рабочей жидкости – 1500 л/га</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л/т</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 л/т</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FB4105">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vMerge/>
            <w:tcBorders>
              <w:bottom w:val="double" w:sz="4" w:space="0" w:color="auto"/>
            </w:tcBorders>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tcBorders>
              <w:bottom w:val="double" w:sz="4" w:space="0" w:color="auto"/>
            </w:tcBorders>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5" w:type="dxa"/>
            <w:tcBorders>
              <w:bottom w:val="double" w:sz="4" w:space="0" w:color="auto"/>
            </w:tcBorders>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bottom w:val="double" w:sz="4" w:space="0" w:color="auto"/>
            </w:tcBorders>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FB4105">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 мл/2-3 л воды (Л)</w:t>
            </w:r>
          </w:p>
        </w:tc>
        <w:tc>
          <w:tcPr>
            <w:tcW w:w="1420" w:type="dxa"/>
            <w:vMerge w:val="restart"/>
            <w:tcBorders>
              <w:top w:val="double" w:sz="4" w:space="0" w:color="auto"/>
            </w:tcBorders>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tcBorders>
              <w:top w:val="double" w:sz="4" w:space="0" w:color="auto"/>
            </w:tcBorders>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tc>
        <w:tc>
          <w:tcPr>
            <w:tcW w:w="2495" w:type="dxa"/>
            <w:tcBorders>
              <w:top w:val="double" w:sz="4" w:space="0" w:color="auto"/>
            </w:tcBorders>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Расход рабочей жидкости - 2-3 л/100 кг</w:t>
            </w:r>
          </w:p>
        </w:tc>
        <w:tc>
          <w:tcPr>
            <w:tcW w:w="685" w:type="dxa"/>
            <w:tcBorders>
              <w:top w:val="double" w:sz="4" w:space="0" w:color="auto"/>
            </w:tcBorders>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double" w:sz="4" w:space="0" w:color="auto"/>
            </w:tcBorders>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- 10л /100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w:t>
            </w:r>
            <w:r>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гнили, фузариозное</w:t>
            </w:r>
            <w:r>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Расход рабочей жидкости - 100-150 мл/100 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- 100 мл/растение</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бутонизация; повторно – с интервалом 10-15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- 100-150 мл/100 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под корень</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с интервалом в 2 недели. Расход рабочей жидкости - 100-200 мл/растение</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и прикорневые гнили</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- 100-150 мл/100 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- 150-200 мл/растение</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w:t>
            </w:r>
          </w:p>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 последующей обработкой по вегетации. Расход рабочей жидкости - 100-150 мл/100 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- 100-150 мл/растение</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последующие - с интервалом </w:t>
            </w:r>
          </w:p>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- 100-150 мл/100 г семян</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мл/10 л воды (Л)</w:t>
            </w:r>
          </w:p>
        </w:tc>
        <w:tc>
          <w:tcPr>
            <w:tcW w:w="1420" w:type="dxa"/>
            <w:vMerge/>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- 10 л/100 м2</w:t>
            </w:r>
          </w:p>
        </w:tc>
        <w:tc>
          <w:tcPr>
            <w:tcW w:w="685" w:type="dxa"/>
            <w:shd w:val="clear" w:color="auto" w:fill="auto"/>
          </w:tcPr>
          <w:p w:rsidR="00FB4105" w:rsidRPr="00C30D76" w:rsidRDefault="00FB4105" w:rsidP="00540F60">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FB4105"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D83ABB" w:rsidRDefault="00D83ABB"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D83ABB">
        <w:rPr>
          <w:rFonts w:ascii="Times New Roman" w:eastAsia="Times New Roman" w:hAnsi="Times New Roman" w:cs="Times New Roman"/>
          <w:b/>
          <w:bCs/>
          <w:i/>
          <w:iCs/>
          <w:sz w:val="16"/>
          <w:szCs w:val="16"/>
          <w:lang w:val="en-US" w:eastAsia="ru-RU"/>
        </w:rPr>
        <w:t>Bacillus subtilis B 1018</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82AEC" w:rsidRPr="00D83ABB" w:rsidTr="00D83ABB">
        <w:trPr>
          <w:cantSplit/>
          <w:trHeight w:val="1171"/>
        </w:trPr>
        <w:tc>
          <w:tcPr>
            <w:tcW w:w="1702" w:type="dxa"/>
            <w:vMerge w:val="restart"/>
            <w:shd w:val="clear" w:color="auto" w:fill="auto"/>
          </w:tcPr>
          <w:p w:rsidR="00582AEC"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r w:rsidRPr="00D83ABB">
              <w:rPr>
                <w:rFonts w:ascii="Times New Roman" w:eastAsia="Times New Roman" w:hAnsi="Times New Roman" w:cs="Times New Roman"/>
                <w:b/>
                <w:bCs/>
                <w:sz w:val="16"/>
                <w:szCs w:val="16"/>
                <w:lang w:eastAsia="ru-RU"/>
              </w:rPr>
              <w:lastRenderedPageBreak/>
              <w:t>Пралин Экстра, СП</w:t>
            </w:r>
            <w:r w:rsidRPr="00C30D76">
              <w:rPr>
                <w:rFonts w:ascii="Times New Roman" w:eastAsia="Times New Roman" w:hAnsi="Times New Roman" w:cs="Times New Roman"/>
                <w:b/>
                <w:bCs/>
                <w:sz w:val="16"/>
                <w:szCs w:val="16"/>
                <w:lang w:eastAsia="ru-RU"/>
              </w:rPr>
              <w:t xml:space="preserve"> </w:t>
            </w:r>
          </w:p>
          <w:p w:rsidR="00582AEC" w:rsidRPr="00C30D76"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D83ABB">
              <w:rPr>
                <w:rFonts w:ascii="Times New Roman" w:eastAsia="Times New Roman" w:hAnsi="Times New Roman" w:cs="Times New Roman"/>
                <w:b/>
                <w:bCs/>
                <w:sz w:val="16"/>
                <w:szCs w:val="16"/>
                <w:lang w:eastAsia="ru-RU"/>
              </w:rPr>
              <w:t>10</w:t>
            </w:r>
            <w:r w:rsidRPr="00D83ABB">
              <w:rPr>
                <w:rFonts w:ascii="Times New Roman" w:eastAsia="Times New Roman" w:hAnsi="Times New Roman" w:cs="Times New Roman"/>
                <w:b/>
                <w:bCs/>
                <w:sz w:val="16"/>
                <w:szCs w:val="16"/>
                <w:vertAlign w:val="superscript"/>
                <w:lang w:eastAsia="ru-RU"/>
              </w:rPr>
              <w:t>10</w:t>
            </w:r>
            <w:r w:rsidRPr="00D83ABB">
              <w:rPr>
                <w:rFonts w:ascii="Times New Roman" w:eastAsia="Times New Roman" w:hAnsi="Times New Roman" w:cs="Times New Roman"/>
                <w:b/>
                <w:bCs/>
                <w:sz w:val="16"/>
                <w:szCs w:val="16"/>
                <w:lang w:eastAsia="ru-RU"/>
              </w:rPr>
              <w:t xml:space="preserve"> КОЕ/г</w:t>
            </w:r>
            <w:r w:rsidRPr="00C30D76">
              <w:rPr>
                <w:rFonts w:ascii="Times New Roman" w:eastAsia="Times New Roman" w:hAnsi="Times New Roman" w:cs="Times New Roman"/>
                <w:b/>
                <w:bCs/>
                <w:sz w:val="16"/>
                <w:szCs w:val="16"/>
                <w:lang w:eastAsia="ru-RU"/>
              </w:rPr>
              <w:t>)</w:t>
            </w:r>
          </w:p>
          <w:p w:rsidR="00582AEC" w:rsidRPr="00C30D76" w:rsidRDefault="00582AEC" w:rsidP="00D83ABB">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582AEC" w:rsidRPr="00D83ABB" w:rsidRDefault="00582AEC" w:rsidP="00D83ABB">
            <w:pPr>
              <w:autoSpaceDE w:val="0"/>
              <w:autoSpaceDN w:val="0"/>
              <w:spacing w:after="0" w:line="240" w:lineRule="auto"/>
              <w:jc w:val="center"/>
              <w:rPr>
                <w:rFonts w:ascii="Times New Roman" w:eastAsia="Times New Roman" w:hAnsi="Times New Roman" w:cs="Times New Roman"/>
                <w:sz w:val="16"/>
                <w:szCs w:val="16"/>
                <w:lang w:val="en-US" w:eastAsia="ru-RU"/>
              </w:rPr>
            </w:pPr>
            <w:r w:rsidRPr="00D83ABB">
              <w:rPr>
                <w:rFonts w:ascii="Times New Roman" w:eastAsia="Times New Roman" w:hAnsi="Times New Roman" w:cs="Times New Roman"/>
                <w:sz w:val="16"/>
                <w:szCs w:val="16"/>
                <w:lang w:val="en-US" w:eastAsia="ru-RU"/>
              </w:rPr>
              <w:t>3/3</w:t>
            </w:r>
          </w:p>
          <w:p w:rsidR="00582AEC" w:rsidRDefault="00582AEC" w:rsidP="00D83ABB">
            <w:pPr>
              <w:autoSpaceDE w:val="0"/>
              <w:autoSpaceDN w:val="0"/>
              <w:spacing w:after="0" w:line="240" w:lineRule="auto"/>
              <w:jc w:val="center"/>
              <w:rPr>
                <w:rFonts w:ascii="Times New Roman" w:eastAsia="Times New Roman" w:hAnsi="Times New Roman" w:cs="Times New Roman"/>
                <w:sz w:val="16"/>
                <w:szCs w:val="16"/>
                <w:lang w:eastAsia="ru-RU"/>
              </w:rPr>
            </w:pPr>
            <w:r w:rsidRPr="00D83ABB">
              <w:rPr>
                <w:rFonts w:ascii="Times New Roman" w:eastAsia="Times New Roman" w:hAnsi="Times New Roman" w:cs="Times New Roman"/>
                <w:sz w:val="16"/>
                <w:szCs w:val="16"/>
                <w:lang w:val="en-US" w:eastAsia="ru-RU"/>
              </w:rPr>
              <w:t xml:space="preserve">101-02-4366-1 </w:t>
            </w:r>
            <w:r w:rsidRPr="00D83ABB">
              <w:rPr>
                <w:rFonts w:ascii="Times New Roman" w:eastAsia="Times New Roman" w:hAnsi="Times New Roman" w:cs="Times New Roman"/>
                <w:sz w:val="16"/>
                <w:szCs w:val="16"/>
                <w:lang w:val="en-US" w:eastAsia="ru-RU"/>
              </w:rPr>
              <w:br/>
              <w:t>17.</w:t>
            </w:r>
            <w:r>
              <w:rPr>
                <w:rFonts w:ascii="Times New Roman" w:eastAsia="Times New Roman" w:hAnsi="Times New Roman" w:cs="Times New Roman"/>
                <w:sz w:val="16"/>
                <w:szCs w:val="16"/>
                <w:lang w:eastAsia="ru-RU"/>
              </w:rPr>
              <w:t>01.2024</w:t>
            </w:r>
          </w:p>
          <w:p w:rsidR="00582AEC" w:rsidRPr="00D83ABB" w:rsidRDefault="00582AEC" w:rsidP="00D83AB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16.01.2034</w:t>
            </w:r>
          </w:p>
        </w:tc>
        <w:tc>
          <w:tcPr>
            <w:tcW w:w="1134" w:type="dxa"/>
            <w:vMerge w:val="restart"/>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pacing w:val="-2"/>
                <w:sz w:val="16"/>
                <w:szCs w:val="16"/>
                <w:lang w:val="en-US"/>
              </w:rPr>
            </w:pPr>
            <w:r w:rsidRPr="00D83ABB">
              <w:rPr>
                <w:rFonts w:ascii="Times New Roman" w:eastAsia="Calibri" w:hAnsi="Times New Roman" w:cs="Times New Roman"/>
                <w:spacing w:val="-2"/>
                <w:sz w:val="16"/>
                <w:szCs w:val="16"/>
                <w:lang w:val="en-US"/>
              </w:rPr>
              <w:t>60 г/га</w:t>
            </w:r>
          </w:p>
        </w:tc>
        <w:tc>
          <w:tcPr>
            <w:tcW w:w="1420" w:type="dxa"/>
            <w:vMerge w:val="restart"/>
            <w:shd w:val="clear" w:color="auto" w:fill="auto"/>
          </w:tcPr>
          <w:p w:rsidR="00582AEC" w:rsidRPr="00D83ABB" w:rsidRDefault="00582AEC" w:rsidP="00D83ABB">
            <w:pPr>
              <w:spacing w:after="200" w:line="240" w:lineRule="auto"/>
              <w:contextualSpacing/>
              <w:rPr>
                <w:rFonts w:ascii="Times New Roman" w:eastAsia="Calibri" w:hAnsi="Times New Roman" w:cs="Times New Roman"/>
                <w:spacing w:val="-2"/>
                <w:sz w:val="16"/>
                <w:szCs w:val="16"/>
                <w:lang w:val="en-US"/>
              </w:rPr>
            </w:pPr>
            <w:r w:rsidRPr="00D83ABB">
              <w:rPr>
                <w:rFonts w:ascii="Times New Roman" w:eastAsia="Calibri" w:hAnsi="Times New Roman" w:cs="Times New Roman"/>
                <w:spacing w:val="-2"/>
                <w:sz w:val="16"/>
                <w:szCs w:val="16"/>
                <w:lang w:val="en-US"/>
              </w:rPr>
              <w:t>Томат защищенного грунта</w:t>
            </w:r>
          </w:p>
        </w:tc>
        <w:tc>
          <w:tcPr>
            <w:tcW w:w="1873" w:type="dxa"/>
            <w:shd w:val="clear" w:color="auto" w:fill="auto"/>
          </w:tcPr>
          <w:p w:rsidR="00582AEC" w:rsidRPr="00D83ABB" w:rsidRDefault="00582AEC" w:rsidP="00D83ABB">
            <w:pPr>
              <w:spacing w:after="200" w:line="240" w:lineRule="auto"/>
              <w:contextualSpacing/>
              <w:rPr>
                <w:rFonts w:ascii="Times New Roman" w:eastAsia="Calibri" w:hAnsi="Times New Roman" w:cs="Times New Roman"/>
                <w:spacing w:val="-2"/>
                <w:sz w:val="16"/>
                <w:szCs w:val="16"/>
              </w:rPr>
            </w:pPr>
            <w:r w:rsidRPr="00D83ABB">
              <w:rPr>
                <w:rFonts w:ascii="Times New Roman" w:eastAsia="Calibri" w:hAnsi="Times New Roman" w:cs="Times New Roman"/>
                <w:spacing w:val="-2"/>
                <w:sz w:val="16"/>
                <w:szCs w:val="16"/>
              </w:rPr>
              <w:t>Черная ножка, фузариозная гниль корней, фузариозное увядание</w:t>
            </w:r>
          </w:p>
        </w:tc>
        <w:tc>
          <w:tcPr>
            <w:tcW w:w="2495" w:type="dxa"/>
            <w:shd w:val="clear" w:color="auto" w:fill="auto"/>
          </w:tcPr>
          <w:p w:rsidR="00582AEC" w:rsidRPr="00D83ABB" w:rsidRDefault="00582AEC" w:rsidP="00582AEC">
            <w:pPr>
              <w:spacing w:after="200" w:line="240" w:lineRule="auto"/>
              <w:contextualSpacing/>
              <w:jc w:val="both"/>
              <w:rPr>
                <w:rFonts w:ascii="Times New Roman" w:eastAsia="Calibri" w:hAnsi="Times New Roman" w:cs="Times New Roman"/>
                <w:spacing w:val="-2"/>
                <w:sz w:val="16"/>
                <w:szCs w:val="16"/>
              </w:rPr>
            </w:pPr>
            <w:r w:rsidRPr="00D83ABB">
              <w:rPr>
                <w:rFonts w:ascii="Times New Roman" w:eastAsia="Calibri" w:hAnsi="Times New Roman" w:cs="Times New Roman"/>
                <w:spacing w:val="-2"/>
                <w:sz w:val="16"/>
                <w:szCs w:val="16"/>
              </w:rPr>
              <w:t>Внесение под корень при поливе (в том числе капельном) с интервалом 20-30 дней. Расход рабочего раствора – 600-2000 л/га</w:t>
            </w:r>
          </w:p>
        </w:tc>
        <w:tc>
          <w:tcPr>
            <w:tcW w:w="685" w:type="dxa"/>
            <w:vMerge w:val="restart"/>
            <w:shd w:val="clear" w:color="auto" w:fill="auto"/>
          </w:tcPr>
          <w:p w:rsidR="00582AEC" w:rsidRPr="00D83ABB" w:rsidRDefault="00582AEC" w:rsidP="00582AEC">
            <w:pPr>
              <w:spacing w:after="200" w:line="240" w:lineRule="auto"/>
              <w:contextualSpacing/>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w:t>
            </w:r>
          </w:p>
        </w:tc>
        <w:tc>
          <w:tcPr>
            <w:tcW w:w="681" w:type="dxa"/>
            <w:vMerge w:val="restart"/>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pacing w:val="-2"/>
                <w:sz w:val="16"/>
                <w:szCs w:val="16"/>
                <w:lang w:val="en-US"/>
              </w:rPr>
            </w:pPr>
            <w:r w:rsidRPr="00D83ABB">
              <w:rPr>
                <w:rFonts w:ascii="Times New Roman" w:eastAsia="Calibri" w:hAnsi="Times New Roman" w:cs="Times New Roman"/>
                <w:spacing w:val="-2"/>
                <w:sz w:val="16"/>
                <w:szCs w:val="16"/>
                <w:lang w:val="en-US"/>
              </w:rPr>
              <w:t>1(1)</w:t>
            </w:r>
          </w:p>
        </w:tc>
      </w:tr>
      <w:tr w:rsidR="00582AEC" w:rsidRPr="00D83ABB" w:rsidTr="00D83ABB">
        <w:trPr>
          <w:cantSplit/>
          <w:trHeight w:val="321"/>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pacing w:val="-2"/>
                <w:sz w:val="16"/>
                <w:szCs w:val="16"/>
                <w:lang w:val="en-US"/>
              </w:rPr>
            </w:pPr>
          </w:p>
        </w:tc>
        <w:tc>
          <w:tcPr>
            <w:tcW w:w="1420" w:type="dxa"/>
            <w:vMerge/>
            <w:shd w:val="clear" w:color="auto" w:fill="auto"/>
          </w:tcPr>
          <w:p w:rsidR="00582AEC" w:rsidRPr="00D83ABB" w:rsidRDefault="00582AEC" w:rsidP="00D83ABB">
            <w:pPr>
              <w:spacing w:after="200" w:line="240" w:lineRule="auto"/>
              <w:contextualSpacing/>
              <w:rPr>
                <w:rFonts w:ascii="Times New Roman" w:eastAsia="Calibri" w:hAnsi="Times New Roman" w:cs="Times New Roman"/>
                <w:spacing w:val="-2"/>
                <w:sz w:val="16"/>
                <w:szCs w:val="16"/>
                <w:lang w:val="en-US"/>
              </w:rPr>
            </w:pPr>
          </w:p>
        </w:tc>
        <w:tc>
          <w:tcPr>
            <w:tcW w:w="1873" w:type="dxa"/>
            <w:shd w:val="clear" w:color="auto" w:fill="auto"/>
          </w:tcPr>
          <w:p w:rsidR="00582AEC" w:rsidRPr="00D83ABB" w:rsidRDefault="00582AEC" w:rsidP="00D83ABB">
            <w:pPr>
              <w:spacing w:after="200" w:line="240" w:lineRule="auto"/>
              <w:contextualSpacing/>
              <w:rPr>
                <w:rFonts w:ascii="Times New Roman" w:eastAsia="Calibri" w:hAnsi="Times New Roman" w:cs="Times New Roman"/>
                <w:spacing w:val="-2"/>
                <w:sz w:val="16"/>
                <w:szCs w:val="16"/>
                <w:lang w:val="en-US"/>
              </w:rPr>
            </w:pPr>
            <w:r w:rsidRPr="00D83ABB">
              <w:rPr>
                <w:rFonts w:ascii="Times New Roman" w:eastAsia="Calibri" w:hAnsi="Times New Roman" w:cs="Times New Roman"/>
                <w:spacing w:val="-2"/>
                <w:sz w:val="16"/>
                <w:szCs w:val="16"/>
                <w:lang w:val="en-US"/>
              </w:rPr>
              <w:t>Альтернариоз, фитофтороз</w:t>
            </w:r>
          </w:p>
        </w:tc>
        <w:tc>
          <w:tcPr>
            <w:tcW w:w="2495" w:type="dxa"/>
            <w:shd w:val="clear" w:color="auto" w:fill="auto"/>
          </w:tcPr>
          <w:p w:rsidR="00582AEC" w:rsidRPr="00D83ABB" w:rsidRDefault="00582AEC" w:rsidP="00582AEC">
            <w:pPr>
              <w:spacing w:after="200" w:line="240" w:lineRule="auto"/>
              <w:contextualSpacing/>
              <w:jc w:val="both"/>
              <w:rPr>
                <w:rFonts w:ascii="Times New Roman" w:eastAsia="Calibri" w:hAnsi="Times New Roman" w:cs="Times New Roman"/>
                <w:spacing w:val="-2"/>
                <w:sz w:val="16"/>
                <w:szCs w:val="16"/>
                <w:lang w:val="en-US"/>
              </w:rPr>
            </w:pPr>
            <w:r w:rsidRPr="00D83ABB">
              <w:rPr>
                <w:rFonts w:ascii="Times New Roman" w:eastAsia="Calibri" w:hAnsi="Times New Roman" w:cs="Times New Roman"/>
                <w:spacing w:val="-2"/>
                <w:sz w:val="16"/>
                <w:szCs w:val="16"/>
              </w:rPr>
              <w:t xml:space="preserve">Опрыскивание в период вегетации при появлении первых симптомов и далее через 10-20 дней. </w:t>
            </w:r>
            <w:r w:rsidRPr="00D83ABB">
              <w:rPr>
                <w:rFonts w:ascii="Times New Roman" w:eastAsia="Calibri" w:hAnsi="Times New Roman" w:cs="Times New Roman"/>
                <w:spacing w:val="-2"/>
                <w:sz w:val="16"/>
                <w:szCs w:val="16"/>
                <w:lang w:val="en-US"/>
              </w:rPr>
              <w:t>Расход рабочего раствора – 600-2000 л/га</w:t>
            </w:r>
          </w:p>
        </w:tc>
        <w:tc>
          <w:tcPr>
            <w:tcW w:w="685"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pacing w:val="-2"/>
                <w:sz w:val="16"/>
                <w:szCs w:val="16"/>
                <w:lang w:val="en-US"/>
              </w:rPr>
            </w:pPr>
          </w:p>
        </w:tc>
        <w:tc>
          <w:tcPr>
            <w:tcW w:w="681"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pacing w:val="-2"/>
                <w:sz w:val="16"/>
                <w:szCs w:val="16"/>
                <w:lang w:val="en-US"/>
              </w:rPr>
            </w:pPr>
          </w:p>
        </w:tc>
      </w:tr>
      <w:tr w:rsidR="00582AEC" w:rsidRPr="00D83ABB" w:rsidTr="00D83ABB">
        <w:trPr>
          <w:cantSplit/>
          <w:trHeight w:val="321"/>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val="en-US" w:eastAsia="ru-RU"/>
              </w:rPr>
            </w:pPr>
          </w:p>
        </w:tc>
        <w:tc>
          <w:tcPr>
            <w:tcW w:w="1134" w:type="dxa"/>
            <w:vMerge/>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lang w:val="en-US"/>
              </w:rPr>
            </w:pPr>
          </w:p>
        </w:tc>
        <w:tc>
          <w:tcPr>
            <w:tcW w:w="1420" w:type="dxa"/>
            <w:vMerge w:val="restart"/>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lang w:val="en-US"/>
              </w:rPr>
            </w:pPr>
            <w:r w:rsidRPr="00D83ABB">
              <w:rPr>
                <w:rFonts w:ascii="Times New Roman" w:eastAsia="Calibri" w:hAnsi="Times New Roman" w:cs="Times New Roman"/>
                <w:sz w:val="16"/>
                <w:szCs w:val="16"/>
                <w:lang w:val="en-US"/>
              </w:rPr>
              <w:t>Огурец защищенного грунта</w:t>
            </w:r>
          </w:p>
        </w:tc>
        <w:tc>
          <w:tcPr>
            <w:tcW w:w="1873" w:type="dxa"/>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rPr>
            </w:pPr>
            <w:r w:rsidRPr="00D83ABB">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582AEC" w:rsidRPr="00D83ABB" w:rsidRDefault="00582AEC" w:rsidP="00582AEC">
            <w:pPr>
              <w:widowControl w:val="0"/>
              <w:spacing w:after="0" w:line="240" w:lineRule="auto"/>
              <w:jc w:val="both"/>
              <w:rPr>
                <w:rFonts w:ascii="Times New Roman" w:eastAsia="Times New Roman" w:hAnsi="Times New Roman" w:cs="Times New Roman"/>
                <w:sz w:val="16"/>
                <w:szCs w:val="16"/>
              </w:rPr>
            </w:pPr>
            <w:r w:rsidRPr="00D83ABB">
              <w:rPr>
                <w:rFonts w:ascii="Times New Roman" w:eastAsia="Times New Roman" w:hAnsi="Times New Roman" w:cs="Times New Roman"/>
                <w:sz w:val="16"/>
                <w:szCs w:val="16"/>
              </w:rPr>
              <w:t>Внесение под корень при поливе (в том числе капельном) с интервалом 20-30 дней. Расход рабочего раствора – 600-2000 л/га</w:t>
            </w:r>
          </w:p>
        </w:tc>
        <w:tc>
          <w:tcPr>
            <w:tcW w:w="685" w:type="dxa"/>
            <w:vMerge/>
            <w:shd w:val="clear" w:color="auto" w:fill="auto"/>
          </w:tcPr>
          <w:p w:rsidR="00582AEC" w:rsidRPr="00D83ABB" w:rsidRDefault="00582AEC" w:rsidP="00D83ABB">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r w:rsidR="00582AEC" w:rsidRPr="00D83ABB" w:rsidTr="00D83ABB">
        <w:trPr>
          <w:cantSplit/>
          <w:trHeight w:val="321"/>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rPr>
            </w:pPr>
          </w:p>
        </w:tc>
        <w:tc>
          <w:tcPr>
            <w:tcW w:w="1420" w:type="dxa"/>
            <w:vMerge/>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rPr>
            </w:pPr>
          </w:p>
        </w:tc>
        <w:tc>
          <w:tcPr>
            <w:tcW w:w="1873" w:type="dxa"/>
            <w:shd w:val="clear" w:color="auto" w:fill="auto"/>
          </w:tcPr>
          <w:p w:rsidR="00582AEC" w:rsidRPr="00D83ABB" w:rsidRDefault="00582AEC" w:rsidP="00D83ABB">
            <w:pPr>
              <w:overflowPunct w:val="0"/>
              <w:autoSpaceDE w:val="0"/>
              <w:autoSpaceDN w:val="0"/>
              <w:spacing w:after="0" w:line="240" w:lineRule="auto"/>
              <w:rPr>
                <w:rFonts w:ascii="Times New Roman" w:eastAsia="Calibri" w:hAnsi="Times New Roman" w:cs="Times New Roman"/>
                <w:sz w:val="16"/>
                <w:szCs w:val="16"/>
              </w:rPr>
            </w:pPr>
            <w:r w:rsidRPr="00D83ABB">
              <w:rPr>
                <w:rFonts w:ascii="Times New Roman" w:eastAsia="Calibri" w:hAnsi="Times New Roman" w:cs="Times New Roman"/>
                <w:sz w:val="16"/>
                <w:szCs w:val="16"/>
              </w:rPr>
              <w:t>Пероноспороз</w:t>
            </w:r>
          </w:p>
        </w:tc>
        <w:tc>
          <w:tcPr>
            <w:tcW w:w="2495" w:type="dxa"/>
            <w:shd w:val="clear" w:color="auto" w:fill="auto"/>
          </w:tcPr>
          <w:p w:rsidR="00582AEC" w:rsidRPr="00D83ABB" w:rsidRDefault="00582AEC" w:rsidP="00582AEC">
            <w:pPr>
              <w:widowControl w:val="0"/>
              <w:spacing w:after="0" w:line="240" w:lineRule="auto"/>
              <w:jc w:val="both"/>
              <w:rPr>
                <w:rFonts w:ascii="Times New Roman" w:eastAsia="Times New Roman" w:hAnsi="Times New Roman" w:cs="Times New Roman"/>
                <w:sz w:val="16"/>
                <w:szCs w:val="16"/>
              </w:rPr>
            </w:pPr>
            <w:r w:rsidRPr="00D83ABB">
              <w:rPr>
                <w:rFonts w:ascii="Times New Roman" w:eastAsia="Times New Roman" w:hAnsi="Times New Roman" w:cs="Times New Roman"/>
                <w:sz w:val="16"/>
                <w:szCs w:val="16"/>
              </w:rPr>
              <w:t>Опрыскивание в период вегетации при появлении первых симптомов и далее через 10-20 дней. Расход рабочего раствора – 600-2000 л/га</w:t>
            </w:r>
          </w:p>
        </w:tc>
        <w:tc>
          <w:tcPr>
            <w:tcW w:w="685" w:type="dxa"/>
            <w:vMerge/>
            <w:shd w:val="clear" w:color="auto" w:fill="auto"/>
          </w:tcPr>
          <w:p w:rsidR="00582AEC" w:rsidRPr="00D83ABB" w:rsidRDefault="00582AEC" w:rsidP="00D83ABB">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r w:rsidR="00582AEC" w:rsidRPr="00D83ABB" w:rsidTr="00D83ABB">
        <w:trPr>
          <w:cantSplit/>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z w:val="16"/>
                <w:szCs w:val="16"/>
                <w:vertAlign w:val="superscript"/>
              </w:rPr>
            </w:pPr>
          </w:p>
        </w:tc>
        <w:tc>
          <w:tcPr>
            <w:tcW w:w="1420" w:type="dxa"/>
            <w:vMerge w:val="restart"/>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r w:rsidRPr="00582AEC">
              <w:rPr>
                <w:rFonts w:ascii="Times New Roman" w:eastAsia="Calibri" w:hAnsi="Times New Roman" w:cs="Times New Roman"/>
                <w:sz w:val="16"/>
                <w:szCs w:val="16"/>
              </w:rPr>
              <w:t>Салат-латук листовой и кочанный защищенного грунта</w:t>
            </w:r>
          </w:p>
        </w:tc>
        <w:tc>
          <w:tcPr>
            <w:tcW w:w="1873" w:type="dxa"/>
            <w:vMerge w:val="restart"/>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r w:rsidRPr="00582AEC">
              <w:rPr>
                <w:rFonts w:ascii="Times New Roman" w:eastAsia="Calibri" w:hAnsi="Times New Roman" w:cs="Times New Roman"/>
                <w:sz w:val="16"/>
                <w:szCs w:val="16"/>
              </w:rPr>
              <w:t>Ризоктониоз, белая гниль, серая гниль</w:t>
            </w:r>
          </w:p>
        </w:tc>
        <w:tc>
          <w:tcPr>
            <w:tcW w:w="2495" w:type="dxa"/>
            <w:shd w:val="clear" w:color="auto" w:fill="auto"/>
          </w:tcPr>
          <w:p w:rsidR="00582AEC" w:rsidRPr="00D83ABB" w:rsidRDefault="00582AEC" w:rsidP="00582AEC">
            <w:pPr>
              <w:spacing w:after="200" w:line="240" w:lineRule="auto"/>
              <w:contextualSpacing/>
              <w:jc w:val="both"/>
              <w:rPr>
                <w:rFonts w:ascii="Times New Roman" w:eastAsia="Calibri" w:hAnsi="Times New Roman" w:cs="Times New Roman"/>
                <w:sz w:val="16"/>
                <w:szCs w:val="16"/>
              </w:rPr>
            </w:pPr>
            <w:r w:rsidRPr="00582AEC">
              <w:rPr>
                <w:rFonts w:ascii="Times New Roman" w:eastAsia="Calibri" w:hAnsi="Times New Roman" w:cs="Times New Roman"/>
                <w:sz w:val="16"/>
                <w:szCs w:val="16"/>
              </w:rPr>
              <w:t>Внесение под корень при поливе (в гидропонный раствор) с интервалом 15-20 дней. Расход рабочего раствора – 10000-40000 л/га</w:t>
            </w:r>
          </w:p>
        </w:tc>
        <w:tc>
          <w:tcPr>
            <w:tcW w:w="685"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z w:val="16"/>
                <w:szCs w:val="16"/>
              </w:rPr>
            </w:pP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r w:rsidR="00582AEC" w:rsidRPr="00D83ABB" w:rsidTr="00D83ABB">
        <w:trPr>
          <w:cantSplit/>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z w:val="16"/>
                <w:szCs w:val="16"/>
              </w:rPr>
            </w:pPr>
            <w:r w:rsidRPr="00582AEC">
              <w:rPr>
                <w:rFonts w:ascii="Times New Roman" w:eastAsia="Calibri" w:hAnsi="Times New Roman" w:cs="Times New Roman"/>
                <w:sz w:val="16"/>
                <w:szCs w:val="16"/>
              </w:rPr>
              <w:t>3 г/250 л субстрата</w:t>
            </w:r>
          </w:p>
        </w:tc>
        <w:tc>
          <w:tcPr>
            <w:tcW w:w="1420" w:type="dxa"/>
            <w:vMerge/>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582AEC" w:rsidRPr="00D83ABB" w:rsidRDefault="00582AEC" w:rsidP="00582AEC">
            <w:pPr>
              <w:spacing w:after="200" w:line="240" w:lineRule="auto"/>
              <w:contextualSpacing/>
              <w:jc w:val="both"/>
              <w:rPr>
                <w:rFonts w:ascii="Times New Roman" w:eastAsia="Calibri" w:hAnsi="Times New Roman" w:cs="Times New Roman"/>
                <w:spacing w:val="-2"/>
                <w:sz w:val="16"/>
                <w:szCs w:val="16"/>
              </w:rPr>
            </w:pPr>
            <w:r w:rsidRPr="00582AEC">
              <w:rPr>
                <w:rFonts w:ascii="Times New Roman" w:eastAsia="Calibri" w:hAnsi="Times New Roman" w:cs="Times New Roman"/>
                <w:spacing w:val="-2"/>
                <w:sz w:val="16"/>
                <w:szCs w:val="16"/>
              </w:rPr>
              <w:t>Внесение в субстрат непосредственно перед посевом культуры</w:t>
            </w:r>
          </w:p>
        </w:tc>
        <w:tc>
          <w:tcPr>
            <w:tcW w:w="685" w:type="dxa"/>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r w:rsidR="00582AEC" w:rsidRPr="00D83ABB" w:rsidTr="00582AEC">
        <w:trPr>
          <w:cantSplit/>
          <w:trHeight w:val="321"/>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582AEC" w:rsidRPr="00582AEC" w:rsidRDefault="00582AEC" w:rsidP="00D83ABB">
            <w:pPr>
              <w:spacing w:after="200" w:line="240" w:lineRule="auto"/>
              <w:contextualSpacing/>
              <w:jc w:val="center"/>
              <w:rPr>
                <w:rFonts w:ascii="Times New Roman" w:eastAsia="Calibri" w:hAnsi="Times New Roman" w:cs="Times New Roman"/>
                <w:sz w:val="16"/>
                <w:szCs w:val="16"/>
              </w:rPr>
            </w:pPr>
            <w:r w:rsidRPr="00582AEC">
              <w:rPr>
                <w:rFonts w:ascii="Times New Roman" w:eastAsia="Calibri" w:hAnsi="Times New Roman" w:cs="Times New Roman"/>
                <w:sz w:val="16"/>
                <w:szCs w:val="16"/>
              </w:rPr>
              <w:t>60 г/га</w:t>
            </w:r>
          </w:p>
        </w:tc>
        <w:tc>
          <w:tcPr>
            <w:tcW w:w="1420" w:type="dxa"/>
            <w:vMerge w:val="restart"/>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r w:rsidRPr="00582AEC">
              <w:rPr>
                <w:rFonts w:ascii="Times New Roman" w:eastAsia="Calibri" w:hAnsi="Times New Roman" w:cs="Times New Roman"/>
                <w:sz w:val="16"/>
                <w:szCs w:val="16"/>
              </w:rPr>
              <w:t>Розы защищенного грунта</w:t>
            </w:r>
          </w:p>
        </w:tc>
        <w:tc>
          <w:tcPr>
            <w:tcW w:w="1873" w:type="dxa"/>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r w:rsidRPr="00582AEC">
              <w:rPr>
                <w:rFonts w:ascii="Times New Roman" w:eastAsia="Calibri" w:hAnsi="Times New Roman" w:cs="Times New Roman"/>
                <w:sz w:val="16"/>
                <w:szCs w:val="16"/>
              </w:rPr>
              <w:t>Трахеомикозное увядание</w:t>
            </w:r>
          </w:p>
        </w:tc>
        <w:tc>
          <w:tcPr>
            <w:tcW w:w="2495" w:type="dxa"/>
            <w:shd w:val="clear" w:color="auto" w:fill="auto"/>
          </w:tcPr>
          <w:p w:rsidR="00582AEC" w:rsidRPr="00582AEC" w:rsidRDefault="00582AEC" w:rsidP="00582AEC">
            <w:pPr>
              <w:spacing w:after="200" w:line="240" w:lineRule="auto"/>
              <w:contextualSpacing/>
              <w:jc w:val="both"/>
              <w:rPr>
                <w:rFonts w:ascii="Times New Roman" w:eastAsia="Calibri" w:hAnsi="Times New Roman" w:cs="Times New Roman"/>
                <w:spacing w:val="-2"/>
                <w:sz w:val="16"/>
                <w:szCs w:val="16"/>
              </w:rPr>
            </w:pPr>
            <w:r w:rsidRPr="00582AEC">
              <w:rPr>
                <w:rFonts w:ascii="Times New Roman" w:eastAsia="Calibri" w:hAnsi="Times New Roman" w:cs="Times New Roman"/>
                <w:spacing w:val="-2"/>
                <w:sz w:val="16"/>
                <w:szCs w:val="16"/>
              </w:rPr>
              <w:t>Внесение под корень при поливе (в том числе капельном) с интервалом 20-30 дней. Расход рабочего раствора – 600-2000 л/га</w:t>
            </w:r>
          </w:p>
        </w:tc>
        <w:tc>
          <w:tcPr>
            <w:tcW w:w="685" w:type="dxa"/>
            <w:vMerge w:val="restart"/>
            <w:shd w:val="clear" w:color="auto" w:fill="auto"/>
          </w:tcPr>
          <w:p w:rsidR="00582AEC" w:rsidRPr="00D83ABB" w:rsidRDefault="00582AEC" w:rsidP="00582AEC">
            <w:pPr>
              <w:spacing w:before="240" w:after="200" w:line="240" w:lineRule="auto"/>
              <w:contextualSpacing/>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r w:rsidR="00582AEC" w:rsidRPr="00D83ABB" w:rsidTr="00D83ABB">
        <w:trPr>
          <w:cantSplit/>
          <w:trHeight w:val="321"/>
        </w:trPr>
        <w:tc>
          <w:tcPr>
            <w:tcW w:w="1702" w:type="dxa"/>
            <w:vMerge/>
            <w:shd w:val="clear" w:color="auto" w:fill="auto"/>
          </w:tcPr>
          <w:p w:rsidR="00582AEC" w:rsidRPr="00D83ABB" w:rsidRDefault="00582AEC" w:rsidP="00D83AB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582AEC" w:rsidRPr="00582AEC" w:rsidRDefault="00582AEC" w:rsidP="00D83ABB">
            <w:pPr>
              <w:spacing w:after="200" w:line="240" w:lineRule="auto"/>
              <w:contextualSpacing/>
              <w:jc w:val="center"/>
              <w:rPr>
                <w:rFonts w:ascii="Times New Roman" w:eastAsia="Calibri" w:hAnsi="Times New Roman" w:cs="Times New Roman"/>
                <w:sz w:val="16"/>
                <w:szCs w:val="16"/>
              </w:rPr>
            </w:pPr>
          </w:p>
        </w:tc>
        <w:tc>
          <w:tcPr>
            <w:tcW w:w="1420" w:type="dxa"/>
            <w:vMerge/>
            <w:shd w:val="clear" w:color="auto" w:fill="auto"/>
          </w:tcPr>
          <w:p w:rsidR="00582AEC" w:rsidRPr="00582AEC" w:rsidRDefault="00582AEC" w:rsidP="00D83ABB">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582AEC" w:rsidRPr="00D83ABB" w:rsidRDefault="00582AEC" w:rsidP="00D83ABB">
            <w:pPr>
              <w:spacing w:after="200" w:line="240" w:lineRule="auto"/>
              <w:contextualSpacing/>
              <w:rPr>
                <w:rFonts w:ascii="Times New Roman" w:eastAsia="Calibri" w:hAnsi="Times New Roman" w:cs="Times New Roman"/>
                <w:sz w:val="16"/>
                <w:szCs w:val="16"/>
              </w:rPr>
            </w:pPr>
            <w:r w:rsidRPr="00582AEC">
              <w:rPr>
                <w:rFonts w:ascii="Times New Roman" w:eastAsia="Calibri" w:hAnsi="Times New Roman" w:cs="Times New Roman"/>
                <w:sz w:val="16"/>
                <w:szCs w:val="16"/>
              </w:rPr>
              <w:t>Серая гниль</w:t>
            </w:r>
          </w:p>
        </w:tc>
        <w:tc>
          <w:tcPr>
            <w:tcW w:w="2495" w:type="dxa"/>
            <w:shd w:val="clear" w:color="auto" w:fill="auto"/>
          </w:tcPr>
          <w:p w:rsidR="00582AEC" w:rsidRPr="00582AEC" w:rsidRDefault="00582AEC" w:rsidP="00582AEC">
            <w:pPr>
              <w:spacing w:after="200" w:line="240" w:lineRule="auto"/>
              <w:contextualSpacing/>
              <w:jc w:val="both"/>
              <w:rPr>
                <w:rFonts w:ascii="Times New Roman" w:eastAsia="Calibri" w:hAnsi="Times New Roman" w:cs="Times New Roman"/>
                <w:spacing w:val="-2"/>
                <w:sz w:val="16"/>
                <w:szCs w:val="16"/>
              </w:rPr>
            </w:pPr>
            <w:r w:rsidRPr="00582AEC">
              <w:rPr>
                <w:rFonts w:ascii="Times New Roman" w:eastAsia="Calibri" w:hAnsi="Times New Roman" w:cs="Times New Roman"/>
                <w:spacing w:val="-2"/>
                <w:sz w:val="16"/>
                <w:szCs w:val="16"/>
              </w:rPr>
              <w:t>Опрыскивание в период вегетации при появлении первых симптомов и далее через 15-20 дней. Расход рабочего раствора – 800-1000 л/га</w:t>
            </w:r>
          </w:p>
        </w:tc>
        <w:tc>
          <w:tcPr>
            <w:tcW w:w="685" w:type="dxa"/>
            <w:vMerge/>
            <w:shd w:val="clear" w:color="auto" w:fill="auto"/>
          </w:tcPr>
          <w:p w:rsidR="00582AEC" w:rsidRPr="00D83ABB" w:rsidRDefault="00582AEC" w:rsidP="00D83ABB">
            <w:pPr>
              <w:spacing w:after="200" w:line="240" w:lineRule="auto"/>
              <w:contextualSpacing/>
              <w:jc w:val="center"/>
              <w:rPr>
                <w:rFonts w:ascii="Times New Roman" w:eastAsia="Calibri" w:hAnsi="Times New Roman" w:cs="Times New Roman"/>
                <w:sz w:val="16"/>
                <w:szCs w:val="16"/>
              </w:rPr>
            </w:pPr>
          </w:p>
        </w:tc>
        <w:tc>
          <w:tcPr>
            <w:tcW w:w="681" w:type="dxa"/>
            <w:vMerge/>
            <w:shd w:val="clear" w:color="auto" w:fill="auto"/>
          </w:tcPr>
          <w:p w:rsidR="00582AEC" w:rsidRPr="00D83ABB" w:rsidRDefault="00582AEC" w:rsidP="00D83ABB">
            <w:pPr>
              <w:autoSpaceDE w:val="0"/>
              <w:autoSpaceDN w:val="0"/>
              <w:spacing w:after="0" w:line="240" w:lineRule="auto"/>
              <w:rPr>
                <w:rFonts w:ascii="Times New Roman" w:eastAsia="Times New Roman" w:hAnsi="Times New Roman" w:cs="Times New Roman"/>
                <w:sz w:val="16"/>
                <w:szCs w:val="16"/>
                <w:lang w:eastAsia="ru-RU"/>
              </w:rPr>
            </w:pPr>
          </w:p>
        </w:tc>
      </w:tr>
    </w:tbl>
    <w:p w:rsidR="00D83ABB" w:rsidRPr="00D83ABB" w:rsidRDefault="00D83ABB"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D83ABB" w:rsidRPr="00D83ABB" w:rsidRDefault="00D83ABB"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B1018 + Trichoderma virideF2001</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FB4105" w:rsidRPr="00C30D76" w:rsidTr="00540F60">
        <w:trPr>
          <w:cantSplit/>
        </w:trPr>
        <w:tc>
          <w:tcPr>
            <w:tcW w:w="1702" w:type="dxa"/>
            <w:vMerge w:val="restart"/>
            <w:shd w:val="clear" w:color="auto" w:fill="auto"/>
          </w:tcPr>
          <w:p w:rsidR="00FB4105" w:rsidRPr="00B53614"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Бинал</w:t>
            </w:r>
            <w:r w:rsidRPr="00B53614">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Ж</w:t>
            </w:r>
            <w:r w:rsidRPr="00B53614">
              <w:rPr>
                <w:rFonts w:ascii="Times New Roman" w:eastAsia="Times New Roman" w:hAnsi="Times New Roman" w:cs="Times New Roman"/>
                <w:b/>
                <w:bCs/>
                <w:sz w:val="16"/>
                <w:szCs w:val="16"/>
                <w:lang w:eastAsia="ru-RU"/>
              </w:rPr>
              <w:t xml:space="preserve"> </w:t>
            </w:r>
          </w:p>
          <w:p w:rsidR="00FB4105" w:rsidRPr="00B53614"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B53614">
              <w:rPr>
                <w:rFonts w:ascii="Times New Roman" w:eastAsia="Times New Roman" w:hAnsi="Times New Roman" w:cs="Times New Roman"/>
                <w:b/>
                <w:bCs/>
                <w:sz w:val="16"/>
                <w:szCs w:val="16"/>
                <w:lang w:eastAsia="ru-RU"/>
              </w:rPr>
              <w:t>(10</w:t>
            </w:r>
            <w:r w:rsidRPr="00B53614">
              <w:rPr>
                <w:rFonts w:ascii="Times New Roman" w:eastAsia="Times New Roman" w:hAnsi="Times New Roman" w:cs="Times New Roman"/>
                <w:b/>
                <w:bCs/>
                <w:sz w:val="16"/>
                <w:szCs w:val="16"/>
                <w:vertAlign w:val="superscript"/>
                <w:lang w:eastAsia="ru-RU"/>
              </w:rPr>
              <w:t>7</w:t>
            </w:r>
            <w:r w:rsidRPr="00B53614">
              <w:rPr>
                <w:rFonts w:ascii="Times New Roman" w:eastAsia="Times New Roman" w:hAnsi="Times New Roman" w:cs="Times New Roman"/>
                <w:b/>
                <w:bCs/>
                <w:sz w:val="16"/>
                <w:szCs w:val="16"/>
                <w:lang w:eastAsia="ru-RU"/>
              </w:rPr>
              <w:t xml:space="preserve"> + 10</w:t>
            </w:r>
            <w:r w:rsidRPr="00B53614">
              <w:rPr>
                <w:rFonts w:ascii="Times New Roman" w:eastAsia="Times New Roman" w:hAnsi="Times New Roman" w:cs="Times New Roman"/>
                <w:b/>
                <w:bCs/>
                <w:sz w:val="16"/>
                <w:szCs w:val="16"/>
                <w:vertAlign w:val="superscript"/>
                <w:lang w:eastAsia="ru-RU"/>
              </w:rPr>
              <w:t>6</w:t>
            </w:r>
            <w:r w:rsidRPr="00B53614">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КОЕ</w:t>
            </w:r>
            <w:r w:rsidRPr="00B53614">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sz w:val="16"/>
                <w:szCs w:val="16"/>
                <w:lang w:eastAsia="ru-RU"/>
              </w:rPr>
              <w:t>см</w:t>
            </w:r>
            <w:r w:rsidRPr="00B53614">
              <w:rPr>
                <w:rFonts w:ascii="Times New Roman" w:eastAsia="Times New Roman" w:hAnsi="Times New Roman" w:cs="Times New Roman"/>
                <w:b/>
                <w:bCs/>
                <w:sz w:val="16"/>
                <w:szCs w:val="16"/>
                <w:vertAlign w:val="superscript"/>
                <w:lang w:eastAsia="ru-RU"/>
              </w:rPr>
              <w:t>3</w:t>
            </w:r>
            <w:r w:rsidRPr="00B53614">
              <w:rPr>
                <w:rFonts w:ascii="Times New Roman" w:eastAsia="Times New Roman" w:hAnsi="Times New Roman" w:cs="Times New Roman"/>
                <w:b/>
                <w:bCs/>
                <w:sz w:val="16"/>
                <w:szCs w:val="16"/>
                <w:lang w:eastAsia="ru-RU"/>
              </w:rPr>
              <w:t>)</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w:t>
            </w:r>
            <w:r w:rsidRPr="00B53614">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БИОМ</w:t>
            </w:r>
            <w:r w:rsidRPr="00B53614">
              <w:rPr>
                <w:rFonts w:ascii="Times New Roman" w:eastAsia="Times New Roman" w:hAnsi="Times New Roman" w:cs="Times New Roman"/>
                <w:sz w:val="16"/>
                <w:szCs w:val="16"/>
                <w:lang w:eastAsia="ru-RU"/>
              </w:rPr>
              <w:t>-</w:t>
            </w:r>
            <w:r w:rsidRPr="00C30D76">
              <w:rPr>
                <w:rFonts w:ascii="Times New Roman" w:eastAsia="Times New Roman" w:hAnsi="Times New Roman" w:cs="Times New Roman"/>
                <w:sz w:val="16"/>
                <w:szCs w:val="16"/>
                <w:lang w:eastAsia="ru-RU"/>
              </w:rPr>
              <w:t>ПРО»</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101-02-3361-1</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31.10.2031</w:t>
            </w:r>
          </w:p>
        </w:tc>
        <w:tc>
          <w:tcPr>
            <w:tcW w:w="1134" w:type="dxa"/>
            <w:vMerge w:val="restart"/>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 л/га</w:t>
            </w:r>
          </w:p>
        </w:tc>
        <w:tc>
          <w:tcPr>
            <w:tcW w:w="1420"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3" w:type="dxa"/>
            <w:vMerge w:val="restart"/>
            <w:shd w:val="clear" w:color="auto" w:fill="auto"/>
          </w:tcPr>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и прикорневые гнили, фузариозное увядание</w:t>
            </w:r>
          </w:p>
        </w:tc>
        <w:tc>
          <w:tcPr>
            <w:tcW w:w="2495" w:type="dxa"/>
            <w:vMerge w:val="restart"/>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Внесение под корень – любые системы полива (в т.ч. капельный полив): рекомендуется вносить в период плодоношения, регулярность 1 раз в 1 месяц. Расход рабочей жидкости – </w:t>
            </w:r>
            <w:r w:rsidRPr="00C30D76">
              <w:rPr>
                <w:rFonts w:ascii="Times New Roman" w:eastAsia="Calibri" w:hAnsi="Times New Roman" w:cs="Times New Roman"/>
                <w:spacing w:val="-2"/>
                <w:sz w:val="16"/>
                <w:szCs w:val="16"/>
              </w:rPr>
              <w:br/>
              <w:t>600-2000 л/га</w:t>
            </w:r>
          </w:p>
        </w:tc>
        <w:tc>
          <w:tcPr>
            <w:tcW w:w="685" w:type="dxa"/>
            <w:vMerge w:val="restart"/>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vMerge w:val="restart"/>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p>
        </w:tc>
        <w:tc>
          <w:tcPr>
            <w:tcW w:w="1420" w:type="dxa"/>
            <w:shd w:val="clear" w:color="auto" w:fill="auto"/>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shd w:val="clear" w:color="auto" w:fill="auto"/>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p>
        </w:tc>
        <w:tc>
          <w:tcPr>
            <w:tcW w:w="2495" w:type="dxa"/>
            <w:vMerge/>
            <w:shd w:val="clear" w:color="auto" w:fill="auto"/>
          </w:tcPr>
          <w:p w:rsidR="00FB4105" w:rsidRPr="00C30D76" w:rsidRDefault="00FB4105" w:rsidP="00540F60">
            <w:pPr>
              <w:widowControl w:val="0"/>
              <w:spacing w:after="0" w:line="240" w:lineRule="auto"/>
              <w:rPr>
                <w:rFonts w:ascii="Times New Roman" w:eastAsia="Times New Roman" w:hAnsi="Times New Roman" w:cs="Times New Roman"/>
                <w:sz w:val="16"/>
                <w:szCs w:val="16"/>
              </w:rPr>
            </w:pPr>
          </w:p>
        </w:tc>
        <w:tc>
          <w:tcPr>
            <w:tcW w:w="685" w:type="dxa"/>
            <w:vMerge/>
            <w:shd w:val="clear" w:color="auto" w:fill="auto"/>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vMerge/>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vertAlign w:val="superscript"/>
              </w:rPr>
            </w:pPr>
          </w:p>
        </w:tc>
        <w:tc>
          <w:tcPr>
            <w:tcW w:w="1420"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Пероноспороз, </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признаков болезней, второе – через 15 дней. Расход рабочей жидкости – 300-400 л/га</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shd w:val="clear" w:color="auto" w:fill="auto"/>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л/т</w:t>
            </w:r>
          </w:p>
        </w:tc>
        <w:tc>
          <w:tcPr>
            <w:tcW w:w="1420"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Озимая пшеница</w:t>
            </w:r>
          </w:p>
        </w:tc>
        <w:tc>
          <w:tcPr>
            <w:tcW w:w="1873" w:type="dxa"/>
            <w:shd w:val="clear" w:color="auto" w:fill="auto"/>
          </w:tcPr>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FB4105" w:rsidRPr="00C30D76" w:rsidRDefault="00FB4105" w:rsidP="00540F60">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и прикорневые гнили, плесневение семян </w:t>
            </w:r>
          </w:p>
          <w:p w:rsidR="00FB4105" w:rsidRPr="00C30D76" w:rsidRDefault="00FB4105" w:rsidP="00540F60">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(при слабом развитии болезни)</w:t>
            </w:r>
          </w:p>
        </w:tc>
        <w:tc>
          <w:tcPr>
            <w:tcW w:w="2495" w:type="dxa"/>
            <w:shd w:val="clear" w:color="auto" w:fill="auto"/>
          </w:tcPr>
          <w:p w:rsidR="00FB4105" w:rsidRPr="00C30D76" w:rsidRDefault="00FB4105" w:rsidP="00540F60">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Предпосевная обработка семян. </w:t>
            </w:r>
            <w:r w:rsidRPr="00C30D76">
              <w:rPr>
                <w:rFonts w:ascii="Times New Roman" w:eastAsia="Calibri" w:hAnsi="Times New Roman" w:cs="Times New Roman"/>
                <w:sz w:val="16"/>
                <w:szCs w:val="16"/>
              </w:rPr>
              <w:t>Расход рабочей жидкости – 10 л/т</w:t>
            </w:r>
          </w:p>
        </w:tc>
        <w:tc>
          <w:tcPr>
            <w:tcW w:w="685" w:type="dxa"/>
            <w:shd w:val="clear" w:color="auto" w:fill="auto"/>
          </w:tcPr>
          <w:p w:rsidR="00FB4105" w:rsidRPr="00C30D76" w:rsidRDefault="00FB4105" w:rsidP="00540F60">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shd w:val="clear" w:color="auto" w:fill="auto"/>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bl>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Lactobacillus plantarum B 1101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rPr>
          <w:trHeight w:val="162"/>
        </w:trPr>
        <w:tc>
          <w:tcPr>
            <w:tcW w:w="1701"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Лавибакт, Ж</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101-02-4351-1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09.01.2024</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08.01.2034</w:t>
            </w: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бактериальный рак, корневой бактериальный рак («корончатый галл»), патогенное разрастание корневой системы («бешенство корней»)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корневой бактериальный рак («корончатый галл»), патогенное разрастание корневой системы («бешенство корней»)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Угловатая пятнистость листьев</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Расход рабочей жидкости - 600-2000 л/га</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Мягкая гниль</w:t>
            </w:r>
          </w:p>
        </w:tc>
        <w:tc>
          <w:tcPr>
            <w:tcW w:w="2495"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Обработка клубней перед </w:t>
            </w:r>
            <w:r w:rsidRPr="00C30D76">
              <w:rPr>
                <w:rFonts w:ascii="Times New Roman" w:eastAsia="Times New Roman" w:hAnsi="Times New Roman" w:cs="Times New Roman"/>
                <w:sz w:val="16"/>
                <w:szCs w:val="16"/>
                <w:lang w:eastAsia="ru-RU"/>
              </w:rPr>
              <w:lastRenderedPageBreak/>
              <w:t>закладкой на хранение с последующим подсушиванием. Расход рабочей жидкости 10 л/т</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Базальный бактериоз</w:t>
            </w:r>
          </w:p>
        </w:tc>
        <w:tc>
          <w:tcPr>
            <w:tcW w:w="2495"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жидкости 10 л/т</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фазе кущения. Расход рабочей жидкости - 300-400 л/га</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spacing w:after="0" w:line="240" w:lineRule="auto"/>
        <w:jc w:val="both"/>
        <w:rPr>
          <w:rFonts w:ascii="Times New Roman" w:eastAsia="Times New Roman" w:hAnsi="Times New Roman" w:cs="Times New Roman"/>
          <w:b/>
          <w:bCs/>
          <w:i/>
          <w:color w:val="000000"/>
          <w:sz w:val="16"/>
          <w:szCs w:val="16"/>
          <w:lang w:eastAsia="ru-RU"/>
        </w:rPr>
      </w:pPr>
      <w:r w:rsidRPr="00C30D76">
        <w:rPr>
          <w:rFonts w:ascii="Times New Roman" w:eastAsia="Times New Roman" w:hAnsi="Times New Roman" w:cs="Times New Roman"/>
          <w:b/>
          <w:bCs/>
          <w:i/>
          <w:color w:val="000000"/>
          <w:sz w:val="16"/>
          <w:szCs w:val="16"/>
          <w:lang w:val="en-US" w:eastAsia="ru-RU"/>
        </w:rPr>
        <w:t>MethylobacteriumextorquensNVDBKMB</w:t>
      </w:r>
      <w:r w:rsidRPr="00C30D76">
        <w:rPr>
          <w:rFonts w:ascii="Times New Roman" w:eastAsia="Times New Roman" w:hAnsi="Times New Roman" w:cs="Times New Roman"/>
          <w:b/>
          <w:bCs/>
          <w:i/>
          <w:color w:val="000000"/>
          <w:sz w:val="16"/>
          <w:szCs w:val="16"/>
          <w:lang w:eastAsia="ru-RU"/>
        </w:rPr>
        <w:t xml:space="preserve">-2879 </w:t>
      </w:r>
      <w:r w:rsidRPr="00C30D76">
        <w:rPr>
          <w:rFonts w:ascii="Times New Roman" w:eastAsia="Times New Roman" w:hAnsi="Times New Roman" w:cs="Times New Roman"/>
          <w:b/>
          <w:bCs/>
          <w:i/>
          <w:color w:val="000000"/>
          <w:sz w:val="16"/>
          <w:szCs w:val="16"/>
          <w:lang w:val="en-US" w:eastAsia="ru-RU"/>
        </w:rPr>
        <w:t>D</w:t>
      </w:r>
      <w:r w:rsidRPr="00C30D76">
        <w:rPr>
          <w:rFonts w:ascii="Times New Roman" w:eastAsia="Times New Roman" w:hAnsi="Times New Roman" w:cs="Times New Roman"/>
          <w:b/>
          <w:bCs/>
          <w:i/>
          <w:color w:val="000000"/>
          <w:sz w:val="16"/>
          <w:szCs w:val="16"/>
          <w:lang w:eastAsia="ru-RU"/>
        </w:rPr>
        <w:t xml:space="preserve"> + Валидамицин</w:t>
      </w:r>
      <w:r w:rsidRPr="00C30D76">
        <w:rPr>
          <w:rFonts w:ascii="Times New Roman" w:eastAsia="Times New Roman" w:hAnsi="Times New Roman" w:cs="Times New Roman"/>
          <w:b/>
          <w:bCs/>
          <w:i/>
          <w:color w:val="000000"/>
          <w:sz w:val="16"/>
          <w:szCs w:val="16"/>
          <w:lang w:val="en-US" w:eastAsia="ru-RU"/>
        </w:rPr>
        <w:t>Streptomyceshygroscopicussubsp</w:t>
      </w:r>
      <w:r w:rsidRPr="00C30D76">
        <w:rPr>
          <w:rFonts w:ascii="Times New Roman" w:eastAsia="Times New Roman" w:hAnsi="Times New Roman" w:cs="Times New Roman"/>
          <w:b/>
          <w:bCs/>
          <w:i/>
          <w:color w:val="000000"/>
          <w:sz w:val="16"/>
          <w:szCs w:val="16"/>
          <w:lang w:eastAsia="ru-RU"/>
        </w:rPr>
        <w:t>, «</w:t>
      </w:r>
      <w:r w:rsidRPr="00C30D76">
        <w:rPr>
          <w:rFonts w:ascii="Times New Roman" w:eastAsia="Times New Roman" w:hAnsi="Times New Roman" w:cs="Times New Roman"/>
          <w:b/>
          <w:bCs/>
          <w:i/>
          <w:color w:val="000000"/>
          <w:sz w:val="16"/>
          <w:szCs w:val="16"/>
          <w:lang w:val="en-US" w:eastAsia="ru-RU"/>
        </w:rPr>
        <w:t>limoneus</w:t>
      </w:r>
      <w:r w:rsidRPr="00C30D76">
        <w:rPr>
          <w:rFonts w:ascii="Times New Roman" w:eastAsia="Times New Roman" w:hAnsi="Times New Roman" w:cs="Times New Roman"/>
          <w:b/>
          <w:bCs/>
          <w:i/>
          <w:color w:val="000000"/>
          <w:sz w:val="16"/>
          <w:szCs w:val="16"/>
          <w:lang w:eastAsia="ru-RU"/>
        </w:rPr>
        <w:t xml:space="preserve">» ВКПМАС-1966 + </w:t>
      </w:r>
      <w:r w:rsidRPr="00C30D76">
        <w:rPr>
          <w:rFonts w:ascii="Times New Roman" w:eastAsia="Times New Roman" w:hAnsi="Times New Roman" w:cs="Times New Roman"/>
          <w:b/>
          <w:bCs/>
          <w:i/>
          <w:color w:val="000000"/>
          <w:sz w:val="16"/>
          <w:szCs w:val="16"/>
          <w:lang w:val="en-US" w:eastAsia="ru-RU"/>
        </w:rPr>
        <w:t>Bacillussubtilis</w:t>
      </w:r>
      <w:r w:rsidRPr="00C30D76">
        <w:rPr>
          <w:rFonts w:ascii="Times New Roman" w:eastAsia="Times New Roman" w:hAnsi="Times New Roman" w:cs="Times New Roman"/>
          <w:b/>
          <w:bCs/>
          <w:i/>
          <w:color w:val="000000"/>
          <w:sz w:val="16"/>
          <w:szCs w:val="16"/>
          <w:lang w:eastAsia="ru-RU"/>
        </w:rPr>
        <w:t xml:space="preserve">ВКПМВ-2918 ИПМ-215 </w:t>
      </w: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FB4105" w:rsidRPr="00C30D76" w:rsidTr="00540F60">
        <w:trPr>
          <w:cantSplit/>
        </w:trPr>
        <w:tc>
          <w:tcPr>
            <w:tcW w:w="1702" w:type="dxa"/>
            <w:vMerge w:val="restart"/>
            <w:tcBorders>
              <w:top w:val="single" w:sz="4" w:space="0" w:color="auto"/>
            </w:tcBorders>
          </w:tcPr>
          <w:p w:rsidR="00FB4105" w:rsidRPr="00C30D76" w:rsidRDefault="00FB4105" w:rsidP="00540F60">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Метабактерин, СП</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color w:val="000000"/>
                <w:sz w:val="16"/>
                <w:szCs w:val="16"/>
                <w:lang w:eastAsia="ru-RU"/>
              </w:rPr>
              <w:t>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MethylobacteriumextorquensNVDBKMB</w:t>
            </w:r>
            <w:r w:rsidRPr="00C30D76">
              <w:rPr>
                <w:rFonts w:ascii="Times New Roman" w:eastAsia="Times New Roman" w:hAnsi="Times New Roman" w:cs="Times New Roman"/>
                <w:b/>
                <w:bCs/>
                <w:color w:val="000000"/>
                <w:sz w:val="16"/>
                <w:szCs w:val="16"/>
                <w:lang w:eastAsia="ru-RU"/>
              </w:rPr>
              <w:t xml:space="preserve">-2879 </w:t>
            </w:r>
            <w:r w:rsidRPr="00C30D76">
              <w:rPr>
                <w:rFonts w:ascii="Times New Roman" w:eastAsia="Times New Roman" w:hAnsi="Times New Roman" w:cs="Times New Roman"/>
                <w:b/>
                <w:bCs/>
                <w:color w:val="000000"/>
                <w:sz w:val="16"/>
                <w:szCs w:val="16"/>
                <w:lang w:val="en-US" w:eastAsia="ru-RU"/>
              </w:rPr>
              <w:t>D</w:t>
            </w:r>
            <w:r w:rsidRPr="00C30D76">
              <w:rPr>
                <w:rFonts w:ascii="Times New Roman" w:eastAsia="Times New Roman" w:hAnsi="Times New Roman" w:cs="Times New Roman"/>
                <w:b/>
                <w:bCs/>
                <w:color w:val="000000"/>
                <w:sz w:val="16"/>
                <w:szCs w:val="16"/>
                <w:lang w:eastAsia="ru-RU"/>
              </w:rPr>
              <w:t xml:space="preserve"> + 0,5 г/кгВалидамицина</w:t>
            </w:r>
            <w:r w:rsidRPr="00C30D76">
              <w:rPr>
                <w:rFonts w:ascii="Times New Roman" w:eastAsia="Times New Roman" w:hAnsi="Times New Roman" w:cs="Times New Roman"/>
                <w:b/>
                <w:bCs/>
                <w:color w:val="000000"/>
                <w:sz w:val="16"/>
                <w:szCs w:val="16"/>
                <w:lang w:val="en-US" w:eastAsia="ru-RU"/>
              </w:rPr>
              <w:t>Streptomyceshygroscopicussubsp</w:t>
            </w:r>
            <w:r w:rsidRPr="00C30D76">
              <w:rPr>
                <w:rFonts w:ascii="Times New Roman" w:eastAsia="Times New Roman" w:hAnsi="Times New Roman" w:cs="Times New Roman"/>
                <w:b/>
                <w:bCs/>
                <w:color w:val="000000"/>
                <w:sz w:val="16"/>
                <w:szCs w:val="16"/>
                <w:lang w:eastAsia="ru-RU"/>
              </w:rPr>
              <w:t>, «</w:t>
            </w:r>
            <w:r w:rsidRPr="00C30D76">
              <w:rPr>
                <w:rFonts w:ascii="Times New Roman" w:eastAsia="Times New Roman" w:hAnsi="Times New Roman" w:cs="Times New Roman"/>
                <w:b/>
                <w:bCs/>
                <w:color w:val="000000"/>
                <w:sz w:val="16"/>
                <w:szCs w:val="16"/>
                <w:lang w:val="en-US" w:eastAsia="ru-RU"/>
              </w:rPr>
              <w:t>limoneus</w:t>
            </w:r>
            <w:r w:rsidRPr="00C30D76">
              <w:rPr>
                <w:rFonts w:ascii="Times New Roman" w:eastAsia="Times New Roman" w:hAnsi="Times New Roman" w:cs="Times New Roman"/>
                <w:b/>
                <w:bCs/>
                <w:color w:val="000000"/>
                <w:sz w:val="16"/>
                <w:szCs w:val="16"/>
                <w:lang w:eastAsia="ru-RU"/>
              </w:rPr>
              <w:t>» ВКПМАС-1966 + 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Bacillussubtilis</w:t>
            </w:r>
            <w:r w:rsidRPr="00C30D76">
              <w:rPr>
                <w:rFonts w:ascii="Times New Roman" w:eastAsia="Times New Roman" w:hAnsi="Times New Roman" w:cs="Times New Roman"/>
                <w:b/>
                <w:bCs/>
                <w:color w:val="000000"/>
                <w:sz w:val="16"/>
                <w:szCs w:val="16"/>
                <w:lang w:eastAsia="ru-RU"/>
              </w:rPr>
              <w:t>ВКПМВ-2918 ИПМ-215</w:t>
            </w:r>
            <w:r w:rsidRPr="00C30D76">
              <w:rPr>
                <w:rFonts w:ascii="Times New Roman" w:eastAsia="Times New Roman" w:hAnsi="Times New Roman" w:cs="Times New Roman"/>
                <w:sz w:val="16"/>
                <w:szCs w:val="16"/>
                <w:lang w:eastAsia="ru-RU"/>
              </w:rPr>
              <w:t>)</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«ФЕРМЛАБ»</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495-02-1941-1</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30.05.2028</w:t>
            </w:r>
          </w:p>
        </w:tc>
        <w:tc>
          <w:tcPr>
            <w:tcW w:w="1134" w:type="dxa"/>
            <w:tcBorders>
              <w:top w:val="single" w:sz="4" w:space="0" w:color="auto"/>
              <w:bottom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FB4105" w:rsidRPr="00C30D76" w:rsidRDefault="00FB4105" w:rsidP="00540F60">
            <w:pPr>
              <w:overflowPunct w:val="0"/>
              <w:autoSpaceDE w:val="0"/>
              <w:autoSpaceDN w:val="0"/>
              <w:spacing w:after="200" w:line="240" w:lineRule="auto"/>
              <w:rPr>
                <w:rFonts w:ascii="Times New Roman" w:eastAsia="Calibri" w:hAnsi="Times New Roman" w:cs="Times New Roman"/>
                <w:sz w:val="16"/>
                <w:szCs w:val="16"/>
              </w:rPr>
            </w:pPr>
          </w:p>
        </w:tc>
        <w:tc>
          <w:tcPr>
            <w:tcW w:w="1420" w:type="dxa"/>
            <w:vMerge w:val="restart"/>
            <w:tcBorders>
              <w:top w:val="single" w:sz="4" w:space="0" w:color="auto"/>
            </w:tcBorders>
          </w:tcPr>
          <w:p w:rsidR="00FB4105" w:rsidRPr="00C30D76" w:rsidRDefault="00FB4105" w:rsidP="00540F60">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Пшеница яровая</w:t>
            </w:r>
          </w:p>
        </w:tc>
        <w:tc>
          <w:tcPr>
            <w:tcW w:w="1873" w:type="dxa"/>
            <w:tcBorders>
              <w:top w:val="single" w:sz="4" w:space="0" w:color="auto"/>
              <w:bottom w:val="single" w:sz="4" w:space="0" w:color="auto"/>
            </w:tcBorders>
          </w:tcPr>
          <w:p w:rsidR="00FB4105" w:rsidRPr="00C30D76" w:rsidRDefault="00FB4105" w:rsidP="00540F60">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Фитофторозная и гельминтоспориозная корневые гнили, септориоз</w:t>
            </w:r>
          </w:p>
        </w:tc>
        <w:tc>
          <w:tcPr>
            <w:tcW w:w="2495" w:type="dxa"/>
            <w:tcBorders>
              <w:top w:val="single" w:sz="4" w:space="0" w:color="auto"/>
              <w:bottom w:val="single" w:sz="4" w:space="0" w:color="auto"/>
            </w:tcBorders>
          </w:tcPr>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опрыскиванием по вегетации.</w:t>
            </w:r>
          </w:p>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300 л/га</w:t>
            </w:r>
          </w:p>
        </w:tc>
        <w:tc>
          <w:tcPr>
            <w:tcW w:w="685" w:type="dxa"/>
            <w:tcBorders>
              <w:top w:val="single" w:sz="4" w:space="0" w:color="auto"/>
              <w:bottom w:val="single" w:sz="4" w:space="0" w:color="auto"/>
            </w:tcBorders>
          </w:tcPr>
          <w:p w:rsidR="00FB4105" w:rsidRPr="00C30D76" w:rsidRDefault="00FB4105" w:rsidP="00540F60">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Borders>
              <w:bottom w:val="single" w:sz="4" w:space="0" w:color="auto"/>
            </w:tcBorders>
          </w:tcPr>
          <w:p w:rsidR="00FB4105" w:rsidRPr="00C30D76" w:rsidRDefault="00FB4105" w:rsidP="00540F60">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bottom w:val="single" w:sz="4" w:space="0" w:color="auto"/>
            </w:tcBorders>
          </w:tcPr>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Мучнистая роса, фузариоз листьев и стеблей, септориоз</w:t>
            </w:r>
          </w:p>
          <w:p w:rsidR="00FB4105" w:rsidRPr="00C30D76" w:rsidRDefault="00FB4105" w:rsidP="00540F60">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tcPr>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в фазу кущение- выход в трубку. Интервал между обработками 20 дней. Расход рабочей жидкости – 300 л/га. 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FB4105" w:rsidRPr="00C30D76" w:rsidRDefault="00FB4105" w:rsidP="00540F60">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val="restart"/>
            <w:tcBorders>
              <w:top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Ячмень яровой</w:t>
            </w:r>
          </w:p>
          <w:p w:rsidR="00FB4105" w:rsidRPr="00C30D76" w:rsidRDefault="00FB4105" w:rsidP="00540F60">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Фузариозная и гельминтоспориозная корневые гнили</w:t>
            </w:r>
          </w:p>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опрыскиваем по вегетации. Расход рабочей жидкости - 300 л/га</w:t>
            </w:r>
          </w:p>
        </w:tc>
        <w:tc>
          <w:tcPr>
            <w:tcW w:w="685" w:type="dxa"/>
            <w:tcBorders>
              <w:top w:val="single" w:sz="4" w:space="0" w:color="auto"/>
              <w:bottom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FB4105" w:rsidRPr="00C30D76" w:rsidRDefault="00FB4105" w:rsidP="00540F60">
            <w:pPr>
              <w:overflowPunct w:val="0"/>
              <w:autoSpaceDE w:val="0"/>
              <w:autoSpaceDN w:val="0"/>
              <w:spacing w:after="20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FB4105" w:rsidRPr="00C30D76" w:rsidRDefault="00FB4105" w:rsidP="00540F60">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Pr>
          <w:p w:rsidR="00FB4105" w:rsidRPr="00C30D76" w:rsidRDefault="00FB4105" w:rsidP="00540F60">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Темно-бурая пятнистость, сетчатая пятнистость, альтернариоз, ринхоспориоз</w:t>
            </w:r>
          </w:p>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p>
          <w:p w:rsidR="00FB4105" w:rsidRPr="00C30D76" w:rsidRDefault="00FB4105" w:rsidP="00540F60">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в фазу кущения- выход в трубку. Расход рабочей жидкости – 300 л/га</w:t>
            </w:r>
          </w:p>
          <w:p w:rsidR="00FB4105" w:rsidRPr="00C30D76" w:rsidRDefault="00FB4105" w:rsidP="00540F60">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 обязательной предпосевной обработкой семян. Расход рабочей жидкости - 10 л/т </w:t>
            </w:r>
          </w:p>
        </w:tc>
        <w:tc>
          <w:tcPr>
            <w:tcW w:w="685" w:type="dxa"/>
            <w:tcBorders>
              <w:top w:val="single" w:sz="4" w:space="0" w:color="auto"/>
              <w:bottom w:val="single" w:sz="4" w:space="0" w:color="auto"/>
            </w:tcBorders>
          </w:tcPr>
          <w:p w:rsidR="00FB4105" w:rsidRPr="00C30D76" w:rsidRDefault="00FB4105" w:rsidP="00540F60">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FB4105" w:rsidRPr="00C30D76" w:rsidRDefault="00FB4105" w:rsidP="00FB4105">
      <w:pPr>
        <w:spacing w:after="200" w:line="276"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Pseudomonasaureofaciens, штамм ВКМ В-2391Д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c>
          <w:tcPr>
            <w:tcW w:w="1701"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Псевдобактерин-3</w:t>
            </w:r>
            <w:r w:rsidRPr="00C30D76">
              <w:rPr>
                <w:rFonts w:ascii="Times New Roman" w:eastAsia="Times New Roman" w:hAnsi="Times New Roman" w:cs="Times New Roman"/>
                <w:b/>
                <w:bCs/>
                <w:sz w:val="16"/>
                <w:szCs w:val="16"/>
                <w:lang w:eastAsia="ru-RU"/>
              </w:rPr>
              <w:t>, Ж</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222-02-1426-1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c>
          <w:tcPr>
            <w:tcW w:w="1701" w:type="dxa"/>
            <w:vMerge/>
            <w:tcBorders>
              <w:bottom w:val="nil"/>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c>
          <w:tcPr>
            <w:tcW w:w="1701" w:type="dxa"/>
            <w:tcBorders>
              <w:top w:val="nil"/>
              <w:bottom w:val="nil"/>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B4105" w:rsidRPr="00C30D76" w:rsidTr="00540F60">
        <w:tc>
          <w:tcPr>
            <w:tcW w:w="1701" w:type="dxa"/>
            <w:tcBorders>
              <w:top w:val="nil"/>
              <w:bottom w:val="nil"/>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(при слабом развитии болезни)</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Обработка</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клубней</w:t>
            </w:r>
            <w:r>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c>
          <w:tcPr>
            <w:tcW w:w="1701" w:type="dxa"/>
            <w:tcBorders>
              <w:top w:val="nil"/>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(при слабом развитии болезни)</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фазу смыкания рядков, второе – с интервалом 10-15 дней. Расход рабочей жидкости – 400-600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w:t>
      </w:r>
      <w:r w:rsidRPr="00C30D76">
        <w:rPr>
          <w:rFonts w:ascii="Times New Roman" w:eastAsia="Calibri" w:hAnsi="Times New Roman" w:cs="Times New Roman"/>
          <w:b/>
          <w:bCs/>
          <w:i/>
          <w:iCs/>
          <w:sz w:val="16"/>
          <w:szCs w:val="16"/>
          <w:lang w:val="en-US"/>
        </w:rPr>
        <w:t>fluorescens</w:t>
      </w:r>
      <w:r w:rsidRPr="00C30D76">
        <w:rPr>
          <w:rFonts w:ascii="Times New Roman" w:eastAsia="Times New Roman" w:hAnsi="Times New Roman" w:cs="Times New Roman"/>
          <w:b/>
          <w:bCs/>
          <w:i/>
          <w:iCs/>
          <w:sz w:val="16"/>
          <w:szCs w:val="16"/>
          <w:lang w:eastAsia="ru-RU"/>
        </w:rPr>
        <w:t>, штаммы 7Г, 7Г2К, 17-2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rPr>
          <w:trHeight w:val="162"/>
        </w:trPr>
        <w:tc>
          <w:tcPr>
            <w:tcW w:w="1701"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Бинорам, Ж</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(2,5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кл/мл)</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«АГРОИМПЭКС»</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347-02-2186-1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04.04.2029</w:t>
            </w: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 1-5 дней до посева. Расход рабочей жидкости – 10 л/т</w:t>
            </w: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10 л/т</w:t>
            </w: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5-10</w:t>
            </w:r>
          </w:p>
        </w:tc>
        <w:tc>
          <w:tcPr>
            <w:tcW w:w="1418"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Сосудистый и слизистый бактериозы</w:t>
            </w:r>
          </w:p>
        </w:tc>
        <w:tc>
          <w:tcPr>
            <w:tcW w:w="2495"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растений под корень при посадке на постоянное место. Расход рабочей жидкости – 3000 - 4000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w:t>
            </w:r>
          </w:p>
        </w:tc>
        <w:tc>
          <w:tcPr>
            <w:tcW w:w="680" w:type="dxa"/>
            <w:vMerge w:val="restart"/>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vMerge/>
            <w:tcBorders>
              <w:bottom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Повторная обработка через 20 дней. Расход рабочей жидкости – 300 - 400 л/га</w:t>
            </w:r>
          </w:p>
        </w:tc>
        <w:tc>
          <w:tcPr>
            <w:tcW w:w="680" w:type="dxa"/>
            <w:tcBorders>
              <w:bottom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tcBorders>
              <w:bottom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59"/>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FB4105" w:rsidRPr="00C30D76" w:rsidRDefault="00861A6B" w:rsidP="00540F60">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 o:spid="_x0000_s1027"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0" to="41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">
                  <o:lock v:ext="edit" shapetype="f"/>
                </v:line>
              </w:pict>
            </w:r>
            <w:r w:rsidR="00FB4105" w:rsidRPr="00C30D76">
              <w:rPr>
                <w:rFonts w:ascii="Times New Roman" w:eastAsia="Times New Roman" w:hAnsi="Times New Roman" w:cs="Times New Roman"/>
                <w:sz w:val="16"/>
                <w:szCs w:val="16"/>
                <w:lang w:eastAsia="ru-RU"/>
              </w:rPr>
              <w:t>7,5 мл/л воды (Л)</w:t>
            </w:r>
          </w:p>
        </w:tc>
        <w:tc>
          <w:tcPr>
            <w:tcW w:w="1418" w:type="dxa"/>
            <w:tcBorders>
              <w:top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Borders>
              <w:top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Borders>
              <w:top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 л/100 кг</w:t>
            </w:r>
          </w:p>
        </w:tc>
        <w:tc>
          <w:tcPr>
            <w:tcW w:w="680" w:type="dxa"/>
            <w:tcBorders>
              <w:top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nil"/>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FB4105" w:rsidRPr="00C30D76" w:rsidRDefault="00FB4105" w:rsidP="00FB4105">
      <w:pPr>
        <w:spacing w:after="200" w:line="276"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 xml:space="preserve">-7096+ </w:t>
      </w: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-7097</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rPr>
          <w:trHeight w:val="1140"/>
        </w:trPr>
        <w:tc>
          <w:tcPr>
            <w:tcW w:w="1701"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Гуапсинплюс, Ж</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 xml:space="preserve">11 </w:t>
            </w:r>
            <w:r w:rsidRPr="00C30D76">
              <w:rPr>
                <w:rFonts w:ascii="Times New Roman" w:eastAsia="Times New Roman" w:hAnsi="Times New Roman" w:cs="Times New Roman"/>
                <w:b/>
                <w:bCs/>
                <w:sz w:val="16"/>
                <w:szCs w:val="16"/>
                <w:lang w:eastAsia="ru-RU"/>
              </w:rPr>
              <w:t>КОЕ/мл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-7096+10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val="en-US" w:eastAsia="ru-RU"/>
              </w:rPr>
              <w:t>KOE</w:t>
            </w:r>
            <w:r w:rsidRPr="00C30D76">
              <w:rPr>
                <w:rFonts w:ascii="Times New Roman" w:eastAsia="Times New Roman" w:hAnsi="Times New Roman" w:cs="Times New Roman"/>
                <w:b/>
                <w:bCs/>
                <w:sz w:val="16"/>
                <w:szCs w:val="16"/>
                <w:lang w:eastAsia="ru-RU"/>
              </w:rPr>
              <w:t>/мл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-7097)</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039-02-2041-1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01.11.2028</w:t>
            </w:r>
          </w:p>
        </w:tc>
        <w:tc>
          <w:tcPr>
            <w:tcW w:w="1134" w:type="dxa"/>
            <w:vAlign w:val="bottom"/>
          </w:tcPr>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3,0-4,0</w:t>
            </w: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tc>
        <w:tc>
          <w:tcPr>
            <w:tcW w:w="1418" w:type="dxa"/>
            <w:vMerge w:val="restart"/>
            <w:vAlign w:val="bottom"/>
          </w:tcPr>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tc>
        <w:tc>
          <w:tcPr>
            <w:tcW w:w="1871" w:type="dxa"/>
            <w:vAlign w:val="bottom"/>
          </w:tcPr>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w:t>
            </w: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tc>
        <w:tc>
          <w:tcPr>
            <w:tcW w:w="2495" w:type="dxa"/>
            <w:vAlign w:val="bottom"/>
          </w:tcPr>
          <w:p w:rsidR="00FB4105" w:rsidRPr="00C30D76" w:rsidRDefault="00FB4105" w:rsidP="00540F60">
            <w:pPr>
              <w:spacing w:after="0" w:line="240" w:lineRule="auto"/>
              <w:ind w:left="57" w:right="57"/>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Предпосевня обработка семян за 1-2 дня до посева или непосредственно перед посевом. Расход рабочей жидкости – 10-20 л/га</w:t>
            </w:r>
          </w:p>
          <w:p w:rsidR="00FB4105" w:rsidRPr="00C30D76" w:rsidRDefault="00FB4105" w:rsidP="00540F60">
            <w:pPr>
              <w:spacing w:after="0" w:line="240" w:lineRule="auto"/>
              <w:ind w:left="57" w:right="57"/>
              <w:jc w:val="both"/>
              <w:rPr>
                <w:rFonts w:ascii="Times New Roman" w:eastAsia="Times New Roman" w:hAnsi="Times New Roman" w:cs="Times New Roman"/>
                <w:sz w:val="16"/>
                <w:szCs w:val="16"/>
                <w:lang w:eastAsia="ru-RU"/>
              </w:rPr>
            </w:pPr>
          </w:p>
          <w:p w:rsidR="00FB4105" w:rsidRPr="00C30D76" w:rsidRDefault="00FB4105" w:rsidP="00540F60">
            <w:pPr>
              <w:spacing w:after="0" w:line="240" w:lineRule="auto"/>
              <w:ind w:right="57"/>
              <w:jc w:val="both"/>
              <w:rPr>
                <w:rFonts w:ascii="Times New Roman" w:eastAsia="Times New Roman" w:hAnsi="Times New Roman" w:cs="Times New Roman"/>
                <w:sz w:val="16"/>
                <w:szCs w:val="16"/>
                <w:lang w:eastAsia="ru-RU"/>
              </w:rPr>
            </w:pPr>
          </w:p>
        </w:tc>
        <w:tc>
          <w:tcPr>
            <w:tcW w:w="680" w:type="dxa"/>
            <w:vAlign w:val="bottom"/>
          </w:tcPr>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p>
        </w:tc>
        <w:tc>
          <w:tcPr>
            <w:tcW w:w="680" w:type="dxa"/>
            <w:tcBorders>
              <w:bottom w:val="single" w:sz="6"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trHeight w:val="1201"/>
        </w:trPr>
        <w:tc>
          <w:tcPr>
            <w:tcW w:w="1701"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Align w:val="bottom"/>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4,0-5,0</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vMerge/>
            <w:vAlign w:val="bottom"/>
          </w:tcPr>
          <w:p w:rsidR="00FB4105" w:rsidRPr="00C30D76" w:rsidRDefault="00FB4105" w:rsidP="00540F60">
            <w:pPr>
              <w:spacing w:after="0" w:line="240" w:lineRule="auto"/>
              <w:jc w:val="center"/>
              <w:rPr>
                <w:rFonts w:ascii="Times New Roman" w:eastAsia="Times New Roman" w:hAnsi="Times New Roman" w:cs="Times New Roman"/>
                <w:bCs/>
                <w:sz w:val="16"/>
                <w:szCs w:val="16"/>
                <w:lang w:eastAsia="ru-RU"/>
              </w:rPr>
            </w:pPr>
          </w:p>
        </w:tc>
        <w:tc>
          <w:tcPr>
            <w:tcW w:w="1871" w:type="dxa"/>
            <w:vAlign w:val="bottom"/>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роса</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vAlign w:val="bottom"/>
          </w:tcPr>
          <w:p w:rsidR="00FB4105" w:rsidRPr="00C30D76" w:rsidRDefault="00FB4105" w:rsidP="00540F60">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в фазах начало кущения, флаговый лист. Интервал между обработками 20 дней. Расход рабочей жидкости 250-300 л/га</w:t>
            </w:r>
          </w:p>
          <w:p w:rsidR="00FB4105" w:rsidRPr="00C30D76" w:rsidRDefault="00FB4105" w:rsidP="00540F60">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tc>
        <w:tc>
          <w:tcPr>
            <w:tcW w:w="680" w:type="dxa"/>
            <w:vAlign w:val="bottom"/>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tcBorders>
              <w:top w:val="single" w:sz="6"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ianum, штамм 18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B4105" w:rsidRPr="00C30D76" w:rsidTr="00540F60">
        <w:trPr>
          <w:cantSplit/>
        </w:trPr>
        <w:tc>
          <w:tcPr>
            <w:tcW w:w="1702" w:type="dxa"/>
            <w:vMerge w:val="restart"/>
            <w:tcBorders>
              <w:top w:val="single" w:sz="6" w:space="0" w:color="auto"/>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«Управляющая компания </w:t>
            </w:r>
            <w:r w:rsidRPr="00C30D76">
              <w:rPr>
                <w:rFonts w:ascii="Times New Roman" w:eastAsia="Times New Roman" w:hAnsi="Times New Roman" w:cs="Times New Roman"/>
                <w:sz w:val="16"/>
                <w:szCs w:val="16"/>
                <w:lang w:eastAsia="ru-RU"/>
              </w:rPr>
              <w:br/>
              <w:t>«АБТ-групп»</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139-02-2260-1</w:t>
            </w:r>
          </w:p>
          <w:p w:rsidR="00FB4105" w:rsidRPr="00C30D76" w:rsidRDefault="00FB4105" w:rsidP="00540F60">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02.05.2029</w:t>
            </w:r>
          </w:p>
        </w:tc>
        <w:tc>
          <w:tcPr>
            <w:tcW w:w="1134" w:type="dxa"/>
            <w:vMerge w:val="restart"/>
            <w:tcBorders>
              <w:top w:val="doub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 таб./лунку</w:t>
            </w:r>
          </w:p>
        </w:tc>
        <w:tc>
          <w:tcPr>
            <w:tcW w:w="1420" w:type="dxa"/>
            <w:tcBorders>
              <w:top w:val="doub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Томат защищенного и открытого грунта</w:t>
            </w:r>
          </w:p>
        </w:tc>
        <w:tc>
          <w:tcPr>
            <w:tcW w:w="1873" w:type="dxa"/>
            <w:tcBorders>
              <w:top w:val="doub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bottom w:val="sing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Внесение в почву вручную или с помощью дозатора на глубину не менее 1 см при посеве или высадке рассады</w:t>
            </w:r>
          </w:p>
        </w:tc>
        <w:tc>
          <w:tcPr>
            <w:tcW w:w="681" w:type="dxa"/>
            <w:vMerge w:val="restart"/>
            <w:tcBorders>
              <w:top w:val="double" w:sz="4" w:space="0" w:color="auto"/>
            </w:tcBorders>
          </w:tcPr>
          <w:p w:rsidR="00FB4105" w:rsidRPr="00C30D76" w:rsidRDefault="00FB4105" w:rsidP="00540F60">
            <w:pPr>
              <w:spacing w:after="0" w:line="276" w:lineRule="auto"/>
              <w:jc w:val="center"/>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w:t>
            </w:r>
          </w:p>
        </w:tc>
        <w:tc>
          <w:tcPr>
            <w:tcW w:w="681" w:type="dxa"/>
            <w:vMerge w:val="restart"/>
            <w:tcBorders>
              <w:top w:val="double" w:sz="4" w:space="0" w:color="auto"/>
            </w:tcBorders>
          </w:tcPr>
          <w:p w:rsidR="00FB4105" w:rsidRPr="00C30D76" w:rsidRDefault="00FB4105" w:rsidP="00540F60">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26"/>
                <w:lang w:eastAsia="ru-RU"/>
              </w:rPr>
            </w:pPr>
          </w:p>
        </w:tc>
        <w:tc>
          <w:tcPr>
            <w:tcW w:w="1420"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top w:val="single" w:sz="4" w:space="0" w:color="auto"/>
              <w:bottom w:val="sing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26"/>
                <w:lang w:eastAsia="ru-RU"/>
              </w:rPr>
            </w:pPr>
          </w:p>
        </w:tc>
        <w:tc>
          <w:tcPr>
            <w:tcW w:w="681" w:type="dxa"/>
            <w:vMerge/>
          </w:tcPr>
          <w:p w:rsidR="00FB4105" w:rsidRPr="00C30D76" w:rsidRDefault="00FB4105" w:rsidP="00540F60">
            <w:pPr>
              <w:spacing w:after="0" w:line="276" w:lineRule="auto"/>
              <w:jc w:val="center"/>
              <w:rPr>
                <w:rFonts w:ascii="Times New Roman" w:eastAsia="Times New Roman" w:hAnsi="Times New Roman" w:cs="Times New Roman"/>
                <w:color w:val="000000"/>
                <w:sz w:val="16"/>
                <w:szCs w:val="26"/>
                <w:lang w:eastAsia="ru-RU"/>
              </w:rPr>
            </w:pPr>
          </w:p>
        </w:tc>
        <w:tc>
          <w:tcPr>
            <w:tcW w:w="681" w:type="dxa"/>
            <w:vMerge/>
          </w:tcPr>
          <w:p w:rsidR="00FB4105" w:rsidRPr="00C30D76" w:rsidRDefault="00FB4105" w:rsidP="00540F60">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FB4105" w:rsidRPr="00C30D76" w:rsidTr="00540F60">
        <w:trPr>
          <w:cantSplit/>
          <w:trHeight w:val="910"/>
        </w:trPr>
        <w:tc>
          <w:tcPr>
            <w:tcW w:w="1702"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w:t>
            </w:r>
          </w:p>
        </w:tc>
        <w:tc>
          <w:tcPr>
            <w:tcW w:w="1420" w:type="dxa"/>
            <w:tcBorders>
              <w:top w:val="single" w:sz="4" w:space="0" w:color="auto"/>
              <w:bottom w:val="doub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FB4105" w:rsidRPr="00C30D76" w:rsidRDefault="00FB4105" w:rsidP="00540F60">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tcBorders>
              <w:top w:val="doub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 (Л)</w:t>
            </w:r>
          </w:p>
        </w:tc>
        <w:tc>
          <w:tcPr>
            <w:tcW w:w="1420" w:type="dxa"/>
            <w:tcBorders>
              <w:top w:val="doub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p w:rsidR="00FB4105" w:rsidRPr="00C30D76" w:rsidRDefault="00FB4105" w:rsidP="00540F60">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bottom w:val="sing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Borders>
              <w:bottom w:val="single" w:sz="4" w:space="0" w:color="auto"/>
            </w:tcBorders>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 (Л)</w:t>
            </w:r>
          </w:p>
        </w:tc>
        <w:tc>
          <w:tcPr>
            <w:tcW w:w="1420"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single" w:sz="4" w:space="0" w:color="auto"/>
            </w:tcBorders>
          </w:tcPr>
          <w:p w:rsidR="00FB4105" w:rsidRPr="00C30D76" w:rsidRDefault="00FB4105" w:rsidP="00540F60">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tcBorders>
          </w:tcPr>
          <w:p w:rsidR="00FB4105" w:rsidRPr="00C30D76" w:rsidRDefault="00FB4105" w:rsidP="00540F60">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FB4105" w:rsidRPr="00C30D76" w:rsidRDefault="00FB4105" w:rsidP="00540F60">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FB4105" w:rsidRPr="00C30D76" w:rsidRDefault="00FB4105" w:rsidP="00540F60">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bl>
    <w:p w:rsidR="00FB4105"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35A9B" w:rsidRDefault="00635A9B"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35A9B" w:rsidRPr="00C30D76" w:rsidRDefault="00635A9B" w:rsidP="00FB4105">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 2001+Trichoderma harzianum F 2009+Trichoderma longibrachiatum F 2124</w:t>
      </w: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lang w:val="en-US"/>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rPr>
          <w:cantSplit/>
          <w:trHeight w:val="410"/>
        </w:trPr>
        <w:tc>
          <w:tcPr>
            <w:tcW w:w="1701" w:type="dxa"/>
            <w:vMerge w:val="restart"/>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lastRenderedPageBreak/>
              <w:t xml:space="preserve">Тетрис, СП </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4×10⁶ КОЕ/г + не менее 3×10⁶ КОЕ/г + не менее 3×10⁶ КОЕ/г)</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«БИОМ-ПРО»; ООО «Ваше хозяйство»</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4/3</w:t>
            </w:r>
          </w:p>
          <w:p w:rsidR="00FB4105" w:rsidRPr="00C30D76" w:rsidRDefault="00FB4105" w:rsidP="00540F60">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101(008)-02-3940-1</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09.01.2033</w:t>
            </w:r>
          </w:p>
        </w:tc>
        <w:tc>
          <w:tcPr>
            <w:tcW w:w="1134"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val="restart"/>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390"/>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плесневение семян (при слабом развитии болезни)</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F35C02">
              <w:rPr>
                <w:rFonts w:ascii="Times New Roman" w:eastAsia="Calibri" w:hAnsi="Times New Roman" w:cs="Times New Roman"/>
                <w:bCs/>
                <w:sz w:val="16"/>
                <w:szCs w:val="16"/>
              </w:rPr>
              <w:t>Черная ножка, сосудистый бактериоз, слизистый бактериоз</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в фазе 2-3-х настоящих листьев с расходом рабочей жидкости 0,3-0,5л/м², повторный полив в лунку при высадке рассады на постоянное место. Расход рабочей жидкости – 100-150 мл/растение</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г/10 л воды (Л) </w:t>
            </w:r>
          </w:p>
        </w:tc>
        <w:tc>
          <w:tcPr>
            <w:tcW w:w="1418"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открытого грунта</w:t>
            </w:r>
          </w:p>
        </w:tc>
        <w:tc>
          <w:tcPr>
            <w:tcW w:w="1871"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Предпосевное замачивание семян в течение 1-2 часов с последующим </w:t>
            </w:r>
            <w:r>
              <w:rPr>
                <w:rFonts w:ascii="Times New Roman" w:eastAsia="Calibri" w:hAnsi="Times New Roman" w:cs="Times New Roman"/>
                <w:bCs/>
                <w:sz w:val="16"/>
                <w:szCs w:val="16"/>
              </w:rPr>
              <w:t>просушиванием</w:t>
            </w:r>
            <w:r w:rsidRPr="00C30D76">
              <w:rPr>
                <w:rFonts w:ascii="Times New Roman" w:eastAsia="Calibri" w:hAnsi="Times New Roman" w:cs="Times New Roman"/>
                <w:bCs/>
                <w:sz w:val="16"/>
                <w:szCs w:val="16"/>
              </w:rPr>
              <w:t xml:space="preserve"> в тени. Расход рабочей жидкости – 100-150 мл/100 г семян</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vMerge/>
            <w:tcBorders>
              <w:bottom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3-5-ти настоящих листьев, повторный полив через 2 недели. Расход рабочей жидкости – 100-200 мл/растение</w:t>
            </w:r>
          </w:p>
        </w:tc>
        <w:tc>
          <w:tcPr>
            <w:tcW w:w="680" w:type="dxa"/>
            <w:tcBorders>
              <w:top w:val="single" w:sz="4" w:space="0" w:color="auto"/>
              <w:bottom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doub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3 г/10 л воды (Л)</w:t>
            </w:r>
          </w:p>
        </w:tc>
        <w:tc>
          <w:tcPr>
            <w:tcW w:w="1418" w:type="dxa"/>
            <w:tcBorders>
              <w:top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Borders>
              <w:top w:val="doub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doub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Предпосевное замачивание семян в течение 1-2 часов с последующим </w:t>
            </w:r>
            <w:r>
              <w:rPr>
                <w:rFonts w:ascii="Times New Roman" w:eastAsia="Calibri" w:hAnsi="Times New Roman" w:cs="Times New Roman"/>
                <w:bCs/>
                <w:sz w:val="16"/>
                <w:szCs w:val="16"/>
              </w:rPr>
              <w:t>просушиванием</w:t>
            </w:r>
            <w:r w:rsidRPr="00C30D76">
              <w:rPr>
                <w:rFonts w:ascii="Times New Roman" w:eastAsia="Calibri" w:hAnsi="Times New Roman" w:cs="Times New Roman"/>
                <w:bCs/>
                <w:sz w:val="16"/>
                <w:szCs w:val="16"/>
              </w:rPr>
              <w:t xml:space="preserve"> в тени. Расход рабочей жидкости – 100- 150 мл/100 г семян</w:t>
            </w:r>
          </w:p>
        </w:tc>
        <w:tc>
          <w:tcPr>
            <w:tcW w:w="680" w:type="dxa"/>
            <w:tcBorders>
              <w:top w:val="doub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2-4-х настоящих листьев, повторный полив-через 2 недели. Расход рабочей жидкости – 100-200 мл/растение</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при посадке в лунку, повторный полив через 2-3 недели. Расход рабочей жидкости – 100-200 мл/растение</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 л воды (Л) </w:t>
            </w:r>
          </w:p>
        </w:tc>
        <w:tc>
          <w:tcPr>
            <w:tcW w:w="1418"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w:t>
            </w:r>
          </w:p>
        </w:tc>
        <w:tc>
          <w:tcPr>
            <w:tcW w:w="1871"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шейковая гниль</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за 10 дней до сбора урожая. Расход рабочей жидкости – 1 л/м²</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6 г/100 м²</w:t>
            </w:r>
          </w:p>
        </w:tc>
        <w:tc>
          <w:tcPr>
            <w:tcW w:w="1418"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Рассада цветочных культур</w:t>
            </w:r>
          </w:p>
        </w:tc>
        <w:tc>
          <w:tcPr>
            <w:tcW w:w="1871" w:type="dxa"/>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трахеомикозное увядание</w:t>
            </w:r>
          </w:p>
        </w:tc>
        <w:tc>
          <w:tcPr>
            <w:tcW w:w="2495" w:type="dxa"/>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1-3 дня до высадки рассады, последующий полив через 3-7 дней после высадки. Расход рабочей жидкости – 2-3 л/м²</w:t>
            </w:r>
          </w:p>
        </w:tc>
        <w:tc>
          <w:tcPr>
            <w:tcW w:w="680" w:type="dxa"/>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p>
        </w:tc>
      </w:tr>
    </w:tbl>
    <w:p w:rsidR="004B594D" w:rsidRDefault="004B594D" w:rsidP="00FB4105">
      <w:pPr>
        <w:widowControl w:val="0"/>
        <w:suppressLineNumbers/>
        <w:spacing w:after="0" w:line="240" w:lineRule="auto"/>
        <w:rPr>
          <w:rFonts w:ascii="Times New Roman" w:eastAsia="Calibri" w:hAnsi="Times New Roman" w:cs="Times New Roman"/>
          <w:b/>
          <w:bCs/>
          <w:i/>
          <w:iCs/>
          <w:sz w:val="16"/>
          <w:szCs w:val="16"/>
        </w:rPr>
      </w:pPr>
    </w:p>
    <w:p w:rsidR="004B594D" w:rsidRDefault="004B594D">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rPr>
      </w:pP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F-2030+Trichoderma harzianum F-2477</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rPr>
          <w:cantSplit/>
          <w:trHeight w:val="410"/>
        </w:trPr>
        <w:tc>
          <w:tcPr>
            <w:tcW w:w="1701" w:type="dxa"/>
            <w:vMerge w:val="restart"/>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t>Биотриходерма, СП</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 +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«ОРТОН»</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ОГРН 1025004916573</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3/3</w:t>
            </w:r>
          </w:p>
          <w:p w:rsidR="00FB4105" w:rsidRPr="00C30D76" w:rsidRDefault="00FB4105" w:rsidP="00540F60">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186-02-4410-1</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06.02.2024</w:t>
            </w:r>
          </w:p>
          <w:p w:rsidR="00FB4105" w:rsidRPr="00C30D76" w:rsidRDefault="00FB4105" w:rsidP="00540F60">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05.02.2034</w:t>
            </w:r>
          </w:p>
        </w:tc>
        <w:tc>
          <w:tcPr>
            <w:tcW w:w="1134"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r w:rsidR="00FD070F">
              <w:rPr>
                <w:rFonts w:ascii="Times New Roman" w:eastAsia="Calibri" w:hAnsi="Times New Roman" w:cs="Times New Roman"/>
                <w:bCs/>
                <w:color w:val="000000"/>
                <w:sz w:val="16"/>
                <w:szCs w:val="16"/>
              </w:rPr>
              <w:t xml:space="preserve"> (Л)</w:t>
            </w:r>
          </w:p>
        </w:tc>
        <w:tc>
          <w:tcPr>
            <w:tcW w:w="1418" w:type="dxa"/>
            <w:vMerge w:val="restart"/>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vMerge w:val="restart"/>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мучнистая роса, пероноспороз, угловая пятнистость листьев, оливковая пятнистость</w:t>
            </w:r>
          </w:p>
        </w:tc>
        <w:tc>
          <w:tcPr>
            <w:tcW w:w="2495"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390"/>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 л</w:t>
            </w:r>
            <w:r w:rsidR="00FD070F">
              <w:rPr>
                <w:rFonts w:ascii="Times New Roman" w:eastAsia="Calibri" w:hAnsi="Times New Roman" w:cs="Times New Roman"/>
                <w:bCs/>
                <w:color w:val="000000"/>
                <w:sz w:val="16"/>
                <w:szCs w:val="16"/>
              </w:rPr>
              <w:t xml:space="preserve"> (Л)</w:t>
            </w:r>
          </w:p>
        </w:tc>
        <w:tc>
          <w:tcPr>
            <w:tcW w:w="1418" w:type="dxa"/>
            <w:vMerge/>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p>
        </w:tc>
        <w:tc>
          <w:tcPr>
            <w:tcW w:w="1418"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r w:rsidR="00FD070F">
              <w:rPr>
                <w:rFonts w:ascii="Times New Roman" w:eastAsia="Calibri" w:hAnsi="Times New Roman" w:cs="Times New Roman"/>
                <w:bCs/>
                <w:color w:val="000000"/>
                <w:sz w:val="16"/>
                <w:szCs w:val="16"/>
              </w:rPr>
              <w:t xml:space="preserve"> (Л)</w:t>
            </w:r>
          </w:p>
        </w:tc>
        <w:tc>
          <w:tcPr>
            <w:tcW w:w="1418"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r w:rsidR="00FD070F">
              <w:rPr>
                <w:rFonts w:ascii="Times New Roman" w:eastAsia="Calibri" w:hAnsi="Times New Roman" w:cs="Times New Roman"/>
                <w:bCs/>
                <w:color w:val="000000"/>
                <w:sz w:val="16"/>
                <w:szCs w:val="16"/>
              </w:rPr>
              <w:t xml:space="preserve"> (Л)</w:t>
            </w:r>
          </w:p>
        </w:tc>
        <w:tc>
          <w:tcPr>
            <w:tcW w:w="1418"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r w:rsidR="00FD070F">
              <w:rPr>
                <w:rFonts w:ascii="Times New Roman" w:eastAsia="Calibri" w:hAnsi="Times New Roman" w:cs="Times New Roman"/>
                <w:bCs/>
                <w:color w:val="000000"/>
                <w:sz w:val="16"/>
                <w:szCs w:val="16"/>
              </w:rPr>
              <w:t xml:space="preserve"> (Л)</w:t>
            </w: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фазе бутон и массового цветения. Расход рабочей жидкости 3-10 л/100м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572"/>
        </w:trPr>
        <w:tc>
          <w:tcPr>
            <w:tcW w:w="1701" w:type="dxa"/>
            <w:vMerge/>
          </w:tcPr>
          <w:p w:rsidR="00FB4105" w:rsidRPr="00C30D76" w:rsidRDefault="00FB4105" w:rsidP="00540F60">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Розы открытого и защищенного грунта, гвоздика</w:t>
            </w:r>
          </w:p>
        </w:tc>
        <w:tc>
          <w:tcPr>
            <w:tcW w:w="1871"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Корневая гниль</w:t>
            </w:r>
          </w:p>
        </w:tc>
        <w:tc>
          <w:tcPr>
            <w:tcW w:w="2495"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Обработка корневой системы рассады или саженца обмакиванием в 1-2% суспензии</w:t>
            </w:r>
          </w:p>
        </w:tc>
        <w:tc>
          <w:tcPr>
            <w:tcW w:w="680" w:type="dxa"/>
            <w:tcBorders>
              <w:top w:val="single" w:sz="4" w:space="0" w:color="auto"/>
              <w:bottom w:val="single" w:sz="4" w:space="0" w:color="auto"/>
            </w:tcBorders>
          </w:tcPr>
          <w:p w:rsidR="00FB4105" w:rsidRPr="00C30D76" w:rsidRDefault="00FB4105" w:rsidP="00540F60">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FB4105" w:rsidRPr="00C30D76" w:rsidRDefault="00FB4105" w:rsidP="00540F60">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FB4105" w:rsidRPr="00C30D76" w:rsidRDefault="00FB4105" w:rsidP="00FB4105">
      <w:pPr>
        <w:spacing w:after="200" w:line="276" w:lineRule="auto"/>
        <w:rPr>
          <w:rFonts w:ascii="Calibri" w:eastAsia="Calibri" w:hAnsi="Calibri" w:cs="Times New Roman"/>
        </w:rPr>
      </w:pPr>
    </w:p>
    <w:p w:rsidR="00FB4105" w:rsidRPr="00C30D76" w:rsidRDefault="00FB4105" w:rsidP="00FB4105">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t>Trichoderma longibrachiatum</w:t>
      </w:r>
    </w:p>
    <w:tbl>
      <w:tblPr>
        <w:tblW w:w="100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6"/>
        <w:gridCol w:w="1137"/>
        <w:gridCol w:w="1422"/>
        <w:gridCol w:w="1877"/>
        <w:gridCol w:w="2503"/>
        <w:gridCol w:w="682"/>
        <w:gridCol w:w="682"/>
      </w:tblGrid>
      <w:tr w:rsidR="00FB4105" w:rsidRPr="00C30D76" w:rsidTr="00540F60">
        <w:trPr>
          <w:cantSplit/>
          <w:trHeight w:val="244"/>
        </w:trPr>
        <w:tc>
          <w:tcPr>
            <w:tcW w:w="1706" w:type="dxa"/>
            <w:vMerge w:val="restart"/>
            <w:shd w:val="clear" w:color="auto" w:fill="auto"/>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Трихоплант, СК </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2×10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 xml:space="preserve">, штамм </w:t>
            </w:r>
            <w:r w:rsidRPr="00C30D76">
              <w:rPr>
                <w:rFonts w:ascii="Times New Roman" w:eastAsia="Times New Roman" w:hAnsi="Times New Roman" w:cs="Times New Roman"/>
                <w:b/>
                <w:sz w:val="16"/>
                <w:szCs w:val="16"/>
                <w:lang w:val="en-US" w:eastAsia="ru-RU"/>
              </w:rPr>
              <w:t>GF</w:t>
            </w:r>
            <w:r w:rsidRPr="00C30D76">
              <w:rPr>
                <w:rFonts w:ascii="Times New Roman" w:eastAsia="Times New Roman" w:hAnsi="Times New Roman" w:cs="Times New Roman"/>
                <w:b/>
                <w:sz w:val="16"/>
                <w:szCs w:val="16"/>
                <w:lang w:eastAsia="ru-RU"/>
              </w:rPr>
              <w:t xml:space="preserve"> 2/6)</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«НПО «БИОТЕХСОЮЗ»</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228-02-2403-1</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18.09.2029</w:t>
            </w: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7" w:type="dxa"/>
            <w:vMerge w:val="restart"/>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(фузариозные, гельминтоспориозные, церкоспореллезные), сетчатый гельминтоспориоз</w:t>
            </w: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244"/>
        </w:trPr>
        <w:tc>
          <w:tcPr>
            <w:tcW w:w="1706" w:type="dxa"/>
            <w:vMerge/>
            <w:shd w:val="clear" w:color="auto" w:fill="auto"/>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w:t>
            </w: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vMerge w:val="restart"/>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и с последующими пред-посадочной обработкой корней </w:t>
            </w:r>
            <w:r w:rsidRPr="00C30D76">
              <w:rPr>
                <w:rFonts w:ascii="Times New Roman" w:eastAsia="Calibri" w:hAnsi="Times New Roman" w:cs="Times New Roman"/>
                <w:sz w:val="16"/>
                <w:szCs w:val="16"/>
              </w:rPr>
              <w:br/>
              <w:t xml:space="preserve">и поливом растений под корень после высадки рассады </w:t>
            </w:r>
            <w:r w:rsidRPr="00C30D76">
              <w:rPr>
                <w:rFonts w:ascii="Times New Roman" w:eastAsia="Calibri" w:hAnsi="Times New Roman" w:cs="Times New Roman"/>
                <w:sz w:val="16"/>
                <w:szCs w:val="16"/>
              </w:rPr>
              <w:br/>
              <w:t xml:space="preserve">на постоянное место. Расход рабочей </w:t>
            </w:r>
            <w:r w:rsidRPr="00C30D76">
              <w:rPr>
                <w:rFonts w:ascii="Times New Roman" w:eastAsia="Calibri" w:hAnsi="Times New Roman" w:cs="Times New Roman"/>
                <w:spacing w:val="-4"/>
                <w:sz w:val="16"/>
                <w:szCs w:val="16"/>
              </w:rPr>
              <w:t xml:space="preserve">жидкости </w:t>
            </w:r>
            <w:r w:rsidRPr="00C30D76">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br/>
              <w:t>1,5-2 л/кг</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 xml:space="preserve">в течение 0,5-1,5 часов. Пролив земляного кома рассады </w:t>
            </w:r>
            <w:r w:rsidRPr="00C30D76">
              <w:rPr>
                <w:rFonts w:ascii="Times New Roman" w:eastAsia="Calibri" w:hAnsi="Times New Roman" w:cs="Times New Roman"/>
                <w:sz w:val="16"/>
                <w:szCs w:val="16"/>
              </w:rPr>
              <w:br/>
              <w:t xml:space="preserve">в горшках/кассетах </w:t>
            </w:r>
            <w:r w:rsidRPr="00C30D76">
              <w:rPr>
                <w:rFonts w:ascii="Times New Roman" w:eastAsia="Calibri" w:hAnsi="Times New Roman" w:cs="Times New Roman"/>
                <w:sz w:val="16"/>
                <w:szCs w:val="16"/>
              </w:rPr>
              <w:br/>
              <w:t>0,15-0,25 л/куст или 10 л/40-60 штук</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tcBorders>
              <w:bottom w:val="nil"/>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Borders>
              <w:bottom w:val="nil"/>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w:t>
            </w:r>
            <w:r w:rsidRPr="00C30D76">
              <w:rPr>
                <w:rFonts w:ascii="Times New Roman" w:eastAsia="Calibri" w:hAnsi="Times New Roman" w:cs="Times New Roman"/>
                <w:sz w:val="16"/>
                <w:szCs w:val="16"/>
              </w:rPr>
              <w:br/>
              <w:t xml:space="preserve">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10 л/т</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val="restart"/>
            <w:tcBorders>
              <w:top w:val="nil"/>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val="restart"/>
            <w:tcBorders>
              <w:top w:val="nil"/>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л/га</w:t>
            </w:r>
          </w:p>
        </w:tc>
        <w:tc>
          <w:tcPr>
            <w:tcW w:w="1422" w:type="dxa"/>
            <w:vMerge/>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bottom w:val="doub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doub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w:t>
            </w:r>
            <w:r w:rsidRPr="00C30D76">
              <w:rPr>
                <w:rFonts w:ascii="Times New Roman" w:eastAsia="Calibri" w:hAnsi="Times New Roman" w:cs="Times New Roman"/>
                <w:sz w:val="16"/>
                <w:szCs w:val="16"/>
              </w:rPr>
              <w:br/>
              <w:t>100-200 мл воды</w:t>
            </w:r>
            <w:r w:rsidR="00D21854">
              <w:rPr>
                <w:rFonts w:ascii="Times New Roman" w:eastAsia="Calibri" w:hAnsi="Times New Roman" w:cs="Times New Roman"/>
                <w:sz w:val="16"/>
                <w:szCs w:val="16"/>
              </w:rPr>
              <w:t xml:space="preserve"> (Л)</w:t>
            </w:r>
          </w:p>
        </w:tc>
        <w:tc>
          <w:tcPr>
            <w:tcW w:w="1422" w:type="dxa"/>
            <w:vMerge w:val="restart"/>
            <w:tcBorders>
              <w:top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Borders>
              <w:top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Borders>
              <w:top w:val="doub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с последующими предпосадочной обработкой корней и поливом растений под корень после высадки рассады на постоянное место. Расход рабочей жидкости – </w:t>
            </w:r>
            <w:r w:rsidRPr="00C30D76">
              <w:rPr>
                <w:rFonts w:ascii="Times New Roman" w:eastAsia="Calibri" w:hAnsi="Times New Roman" w:cs="Times New Roman"/>
                <w:sz w:val="16"/>
                <w:szCs w:val="16"/>
              </w:rPr>
              <w:br/>
              <w:t>1 мл/г семян</w:t>
            </w:r>
          </w:p>
        </w:tc>
        <w:tc>
          <w:tcPr>
            <w:tcW w:w="682" w:type="dxa"/>
            <w:tcBorders>
              <w:top w:val="doub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doub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w:t>
            </w:r>
            <w:r w:rsidRPr="00C30D76">
              <w:rPr>
                <w:rFonts w:ascii="Times New Roman" w:eastAsia="Calibri" w:hAnsi="Times New Roman" w:cs="Times New Roman"/>
                <w:sz w:val="16"/>
                <w:szCs w:val="16"/>
              </w:rPr>
              <w:br/>
              <w:t>10 л воды</w:t>
            </w:r>
            <w:r w:rsidR="00D21854">
              <w:rPr>
                <w:rFonts w:ascii="Times New Roman" w:eastAsia="Calibri" w:hAnsi="Times New Roman" w:cs="Times New Roman"/>
                <w:sz w:val="16"/>
                <w:szCs w:val="16"/>
              </w:rPr>
              <w:t xml:space="preserve"> (Л)</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в течение 0,5-1,5 часов. Пролив земляного кома рассады </w:t>
            </w:r>
            <w:r w:rsidRPr="00C30D76">
              <w:rPr>
                <w:rFonts w:ascii="Times New Roman" w:eastAsia="Calibri" w:hAnsi="Times New Roman" w:cs="Times New Roman"/>
                <w:sz w:val="16"/>
                <w:szCs w:val="16"/>
              </w:rPr>
              <w:br/>
              <w:t>в горшках/кассетах 0,15-0,25 л/куст или 10 л/40-60 штук</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r w:rsidR="00D21854">
              <w:rPr>
                <w:rFonts w:ascii="Times New Roman" w:eastAsia="Calibri" w:hAnsi="Times New Roman" w:cs="Times New Roman"/>
                <w:sz w:val="16"/>
                <w:szCs w:val="16"/>
              </w:rPr>
              <w:t xml:space="preserve"> (Л)</w:t>
            </w:r>
          </w:p>
        </w:tc>
        <w:tc>
          <w:tcPr>
            <w:tcW w:w="1422" w:type="dxa"/>
            <w:vMerge/>
            <w:tcBorders>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 xml:space="preserve">с интервалом 10-12 дней. Расход рабочей жидкости – </w:t>
            </w:r>
            <w:r w:rsidRPr="00C30D76">
              <w:rPr>
                <w:rFonts w:ascii="Times New Roman" w:eastAsia="Calibri" w:hAnsi="Times New Roman" w:cs="Times New Roman"/>
                <w:sz w:val="16"/>
                <w:szCs w:val="16"/>
              </w:rPr>
              <w:br/>
              <w:t>100-300 мл/куст</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w:t>
            </w:r>
            <w:r w:rsidRPr="00C30D76">
              <w:rPr>
                <w:rFonts w:ascii="Times New Roman" w:eastAsia="Calibri" w:hAnsi="Times New Roman" w:cs="Times New Roman"/>
                <w:sz w:val="16"/>
                <w:szCs w:val="16"/>
              </w:rPr>
              <w:br/>
              <w:t>100-200 мл воды</w:t>
            </w:r>
            <w:r w:rsidR="00D21854">
              <w:rPr>
                <w:rFonts w:ascii="Times New Roman" w:eastAsia="Calibri" w:hAnsi="Times New Roman" w:cs="Times New Roman"/>
                <w:sz w:val="16"/>
                <w:szCs w:val="16"/>
              </w:rPr>
              <w:t xml:space="preserve"> (Л)</w:t>
            </w:r>
          </w:p>
        </w:tc>
        <w:tc>
          <w:tcPr>
            <w:tcW w:w="1422" w:type="dxa"/>
            <w:vMerge w:val="restart"/>
            <w:tcBorders>
              <w:top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w:t>
            </w:r>
            <w:r w:rsidRPr="00C30D76">
              <w:rPr>
                <w:rFonts w:ascii="Times New Roman" w:eastAsia="Calibri" w:hAnsi="Times New Roman" w:cs="Times New Roman"/>
                <w:sz w:val="16"/>
                <w:szCs w:val="16"/>
              </w:rPr>
              <w:br/>
              <w:t xml:space="preserve">и 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 мл/г семян</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 /</w:t>
            </w:r>
            <w:r w:rsidRPr="00C30D76">
              <w:rPr>
                <w:rFonts w:ascii="Times New Roman" w:eastAsia="Calibri" w:hAnsi="Times New Roman" w:cs="Times New Roman"/>
                <w:sz w:val="16"/>
                <w:szCs w:val="16"/>
              </w:rPr>
              <w:br/>
              <w:t>10 л воды</w:t>
            </w:r>
            <w:r w:rsidR="00E51053">
              <w:rPr>
                <w:rFonts w:ascii="Times New Roman" w:eastAsia="Calibri" w:hAnsi="Times New Roman" w:cs="Times New Roman"/>
                <w:sz w:val="16"/>
                <w:szCs w:val="16"/>
              </w:rPr>
              <w:t xml:space="preserve"> (Л)</w:t>
            </w:r>
          </w:p>
        </w:tc>
        <w:tc>
          <w:tcPr>
            <w:tcW w:w="1422"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B4105" w:rsidRPr="00C30D76" w:rsidTr="00540F60">
        <w:trPr>
          <w:cantSplit/>
          <w:trHeight w:val="244"/>
        </w:trPr>
        <w:tc>
          <w:tcPr>
            <w:tcW w:w="1706" w:type="dxa"/>
            <w:vMerge/>
            <w:tcBorders>
              <w:bottom w:val="double" w:sz="4" w:space="0" w:color="auto"/>
            </w:tcBorders>
            <w:shd w:val="clear" w:color="auto" w:fill="FFFF00"/>
          </w:tcPr>
          <w:p w:rsidR="00FB4105" w:rsidRPr="00C30D76" w:rsidRDefault="00FB4105" w:rsidP="00540F60">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r w:rsidR="00E51053">
              <w:rPr>
                <w:rFonts w:ascii="Times New Roman" w:eastAsia="Calibri" w:hAnsi="Times New Roman" w:cs="Times New Roman"/>
                <w:sz w:val="16"/>
                <w:szCs w:val="16"/>
              </w:rPr>
              <w:t xml:space="preserve"> (Л)</w:t>
            </w:r>
          </w:p>
        </w:tc>
        <w:tc>
          <w:tcPr>
            <w:tcW w:w="1422" w:type="dxa"/>
            <w:vMerge/>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double" w:sz="4" w:space="0" w:color="auto"/>
            </w:tcBorders>
          </w:tcPr>
          <w:p w:rsidR="00FB4105" w:rsidRPr="00C30D76" w:rsidRDefault="00FB4105" w:rsidP="00540F60">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с интервалом 10-12 дней. Расход рабочей жидкости – 100-300 мл/куст</w:t>
            </w:r>
          </w:p>
        </w:tc>
        <w:tc>
          <w:tcPr>
            <w:tcW w:w="682" w:type="dxa"/>
            <w:tcBorders>
              <w:top w:val="single" w:sz="4" w:space="0" w:color="auto"/>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top w:val="single" w:sz="4" w:space="0" w:color="auto"/>
              <w:bottom w:val="double" w:sz="4" w:space="0" w:color="auto"/>
            </w:tcBorders>
          </w:tcPr>
          <w:p w:rsidR="00FB4105" w:rsidRPr="00C30D76" w:rsidRDefault="00FB4105" w:rsidP="00540F60">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FB4105" w:rsidRPr="00C30D76" w:rsidRDefault="00FB4105" w:rsidP="00FB410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rPr>
      </w:pPr>
      <w:r w:rsidRPr="00C30D76">
        <w:rPr>
          <w:rFonts w:ascii="Times New Roman" w:eastAsia="Calibri" w:hAnsi="Times New Roman" w:cs="Times New Roman"/>
          <w:b/>
          <w:bCs/>
          <w:i/>
          <w:iCs/>
          <w:sz w:val="16"/>
          <w:szCs w:val="16"/>
          <w:lang w:val="en-US"/>
        </w:rPr>
        <w:t>Trichoderma asperellum</w:t>
      </w:r>
      <w:r w:rsidRPr="00C30D76">
        <w:rPr>
          <w:rFonts w:ascii="Times New Roman" w:eastAsia="Calibri" w:hAnsi="Times New Roman" w:cs="Times New Roman"/>
          <w:b/>
          <w:bCs/>
          <w:i/>
          <w:iCs/>
          <w:sz w:val="16"/>
          <w:szCs w:val="16"/>
        </w:rPr>
        <w:t xml:space="preserve">, штамм </w:t>
      </w:r>
      <w:r w:rsidRPr="00C30D76">
        <w:rPr>
          <w:rFonts w:ascii="Times New Roman" w:eastAsia="Calibri" w:hAnsi="Times New Roman" w:cs="Times New Roman"/>
          <w:b/>
          <w:bCs/>
          <w:i/>
          <w:iCs/>
          <w:sz w:val="16"/>
          <w:szCs w:val="16"/>
          <w:lang w:val="en-US"/>
        </w:rPr>
        <w:t>OPF</w:t>
      </w:r>
      <w:r w:rsidRPr="00C30D76">
        <w:rPr>
          <w:rFonts w:ascii="Times New Roman" w:eastAsia="Calibri" w:hAnsi="Times New Roman" w:cs="Times New Roman"/>
          <w:b/>
          <w:bCs/>
          <w:i/>
          <w:iCs/>
          <w:sz w:val="16"/>
          <w:szCs w:val="16"/>
        </w:rPr>
        <w:t>-19</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c>
          <w:tcPr>
            <w:tcW w:w="1701" w:type="dxa"/>
            <w:vMerge w:val="restart"/>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Оргамика Ф, Ж (титр не менее 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КОЕ/мл)</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173-02-2477-1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19.11.2029</w:t>
            </w: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2,5</w:t>
            </w:r>
          </w:p>
        </w:tc>
        <w:tc>
          <w:tcPr>
            <w:tcW w:w="1418"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Картофель</w:t>
            </w: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Ризоктониоз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клубней за 1-2 суток до посадки.Расход рабочей жидкости - 10 л/т</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Фитофтороз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w:t>
            </w:r>
            <w:r w:rsidRPr="00C30D76">
              <w:rPr>
                <w:rFonts w:ascii="Times New Roman" w:eastAsia="Calibri" w:hAnsi="Times New Roman" w:cs="Times New Roman"/>
                <w:color w:val="000000"/>
                <w:sz w:val="16"/>
                <w:szCs w:val="16"/>
              </w:rPr>
              <w:br/>
              <w:t>с интервалом 10-15 дней.Расход рабочей жидкости - 400-600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Горох</w:t>
            </w: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семян за 1-2 суток до посева.Расход рабочей жидкости - 8-10 л/т</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Аскохитоз,ржавчина</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200- 400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семян за 1-2 суток до посева.Расход рабочей жидкости - 8-10 л/т</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200-400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Томат </w:t>
            </w:r>
            <w:r w:rsidRPr="00C30D76">
              <w:rPr>
                <w:rFonts w:ascii="Times New Roman" w:eastAsia="Calibri" w:hAnsi="Times New Roman" w:cs="Times New Roman"/>
                <w:color w:val="000000"/>
                <w:sz w:val="16"/>
                <w:szCs w:val="16"/>
              </w:rPr>
              <w:br/>
              <w:t>защищенногогрунта</w:t>
            </w:r>
          </w:p>
        </w:tc>
        <w:tc>
          <w:tcPr>
            <w:tcW w:w="1871" w:type="dxa"/>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Серая гниль фитофтороз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 Расход рабочей жидкости - </w:t>
            </w:r>
            <w:r w:rsidRPr="00C30D76">
              <w:rPr>
                <w:rFonts w:ascii="Times New Roman" w:eastAsia="Calibri" w:hAnsi="Times New Roman" w:cs="Times New Roman"/>
                <w:color w:val="000000"/>
                <w:sz w:val="16"/>
                <w:szCs w:val="16"/>
              </w:rPr>
              <w:br/>
              <w:t>600-1000 л/га</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Borders>
              <w:bottom w:val="single" w:sz="4" w:space="0" w:color="auto"/>
            </w:tcBorders>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Borders>
              <w:bottom w:val="single" w:sz="4" w:space="0" w:color="auto"/>
            </w:tcBorders>
          </w:tcPr>
          <w:p w:rsidR="00FB4105" w:rsidRPr="00C30D76" w:rsidRDefault="00FB4105" w:rsidP="00540F6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Borders>
              <w:bottom w:val="sing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w:t>
            </w:r>
          </w:p>
        </w:tc>
        <w:tc>
          <w:tcPr>
            <w:tcW w:w="1418" w:type="dxa"/>
            <w:vMerge/>
            <w:tcBorders>
              <w:bottom w:val="double" w:sz="4" w:space="0" w:color="auto"/>
            </w:tcBorders>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Borders>
              <w:bottom w:val="double" w:sz="4" w:space="0" w:color="auto"/>
            </w:tcBorders>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с интервалом 7-10 дней. Расход рабочей жидкости - 800-1500 л/га</w:t>
            </w:r>
          </w:p>
        </w:tc>
        <w:tc>
          <w:tcPr>
            <w:tcW w:w="680" w:type="dxa"/>
            <w:tcBorders>
              <w:bottom w:val="doub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Borders>
              <w:bottom w:val="doub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tcBorders>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250 мл/1 л воды (Л)</w:t>
            </w:r>
          </w:p>
        </w:tc>
        <w:tc>
          <w:tcPr>
            <w:tcW w:w="1418" w:type="dxa"/>
            <w:vMerge w:val="restart"/>
            <w:tcBorders>
              <w:top w:val="double" w:sz="4" w:space="0" w:color="auto"/>
            </w:tcBorders>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tcBorders>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Ризоктониоз</w:t>
            </w:r>
          </w:p>
        </w:tc>
        <w:tc>
          <w:tcPr>
            <w:tcW w:w="2495" w:type="dxa"/>
            <w:tcBorders>
              <w:top w:val="double" w:sz="4" w:space="0" w:color="auto"/>
            </w:tcBorders>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Обработка клубней за </w:t>
            </w:r>
            <w:r w:rsidRPr="00C30D76">
              <w:rPr>
                <w:rFonts w:ascii="Times New Roman" w:eastAsia="Calibri" w:hAnsi="Times New Roman" w:cs="Times New Roman"/>
                <w:color w:val="000000"/>
                <w:sz w:val="16"/>
                <w:szCs w:val="16"/>
              </w:rPr>
              <w:br/>
              <w:t>1-2 суток до посадки.Расход рабочей жидкости - 1 л/100 кг</w:t>
            </w:r>
          </w:p>
        </w:tc>
        <w:tc>
          <w:tcPr>
            <w:tcW w:w="680" w:type="dxa"/>
            <w:tcBorders>
              <w:top w:val="doub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Borders>
              <w:top w:val="double" w:sz="4" w:space="0" w:color="auto"/>
            </w:tcBorders>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мл/6 л воды (Л)</w:t>
            </w:r>
          </w:p>
        </w:tc>
        <w:tc>
          <w:tcPr>
            <w:tcW w:w="1418" w:type="dxa"/>
            <w:vMerge/>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p>
        </w:tc>
        <w:tc>
          <w:tcPr>
            <w:tcW w:w="1871" w:type="dxa"/>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Фитофтороз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с интервалом 10-15 дней.Расход рабочей жидкости - </w:t>
            </w:r>
            <w:r w:rsidRPr="00C30D76">
              <w:rPr>
                <w:rFonts w:ascii="Times New Roman" w:eastAsia="Calibri" w:hAnsi="Times New Roman" w:cs="Times New Roman"/>
                <w:color w:val="000000"/>
                <w:sz w:val="16"/>
                <w:szCs w:val="16"/>
              </w:rPr>
              <w:br/>
              <w:t>6 л/100 м</w:t>
            </w:r>
            <w:r w:rsidRPr="00C30D76">
              <w:rPr>
                <w:rFonts w:ascii="Times New Roman" w:eastAsia="Calibri" w:hAnsi="Times New Roman" w:cs="Times New Roman"/>
                <w:color w:val="000000"/>
                <w:sz w:val="16"/>
                <w:szCs w:val="16"/>
                <w:vertAlign w:val="superscript"/>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w:t>
            </w:r>
            <w:r w:rsidRPr="00C30D76">
              <w:rPr>
                <w:rFonts w:ascii="Times New Roman" w:eastAsia="Calibri" w:hAnsi="Times New Roman" w:cs="Times New Roman"/>
                <w:color w:val="000000"/>
                <w:sz w:val="16"/>
                <w:szCs w:val="16"/>
              </w:rPr>
              <w:br/>
              <w:t>грунта</w:t>
            </w:r>
          </w:p>
        </w:tc>
        <w:tc>
          <w:tcPr>
            <w:tcW w:w="1871" w:type="dxa"/>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Замачивание семян за 2-3 суток до посева в течение 1-2 часов с последующим просушиванием в тени.Расход рабочей жидкости - 100-150 мл/100 г семян</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мл/10 л воды (Л)</w:t>
            </w:r>
          </w:p>
        </w:tc>
        <w:tc>
          <w:tcPr>
            <w:tcW w:w="1418" w:type="dxa"/>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Томатзащищенногогрунта</w:t>
            </w:r>
          </w:p>
        </w:tc>
        <w:tc>
          <w:tcPr>
            <w:tcW w:w="1871" w:type="dxa"/>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Серая гниль, фитофтороз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дней.Расход </w:t>
            </w:r>
            <w:r w:rsidRPr="00C30D76">
              <w:rPr>
                <w:rFonts w:ascii="Times New Roman" w:eastAsia="Calibri" w:hAnsi="Times New Roman" w:cs="Times New Roman"/>
                <w:color w:val="000000"/>
                <w:sz w:val="16"/>
                <w:szCs w:val="16"/>
              </w:rPr>
              <w:lastRenderedPageBreak/>
              <w:t xml:space="preserve">рабочей жидкости - </w:t>
            </w:r>
            <w:r w:rsidRPr="00C30D76">
              <w:rPr>
                <w:rFonts w:ascii="Times New Roman" w:eastAsia="Calibri" w:hAnsi="Times New Roman" w:cs="Times New Roman"/>
                <w:color w:val="000000"/>
                <w:sz w:val="16"/>
                <w:szCs w:val="16"/>
              </w:rPr>
              <w:br/>
              <w:t>10 л/100 м</w:t>
            </w:r>
            <w:r w:rsidRPr="00C30D76">
              <w:rPr>
                <w:rFonts w:ascii="Times New Roman" w:eastAsia="Calibri" w:hAnsi="Times New Roman" w:cs="Times New Roman"/>
                <w:color w:val="000000"/>
                <w:sz w:val="16"/>
                <w:szCs w:val="16"/>
                <w:vertAlign w:val="superscript"/>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lastRenderedPageBreak/>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vMerge w:val="restart"/>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Pr>
          <w:p w:rsidR="00FB4105" w:rsidRPr="00C30D76" w:rsidRDefault="00FB4105" w:rsidP="00540F60">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Замачивание семян за 2-3 суток до посева в течение </w:t>
            </w:r>
            <w:r w:rsidRPr="00C30D76">
              <w:rPr>
                <w:rFonts w:ascii="Times New Roman" w:eastAsia="Calibri" w:hAnsi="Times New Roman" w:cs="Times New Roman"/>
                <w:color w:val="000000"/>
                <w:sz w:val="16"/>
                <w:szCs w:val="16"/>
              </w:rPr>
              <w:br/>
              <w:t xml:space="preserve">1-2 часов с последующим просушиванием в тени.Расход рабочей жидкости - </w:t>
            </w:r>
            <w:r w:rsidRPr="00C30D76">
              <w:rPr>
                <w:rFonts w:ascii="Times New Roman" w:eastAsia="Calibri" w:hAnsi="Times New Roman" w:cs="Times New Roman"/>
                <w:color w:val="000000"/>
                <w:sz w:val="16"/>
                <w:szCs w:val="16"/>
              </w:rPr>
              <w:br/>
              <w:t>100-150 мл/100 г семян</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FB4105" w:rsidRPr="00C30D76" w:rsidTr="00540F60">
        <w:tc>
          <w:tcPr>
            <w:tcW w:w="1701" w:type="dxa"/>
            <w:vMerge/>
            <w:shd w:val="clear" w:color="auto" w:fill="auto"/>
          </w:tcPr>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мл/15 л воды (Л)</w:t>
            </w:r>
          </w:p>
        </w:tc>
        <w:tc>
          <w:tcPr>
            <w:tcW w:w="1418" w:type="dxa"/>
            <w:vMerge/>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p>
        </w:tc>
        <w:tc>
          <w:tcPr>
            <w:tcW w:w="1871" w:type="dxa"/>
          </w:tcPr>
          <w:p w:rsidR="00FB4105" w:rsidRPr="00C30D76" w:rsidRDefault="00FB4105" w:rsidP="00540F60">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Pr>
          <w:p w:rsidR="00FB4105" w:rsidRPr="00C30D76" w:rsidRDefault="00FB4105" w:rsidP="00540F60">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с интервалом 7-10 дней.Расход рабочей жидкости - </w:t>
            </w:r>
            <w:r w:rsidRPr="00C30D76">
              <w:rPr>
                <w:rFonts w:ascii="Times New Roman" w:eastAsia="Calibri" w:hAnsi="Times New Roman" w:cs="Times New Roman"/>
                <w:color w:val="000000"/>
                <w:sz w:val="16"/>
                <w:szCs w:val="16"/>
              </w:rPr>
              <w:br/>
              <w:t>15 л/100 м</w:t>
            </w:r>
            <w:r w:rsidRPr="00C30D76">
              <w:rPr>
                <w:rFonts w:ascii="Times New Roman" w:eastAsia="Calibri" w:hAnsi="Times New Roman" w:cs="Times New Roman"/>
                <w:color w:val="000000"/>
                <w:sz w:val="16"/>
                <w:szCs w:val="16"/>
                <w:vertAlign w:val="superscript"/>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bl>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lang w:val="en-US"/>
        </w:rPr>
      </w:pP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Asperellum М18 штамм ВКПМ F-1395</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4C3141" w:rsidRPr="00C30D76" w:rsidTr="00540F60">
        <w:trPr>
          <w:cantSplit/>
        </w:trPr>
        <w:tc>
          <w:tcPr>
            <w:tcW w:w="1702" w:type="dxa"/>
            <w:vMerge w:val="restart"/>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Фитотрикс, Ж </w:t>
            </w:r>
            <w:r w:rsidRPr="00C30D76">
              <w:rPr>
                <w:rFonts w:ascii="Times New Roman" w:eastAsia="Times New Roman" w:hAnsi="Times New Roman" w:cs="Times New Roman"/>
                <w:b/>
                <w:sz w:val="16"/>
                <w:szCs w:val="16"/>
                <w:lang w:eastAsia="ru-RU"/>
              </w:rPr>
              <w:br/>
              <w:t xml:space="preserve">(титр не менее 109 КОЕ/мл) </w:t>
            </w:r>
          </w:p>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«НПИ «Биопрепараты»</w:t>
            </w:r>
          </w:p>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1166-02-3926-1</w:t>
            </w:r>
          </w:p>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27.12.2032</w:t>
            </w:r>
          </w:p>
        </w:tc>
        <w:tc>
          <w:tcPr>
            <w:tcW w:w="1134" w:type="dxa"/>
            <w:tcBorders>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1,0-1,2</w:t>
            </w:r>
          </w:p>
        </w:tc>
        <w:tc>
          <w:tcPr>
            <w:tcW w:w="1420" w:type="dxa"/>
            <w:vMerge w:val="restart"/>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3" w:type="dxa"/>
            <w:tcBorders>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фузариозная корневая гниль</w:t>
            </w:r>
          </w:p>
        </w:tc>
        <w:tc>
          <w:tcPr>
            <w:tcW w:w="2495" w:type="dxa"/>
            <w:tcBorders>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vMerge/>
            <w:tcBorders>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1873"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септориоз, бурая ржавчина (при слабом развитии болезней)</w:t>
            </w: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w:t>
            </w:r>
            <w:r>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200-300 л/га</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1,0-1,2</w:t>
            </w:r>
          </w:p>
        </w:tc>
        <w:tc>
          <w:tcPr>
            <w:tcW w:w="1420"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 фузариозная корневая гниль</w:t>
            </w: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(при слабом развитии болезни), тёмно-бурая пятнистость, карликовая ржавчина, линейная (стеблевая) ржавчина, сетчатая пятнистость, полосатая пятнистость</w:t>
            </w: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- 200-300 л/га</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защищён-ного грунта</w:t>
            </w:r>
          </w:p>
        </w:tc>
        <w:tc>
          <w:tcPr>
            <w:tcW w:w="1873" w:type="dxa"/>
            <w:vMerge w:val="restart"/>
            <w:tcBorders>
              <w:top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серая гниль, фитофтороз (при слабом развитии болезни)</w:t>
            </w: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- 1,0 л/кг семян</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tcBorders>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1873" w:type="dxa"/>
            <w:vMerge/>
            <w:tcBorders>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- 600-1000 л/га</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защищённого грунта</w:t>
            </w:r>
          </w:p>
        </w:tc>
        <w:tc>
          <w:tcPr>
            <w:tcW w:w="1873" w:type="dxa"/>
            <w:vMerge w:val="restart"/>
            <w:tcBorders>
              <w:top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пероноспороз</w:t>
            </w: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1,0 л/кг семян</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C3141" w:rsidRPr="00C30D76" w:rsidTr="00540F60">
        <w:trPr>
          <w:cantSplit/>
        </w:trPr>
        <w:tc>
          <w:tcPr>
            <w:tcW w:w="1702" w:type="dxa"/>
            <w:vMerge/>
            <w:shd w:val="clear" w:color="auto" w:fill="auto"/>
          </w:tcPr>
          <w:p w:rsidR="004C3141" w:rsidRPr="00C30D76" w:rsidRDefault="004C3141"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4C3141" w:rsidRPr="00C30D76" w:rsidRDefault="004C3141" w:rsidP="00540F60">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tcBorders>
            <w:shd w:val="clear" w:color="auto" w:fill="auto"/>
          </w:tcPr>
          <w:p w:rsidR="004C3141" w:rsidRPr="00C30D76" w:rsidRDefault="004C3141"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800-1000 л/га</w:t>
            </w:r>
          </w:p>
        </w:tc>
        <w:tc>
          <w:tcPr>
            <w:tcW w:w="681" w:type="dxa"/>
            <w:tcBorders>
              <w:top w:val="single" w:sz="4" w:space="0" w:color="auto"/>
            </w:tcBorders>
            <w:shd w:val="clear" w:color="auto" w:fill="auto"/>
          </w:tcPr>
          <w:p w:rsidR="004C3141" w:rsidRPr="00C30D76" w:rsidRDefault="004C3141" w:rsidP="00540F60">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tcBorders>
            <w:shd w:val="clear" w:color="auto" w:fill="auto"/>
          </w:tcPr>
          <w:p w:rsidR="004C3141" w:rsidRPr="00C30D76" w:rsidRDefault="004C3141" w:rsidP="00540F60">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4B594D" w:rsidRDefault="004B594D" w:rsidP="00FB4105">
      <w:pPr>
        <w:widowControl w:val="0"/>
        <w:suppressLineNumbers/>
        <w:spacing w:after="0" w:line="240" w:lineRule="auto"/>
        <w:rPr>
          <w:rFonts w:ascii="Times New Roman" w:eastAsia="Calibri" w:hAnsi="Times New Roman" w:cs="Times New Roman"/>
          <w:b/>
          <w:bCs/>
          <w:i/>
          <w:iCs/>
          <w:sz w:val="16"/>
          <w:szCs w:val="16"/>
        </w:rPr>
      </w:pPr>
    </w:p>
    <w:p w:rsidR="004B594D" w:rsidRDefault="004B594D">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FB4105" w:rsidRPr="00C30D76" w:rsidRDefault="00FB4105" w:rsidP="00FB4105">
      <w:pPr>
        <w:widowControl w:val="0"/>
        <w:suppressLineNumbers/>
        <w:spacing w:after="0" w:line="240" w:lineRule="auto"/>
        <w:rPr>
          <w:rFonts w:ascii="Times New Roman" w:eastAsia="Calibri" w:hAnsi="Times New Roman" w:cs="Times New Roman"/>
          <w:b/>
          <w:bCs/>
          <w:i/>
          <w:iCs/>
          <w:sz w:val="16"/>
          <w:szCs w:val="16"/>
        </w:rPr>
      </w:pPr>
    </w:p>
    <w:p w:rsidR="00FB4105" w:rsidRPr="00C30D76" w:rsidRDefault="00FB4105" w:rsidP="00FB4105">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штаммТ-22</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B4105" w:rsidRPr="00C30D76" w:rsidTr="00540F60">
        <w:trPr>
          <w:cantSplit/>
        </w:trPr>
        <w:tc>
          <w:tcPr>
            <w:tcW w:w="1702" w:type="dxa"/>
            <w:shd w:val="clear" w:color="auto" w:fill="auto"/>
          </w:tcPr>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Трианум П, ВДГ</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(титр 1,5×10</w:t>
            </w:r>
            <w:r w:rsidRPr="00C30D76">
              <w:rPr>
                <w:rFonts w:ascii="Times New Roman" w:eastAsia="Times New Roman" w:hAnsi="Times New Roman" w:cs="Times New Roman"/>
                <w:b/>
                <w:sz w:val="16"/>
                <w:szCs w:val="16"/>
                <w:vertAlign w:val="superscript"/>
                <w:lang w:eastAsia="ru-RU"/>
              </w:rPr>
              <w:t xml:space="preserve">9 </w:t>
            </w:r>
            <w:r w:rsidRPr="00C30D76">
              <w:rPr>
                <w:rFonts w:ascii="Times New Roman" w:eastAsia="Times New Roman" w:hAnsi="Times New Roman" w:cs="Times New Roman"/>
                <w:b/>
                <w:sz w:val="16"/>
                <w:szCs w:val="16"/>
                <w:lang w:eastAsia="ru-RU"/>
              </w:rPr>
              <w:t>КОЕ/г)</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548-02-2776-1</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19.08.2030</w:t>
            </w:r>
          </w:p>
        </w:tc>
        <w:tc>
          <w:tcPr>
            <w:tcW w:w="1134" w:type="dxa"/>
            <w:shd w:val="clear" w:color="auto" w:fill="auto"/>
          </w:tcPr>
          <w:p w:rsidR="00FB4105" w:rsidRPr="00C30D76" w:rsidRDefault="00FB4105" w:rsidP="00540F60">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1,5 г/м</w:t>
            </w:r>
            <w:r w:rsidRPr="00C30D76">
              <w:rPr>
                <w:rFonts w:ascii="Times New Roman" w:eastAsia="Calibri" w:hAnsi="Times New Roman" w:cs="Times New Roman"/>
                <w:spacing w:val="-2"/>
                <w:sz w:val="16"/>
                <w:szCs w:val="16"/>
                <w:vertAlign w:val="superscript"/>
              </w:rPr>
              <w:t>2</w:t>
            </w:r>
          </w:p>
        </w:tc>
        <w:tc>
          <w:tcPr>
            <w:tcW w:w="1420" w:type="dxa"/>
            <w:shd w:val="clear" w:color="auto" w:fill="auto"/>
          </w:tcPr>
          <w:p w:rsidR="00FB4105" w:rsidRPr="00C30D76" w:rsidRDefault="00FB4105"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(защищенный грунт)</w:t>
            </w:r>
          </w:p>
        </w:tc>
        <w:tc>
          <w:tcPr>
            <w:tcW w:w="1873" w:type="dxa"/>
            <w:shd w:val="clear" w:color="auto" w:fill="auto"/>
          </w:tcPr>
          <w:p w:rsidR="00FB4105" w:rsidRPr="00C30D76" w:rsidRDefault="00FB4105" w:rsidP="00540F60">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и прикорневые гнили </w:t>
            </w:r>
          </w:p>
        </w:tc>
        <w:tc>
          <w:tcPr>
            <w:tcW w:w="2495" w:type="dxa"/>
            <w:shd w:val="clear" w:color="auto" w:fill="auto"/>
          </w:tcPr>
          <w:p w:rsidR="00FB4105" w:rsidRPr="00C30D76" w:rsidRDefault="00FB4105" w:rsidP="00540F60">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Внесение с капельным поливом</w:t>
            </w:r>
          </w:p>
        </w:tc>
        <w:tc>
          <w:tcPr>
            <w:tcW w:w="681" w:type="dxa"/>
            <w:shd w:val="clear" w:color="auto" w:fill="auto"/>
          </w:tcPr>
          <w:p w:rsidR="00FB4105" w:rsidRPr="00C30D76" w:rsidRDefault="00FB4105" w:rsidP="00540F60">
            <w:pPr>
              <w:spacing w:after="200" w:line="228" w:lineRule="auto"/>
              <w:ind w:left="-108" w:right="-30"/>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1" w:type="dxa"/>
            <w:shd w:val="clear" w:color="auto" w:fill="auto"/>
          </w:tcPr>
          <w:p w:rsidR="00FB4105" w:rsidRPr="00C30D76" w:rsidRDefault="00FB4105" w:rsidP="00540F60">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B4105" w:rsidRPr="00C30D76" w:rsidTr="00540F60">
        <w:trPr>
          <w:cantSplit/>
        </w:trPr>
        <w:tc>
          <w:tcPr>
            <w:tcW w:w="1702" w:type="dxa"/>
            <w:shd w:val="clear" w:color="auto" w:fill="auto"/>
          </w:tcPr>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Трианум Г, Г(титр 1,5×10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КОЕ/г)</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548-02-2735-1</w:t>
            </w:r>
          </w:p>
          <w:p w:rsidR="00FB4105" w:rsidRPr="00C30D76" w:rsidRDefault="00FB4105" w:rsidP="00540F60">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06.07.2030</w:t>
            </w:r>
          </w:p>
        </w:tc>
        <w:tc>
          <w:tcPr>
            <w:tcW w:w="1134" w:type="dxa"/>
            <w:shd w:val="clear" w:color="auto" w:fill="auto"/>
          </w:tcPr>
          <w:p w:rsidR="00FB4105" w:rsidRPr="00C30D76" w:rsidRDefault="00FB4105"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15,0</w:t>
            </w:r>
          </w:p>
        </w:tc>
        <w:tc>
          <w:tcPr>
            <w:tcW w:w="1420" w:type="dxa"/>
            <w:shd w:val="clear" w:color="auto" w:fill="auto"/>
          </w:tcPr>
          <w:p w:rsidR="00FB4105" w:rsidRPr="00C30D76" w:rsidRDefault="00FB4105"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Морковь открытого грунта</w:t>
            </w:r>
          </w:p>
        </w:tc>
        <w:tc>
          <w:tcPr>
            <w:tcW w:w="1873" w:type="dxa"/>
            <w:shd w:val="clear" w:color="auto" w:fill="auto"/>
          </w:tcPr>
          <w:p w:rsidR="00FB4105" w:rsidRPr="00C30D76" w:rsidRDefault="00FB4105"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tc>
        <w:tc>
          <w:tcPr>
            <w:tcW w:w="2495" w:type="dxa"/>
            <w:shd w:val="clear" w:color="auto" w:fill="auto"/>
          </w:tcPr>
          <w:p w:rsidR="00FB4105" w:rsidRPr="00C30D76" w:rsidRDefault="00FB4105" w:rsidP="00540F60">
            <w:pPr>
              <w:spacing w:after="200" w:line="27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Внесение в почву непосредственно перед посевом</w:t>
            </w:r>
          </w:p>
        </w:tc>
        <w:tc>
          <w:tcPr>
            <w:tcW w:w="681" w:type="dxa"/>
            <w:shd w:val="clear" w:color="auto" w:fill="auto"/>
          </w:tcPr>
          <w:p w:rsidR="00FB4105" w:rsidRPr="00C30D76" w:rsidRDefault="00FB4105"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FB4105" w:rsidRPr="00C30D76" w:rsidRDefault="00FB4105" w:rsidP="00540F60">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eastAsia="ru-RU"/>
              </w:rPr>
              <w:t>-(-)</w:t>
            </w:r>
          </w:p>
        </w:tc>
      </w:tr>
    </w:tbl>
    <w:p w:rsidR="00FB4105" w:rsidRPr="00C30D76" w:rsidRDefault="00FB4105" w:rsidP="00FB4105">
      <w:pPr>
        <w:autoSpaceDE w:val="0"/>
        <w:autoSpaceDN w:val="0"/>
        <w:spacing w:after="0" w:line="240" w:lineRule="auto"/>
        <w:rPr>
          <w:rFonts w:ascii="Times New Roman" w:eastAsia="Times New Roman" w:hAnsi="Times New Roman" w:cs="Times New Roman"/>
          <w:b/>
          <w:bCs/>
          <w:i/>
          <w:iCs/>
          <w:sz w:val="16"/>
          <w:szCs w:val="16"/>
          <w:lang w:eastAsia="ru-RU"/>
        </w:rPr>
      </w:pPr>
    </w:p>
    <w:p w:rsidR="00FB4105" w:rsidRPr="00C30D76" w:rsidRDefault="00FB4105" w:rsidP="00FB4105">
      <w:pPr>
        <w:autoSpaceDE w:val="0"/>
        <w:autoSpaceDN w:val="0"/>
        <w:spacing w:after="0" w:line="240" w:lineRule="auto"/>
        <w:rPr>
          <w:rFonts w:ascii="Times New Roman" w:eastAsia="Times New Roman" w:hAnsi="Times New Roman" w:cs="Times New Roman"/>
          <w:b/>
          <w:bCs/>
          <w:i/>
          <w:iCs/>
          <w:sz w:val="16"/>
          <w:szCs w:val="16"/>
          <w:lang w:val="en-US" w:eastAsia="ru-RU"/>
        </w:rPr>
      </w:pPr>
    </w:p>
    <w:p w:rsidR="00FB4105" w:rsidRPr="00C30D76" w:rsidRDefault="00FB4105" w:rsidP="00FB4105">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color w:val="000000"/>
          <w:sz w:val="16"/>
          <w:szCs w:val="16"/>
          <w:lang w:val="en-US" w:eastAsia="ru-RU"/>
        </w:rPr>
        <w:t xml:space="preserve">veride, </w:t>
      </w:r>
      <w:r w:rsidRPr="00C30D76">
        <w:rPr>
          <w:rFonts w:ascii="Times New Roman" w:eastAsia="Calibri" w:hAnsi="Times New Roman" w:cs="Times New Roman"/>
          <w:b/>
          <w:i/>
          <w:color w:val="000000"/>
          <w:sz w:val="16"/>
          <w:szCs w:val="16"/>
          <w:lang w:eastAsia="ru-RU"/>
        </w:rPr>
        <w:t>штамм</w:t>
      </w:r>
      <w:r w:rsidRPr="00C30D76">
        <w:rPr>
          <w:rFonts w:ascii="Times New Roman" w:eastAsia="Calibri" w:hAnsi="Times New Roman" w:cs="Times New Roman"/>
          <w:b/>
          <w:i/>
          <w:color w:val="000000"/>
          <w:sz w:val="16"/>
          <w:szCs w:val="16"/>
          <w:lang w:val="en-US" w:eastAsia="ru-RU"/>
        </w:rPr>
        <w:t xml:space="preserve"> 471</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B4105" w:rsidRPr="00C30D76" w:rsidTr="00540F60">
        <w:trPr>
          <w:cantSplit/>
        </w:trPr>
        <w:tc>
          <w:tcPr>
            <w:tcW w:w="1702" w:type="dxa"/>
            <w:vMerge w:val="restart"/>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color w:val="000000"/>
                <w:sz w:val="16"/>
                <w:szCs w:val="16"/>
                <w:lang w:eastAsia="ru-RU"/>
              </w:rPr>
              <w:t>ТриходермаВериде 471</w:t>
            </w:r>
            <w:r w:rsidRPr="00C30D76">
              <w:rPr>
                <w:rFonts w:ascii="Times New Roman" w:eastAsia="Times New Roman" w:hAnsi="Times New Roman" w:cs="Times New Roman"/>
                <w:b/>
                <w:sz w:val="16"/>
                <w:szCs w:val="16"/>
                <w:lang w:eastAsia="ru-RU"/>
              </w:rPr>
              <w:t>, СП</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color w:val="000000"/>
                <w:sz w:val="16"/>
                <w:szCs w:val="16"/>
                <w:lang w:eastAsia="ru-RU"/>
              </w:rPr>
              <w:t>не менее 1 млрд. спор/г грибов</w:t>
            </w:r>
            <w:r w:rsidRPr="00C30D76">
              <w:rPr>
                <w:rFonts w:ascii="Times New Roman" w:eastAsia="Times New Roman" w:hAnsi="Times New Roman" w:cs="Times New Roman"/>
                <w:b/>
                <w:bCs/>
                <w:sz w:val="16"/>
                <w:szCs w:val="16"/>
                <w:lang w:eastAsia="ru-RU"/>
              </w:rPr>
              <w:t>)</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008-02-1364-1</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01.02.2027</w:t>
            </w:r>
          </w:p>
        </w:tc>
        <w:tc>
          <w:tcPr>
            <w:tcW w:w="1134"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340114">
              <w:rPr>
                <w:rFonts w:ascii="Times New Roman" w:eastAsia="Calibri" w:hAnsi="Times New Roman" w:cs="Times New Roman"/>
                <w:color w:val="000000"/>
                <w:sz w:val="16"/>
                <w:szCs w:val="16"/>
                <w:lang w:bidi="ru-RU"/>
              </w:rPr>
              <w:t>Черная ножка, сосудистый бактериоз, слизистый бактериоз</w:t>
            </w: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- 100-150 мл/100 г семян</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val="restart"/>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25-50 г/10 л воды (Л)</w:t>
            </w:r>
          </w:p>
        </w:tc>
        <w:tc>
          <w:tcPr>
            <w:tcW w:w="1420"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Полив рассады под корень в фазе 2-3-х настоящих листьев, повторный полив в лунку при высадке рассады на постоянное место. Расход рабочей жидкости - 0,3-0,5 л/м</w:t>
            </w:r>
            <w:r w:rsidRPr="00C30D76">
              <w:rPr>
                <w:rFonts w:ascii="Times New Roman" w:eastAsia="Times New Roman" w:hAnsi="Times New Roman" w:cs="Times New Roman"/>
                <w:color w:val="000000"/>
                <w:sz w:val="16"/>
                <w:szCs w:val="16"/>
                <w:vertAlign w:val="superscript"/>
                <w:lang w:eastAsia="ru-RU" w:bidi="ru-RU"/>
              </w:rPr>
              <w:t>2</w:t>
            </w:r>
            <w:r w:rsidRPr="00C30D76">
              <w:rPr>
                <w:rFonts w:ascii="Times New Roman" w:eastAsia="Times New Roman" w:hAnsi="Times New Roman" w:cs="Times New Roman"/>
                <w:color w:val="000000"/>
                <w:sz w:val="16"/>
                <w:szCs w:val="16"/>
                <w:lang w:eastAsia="ru-RU" w:bidi="ru-RU"/>
              </w:rPr>
              <w:t xml:space="preserve"> (рассада); 100-150 мл/растение (полив в лунку)</w:t>
            </w:r>
          </w:p>
        </w:tc>
        <w:tc>
          <w:tcPr>
            <w:tcW w:w="681" w:type="dxa"/>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30 г/5-10 л воды (Л)</w:t>
            </w:r>
          </w:p>
        </w:tc>
        <w:tc>
          <w:tcPr>
            <w:tcW w:w="1420"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tcPr>
          <w:p w:rsidR="00FB4105" w:rsidRPr="00C30D76" w:rsidRDefault="00FB4105" w:rsidP="00540F60">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lang w:bidi="ru-RU"/>
              </w:rPr>
              <w:t>Сосудистый бактериоз, слизистый бактериоз, альтернариоз</w:t>
            </w:r>
          </w:p>
        </w:tc>
        <w:tc>
          <w:tcPr>
            <w:tcW w:w="2495"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после высадки на постоянное место при появлении первых признаков одного из заболеваний.Расход рабочей жидкости - 5-10 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FB4105" w:rsidRPr="00C30D76" w:rsidRDefault="00FB4105" w:rsidP="00540F60">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FB4105" w:rsidRPr="00C30D76" w:rsidRDefault="00FB4105" w:rsidP="00540F60">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vMerge w:val="restart"/>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p>
        </w:tc>
        <w:tc>
          <w:tcPr>
            <w:tcW w:w="2495"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Полив растений под корень в фазе 2-4-х настоящих листьев, последующий - через 2 недели.Расход рабочей жидкости – </w:t>
            </w:r>
          </w:p>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100-200 мл/растение</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autoSpaceDE w:val="0"/>
              <w:autoSpaceDN w:val="0"/>
              <w:spacing w:after="0" w:line="240" w:lineRule="auto"/>
              <w:rPr>
                <w:rFonts w:ascii="Times New Roman" w:eastAsia="Times New Roman" w:hAnsi="Times New Roman" w:cs="Times New Roman"/>
                <w:color w:val="000000"/>
                <w:sz w:val="16"/>
                <w:szCs w:val="16"/>
                <w:lang w:eastAsia="ru-RU" w:bidi="ru-RU"/>
              </w:rPr>
            </w:pPr>
            <w:r w:rsidRPr="00C30D76">
              <w:rPr>
                <w:rFonts w:ascii="Times New Roman" w:eastAsia="Times New Roman" w:hAnsi="Times New Roman" w:cs="Times New Roman"/>
                <w:color w:val="000000"/>
                <w:sz w:val="16"/>
                <w:szCs w:val="16"/>
                <w:lang w:eastAsia="ru-RU" w:bidi="ru-RU"/>
              </w:rPr>
              <w:t>30 г/10 л воды (Л)</w:t>
            </w:r>
          </w:p>
        </w:tc>
        <w:tc>
          <w:tcPr>
            <w:tcW w:w="1420"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Пероноспороз</w:t>
            </w:r>
          </w:p>
        </w:tc>
        <w:tc>
          <w:tcPr>
            <w:tcW w:w="2495"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sz w:val="16"/>
                <w:szCs w:val="16"/>
              </w:rPr>
              <w:t>10</w:t>
            </w:r>
            <w:r w:rsidRPr="00C30D76">
              <w:rPr>
                <w:rFonts w:ascii="Times New Roman" w:eastAsia="Calibri" w:hAnsi="Times New Roman" w:cs="Times New Roman"/>
                <w:color w:val="000000"/>
                <w:sz w:val="16"/>
                <w:szCs w:val="16"/>
                <w:lang w:bidi="ru-RU"/>
              </w:rPr>
              <w:t>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FB4105" w:rsidRPr="00C30D76" w:rsidRDefault="00FB4105" w:rsidP="00540F60">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FB4105" w:rsidRPr="00C30D76" w:rsidRDefault="00FB4105" w:rsidP="00540F60">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 грунта</w:t>
            </w:r>
          </w:p>
        </w:tc>
        <w:tc>
          <w:tcPr>
            <w:tcW w:w="1873" w:type="dxa"/>
            <w:vMerge w:val="restart"/>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растений под корень в фазе 2-5 настоящих листьев, последующий - через 2 недели. Расход рабочей жидкости - 100-200 мл/1 растение</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overflowPunct w:val="0"/>
              <w:autoSpaceDE w:val="0"/>
              <w:autoSpaceDN w:val="0"/>
              <w:spacing w:after="20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30 г/10 л воды (Л)</w:t>
            </w:r>
          </w:p>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1420" w:type="dxa"/>
            <w:vMerge/>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Фитофтороз, альтернариоз</w:t>
            </w:r>
          </w:p>
        </w:tc>
        <w:tc>
          <w:tcPr>
            <w:tcW w:w="2495" w:type="dxa"/>
          </w:tcPr>
          <w:p w:rsidR="00FB4105" w:rsidRPr="00C30D76" w:rsidRDefault="00FB4105" w:rsidP="00540F60">
            <w:pPr>
              <w:widowControl w:val="0"/>
              <w:spacing w:after="0" w:line="240" w:lineRule="auto"/>
              <w:ind w:hanging="380"/>
              <w:jc w:val="both"/>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sz w:val="16"/>
                <w:szCs w:val="16"/>
                <w:lang w:bidi="ru-RU"/>
              </w:rPr>
              <w:t xml:space="preserve"> </w:t>
            </w:r>
            <w:r w:rsidRPr="00C30D76">
              <w:rPr>
                <w:rFonts w:ascii="Times New Roman" w:eastAsia="Times New Roman" w:hAnsi="Times New Roman" w:cs="Times New Roman"/>
                <w:color w:val="000000"/>
                <w:sz w:val="16"/>
                <w:szCs w:val="16"/>
                <w:lang w:bidi="ru-RU"/>
              </w:rPr>
              <w:t>Опрыскивание в период бутонизация - плодоношение. Расход рабочей жидкости –</w:t>
            </w:r>
            <w:r>
              <w:rPr>
                <w:rFonts w:ascii="Times New Roman" w:eastAsia="Times New Roman" w:hAnsi="Times New Roman" w:cs="Times New Roman"/>
                <w:color w:val="000000"/>
                <w:sz w:val="16"/>
                <w:szCs w:val="16"/>
                <w:lang w:bidi="ru-RU"/>
              </w:rPr>
              <w:t xml:space="preserve"> </w:t>
            </w:r>
            <w:r w:rsidRPr="00C30D76">
              <w:rPr>
                <w:rFonts w:ascii="Times New Roman" w:eastAsia="Times New Roman" w:hAnsi="Times New Roman" w:cs="Times New Roman"/>
                <w:color w:val="000000"/>
                <w:sz w:val="16"/>
                <w:szCs w:val="16"/>
                <w:lang w:bidi="ru-RU"/>
              </w:rPr>
              <w:t>10 л/100м</w:t>
            </w:r>
            <w:r w:rsidRPr="00C30D76">
              <w:rPr>
                <w:rFonts w:ascii="Times New Roman" w:eastAsia="Times New Roman" w:hAnsi="Times New Roman" w:cs="Times New Roman"/>
                <w:color w:val="000000"/>
                <w:sz w:val="16"/>
                <w:szCs w:val="16"/>
                <w:vertAlign w:val="superscript"/>
                <w:lang w:bidi="ru-RU"/>
              </w:rPr>
              <w:t>2</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3 г/10 л воды (Л)</w:t>
            </w:r>
          </w:p>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p>
        </w:tc>
        <w:tc>
          <w:tcPr>
            <w:tcW w:w="1420" w:type="dxa"/>
            <w:vMerge w:val="restart"/>
          </w:tcPr>
          <w:p w:rsidR="00FB4105" w:rsidRPr="00C30D76" w:rsidRDefault="00FB4105" w:rsidP="00540F60">
            <w:pPr>
              <w:widowControl w:val="0"/>
              <w:spacing w:after="0" w:line="240" w:lineRule="auto"/>
              <w:jc w:val="center"/>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Огурец</w:t>
            </w:r>
          </w:p>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защищенного грунта</w:t>
            </w:r>
          </w:p>
        </w:tc>
        <w:tc>
          <w:tcPr>
            <w:tcW w:w="1873" w:type="dxa"/>
            <w:vMerge w:val="restart"/>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аскохитоз</w:t>
            </w: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1 - 2 часов с последующим просушиванием в тени. Расход рабочей жидкости - 100-150 мл/100 г семян</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Полив в лунку при посадке, последующий - под корень растения через 2-3 недели.</w:t>
            </w:r>
          </w:p>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- 100-200 мл/растение</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Borders>
              <w:bottom w:val="nil"/>
            </w:tcBorders>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Аскохитоз</w:t>
            </w:r>
          </w:p>
        </w:tc>
        <w:tc>
          <w:tcPr>
            <w:tcW w:w="2495"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val="restart"/>
            <w:tcBorders>
              <w:top w:val="nil"/>
            </w:tcBorders>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3 г/10 л воды (Л)</w:t>
            </w:r>
          </w:p>
        </w:tc>
        <w:tc>
          <w:tcPr>
            <w:tcW w:w="1420" w:type="dxa"/>
            <w:vMerge w:val="restart"/>
          </w:tcPr>
          <w:p w:rsidR="00FB4105" w:rsidRPr="00C30D76" w:rsidRDefault="00FB4105" w:rsidP="00540F60">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защищенногогрунта</w:t>
            </w:r>
          </w:p>
        </w:tc>
        <w:tc>
          <w:tcPr>
            <w:tcW w:w="1873" w:type="dxa"/>
            <w:vMerge w:val="restart"/>
          </w:tcPr>
          <w:p w:rsidR="00FB4105" w:rsidRPr="00C30D76" w:rsidRDefault="00FB4105" w:rsidP="00540F60">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 xml:space="preserve">Корневые и прикорневые </w:t>
            </w:r>
            <w:r w:rsidRPr="00C30D76">
              <w:rPr>
                <w:rFonts w:ascii="Times New Roman" w:eastAsia="Times New Roman" w:hAnsi="Times New Roman" w:cs="Times New Roman"/>
                <w:sz w:val="16"/>
                <w:szCs w:val="16"/>
              </w:rPr>
              <w:t>г</w:t>
            </w:r>
            <w:r w:rsidRPr="00C30D76">
              <w:rPr>
                <w:rFonts w:ascii="Times New Roman" w:eastAsia="Times New Roman" w:hAnsi="Times New Roman" w:cs="Times New Roman"/>
                <w:color w:val="000000"/>
                <w:sz w:val="16"/>
                <w:szCs w:val="16"/>
                <w:lang w:bidi="ru-RU"/>
              </w:rPr>
              <w:t>нили</w:t>
            </w:r>
            <w:r w:rsidRPr="00C30D76">
              <w:rPr>
                <w:rFonts w:ascii="Times New Roman" w:eastAsia="Times New Roman" w:hAnsi="Times New Roman" w:cs="Times New Roman"/>
                <w:sz w:val="16"/>
                <w:szCs w:val="16"/>
              </w:rPr>
              <w:t xml:space="preserve"> т</w:t>
            </w:r>
            <w:r w:rsidRPr="00C30D76">
              <w:rPr>
                <w:rFonts w:ascii="Times New Roman" w:eastAsia="Times New Roman" w:hAnsi="Times New Roman" w:cs="Times New Roman"/>
                <w:color w:val="000000"/>
                <w:sz w:val="16"/>
                <w:szCs w:val="16"/>
                <w:lang w:bidi="ru-RU"/>
              </w:rPr>
              <w:t>рахеомикозное увядание,</w:t>
            </w:r>
          </w:p>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1 -2 часов с последующим просушиванием в тени. Расход рабочей жидкости - 100-150 мл/100 г семян</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val="restart"/>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FB4105" w:rsidRPr="00C30D76" w:rsidRDefault="00FB4105" w:rsidP="00540F60">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0,25%-й рабочей жидкостью в лунку при посадке, последующий - под корень растения через 2-3 недели. Расход рабочей жидкости- 100-200 мл/растение</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r w:rsidR="00FB4105" w:rsidRPr="00C30D76" w:rsidTr="00540F60">
        <w:trPr>
          <w:cantSplit/>
        </w:trPr>
        <w:tc>
          <w:tcPr>
            <w:tcW w:w="1702" w:type="dxa"/>
            <w:vMerge/>
          </w:tcPr>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FB4105" w:rsidRPr="00C30D76" w:rsidRDefault="00FB4105" w:rsidP="00540F60">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FB4105" w:rsidRPr="00C30D76" w:rsidRDefault="00FB4105" w:rsidP="00540F60">
            <w:pPr>
              <w:overflowPunct w:val="0"/>
              <w:autoSpaceDE w:val="0"/>
              <w:autoSpaceDN w:val="0"/>
              <w:spacing w:after="0" w:line="240" w:lineRule="auto"/>
              <w:rPr>
                <w:rFonts w:ascii="Times New Roman" w:eastAsia="Calibri" w:hAnsi="Times New Roman" w:cs="Times New Roman"/>
                <w:sz w:val="16"/>
                <w:szCs w:val="16"/>
              </w:rPr>
            </w:pPr>
          </w:p>
        </w:tc>
        <w:tc>
          <w:tcPr>
            <w:tcW w:w="1873"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FB4105" w:rsidRPr="00C30D76" w:rsidRDefault="00FB4105" w:rsidP="00540F60">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бутонизация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FB4105" w:rsidRPr="00C30D76" w:rsidRDefault="00FB4105" w:rsidP="00540F60">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r>
    </w:tbl>
    <w:p w:rsidR="00FB4105" w:rsidRPr="00C30D76" w:rsidRDefault="00FB4105" w:rsidP="00FB4105">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FB4105" w:rsidRPr="00C30D76" w:rsidRDefault="00FB4105" w:rsidP="00FB4105">
      <w:pPr>
        <w:widowControl w:val="0"/>
        <w:suppressLineNumbers/>
        <w:autoSpaceDE w:val="0"/>
        <w:autoSpaceDN w:val="0"/>
        <w:spacing w:after="0" w:line="240" w:lineRule="auto"/>
        <w:rPr>
          <w:rFonts w:ascii="Times New Roman" w:eastAsia="Calibri" w:hAnsi="Times New Roman" w:cs="Times New Roman"/>
          <w:b/>
          <w:i/>
          <w:sz w:val="16"/>
          <w:szCs w:val="16"/>
          <w:lang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sz w:val="16"/>
          <w:szCs w:val="16"/>
          <w:lang w:val="en-US" w:eastAsia="ru-RU"/>
        </w:rPr>
        <w:t xml:space="preserve">veride, </w:t>
      </w:r>
      <w:r w:rsidRPr="00C30D76">
        <w:rPr>
          <w:rFonts w:ascii="Times New Roman" w:eastAsia="Calibri" w:hAnsi="Times New Roman" w:cs="Times New Roman"/>
          <w:b/>
          <w:i/>
          <w:sz w:val="16"/>
          <w:szCs w:val="16"/>
          <w:lang w:eastAsia="ru-RU"/>
        </w:rPr>
        <w:t>штамм М-10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FB4105" w:rsidRPr="00C30D76" w:rsidTr="00540F60">
        <w:tc>
          <w:tcPr>
            <w:tcW w:w="1701" w:type="dxa"/>
          </w:tcPr>
          <w:p w:rsidR="00FB4105" w:rsidRPr="00C30D76" w:rsidRDefault="00FB4105" w:rsidP="00540F60">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Трихофит Плюс, Ж</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sz w:val="16"/>
                <w:szCs w:val="16"/>
                <w:lang w:eastAsia="ru-RU"/>
              </w:rPr>
              <w:t>титр 5 млрд. КОЕ/мл</w:t>
            </w:r>
            <w:r w:rsidRPr="00C30D76">
              <w:rPr>
                <w:rFonts w:ascii="Times New Roman" w:eastAsia="Times New Roman" w:hAnsi="Times New Roman" w:cs="Times New Roman"/>
                <w:b/>
                <w:bCs/>
                <w:sz w:val="16"/>
                <w:szCs w:val="16"/>
                <w:lang w:eastAsia="ru-RU"/>
              </w:rPr>
              <w:t>)</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FB4105" w:rsidRPr="00C30D76" w:rsidRDefault="00FB4105" w:rsidP="00540F60">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039-02-2011-1</w:t>
            </w:r>
          </w:p>
          <w:p w:rsidR="00FB4105" w:rsidRPr="00C30D76" w:rsidRDefault="00FB4105"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09.10.2028</w:t>
            </w:r>
          </w:p>
        </w:tc>
        <w:tc>
          <w:tcPr>
            <w:tcW w:w="1134" w:type="dxa"/>
            <w:vAlign w:val="bottom"/>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2-3 г/га</w:t>
            </w: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418" w:type="dxa"/>
            <w:vAlign w:val="bottom"/>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1871" w:type="dxa"/>
            <w:vAlign w:val="bottom"/>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Церкоспороз, мучнистая роса </w:t>
            </w: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2495" w:type="dxa"/>
            <w:vAlign w:val="bottom"/>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фазах смыкание листьев в рядках, смыкание листьев в междурядьях. Интервал между обработками 20 дней.Расход рабочей жидкости – 200 – 300 л/га</w:t>
            </w: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680" w:type="dxa"/>
            <w:vAlign w:val="bottom"/>
          </w:tcPr>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p w:rsidR="00FB4105" w:rsidRPr="00C30D76" w:rsidRDefault="00FB4105" w:rsidP="00540F60">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FB4105" w:rsidRPr="00C30D76" w:rsidRDefault="00FB4105"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FB4105" w:rsidRPr="00C30D76" w:rsidRDefault="00FB4105" w:rsidP="00FB4105">
      <w:pPr>
        <w:widowControl w:val="0"/>
        <w:suppressLineNumbers/>
        <w:autoSpaceDE w:val="0"/>
        <w:autoSpaceDN w:val="0"/>
        <w:spacing w:after="0" w:line="240" w:lineRule="auto"/>
        <w:rPr>
          <w:rFonts w:ascii="Times New Roman" w:eastAsia="Calibri" w:hAnsi="Times New Roman" w:cs="Times New Roman"/>
          <w:b/>
          <w:bCs/>
          <w:i/>
          <w:sz w:val="16"/>
          <w:szCs w:val="16"/>
        </w:rPr>
      </w:pPr>
    </w:p>
    <w:p w:rsidR="00FB1580" w:rsidRPr="00C30D76" w:rsidRDefault="00FB1580" w:rsidP="00FB1580">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 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 xml:space="preserve">ianum, штамм </w:t>
      </w:r>
      <w:r>
        <w:rPr>
          <w:rFonts w:ascii="Times New Roman" w:eastAsia="Times New Roman" w:hAnsi="Times New Roman" w:cs="Times New Roman"/>
          <w:b/>
          <w:bCs/>
          <w:i/>
          <w:iCs/>
          <w:sz w:val="16"/>
          <w:szCs w:val="16"/>
          <w:lang w:eastAsia="ru-RU"/>
        </w:rPr>
        <w:t>Г 30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B1580" w:rsidRPr="00EC0D7F" w:rsidTr="00027217">
        <w:trPr>
          <w:cantSplit/>
        </w:trPr>
        <w:tc>
          <w:tcPr>
            <w:tcW w:w="1702" w:type="dxa"/>
            <w:vMerge w:val="restart"/>
            <w:tcBorders>
              <w:top w:val="double" w:sz="4" w:space="0" w:color="auto"/>
              <w:left w:val="double" w:sz="4" w:space="0" w:color="auto"/>
            </w:tcBorders>
          </w:tcPr>
          <w:p w:rsidR="00FB1580"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71361C">
              <w:rPr>
                <w:rFonts w:ascii="Times New Roman" w:eastAsia="Times New Roman" w:hAnsi="Times New Roman" w:cs="Times New Roman"/>
                <w:b/>
                <w:bCs/>
                <w:sz w:val="16"/>
                <w:szCs w:val="16"/>
                <w:lang w:eastAsia="ru-RU"/>
              </w:rPr>
              <w:t>Трихоцин, СП</w:t>
            </w:r>
            <w:r w:rsidRPr="00EC0D7F">
              <w:rPr>
                <w:rFonts w:ascii="Times New Roman" w:eastAsia="Times New Roman" w:hAnsi="Times New Roman" w:cs="Times New Roman"/>
                <w:b/>
                <w:bCs/>
                <w:sz w:val="16"/>
                <w:szCs w:val="16"/>
                <w:lang w:eastAsia="ru-RU"/>
              </w:rPr>
              <w:t xml:space="preserve"> </w:t>
            </w:r>
          </w:p>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EC0D7F">
              <w:rPr>
                <w:rFonts w:ascii="Times New Roman" w:eastAsia="Times New Roman" w:hAnsi="Times New Roman" w:cs="Times New Roman"/>
                <w:b/>
                <w:bCs/>
                <w:sz w:val="16"/>
                <w:szCs w:val="16"/>
                <w:lang w:eastAsia="ru-RU"/>
              </w:rPr>
              <w:t>(титр не менее 10</w:t>
            </w:r>
            <w:r w:rsidRPr="0071361C">
              <w:rPr>
                <w:rFonts w:ascii="Times New Roman" w:eastAsia="Times New Roman" w:hAnsi="Times New Roman" w:cs="Times New Roman"/>
                <w:b/>
                <w:bCs/>
                <w:sz w:val="16"/>
                <w:szCs w:val="16"/>
                <w:vertAlign w:val="superscript"/>
                <w:lang w:eastAsia="ru-RU"/>
              </w:rPr>
              <w:t>10</w:t>
            </w:r>
            <w:r w:rsidRPr="00EC0D7F">
              <w:rPr>
                <w:rFonts w:ascii="Times New Roman" w:eastAsia="Times New Roman" w:hAnsi="Times New Roman" w:cs="Times New Roman"/>
                <w:b/>
                <w:bCs/>
                <w:sz w:val="16"/>
                <w:szCs w:val="16"/>
                <w:lang w:eastAsia="ru-RU"/>
              </w:rPr>
              <w:t xml:space="preserve"> КОЕ/г)</w:t>
            </w:r>
          </w:p>
          <w:p w:rsidR="00FB1580" w:rsidRDefault="00FB1580"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ООО «У</w:t>
            </w:r>
            <w:r>
              <w:rPr>
                <w:rFonts w:ascii="Times New Roman" w:eastAsia="Times New Roman" w:hAnsi="Times New Roman" w:cs="Times New Roman"/>
                <w:sz w:val="16"/>
                <w:szCs w:val="16"/>
                <w:lang w:eastAsia="ru-RU"/>
              </w:rPr>
              <w:t xml:space="preserve">К </w:t>
            </w:r>
            <w:r w:rsidRPr="00EC0D7F">
              <w:rPr>
                <w:rFonts w:ascii="Times New Roman" w:eastAsia="Times New Roman" w:hAnsi="Times New Roman" w:cs="Times New Roman"/>
                <w:sz w:val="16"/>
                <w:szCs w:val="16"/>
                <w:lang w:eastAsia="ru-RU"/>
              </w:rPr>
              <w:t>«АБТ-групп»</w:t>
            </w:r>
          </w:p>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361C">
              <w:rPr>
                <w:rFonts w:ascii="Times New Roman" w:eastAsia="Times New Roman" w:hAnsi="Times New Roman" w:cs="Times New Roman"/>
                <w:sz w:val="16"/>
                <w:szCs w:val="16"/>
                <w:lang w:eastAsia="ru-RU"/>
              </w:rPr>
              <w:t>1107746454111</w:t>
            </w:r>
          </w:p>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4/3</w:t>
            </w:r>
          </w:p>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71361C">
              <w:rPr>
                <w:rFonts w:ascii="Times New Roman" w:eastAsia="Times New Roman" w:hAnsi="Times New Roman" w:cs="Times New Roman"/>
                <w:sz w:val="16"/>
                <w:szCs w:val="16"/>
                <w:lang w:eastAsia="ru-RU"/>
              </w:rPr>
              <w:t>139-02-4583-1</w:t>
            </w:r>
          </w:p>
          <w:p w:rsidR="00FB1580" w:rsidRDefault="00FB1580" w:rsidP="0002721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23.05.2024</w:t>
            </w:r>
          </w:p>
          <w:p w:rsidR="00FB1580" w:rsidRPr="00EC0D7F" w:rsidRDefault="00FB1580" w:rsidP="0002721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sz w:val="16"/>
                <w:szCs w:val="16"/>
                <w:lang w:eastAsia="ru-RU"/>
              </w:rPr>
              <w:t>22.05.2034</w:t>
            </w:r>
          </w:p>
        </w:tc>
        <w:tc>
          <w:tcPr>
            <w:tcW w:w="1134" w:type="dxa"/>
            <w:tcBorders>
              <w:top w:val="doub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doub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doub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doub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doub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double" w:sz="4" w:space="0" w:color="auto"/>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клубней. Расход рабочей жидкости – 10 л/т</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single" w:sz="4" w:space="0" w:color="auto"/>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50-80 г/га</w:t>
            </w:r>
          </w:p>
        </w:tc>
        <w:tc>
          <w:tcPr>
            <w:tcW w:w="1420"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doub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высевом семян или при посеве семян.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30г/ 500м2</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Салат защищенного грунта</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Норма расхода рабочей жидкости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60г/ 500м2</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Расход рабочей жидкости – 50л/500м2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Капельный полив. Норма расхода рабочей жидкости 1500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Виноград</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1200-1500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-(5)</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20-30 г/т</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Фузариозные 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20-40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Аскохитоз</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30г/500м2</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Цветочные культуры открытого грунта</w:t>
            </w:r>
          </w:p>
        </w:tc>
        <w:tc>
          <w:tcPr>
            <w:tcW w:w="1873"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Мучнистая роса</w:t>
            </w:r>
          </w:p>
        </w:tc>
        <w:tc>
          <w:tcPr>
            <w:tcW w:w="2495"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Опрыскивание в период вегетации. Расход рабочей жидкости – 100-200 л/га</w:t>
            </w:r>
          </w:p>
        </w:tc>
        <w:tc>
          <w:tcPr>
            <w:tcW w:w="681"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doub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Яблоня</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Монилиоз, парша</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800-1000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Серая и белая гнили корзинок</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vAlign w:val="bottom"/>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Лук</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Гниль донца</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посадкой.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Земляника</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Серая гниль</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6г/100 м2 (Л)</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10л/100м2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6 г/л (Л)</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Height w:val="910"/>
        </w:trPr>
        <w:tc>
          <w:tcPr>
            <w:tcW w:w="1702" w:type="dxa"/>
            <w:vMerge/>
            <w:tcBorders>
              <w:left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r w:rsidR="00FB1580" w:rsidRPr="00EC0D7F" w:rsidTr="00027217">
        <w:trPr>
          <w:cantSplit/>
        </w:trPr>
        <w:tc>
          <w:tcPr>
            <w:tcW w:w="1702" w:type="dxa"/>
            <w:vMerge/>
            <w:tcBorders>
              <w:left w:val="double" w:sz="4" w:space="0" w:color="auto"/>
              <w:bottom w:val="double" w:sz="4" w:space="0" w:color="auto"/>
            </w:tcBorders>
          </w:tcPr>
          <w:p w:rsidR="00FB1580" w:rsidRPr="00EC0D7F" w:rsidRDefault="00FB1580" w:rsidP="00027217">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FB1580" w:rsidRPr="00EC0D7F" w:rsidRDefault="00FB1580" w:rsidP="00027217">
            <w:pPr>
              <w:spacing w:after="0" w:line="240" w:lineRule="auto"/>
              <w:rPr>
                <w:rFonts w:ascii="Times New Roman" w:eastAsia="Times New Roman" w:hAnsi="Times New Roman" w:cs="Times New Roman"/>
                <w:sz w:val="16"/>
                <w:szCs w:val="16"/>
                <w:lang w:eastAsia="ru-RU"/>
              </w:rPr>
            </w:pPr>
            <w:r w:rsidRPr="00EC0D7F">
              <w:rPr>
                <w:rFonts w:ascii="Times New Roman" w:hAnsi="Times New Roman" w:cs="Times New Roman"/>
                <w:sz w:val="16"/>
                <w:szCs w:val="16"/>
              </w:rPr>
              <w:t>6 г/л (Л)</w:t>
            </w:r>
          </w:p>
        </w:tc>
        <w:tc>
          <w:tcPr>
            <w:tcW w:w="1420"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bottom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double" w:sz="4" w:space="0" w:color="auto"/>
              <w:right w:val="double" w:sz="4" w:space="0" w:color="auto"/>
            </w:tcBorders>
          </w:tcPr>
          <w:p w:rsidR="00FB1580" w:rsidRPr="00EC0D7F" w:rsidRDefault="00FB1580" w:rsidP="00027217">
            <w:pPr>
              <w:rPr>
                <w:rFonts w:ascii="Times New Roman" w:hAnsi="Times New Roman" w:cs="Times New Roman"/>
                <w:sz w:val="16"/>
                <w:szCs w:val="16"/>
              </w:rPr>
            </w:pPr>
            <w:r w:rsidRPr="00EC0D7F">
              <w:rPr>
                <w:rFonts w:ascii="Times New Roman" w:hAnsi="Times New Roman" w:cs="Times New Roman"/>
                <w:sz w:val="16"/>
                <w:szCs w:val="16"/>
              </w:rPr>
              <w:t>1(-)</w:t>
            </w:r>
          </w:p>
        </w:tc>
      </w:tr>
    </w:tbl>
    <w:p w:rsidR="00FB1580" w:rsidRPr="00C30D76" w:rsidRDefault="00FB1580" w:rsidP="00FB1580">
      <w:pPr>
        <w:autoSpaceDE w:val="0"/>
        <w:autoSpaceDN w:val="0"/>
        <w:spacing w:after="0" w:line="240" w:lineRule="auto"/>
        <w:rPr>
          <w:rFonts w:ascii="Times New Roman" w:eastAsia="Times New Roman" w:hAnsi="Times New Roman" w:cs="Times New Roman"/>
          <w:b/>
          <w:bCs/>
          <w:i/>
          <w:iCs/>
          <w:sz w:val="16"/>
          <w:szCs w:val="16"/>
          <w:lang w:eastAsia="ru-RU"/>
        </w:rPr>
      </w:pPr>
    </w:p>
    <w:p w:rsidR="00635A9B" w:rsidRPr="00C30D76" w:rsidRDefault="00635A9B" w:rsidP="00635A9B">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w:t>
      </w:r>
      <w:r w:rsidRPr="00EC0D7F">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eastAsia="ru-RU"/>
        </w:rPr>
        <w:t>ВКМ</w:t>
      </w:r>
      <w:r w:rsidRPr="00C30D76">
        <w:rPr>
          <w:rFonts w:ascii="Times New Roman" w:eastAsia="Times New Roman" w:hAnsi="Times New Roman" w:cs="Times New Roman"/>
          <w:b/>
          <w:bCs/>
          <w:i/>
          <w:iCs/>
          <w:sz w:val="16"/>
          <w:szCs w:val="16"/>
          <w:lang w:val="en-US" w:eastAsia="ru-RU"/>
        </w:rPr>
        <w:t>F-4099D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635A9B" w:rsidRPr="00C30D76" w:rsidTr="00027217">
        <w:tc>
          <w:tcPr>
            <w:tcW w:w="1701" w:type="dxa"/>
            <w:vMerge w:val="restart"/>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Стернифаг, СП</w:t>
            </w:r>
          </w:p>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w:t>
            </w:r>
            <w:r w:rsidRPr="00C30D76">
              <w:rPr>
                <w:rFonts w:ascii="Times New Roman" w:eastAsia="Times New Roman" w:hAnsi="Times New Roman" w:cs="Times New Roman"/>
                <w:b/>
                <w:sz w:val="16"/>
                <w:szCs w:val="16"/>
                <w:vertAlign w:val="superscript"/>
                <w:lang w:eastAsia="ru-RU"/>
              </w:rPr>
              <w:t>10</w:t>
            </w:r>
            <w:r w:rsidRPr="00C30D76">
              <w:rPr>
                <w:rFonts w:ascii="Times New Roman" w:eastAsia="Times New Roman" w:hAnsi="Times New Roman" w:cs="Times New Roman"/>
                <w:b/>
                <w:sz w:val="16"/>
                <w:szCs w:val="16"/>
                <w:lang w:eastAsia="ru-RU"/>
              </w:rPr>
              <w:t xml:space="preserve"> КОЕ/г)</w:t>
            </w: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Управляющая компания</w:t>
            </w:r>
          </w:p>
          <w:p w:rsidR="00635A9B" w:rsidRPr="00C30D76" w:rsidRDefault="00635A9B" w:rsidP="00027217">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«АБТ-групп»</w:t>
            </w:r>
          </w:p>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139-02-3162-1</w:t>
            </w:r>
          </w:p>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26.05.2031</w:t>
            </w:r>
          </w:p>
        </w:tc>
        <w:tc>
          <w:tcPr>
            <w:tcW w:w="1134" w:type="dxa"/>
            <w:vMerge w:val="restart"/>
            <w:vAlign w:val="bottom"/>
          </w:tcPr>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 г/га</w:t>
            </w: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Пшеница яровая и озимая, ячмень яровой и озимый</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restart"/>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w:t>
            </w: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 ячмень яровой</w:t>
            </w: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альтернариоз</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посадкой клубней.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Белая гниль, серая гниль, фузариозная гниль всходов, корневая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почвы перед посевом семян. Расход рабочей </w:t>
            </w:r>
            <w:r w:rsidRPr="00C30D76">
              <w:rPr>
                <w:rFonts w:ascii="Times New Roman" w:eastAsia="Calibri" w:hAnsi="Times New Roman" w:cs="Times New Roman"/>
                <w:spacing w:val="-2"/>
                <w:sz w:val="16"/>
                <w:szCs w:val="16"/>
              </w:rPr>
              <w:lastRenderedPageBreak/>
              <w:t>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Прикорневая и стеблевая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 свекла столовая</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Корнеед</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Соя </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Аскохитоз, фузариозная корневая и стеблевая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Кабачок, тыква</w:t>
            </w:r>
          </w:p>
        </w:tc>
        <w:tc>
          <w:tcPr>
            <w:tcW w:w="1871"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 цветная, брокколи)</w:t>
            </w:r>
          </w:p>
        </w:tc>
        <w:tc>
          <w:tcPr>
            <w:tcW w:w="1871"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 альтернариоз</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Зеленные культуры (укроп, петрушка, салат, кинза, руккола)</w:t>
            </w:r>
          </w:p>
        </w:tc>
        <w:tc>
          <w:tcPr>
            <w:tcW w:w="1871"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Лук, чеснок</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Шейковая гниль и гниль донца</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Яблоня </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Парша </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приствольных кругов весной (ранневесенний период – до начала набухания почек).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1871" w:type="dxa"/>
            <w:vMerge/>
          </w:tcPr>
          <w:p w:rsidR="00635A9B" w:rsidRPr="00C30D76" w:rsidRDefault="00635A9B" w:rsidP="00027217">
            <w:pPr>
              <w:spacing w:after="0" w:line="240" w:lineRule="auto"/>
              <w:jc w:val="center"/>
              <w:rPr>
                <w:rFonts w:ascii="Times New Roman" w:eastAsia="Calibri" w:hAnsi="Times New Roman" w:cs="Times New Roman"/>
                <w:spacing w:val="-2"/>
                <w:sz w:val="16"/>
                <w:szCs w:val="16"/>
              </w:rPr>
            </w:pP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приствольных кругов весной (ранневесенний период – до начала сокодвижения).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35A9B" w:rsidRPr="00C30D76" w:rsidTr="00027217">
        <w:tc>
          <w:tcPr>
            <w:tcW w:w="1701" w:type="dxa"/>
            <w:vMerge/>
          </w:tcPr>
          <w:p w:rsidR="00635A9B" w:rsidRPr="00C30D76" w:rsidRDefault="00635A9B" w:rsidP="00027217">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Лен масличный, лен-долгунец</w:t>
            </w:r>
          </w:p>
        </w:tc>
        <w:tc>
          <w:tcPr>
            <w:tcW w:w="1871" w:type="dxa"/>
          </w:tcPr>
          <w:p w:rsidR="00635A9B" w:rsidRPr="00C30D76" w:rsidRDefault="00635A9B" w:rsidP="00027217">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 антракноз, аскохитоз</w:t>
            </w:r>
          </w:p>
        </w:tc>
        <w:tc>
          <w:tcPr>
            <w:tcW w:w="2495" w:type="dxa"/>
          </w:tcPr>
          <w:p w:rsidR="00635A9B" w:rsidRPr="00C30D76" w:rsidRDefault="00635A9B" w:rsidP="00027217">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635A9B" w:rsidRPr="00C30D76" w:rsidRDefault="00635A9B" w:rsidP="00027217">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635A9B" w:rsidRPr="00C30D76" w:rsidRDefault="00635A9B" w:rsidP="0002721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635A9B" w:rsidRPr="00C30D76" w:rsidRDefault="00635A9B" w:rsidP="00635A9B">
      <w:pPr>
        <w:autoSpaceDE w:val="0"/>
        <w:autoSpaceDN w:val="0"/>
        <w:spacing w:after="0" w:line="240" w:lineRule="auto"/>
        <w:rPr>
          <w:rFonts w:ascii="Times New Roman" w:eastAsia="Times New Roman" w:hAnsi="Times New Roman" w:cs="Times New Roman"/>
          <w:b/>
          <w:bCs/>
          <w:i/>
          <w:iCs/>
          <w:sz w:val="16"/>
          <w:szCs w:val="16"/>
          <w:lang w:eastAsia="ru-RU"/>
        </w:rPr>
      </w:pPr>
    </w:p>
    <w:p w:rsidR="00635A9B" w:rsidRPr="00C30D76" w:rsidRDefault="00635A9B" w:rsidP="00635A9B">
      <w:pPr>
        <w:autoSpaceDE w:val="0"/>
        <w:autoSpaceDN w:val="0"/>
        <w:spacing w:after="0" w:line="240" w:lineRule="auto"/>
        <w:rPr>
          <w:rFonts w:ascii="Times New Roman" w:eastAsia="Times New Roman" w:hAnsi="Times New Roman" w:cs="Times New Roman"/>
          <w:b/>
          <w:bCs/>
          <w:i/>
          <w:iCs/>
          <w:sz w:val="16"/>
          <w:szCs w:val="16"/>
          <w:lang w:eastAsia="ru-RU"/>
        </w:rPr>
      </w:pPr>
    </w:p>
    <w:p w:rsidR="00FB1580" w:rsidRDefault="00FB1580" w:rsidP="00FB1580">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635A9B"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Афродита 250, КС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528-02-3701-1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lastRenderedPageBreak/>
              <w:t>05.06.2032</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400-600 л/га</w:t>
            </w:r>
          </w:p>
        </w:tc>
        <w:tc>
          <w:tcPr>
            <w:tcW w:w="681"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1000-1500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600-800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1500-2000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первое опрыскивание</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профилактическое, последующие – с интервалом 10-14 дней. Расход рабочей жидкости – 200-400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(кроме раннеспелых сортов)</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почвы при посадке клубней. Расход рабочей жидкости – 80-200 л/га</w:t>
            </w:r>
          </w:p>
        </w:tc>
        <w:tc>
          <w:tcPr>
            <w:tcW w:w="68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Интрада, СК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021-02-3078-1/444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29.03.2031</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600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7-14 дней. Расход рабочей жидкости – 800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r w:rsidRPr="00065B09">
              <w:rPr>
                <w:rFonts w:ascii="Times New Roman" w:eastAsia="Calibri" w:hAnsi="Times New Roman" w:cs="Times New Roman"/>
                <w:spacing w:val="-4"/>
                <w:sz w:val="16"/>
                <w:szCs w:val="16"/>
              </w:rPr>
              <w:br/>
              <w:t>7-14 дней. Расход рабочей жидкости – 1500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70-120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Склеротиниоз, альтернариоз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при появлении первых признаков болезней (фаза вытягивание стеблей – начало образования стручков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осенью в фазе розетки из 6-8 листьев и весной в фазе вытягивание стеблей – образование стручков 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первое профилактическое или при появлении первых признаков болезней, второе – через 14-20 дней. Расход рабочей жидкости – </w:t>
            </w:r>
            <w:r w:rsidRPr="00065B09">
              <w:rPr>
                <w:rFonts w:ascii="Times New Roman" w:eastAsia="Calibri" w:hAnsi="Times New Roman" w:cs="Times New Roman"/>
                <w:spacing w:val="-4"/>
                <w:sz w:val="16"/>
                <w:szCs w:val="16"/>
              </w:rPr>
              <w:br/>
              <w:t>100-300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Люцерна (семенные посевы)</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200 - 300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или при появлении первых признаков болезней, второе – через 14-20 дней. Расход рабочей жидкости – 100 - 300 л/га</w:t>
            </w:r>
          </w:p>
        </w:tc>
        <w:tc>
          <w:tcPr>
            <w:tcW w:w="68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последующие - с интервалом 10-14 дней.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ржавчина, фомоз, белая гниль, серая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опрыскивание - при появлении первых признаков одного из заболеваний, второе – через 10-14 дней, но не позднее фазы конец бутонизации – начало цветения. Расход рабочей жидкости – 300-400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 300-400 л/га</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мл/6 л воды</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последующее - с интервалом 7-14 дней. Расход</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рабочей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жидкости -</w:t>
            </w:r>
            <w:r w:rsidRPr="00065B09">
              <w:rPr>
                <w:rFonts w:ascii="Times New Roman" w:eastAsia="Calibri" w:hAnsi="Times New Roman" w:cs="Times New Roman"/>
                <w:spacing w:val="-4"/>
                <w:sz w:val="16"/>
                <w:szCs w:val="16"/>
              </w:rPr>
              <w:br/>
              <w:t>6 л/100 м</w:t>
            </w:r>
            <w:r w:rsidRPr="00065B09">
              <w:rPr>
                <w:rFonts w:ascii="Times New Roman" w:eastAsia="Calibri" w:hAnsi="Times New Roman" w:cs="Times New Roman"/>
                <w:spacing w:val="-4"/>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left w:val="sing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защищённого грунта</w:t>
            </w:r>
          </w:p>
        </w:tc>
        <w:tc>
          <w:tcPr>
            <w:tcW w:w="1873"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последующее - с интервалом 7-14 дней. Расход</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рабочей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жидкости -10л/100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мл/8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r w:rsidR="00273DF3" w:rsidRPr="00065B09">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- 8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мл/15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защищённого грунта</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- 15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1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10-14 дней.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Расход рабочей жидкости – 10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мл/3 л воды</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Квадрис, СК</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041-02-4430-1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после цветения 1-2</w:t>
            </w:r>
            <w:r w:rsidRPr="00065B09">
              <w:rPr>
                <w:rFonts w:ascii="Times New Roman" w:eastAsia="Calibri" w:hAnsi="Times New Roman" w:cs="Times New Roman"/>
                <w:sz w:val="16"/>
                <w:szCs w:val="16"/>
              </w:rPr>
              <w:t xml:space="preserve"> кистей, последующее – с интервалом 7-14 дней. Расход 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жидкости – до 600 л/га</w:t>
            </w:r>
          </w:p>
        </w:tc>
        <w:tc>
          <w:tcPr>
            <w:tcW w:w="681"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Томат </w:t>
            </w:r>
            <w:r w:rsidRPr="00065B09">
              <w:rPr>
                <w:rFonts w:ascii="Times New Roman" w:eastAsia="Calibri" w:hAnsi="Times New Roman" w:cs="Times New Roman"/>
                <w:spacing w:val="-2"/>
                <w:sz w:val="16"/>
                <w:szCs w:val="16"/>
              </w:rPr>
              <w:t>защищенного</w:t>
            </w:r>
            <w:r w:rsidRPr="00065B09">
              <w:rPr>
                <w:rFonts w:ascii="Times New Roman" w:eastAsia="Calibri" w:hAnsi="Times New Roman" w:cs="Times New Roman"/>
                <w:sz w:val="16"/>
                <w:szCs w:val="16"/>
              </w:rPr>
              <w:t xml:space="preserve"> грунта</w:t>
            </w:r>
          </w:p>
        </w:tc>
        <w:tc>
          <w:tcPr>
            <w:tcW w:w="1873"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Pr>
          <w:p w:rsidR="00C27E24" w:rsidRPr="00065B09" w:rsidRDefault="00C27E24"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 xml:space="preserve">после цветения </w:t>
            </w:r>
            <w:r w:rsidRPr="00065B09">
              <w:rPr>
                <w:rFonts w:ascii="Times New Roman" w:eastAsia="Calibri" w:hAnsi="Times New Roman" w:cs="Times New Roman"/>
                <w:sz w:val="16"/>
                <w:szCs w:val="16"/>
              </w:rPr>
              <w:t>1-2 кистей, последующее – с интервалом 7-14 дней. Расход</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жидкости – до 1000 л/га</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800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 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2"/>
                <w:sz w:val="16"/>
                <w:szCs w:val="16"/>
              </w:rPr>
              <w:t>до и после цве</w:t>
            </w:r>
            <w:r w:rsidRPr="00065B09">
              <w:rPr>
                <w:rFonts w:ascii="Times New Roman" w:eastAsia="Calibri" w:hAnsi="Times New Roman" w:cs="Times New Roman"/>
                <w:sz w:val="16"/>
                <w:szCs w:val="16"/>
              </w:rPr>
              <w:t xml:space="preserve">тения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1500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ледующее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15(3)</w:t>
            </w:r>
          </w:p>
        </w:tc>
        <w:tc>
          <w:tcPr>
            <w:tcW w:w="681" w:type="dxa"/>
            <w:vMerge w:val="restart"/>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до и </w:t>
            </w:r>
            <w:r w:rsidRPr="00065B09">
              <w:rPr>
                <w:rFonts w:ascii="Times New Roman" w:eastAsia="Calibri" w:hAnsi="Times New Roman" w:cs="Times New Roman"/>
                <w:spacing w:val="-4"/>
                <w:sz w:val="16"/>
                <w:szCs w:val="16"/>
              </w:rPr>
              <w:t>после цветения с интервалом 7-14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1000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25(2)</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Ромбус,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Шанхай Е-Тонг Кемикал Ко.,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023(412)-02-1344-1/305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2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ледующие –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15(3)</w:t>
            </w:r>
          </w:p>
        </w:tc>
        <w:tc>
          <w:tcPr>
            <w:tcW w:w="68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c>
          <w:tcPr>
            <w:tcW w:w="142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tc>
        <w:tc>
          <w:tcPr>
            <w:tcW w:w="1420"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Расход рабочей жидкости – 200-300 л/га</w:t>
            </w:r>
          </w:p>
        </w:tc>
        <w:tc>
          <w:tcPr>
            <w:tcW w:w="681"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Провизор,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(250г/л</w:t>
            </w:r>
            <w:r w:rsidR="002B7A8F" w:rsidRPr="002B7A8F">
              <w:rPr>
                <w:rFonts w:ascii="Times New Roman" w:eastAsia="Times New Roman" w:hAnsi="Times New Roman" w:cs="Times New Roman"/>
                <w:b/>
                <w:sz w:val="16"/>
                <w:szCs w:val="16"/>
                <w:lang w:eastAsia="ru-RU"/>
              </w:rPr>
              <w:t>+150 г/л</w:t>
            </w:r>
            <w:r w:rsidRPr="00065B09">
              <w:rPr>
                <w:rFonts w:ascii="Times New Roman" w:eastAsia="Times New Roman" w:hAnsi="Times New Roman" w:cs="Times New Roman"/>
                <w:b/>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046-02-2582-1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09.03.2030</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w:t>
            </w:r>
            <w:r w:rsidRPr="00065B09">
              <w:rPr>
                <w:rFonts w:ascii="Times New Roman" w:eastAsia="Calibri" w:hAnsi="Times New Roman" w:cs="Times New Roman"/>
                <w:spacing w:val="-2"/>
                <w:sz w:val="16"/>
                <w:szCs w:val="16"/>
              </w:rPr>
              <w:br/>
              <w:t>10 л воды (Л)</w:t>
            </w:r>
          </w:p>
        </w:tc>
        <w:tc>
          <w:tcPr>
            <w:tcW w:w="142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мучнистая роса</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 цветения 1-2 кистей, </w:t>
            </w:r>
            <w:r w:rsidRPr="00065B09">
              <w:rPr>
                <w:rFonts w:ascii="Times New Roman" w:eastAsia="Calibri" w:hAnsi="Times New Roman" w:cs="Times New Roman"/>
                <w:spacing w:val="-2"/>
                <w:sz w:val="16"/>
                <w:szCs w:val="16"/>
              </w:rPr>
              <w:br/>
              <w:t>последующее – с интервалом 7-14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4-6 мл/15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15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6-8 мл/10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7A8F" w:rsidRPr="00065B09" w:rsidRDefault="002B7A8F"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w:t>
      </w:r>
      <w:r>
        <w:rPr>
          <w:rFonts w:ascii="Times New Roman" w:eastAsia="Times New Roman" w:hAnsi="Times New Roman" w:cs="Times New Roman"/>
          <w:b/>
          <w:bCs/>
          <w:i/>
          <w:iCs/>
          <w:sz w:val="16"/>
          <w:szCs w:val="16"/>
          <w:lang w:eastAsia="ru-RU"/>
        </w:rPr>
        <w:t>боскалид</w:t>
      </w: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198"/>
        <w:gridCol w:w="1134"/>
        <w:gridCol w:w="1418"/>
        <w:gridCol w:w="1984"/>
        <w:gridCol w:w="2032"/>
        <w:gridCol w:w="1307"/>
        <w:gridCol w:w="777"/>
      </w:tblGrid>
      <w:tr w:rsidR="004B594D" w:rsidRPr="00065B09" w:rsidTr="004F79EC">
        <w:trPr>
          <w:cantSplit/>
          <w:trHeight w:val="184"/>
          <w:jc w:val="center"/>
        </w:trPr>
        <w:tc>
          <w:tcPr>
            <w:tcW w:w="1198" w:type="dxa"/>
            <w:vMerge w:val="restart"/>
          </w:tcPr>
          <w:p w:rsidR="004B594D" w:rsidRPr="00AD6A70" w:rsidRDefault="004B594D"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Эвклид, СК</w:t>
            </w:r>
          </w:p>
          <w:p w:rsidR="004B594D" w:rsidRPr="00AD6A70" w:rsidRDefault="004B594D"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(250 г/л+ 150 г/л)</w:t>
            </w:r>
          </w:p>
          <w:p w:rsidR="004B594D"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w:t>
            </w:r>
          </w:p>
          <w:p w:rsidR="004B594D"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4B594D"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4B594D"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021-02-4541-1</w:t>
            </w:r>
          </w:p>
          <w:p w:rsidR="004B594D"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4B594D" w:rsidRPr="00065B09"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vMerge w:val="restart"/>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Горох</w:t>
            </w:r>
          </w:p>
        </w:tc>
        <w:tc>
          <w:tcPr>
            <w:tcW w:w="1984" w:type="dxa"/>
            <w:tcBorders>
              <w:bottom w:val="single" w:sz="4" w:space="0" w:color="auto"/>
            </w:tcBorders>
          </w:tcPr>
          <w:p w:rsidR="004B594D" w:rsidRPr="00065B09" w:rsidRDefault="004B594D" w:rsidP="002B7A8F">
            <w:pPr>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Аскохитоз</w:t>
            </w:r>
          </w:p>
        </w:tc>
        <w:tc>
          <w:tcPr>
            <w:tcW w:w="2032" w:type="dxa"/>
            <w:vMerge w:val="restart"/>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одной из болезней. Расход рабочей жидкости - 200-400 л/га</w:t>
            </w:r>
          </w:p>
        </w:tc>
        <w:tc>
          <w:tcPr>
            <w:tcW w:w="1307" w:type="dxa"/>
            <w:vMerge w:val="restart"/>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20 (1)</w:t>
            </w:r>
          </w:p>
        </w:tc>
        <w:tc>
          <w:tcPr>
            <w:tcW w:w="777" w:type="dxa"/>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4B594D" w:rsidRPr="00065B09" w:rsidTr="004F79EC">
        <w:trPr>
          <w:cantSplit/>
          <w:trHeight w:val="184"/>
          <w:jc w:val="center"/>
        </w:trPr>
        <w:tc>
          <w:tcPr>
            <w:tcW w:w="1198" w:type="dxa"/>
            <w:vMerge/>
          </w:tcPr>
          <w:p w:rsidR="004B594D" w:rsidRPr="00065B09" w:rsidRDefault="004B594D"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w:t>
            </w:r>
          </w:p>
        </w:tc>
        <w:tc>
          <w:tcPr>
            <w:tcW w:w="1418" w:type="dxa"/>
            <w:vMerge/>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984" w:type="dxa"/>
            <w:tcBorders>
              <w:bottom w:val="single" w:sz="4" w:space="0" w:color="auto"/>
            </w:tcBorders>
          </w:tcPr>
          <w:p w:rsidR="004B594D" w:rsidRPr="00065B09" w:rsidRDefault="004B594D"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Ржавчина</w:t>
            </w:r>
          </w:p>
        </w:tc>
        <w:tc>
          <w:tcPr>
            <w:tcW w:w="2032" w:type="dxa"/>
            <w:vMerge/>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1307" w:type="dxa"/>
            <w:vMerge/>
            <w:tcBorders>
              <w:bottom w:val="single" w:sz="4" w:space="0" w:color="auto"/>
            </w:tcBorders>
          </w:tcPr>
          <w:p w:rsidR="004B594D" w:rsidRPr="00065B09" w:rsidRDefault="004B594D"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77" w:type="dxa"/>
            <w:vMerge w:val="restart"/>
          </w:tcPr>
          <w:p w:rsidR="004B594D" w:rsidRPr="00065B09" w:rsidRDefault="004F79EC"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C11C9B" w:rsidRPr="00065B09" w:rsidTr="004F79EC">
        <w:trPr>
          <w:cantSplit/>
          <w:trHeight w:val="105"/>
          <w:jc w:val="center"/>
        </w:trPr>
        <w:tc>
          <w:tcPr>
            <w:tcW w:w="1198"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0,4-0,5</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Картофель</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 при появлении первых признаков болезни, второе через 10-14 дней. Расход рабочей жидкости – 200-400 л/га</w:t>
            </w:r>
          </w:p>
        </w:tc>
        <w:tc>
          <w:tcPr>
            <w:tcW w:w="1307"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 (2)</w:t>
            </w:r>
          </w:p>
        </w:tc>
        <w:tc>
          <w:tcPr>
            <w:tcW w:w="777"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4F79EC">
        <w:trPr>
          <w:cantSplit/>
          <w:trHeight w:val="105"/>
          <w:jc w:val="center"/>
        </w:trPr>
        <w:tc>
          <w:tcPr>
            <w:tcW w:w="1198"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Соя</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Аскохитоз, церкоспороз, септориоз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1307" w:type="dxa"/>
          </w:tcPr>
          <w:p w:rsidR="00C11C9B"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p w:rsidR="00C11C9B" w:rsidRPr="00C11C9B" w:rsidRDefault="00C11C9B" w:rsidP="00C11C9B">
            <w:pPr>
              <w:rPr>
                <w:rFonts w:ascii="Times New Roman" w:eastAsia="Calibri" w:hAnsi="Times New Roman" w:cs="Times New Roman"/>
                <w:sz w:val="16"/>
                <w:szCs w:val="16"/>
              </w:rPr>
            </w:pPr>
            <w:r w:rsidRPr="00C11C9B">
              <w:rPr>
                <w:rFonts w:ascii="Times New Roman" w:eastAsia="Calibri" w:hAnsi="Times New Roman" w:cs="Times New Roman"/>
                <w:sz w:val="16"/>
                <w:szCs w:val="16"/>
              </w:rPr>
              <w:t>35 (1)</w:t>
            </w:r>
          </w:p>
        </w:tc>
        <w:tc>
          <w:tcPr>
            <w:tcW w:w="777"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4F79EC">
        <w:trPr>
          <w:cantSplit/>
          <w:trHeight w:val="105"/>
          <w:jc w:val="center"/>
        </w:trPr>
        <w:tc>
          <w:tcPr>
            <w:tcW w:w="1198"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0,8-1,0</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Кукуруза</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Пузырчатая головня, фузариозная и гельминтоспориозная стеблевая гниль</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1307"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(1)</w:t>
            </w:r>
          </w:p>
        </w:tc>
        <w:tc>
          <w:tcPr>
            <w:tcW w:w="777"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4F79EC">
        <w:trPr>
          <w:cantSplit/>
          <w:trHeight w:val="105"/>
          <w:jc w:val="center"/>
        </w:trPr>
        <w:tc>
          <w:tcPr>
            <w:tcW w:w="1198"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Подсолнечник</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Белая гниль, серая гниль, 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при появлении первых признаков одной из болезней или фазе начало бутонизации, второе через 10-14 дней. Расход рабочей жидкости - 200-400 л/га</w:t>
            </w:r>
          </w:p>
        </w:tc>
        <w:tc>
          <w:tcPr>
            <w:tcW w:w="1307"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(2)</w:t>
            </w:r>
          </w:p>
        </w:tc>
        <w:tc>
          <w:tcPr>
            <w:tcW w:w="777"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4F79EC">
        <w:trPr>
          <w:cantSplit/>
          <w:trHeight w:val="105"/>
          <w:jc w:val="center"/>
        </w:trPr>
        <w:tc>
          <w:tcPr>
            <w:tcW w:w="1198"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Рапс озимый</w:t>
            </w:r>
          </w:p>
        </w:tc>
        <w:tc>
          <w:tcPr>
            <w:tcW w:w="1984" w:type="dxa"/>
            <w:tcBorders>
              <w:bottom w:val="single" w:sz="4" w:space="0" w:color="auto"/>
            </w:tcBorders>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Фомоз, склеротиниоз, альтернариоз, мучнистая роса</w:t>
            </w:r>
          </w:p>
        </w:tc>
        <w:tc>
          <w:tcPr>
            <w:tcW w:w="2032"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1307"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40 (1)</w:t>
            </w:r>
          </w:p>
        </w:tc>
        <w:tc>
          <w:tcPr>
            <w:tcW w:w="777"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Азоксистробин+дифеноконазол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Амистар Голд</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041-02-1854-1/294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041-02-1854-1/343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04.04.2028</w:t>
            </w:r>
          </w:p>
        </w:tc>
        <w:tc>
          <w:tcPr>
            <w:tcW w:w="1134"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 (А)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Подсолнечник</w:t>
            </w:r>
          </w:p>
        </w:tc>
        <w:tc>
          <w:tcPr>
            <w:tcW w:w="187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Альтернариоз, фомоз, белая гниль, серая гниль, септориоз, ржавчина, фомопсис</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300-400 л/га, при авиаприменении – 25-50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70(2)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0,75-1,0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Церкоспороз,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w:t>
            </w:r>
            <w:r w:rsidRPr="00065B09">
              <w:rPr>
                <w:rFonts w:ascii="Times New Roman" w:eastAsia="Calibri" w:hAnsi="Times New Roman" w:cs="Times New Roman"/>
                <w:sz w:val="16"/>
                <w:szCs w:val="16"/>
              </w:rPr>
              <w:t xml:space="preserve">риод вегетации: первое – при появлении единичных признаков одной из болезней, последующее – с интервалом 14-21 день. </w:t>
            </w:r>
            <w:r w:rsidRPr="00065B09">
              <w:rPr>
                <w:rFonts w:ascii="Times New Roman" w:eastAsia="Calibri" w:hAnsi="Times New Roman" w:cs="Times New Roman"/>
                <w:spacing w:val="-6"/>
                <w:sz w:val="16"/>
                <w:szCs w:val="16"/>
              </w:rPr>
              <w:t>Расход рабочей жид</w:t>
            </w:r>
            <w:r w:rsidRPr="00065B09">
              <w:rPr>
                <w:rFonts w:ascii="Times New Roman" w:eastAsia="Calibri" w:hAnsi="Times New Roman" w:cs="Times New Roman"/>
                <w:sz w:val="16"/>
                <w:szCs w:val="16"/>
              </w:rPr>
              <w:t>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pacing w:val="5"/>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4-6 настоящих листьев. Расход рабочей жидкости – </w:t>
            </w:r>
            <w:r w:rsidRPr="00065B09">
              <w:rPr>
                <w:rFonts w:ascii="Times New Roman" w:eastAsia="Calibri" w:hAnsi="Times New Roman" w:cs="Times New Roman"/>
                <w:sz w:val="16"/>
                <w:szCs w:val="16"/>
              </w:rPr>
              <w:br/>
              <w:t>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pacing w:val="5"/>
                <w:sz w:val="16"/>
                <w:szCs w:val="16"/>
              </w:rPr>
            </w:pPr>
            <w:r w:rsidRPr="00065B09">
              <w:rPr>
                <w:rFonts w:ascii="Times New Roman" w:eastAsia="Calibri" w:hAnsi="Times New Roman" w:cs="Times New Roman"/>
                <w:sz w:val="16"/>
                <w:szCs w:val="16"/>
              </w:rPr>
              <w:t>Соя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пероноспороз,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одной из болезней, </w:t>
            </w:r>
            <w:r w:rsidRPr="00065B09">
              <w:rPr>
                <w:rFonts w:ascii="Times New Roman" w:eastAsia="Calibri" w:hAnsi="Times New Roman" w:cs="Times New Roman"/>
                <w:sz w:val="16"/>
                <w:szCs w:val="16"/>
              </w:rPr>
              <w:br/>
              <w:t xml:space="preserve">но не позднее фазы бутонизации, последующее – с интервалом </w:t>
            </w:r>
            <w:r w:rsidRPr="00065B09">
              <w:rPr>
                <w:rFonts w:ascii="Times New Roman" w:eastAsia="Calibri" w:hAnsi="Times New Roman" w:cs="Times New Roman"/>
                <w:sz w:val="16"/>
                <w:szCs w:val="16"/>
              </w:rPr>
              <w:br/>
              <w:t>10-14 дней. Расход рабочей жидкости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Нут</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профилактическое или при появлении единичных признаков болезни, но не позднее фазы бутонизации, последующее – </w:t>
            </w:r>
            <w:r w:rsidRPr="00065B09">
              <w:rPr>
                <w:rFonts w:ascii="Times New Roman" w:eastAsia="Calibri" w:hAnsi="Times New Roman" w:cs="Times New Roman"/>
                <w:sz w:val="16"/>
                <w:szCs w:val="16"/>
              </w:rPr>
              <w:br/>
              <w:t>с интервалом 10-14 дней. Расход рабочей жидкости – 150-200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Аякс,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12.12.2032</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септориоз листьев и колоса,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 в трубку. Расход рабочей жидкости –200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конец колошения – начало цветения. Расход рабочей жидкости –200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Септориоз,сетчатая пятнистость, ринхоспориоз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выхода в трубку. Расход рабочей жидкости – 200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Фомопсис,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0,65</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в фазе 5-6 листьев (осень); второе в фазу вытягивание стеблей (весна). Расход рабочей жидкости –300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0,4</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 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3"/>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Ронилан, КС </w:t>
            </w:r>
            <w:r w:rsidRPr="00065B09">
              <w:rPr>
                <w:rFonts w:ascii="Times New Roman" w:eastAsia="Times New Roman" w:hAnsi="Times New Roman" w:cs="Times New Roman"/>
                <w:b/>
                <w:bCs/>
                <w:sz w:val="16"/>
                <w:szCs w:val="16"/>
                <w:lang w:eastAsia="ru-RU"/>
              </w:rPr>
              <w:t>(150+125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18.05.2032</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300–400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37"/>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 (А)</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 белая гниль, 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50–100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1,3</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1,0-1,3</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 – 1,0</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5"/>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Лён масличный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75EE" w:rsidRPr="00065B09" w:rsidRDefault="00A075EE" w:rsidP="00A075EE">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w:t>
      </w:r>
      <w:r w:rsidRPr="00A075EE">
        <w:t xml:space="preserve"> </w:t>
      </w:r>
      <w:r w:rsidRPr="00A075EE">
        <w:rPr>
          <w:rFonts w:ascii="Times New Roman" w:eastAsia="Times New Roman" w:hAnsi="Times New Roman" w:cs="Times New Roman"/>
          <w:b/>
          <w:bCs/>
          <w:i/>
          <w:iCs/>
          <w:sz w:val="16"/>
          <w:szCs w:val="16"/>
          <w:lang w:eastAsia="ru-RU"/>
        </w:rPr>
        <w:t>мефеноксам</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4"/>
        <w:gridCol w:w="1095"/>
        <w:gridCol w:w="1368"/>
        <w:gridCol w:w="1776"/>
        <w:gridCol w:w="2456"/>
        <w:gridCol w:w="687"/>
        <w:gridCol w:w="896"/>
      </w:tblGrid>
      <w:tr w:rsidR="00A075EE" w:rsidRPr="00065B09" w:rsidTr="00D83ABB">
        <w:trPr>
          <w:cantSplit/>
          <w:trHeight w:val="664"/>
        </w:trPr>
        <w:tc>
          <w:tcPr>
            <w:tcW w:w="1564" w:type="dxa"/>
            <w:vMerge w:val="restart"/>
            <w:tcBorders>
              <w:top w:val="double" w:sz="4" w:space="0" w:color="auto"/>
            </w:tcBorders>
            <w:shd w:val="clear" w:color="auto" w:fill="auto"/>
          </w:tcPr>
          <w:p w:rsidR="00A075EE" w:rsidRPr="00A075EE" w:rsidRDefault="00A075EE" w:rsidP="00D83ABB">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075EE">
              <w:rPr>
                <w:rFonts w:ascii="Times New Roman" w:eastAsia="Times New Roman" w:hAnsi="Times New Roman" w:cs="Times New Roman"/>
                <w:b/>
                <w:sz w:val="16"/>
                <w:szCs w:val="16"/>
                <w:lang w:eastAsia="ru-RU"/>
              </w:rPr>
              <w:t>Юниформ, СЭ</w:t>
            </w:r>
          </w:p>
          <w:p w:rsidR="00A075EE" w:rsidRPr="00A075EE" w:rsidRDefault="00A075EE" w:rsidP="00A075EE">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075EE">
              <w:rPr>
                <w:rFonts w:ascii="Times New Roman" w:eastAsia="Times New Roman" w:hAnsi="Times New Roman" w:cs="Times New Roman"/>
                <w:b/>
                <w:sz w:val="16"/>
                <w:szCs w:val="16"/>
                <w:lang w:eastAsia="ru-RU"/>
              </w:rPr>
              <w:t>(322+124 г/л)</w:t>
            </w:r>
          </w:p>
          <w:p w:rsidR="00A075EE" w:rsidRDefault="00A075EE" w:rsidP="00A075E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075EE">
              <w:rPr>
                <w:rFonts w:ascii="Times New Roman" w:eastAsia="Times New Roman" w:hAnsi="Times New Roman" w:cs="Times New Roman"/>
                <w:sz w:val="16"/>
                <w:szCs w:val="16"/>
                <w:lang w:eastAsia="ru-RU"/>
              </w:rPr>
              <w:t>ООО «СИНГЕНТА» ОГРН 1037739325271</w:t>
            </w:r>
          </w:p>
          <w:p w:rsidR="00A075EE" w:rsidRDefault="00A075EE" w:rsidP="00A075E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A075EE" w:rsidRDefault="00A075EE" w:rsidP="00A075E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075EE">
              <w:rPr>
                <w:rFonts w:ascii="Times New Roman" w:eastAsia="Times New Roman" w:hAnsi="Times New Roman" w:cs="Times New Roman"/>
                <w:sz w:val="16"/>
                <w:szCs w:val="16"/>
                <w:lang w:eastAsia="ru-RU"/>
              </w:rPr>
              <w:t>041-02-4800-1</w:t>
            </w:r>
          </w:p>
          <w:p w:rsidR="00A075EE" w:rsidRDefault="00A075EE" w:rsidP="00A075E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03.02.2025</w:t>
            </w:r>
          </w:p>
          <w:p w:rsidR="00A075EE" w:rsidRPr="00065B09" w:rsidRDefault="00A075EE" w:rsidP="00A075E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02.02.2035</w:t>
            </w:r>
          </w:p>
        </w:tc>
        <w:tc>
          <w:tcPr>
            <w:tcW w:w="1095" w:type="dxa"/>
            <w:tcBorders>
              <w:top w:val="double" w:sz="4" w:space="0" w:color="auto"/>
            </w:tcBorders>
            <w:shd w:val="clear" w:color="auto" w:fill="auto"/>
          </w:tcPr>
          <w:p w:rsidR="00A075EE" w:rsidRPr="00A075EE" w:rsidRDefault="00A075EE" w:rsidP="00A075EE">
            <w:pPr>
              <w:rPr>
                <w:rFonts w:ascii="Times New Roman" w:eastAsia="Calibri" w:hAnsi="Times New Roman" w:cs="Times New Roman"/>
                <w:sz w:val="16"/>
                <w:szCs w:val="16"/>
              </w:rPr>
            </w:pPr>
            <w:r w:rsidRPr="00A075EE">
              <w:rPr>
                <w:rFonts w:ascii="Times New Roman" w:eastAsia="Calibri" w:hAnsi="Times New Roman" w:cs="Times New Roman"/>
                <w:sz w:val="16"/>
                <w:szCs w:val="16"/>
              </w:rPr>
              <w:t>1,3-1,5</w:t>
            </w:r>
          </w:p>
        </w:tc>
        <w:tc>
          <w:tcPr>
            <w:tcW w:w="1368" w:type="dxa"/>
            <w:tcBorders>
              <w:top w:val="double" w:sz="4" w:space="0" w:color="auto"/>
              <w:bottom w:val="single" w:sz="4" w:space="0" w:color="auto"/>
            </w:tcBorders>
            <w:shd w:val="clear" w:color="auto" w:fill="auto"/>
          </w:tcPr>
          <w:p w:rsidR="00A075EE" w:rsidRPr="00065B09" w:rsidRDefault="00A075EE" w:rsidP="00A075EE">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Картофель (кроме</w:t>
            </w:r>
            <w:r>
              <w:rPr>
                <w:rFonts w:ascii="Times New Roman" w:eastAsia="Calibri" w:hAnsi="Times New Roman" w:cs="Times New Roman"/>
                <w:spacing w:val="-2"/>
                <w:sz w:val="16"/>
                <w:szCs w:val="16"/>
              </w:rPr>
              <w:t xml:space="preserve"> </w:t>
            </w:r>
            <w:r w:rsidRPr="00A075EE">
              <w:rPr>
                <w:rFonts w:ascii="Times New Roman" w:eastAsia="Calibri" w:hAnsi="Times New Roman" w:cs="Times New Roman"/>
                <w:spacing w:val="-2"/>
                <w:sz w:val="16"/>
                <w:szCs w:val="16"/>
              </w:rPr>
              <w:t>раннеспелых сортов)</w:t>
            </w:r>
          </w:p>
        </w:tc>
        <w:tc>
          <w:tcPr>
            <w:tcW w:w="1776" w:type="dxa"/>
            <w:tcBorders>
              <w:top w:val="double" w:sz="4" w:space="0" w:color="auto"/>
              <w:bottom w:val="single" w:sz="4" w:space="0" w:color="auto"/>
            </w:tcBorders>
            <w:shd w:val="clear" w:color="auto" w:fill="auto"/>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Ризоктониоз, серебристая парша, антракноз, фитофтороз</w:t>
            </w:r>
          </w:p>
        </w:tc>
        <w:tc>
          <w:tcPr>
            <w:tcW w:w="2456" w:type="dxa"/>
            <w:tcBorders>
              <w:top w:val="double" w:sz="4" w:space="0" w:color="auto"/>
            </w:tcBorders>
            <w:shd w:val="clear" w:color="auto" w:fill="auto"/>
          </w:tcPr>
          <w:p w:rsidR="00A075EE" w:rsidRPr="00065B09" w:rsidRDefault="00A075EE" w:rsidP="00A075EE">
            <w:pPr>
              <w:spacing w:after="0" w:line="240" w:lineRule="auto"/>
              <w:jc w:val="both"/>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Опрыскивание почвы при посадке клубней. Расход рабочей жидкости - 80-200 л/га</w:t>
            </w:r>
          </w:p>
        </w:tc>
        <w:tc>
          <w:tcPr>
            <w:tcW w:w="687" w:type="dxa"/>
            <w:tcBorders>
              <w:top w:val="double" w:sz="4" w:space="0" w:color="auto"/>
            </w:tcBorders>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60(1)</w:t>
            </w:r>
          </w:p>
        </w:tc>
        <w:tc>
          <w:tcPr>
            <w:tcW w:w="896" w:type="dxa"/>
            <w:vMerge w:val="restart"/>
            <w:tcBorders>
              <w:top w:val="double" w:sz="4" w:space="0" w:color="auto"/>
              <w:right w:val="single" w:sz="4" w:space="0" w:color="auto"/>
            </w:tcBorders>
          </w:tcPr>
          <w:p w:rsidR="00A075EE" w:rsidRPr="00065B09" w:rsidRDefault="00A075EE" w:rsidP="00D83AB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p>
          <w:p w:rsidR="00A075EE" w:rsidRPr="00065B09" w:rsidRDefault="00A075EE" w:rsidP="00D83ABB">
            <w:pPr>
              <w:spacing w:after="0" w:line="240" w:lineRule="auto"/>
              <w:rPr>
                <w:rFonts w:ascii="Times New Roman" w:eastAsia="Times New Roman" w:hAnsi="Times New Roman" w:cs="Times New Roman"/>
                <w:sz w:val="16"/>
                <w:szCs w:val="16"/>
                <w:lang w:eastAsia="ru-RU"/>
              </w:rPr>
            </w:pPr>
          </w:p>
        </w:tc>
      </w:tr>
      <w:tr w:rsidR="00A075EE" w:rsidRPr="00065B09" w:rsidTr="00D83ABB">
        <w:trPr>
          <w:cantSplit/>
          <w:trHeight w:val="184"/>
        </w:trPr>
        <w:tc>
          <w:tcPr>
            <w:tcW w:w="1564" w:type="dxa"/>
            <w:vMerge/>
            <w:shd w:val="clear" w:color="auto" w:fill="auto"/>
          </w:tcPr>
          <w:p w:rsidR="00A075EE" w:rsidRPr="00065B09" w:rsidRDefault="00A075EE" w:rsidP="00D83AB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shd w:val="clear" w:color="auto" w:fill="auto"/>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0,7-0,9</w:t>
            </w:r>
          </w:p>
        </w:tc>
        <w:tc>
          <w:tcPr>
            <w:tcW w:w="1368" w:type="dxa"/>
            <w:tcBorders>
              <w:top w:val="single" w:sz="4" w:space="0" w:color="auto"/>
              <w:bottom w:val="single" w:sz="4" w:space="0" w:color="auto"/>
            </w:tcBorders>
            <w:shd w:val="clear" w:color="auto" w:fill="auto"/>
          </w:tcPr>
          <w:p w:rsidR="00A075EE" w:rsidRPr="00065B09" w:rsidRDefault="00A075EE" w:rsidP="00A075EE">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Томат открытого грунта</w:t>
            </w:r>
          </w:p>
        </w:tc>
        <w:tc>
          <w:tcPr>
            <w:tcW w:w="1776" w:type="dxa"/>
            <w:tcBorders>
              <w:top w:val="single" w:sz="4" w:space="0" w:color="auto"/>
              <w:bottom w:val="single" w:sz="4" w:space="0" w:color="auto"/>
            </w:tcBorders>
            <w:shd w:val="clear" w:color="auto" w:fill="auto"/>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Фузариозная корневая гниль, питиозная корневая гниль</w:t>
            </w:r>
          </w:p>
        </w:tc>
        <w:tc>
          <w:tcPr>
            <w:tcW w:w="2456" w:type="dxa"/>
            <w:shd w:val="clear" w:color="auto" w:fill="auto"/>
          </w:tcPr>
          <w:p w:rsidR="00A075EE" w:rsidRPr="00065B09" w:rsidRDefault="00A075EE" w:rsidP="00A075EE">
            <w:pPr>
              <w:spacing w:after="0" w:line="240" w:lineRule="auto"/>
              <w:jc w:val="both"/>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Полив под корень: первый полив рассады в фазе 2-3 настоящих листьев с расходом рабочей жидкости 30-50 мл/растение; второй - в фазе начало бутонизации после высадки рассады на постоянное место с расходом рабочей жидкости - 100-150 мл/растение</w:t>
            </w:r>
          </w:p>
        </w:tc>
        <w:tc>
          <w:tcPr>
            <w:tcW w:w="687" w:type="dxa"/>
          </w:tcPr>
          <w:p w:rsidR="00A075EE" w:rsidRPr="00A075EE" w:rsidRDefault="00A075EE" w:rsidP="00A075EE">
            <w:pPr>
              <w:rPr>
                <w:rFonts w:ascii="Times New Roman" w:eastAsia="Calibri" w:hAnsi="Times New Roman" w:cs="Times New Roman"/>
                <w:sz w:val="16"/>
                <w:szCs w:val="16"/>
              </w:rPr>
            </w:pPr>
            <w:r w:rsidRPr="00A075EE">
              <w:rPr>
                <w:rFonts w:ascii="Times New Roman" w:eastAsia="Calibri" w:hAnsi="Times New Roman" w:cs="Times New Roman"/>
                <w:spacing w:val="-2"/>
                <w:sz w:val="16"/>
                <w:szCs w:val="16"/>
              </w:rPr>
              <w:t>40(2)</w:t>
            </w:r>
          </w:p>
        </w:tc>
        <w:tc>
          <w:tcPr>
            <w:tcW w:w="896" w:type="dxa"/>
            <w:vMerge/>
            <w:tcBorders>
              <w:right w:val="single" w:sz="4" w:space="0" w:color="auto"/>
            </w:tcBorders>
          </w:tcPr>
          <w:p w:rsidR="00A075EE" w:rsidRPr="00065B09" w:rsidRDefault="00A075EE" w:rsidP="00D83AB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75EE" w:rsidRPr="00065B09" w:rsidTr="00D83ABB">
        <w:trPr>
          <w:cantSplit/>
          <w:trHeight w:val="184"/>
        </w:trPr>
        <w:tc>
          <w:tcPr>
            <w:tcW w:w="1564" w:type="dxa"/>
            <w:vMerge/>
            <w:shd w:val="clear" w:color="auto" w:fill="auto"/>
          </w:tcPr>
          <w:p w:rsidR="00A075EE" w:rsidRPr="00065B09" w:rsidRDefault="00A075EE" w:rsidP="00D83AB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shd w:val="clear" w:color="auto" w:fill="auto"/>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1,0-1,5</w:t>
            </w:r>
          </w:p>
        </w:tc>
        <w:tc>
          <w:tcPr>
            <w:tcW w:w="1368" w:type="dxa"/>
            <w:tcBorders>
              <w:top w:val="single" w:sz="4" w:space="0" w:color="auto"/>
            </w:tcBorders>
            <w:shd w:val="clear" w:color="auto" w:fill="auto"/>
          </w:tcPr>
          <w:p w:rsidR="00A075EE" w:rsidRPr="00065B09" w:rsidRDefault="00A075EE" w:rsidP="00D83ABB">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Арбуз</w:t>
            </w:r>
          </w:p>
        </w:tc>
        <w:tc>
          <w:tcPr>
            <w:tcW w:w="1776" w:type="dxa"/>
            <w:tcBorders>
              <w:top w:val="single" w:sz="4" w:space="0" w:color="auto"/>
            </w:tcBorders>
            <w:shd w:val="clear" w:color="auto" w:fill="auto"/>
          </w:tcPr>
          <w:p w:rsidR="00A075EE" w:rsidRPr="00065B09" w:rsidRDefault="00A075EE" w:rsidP="00A075EE">
            <w:pPr>
              <w:spacing w:after="0" w:line="240" w:lineRule="auto"/>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Увядание, корневая и прикорневая гнили (фузариозная, ризоктониозная, питиозная)</w:t>
            </w:r>
          </w:p>
        </w:tc>
        <w:tc>
          <w:tcPr>
            <w:tcW w:w="2456" w:type="dxa"/>
            <w:shd w:val="clear" w:color="auto" w:fill="auto"/>
          </w:tcPr>
          <w:p w:rsidR="00A075EE" w:rsidRPr="00065B09" w:rsidRDefault="00A075EE" w:rsidP="00D83ABB">
            <w:pPr>
              <w:spacing w:after="0" w:line="240" w:lineRule="auto"/>
              <w:jc w:val="both"/>
              <w:rPr>
                <w:rFonts w:ascii="Times New Roman" w:eastAsia="Calibri" w:hAnsi="Times New Roman" w:cs="Times New Roman"/>
                <w:spacing w:val="-2"/>
                <w:sz w:val="16"/>
                <w:szCs w:val="16"/>
              </w:rPr>
            </w:pPr>
            <w:r w:rsidRPr="00A075EE">
              <w:rPr>
                <w:rFonts w:ascii="Times New Roman" w:eastAsia="Calibri" w:hAnsi="Times New Roman" w:cs="Times New Roman"/>
                <w:spacing w:val="-2"/>
                <w:sz w:val="16"/>
                <w:szCs w:val="16"/>
              </w:rPr>
              <w:t>Внесение под корень при капельном поливе: первое – в фазе 3-5 настоящих листьев, следующее – через 10-14 дней. Расход рабочей жидкости - 5000-10000 л/га</w:t>
            </w:r>
          </w:p>
        </w:tc>
        <w:tc>
          <w:tcPr>
            <w:tcW w:w="687" w:type="dxa"/>
          </w:tcPr>
          <w:p w:rsidR="00A075EE" w:rsidRPr="00A075EE" w:rsidRDefault="00A075EE" w:rsidP="00A075EE">
            <w:pPr>
              <w:rPr>
                <w:rFonts w:ascii="Times New Roman" w:eastAsia="Calibri" w:hAnsi="Times New Roman" w:cs="Times New Roman"/>
                <w:sz w:val="16"/>
                <w:szCs w:val="16"/>
              </w:rPr>
            </w:pPr>
            <w:r w:rsidRPr="00A075EE">
              <w:rPr>
                <w:rFonts w:ascii="Times New Roman" w:eastAsia="Calibri" w:hAnsi="Times New Roman" w:cs="Times New Roman"/>
                <w:sz w:val="16"/>
                <w:szCs w:val="16"/>
              </w:rPr>
              <w:t>5(2)</w:t>
            </w:r>
          </w:p>
        </w:tc>
        <w:tc>
          <w:tcPr>
            <w:tcW w:w="896" w:type="dxa"/>
            <w:vMerge/>
            <w:tcBorders>
              <w:right w:val="single" w:sz="4" w:space="0" w:color="auto"/>
            </w:tcBorders>
          </w:tcPr>
          <w:p w:rsidR="00A075EE" w:rsidRPr="00065B09" w:rsidRDefault="00A075EE" w:rsidP="00D83AB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75EE" w:rsidRDefault="00A075EE"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A075EE" w:rsidRDefault="00A075EE"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Азоксистробин+протиоконазол</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4"/>
        <w:gridCol w:w="1095"/>
        <w:gridCol w:w="1368"/>
        <w:gridCol w:w="1776"/>
        <w:gridCol w:w="2456"/>
        <w:gridCol w:w="687"/>
        <w:gridCol w:w="896"/>
      </w:tblGrid>
      <w:tr w:rsidR="00CB1A7C" w:rsidRPr="00065B09" w:rsidTr="0075667C">
        <w:trPr>
          <w:cantSplit/>
          <w:trHeight w:val="664"/>
        </w:trPr>
        <w:tc>
          <w:tcPr>
            <w:tcW w:w="156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МиксФил,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w:t>
            </w:r>
            <w:r w:rsidRPr="00065B09">
              <w:rPr>
                <w:rFonts w:ascii="Times New Roman" w:eastAsia="Times New Roman" w:hAnsi="Times New Roman" w:cs="Times New Roman"/>
                <w:sz w:val="16"/>
                <w:szCs w:val="16"/>
                <w:lang w:val="en-US" w:eastAsia="ru-RU"/>
              </w:rPr>
              <w:t>XXI</w:t>
            </w:r>
            <w:r w:rsidRPr="00065B09">
              <w:rPr>
                <w:rFonts w:ascii="Times New Roman" w:eastAsia="Times New Roman" w:hAnsi="Times New Roman" w:cs="Times New Roman"/>
                <w:sz w:val="16"/>
                <w:szCs w:val="16"/>
                <w:lang w:eastAsia="ru-RU"/>
              </w:rPr>
              <w:t>»,</w:t>
            </w:r>
            <w:r w:rsidRPr="00065B09">
              <w:rPr>
                <w:rFonts w:ascii="Times New Roman" w:eastAsia="Times New Roman" w:hAnsi="Times New Roman" w:cs="Times New Roman"/>
                <w:sz w:val="16"/>
                <w:szCs w:val="16"/>
                <w:lang w:eastAsia="ru-RU"/>
              </w:rPr>
              <w:br/>
              <w:t>ООО «АНПП «АГРОХИМ-</w:t>
            </w:r>
            <w:r w:rsidRPr="00065B09">
              <w:rPr>
                <w:rFonts w:ascii="Times New Roman" w:eastAsia="Times New Roman" w:hAnsi="Times New Roman" w:cs="Times New Roman"/>
                <w:sz w:val="16"/>
                <w:szCs w:val="16"/>
                <w:lang w:val="en-US" w:eastAsia="ru-RU"/>
              </w:rPr>
              <w:t>XXI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197(023)-02-3182-1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15.06.2031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ab/>
            </w:r>
          </w:p>
        </w:tc>
        <w:tc>
          <w:tcPr>
            <w:tcW w:w="10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56"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687"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озимая </w:t>
            </w:r>
            <w:r w:rsidRPr="00065B09">
              <w:rPr>
                <w:rFonts w:ascii="Times New Roman" w:eastAsia="Calibri" w:hAnsi="Times New Roman" w:cs="Times New Roman"/>
                <w:spacing w:val="-2"/>
                <w:sz w:val="16"/>
                <w:szCs w:val="16"/>
              </w:rPr>
              <w:br/>
              <w:t>и яровая</w:t>
            </w:r>
          </w:p>
        </w:tc>
        <w:tc>
          <w:tcPr>
            <w:tcW w:w="177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ложная пыльная головня,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Азоксистробин+протиоконазол+дифеноконазол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Протазокс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178-02-3481-1</w:t>
            </w:r>
          </w:p>
          <w:p w:rsidR="009312DA" w:rsidRPr="00065B09"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21.01.2022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20.01.2032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0,75-1</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w:t>
            </w:r>
            <w:r w:rsidR="009312DA">
              <w:rPr>
                <w:rFonts w:ascii="Times New Roman" w:eastAsia="Calibri" w:hAnsi="Times New Roman" w:cs="Times New Roman"/>
                <w:spacing w:val="-2"/>
                <w:sz w:val="16"/>
                <w:szCs w:val="16"/>
              </w:rPr>
              <w:t>, ржавчина жёлтая</w:t>
            </w:r>
            <w:r w:rsidRPr="00065B09">
              <w:rPr>
                <w:rFonts w:ascii="Times New Roman" w:eastAsia="Calibri" w:hAnsi="Times New Roman" w:cs="Times New Roman"/>
                <w:spacing w:val="-2"/>
                <w:sz w:val="16"/>
                <w:szCs w:val="16"/>
              </w:rPr>
              <w:t>, септориоз листьев и колоса</w:t>
            </w:r>
          </w:p>
        </w:tc>
        <w:tc>
          <w:tcPr>
            <w:tcW w:w="255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09"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ржавчина желтая, пиренофороз, септориоз </w:t>
            </w:r>
            <w:r w:rsidRPr="00065B09">
              <w:rPr>
                <w:rFonts w:ascii="Times New Roman" w:eastAsia="Calibri" w:hAnsi="Times New Roman" w:cs="Times New Roman"/>
                <w:spacing w:val="-2"/>
                <w:sz w:val="16"/>
                <w:szCs w:val="16"/>
              </w:rPr>
              <w:lastRenderedPageBreak/>
              <w:t>листьев и колоса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Опрыскивание в период вегетации в фазы: выход в трубку – выдвижение колоса. Расход рабочей жидкости – 200-300 л/га</w:t>
            </w:r>
          </w:p>
        </w:tc>
        <w:tc>
          <w:tcPr>
            <w:tcW w:w="70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выход в трубку – выдвижение колоса. Расход рабочей жидкости – 50-100 л/га</w:t>
            </w:r>
          </w:p>
        </w:tc>
        <w:tc>
          <w:tcPr>
            <w:tcW w:w="70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Церкоспорелезная гниль корневой шейки (церкоспореллез), ризоктониозная корневая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50-100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флаг-листа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50-100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следующее – с интервалом 14-21 день. Расход рабочей жидкости – 300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2-е опрыскивание – через 14-21 день, но не позднее фазы бутонизации – начала цветения. Расход рабочей жидкости – 200-400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3"/>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церкоспороз, альтернариоз</w:t>
            </w:r>
          </w:p>
        </w:tc>
        <w:tc>
          <w:tcPr>
            <w:tcW w:w="2551"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опрыскивание при появлении первых признаков одного из заболеваний, но не позднее фазы бутонизации; следующее – через 10-14 дней. Расход рабочей жидкости – 200-400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2"/>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51"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Азоксистробин+тебуконазол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Альтруист</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010(011)-02-1571-1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(взамен ранее выданного свидетельства от 21.11.2016 № 1276)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20.11.2026</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Ржавчина бурая, ржавчина стеблевая, септориоз листьев и колоса, мучнистая роса, пиренофороз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 вегетации: первое – при появлении первых признаков заболевания, второе – по необходимости с интервалом 21 день.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 и чернь колоса</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конец колошения – начало цветения.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ржавчина карликовая</w:t>
            </w:r>
          </w:p>
        </w:tc>
        <w:tc>
          <w:tcPr>
            <w:tcW w:w="255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8-12 дней.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0"/>
        </w:trPr>
        <w:tc>
          <w:tcPr>
            <w:tcW w:w="162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Альтруист, СК (60+100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010-02-2741-1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12.08.2030</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септориоз листьев и колоса, чернь колоса, мучнистая роса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заболевания, второе – </w:t>
            </w:r>
            <w:r w:rsidRPr="00065B09">
              <w:rPr>
                <w:rFonts w:ascii="Times New Roman" w:eastAsia="Calibri" w:hAnsi="Times New Roman" w:cs="Times New Roman"/>
                <w:spacing w:val="-2"/>
                <w:sz w:val="16"/>
                <w:szCs w:val="16"/>
              </w:rPr>
              <w:br/>
              <w:t>по необходимости с интервалом 21 день. Расход рабочей жидкости – 300 л/га</w:t>
            </w:r>
          </w:p>
        </w:tc>
        <w:tc>
          <w:tcPr>
            <w:tcW w:w="709"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6"/>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и чернь колоса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конец колошения – начало цветения. Расход рабочей </w:t>
            </w:r>
            <w:r w:rsidRPr="00065B09">
              <w:rPr>
                <w:rFonts w:ascii="Times New Roman" w:eastAsia="Calibri" w:hAnsi="Times New Roman" w:cs="Times New Roman"/>
                <w:spacing w:val="-2"/>
                <w:sz w:val="16"/>
                <w:szCs w:val="16"/>
              </w:rPr>
              <w:br/>
              <w:t>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
        </w:trPr>
        <w:tc>
          <w:tcPr>
            <w:tcW w:w="162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w:t>
            </w:r>
            <w:r w:rsidRPr="00065B09">
              <w:rPr>
                <w:rFonts w:ascii="Times New Roman" w:eastAsia="Calibri" w:hAnsi="Times New Roman" w:cs="Times New Roman"/>
                <w:spacing w:val="-2"/>
                <w:sz w:val="16"/>
                <w:szCs w:val="16"/>
              </w:rPr>
              <w:softHyphen/>
              <w:t>стость, фузариозная пятнистость, ринхос</w:t>
            </w:r>
            <w:r w:rsidRPr="00065B09">
              <w:rPr>
                <w:rFonts w:ascii="Times New Roman" w:eastAsia="Calibri" w:hAnsi="Times New Roman" w:cs="Times New Roman"/>
                <w:spacing w:val="-2"/>
                <w:sz w:val="16"/>
                <w:szCs w:val="16"/>
              </w:rPr>
              <w:softHyphen/>
              <w:t>пориоз, мучнистая роса, ржавчина карликовая, ржавчина желтая</w:t>
            </w:r>
          </w:p>
        </w:tc>
        <w:tc>
          <w:tcPr>
            <w:tcW w:w="255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w:t>
            </w:r>
            <w:r w:rsidRPr="00065B09">
              <w:rPr>
                <w:rFonts w:ascii="Times New Roman" w:eastAsia="Calibri" w:hAnsi="Times New Roman" w:cs="Times New Roman"/>
                <w:spacing w:val="-2"/>
                <w:sz w:val="16"/>
                <w:szCs w:val="16"/>
              </w:rPr>
              <w:br/>
              <w:t>второе – с интервалом 8-12 дней. Расход рабочей жидкости – 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Кустодия</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156-02-1926-1/369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27.05.2028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 темно-бурая пятнистость</w:t>
            </w:r>
          </w:p>
        </w:tc>
        <w:tc>
          <w:tcPr>
            <w:tcW w:w="2551"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14- 21 день; против фузариоза колоса – конец колошения-начало цветения.</w:t>
            </w:r>
            <w:r w:rsidRPr="00065B09">
              <w:rPr>
                <w:rFonts w:ascii="Times New Roman" w:eastAsia="Times New Roman" w:hAnsi="Times New Roman" w:cs="Times New Roman"/>
                <w:sz w:val="16"/>
                <w:szCs w:val="16"/>
                <w:lang w:eastAsia="ru-RU"/>
              </w:rPr>
              <w:t xml:space="preserve"> 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40(1-2)</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w:t>
            </w:r>
          </w:p>
        </w:tc>
      </w:tr>
      <w:tr w:rsidR="00CB1A7C" w:rsidRPr="00065B09" w:rsidTr="0075667C">
        <w:trPr>
          <w:cantSplit/>
          <w:trHeight w:val="526"/>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551"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ринхоспориоз,</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пятнистости листьев: сетчатая,темно-бурая</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tc>
        <w:tc>
          <w:tcPr>
            <w:tcW w:w="709"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13" w:type="dxa"/>
            <w:vMerge/>
            <w:tcBorders>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762"/>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белая гниль, серая гниль, септориоз, фомопсис</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300-400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60(1)</w:t>
            </w:r>
          </w:p>
        </w:tc>
        <w:tc>
          <w:tcPr>
            <w:tcW w:w="613" w:type="dxa"/>
            <w:vMerge w:val="restart"/>
            <w:tcBorders>
              <w:top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озимый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 белая гниль</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гельминтоспориоз, фузариозная стеблевая гниль, гельминтоспориоз-ная стеблевая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последующее – с интервалом 14-21 день. Расход рабочей жидкости – 200-400-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w:t>
            </w:r>
            <w:r w:rsidRPr="00065B09">
              <w:rPr>
                <w:rFonts w:ascii="Times New Roman" w:eastAsia="Times New Roman" w:hAnsi="Times New Roman" w:cs="Times New Roman"/>
                <w:color w:val="000000"/>
                <w:sz w:val="16"/>
                <w:szCs w:val="16"/>
                <w:lang w:val="en-AU" w:eastAsia="ru-RU"/>
              </w:rPr>
              <w:t>2</w:t>
            </w:r>
            <w:r w:rsidRPr="00065B09">
              <w:rPr>
                <w:rFonts w:ascii="Times New Roman" w:eastAsia="Times New Roman" w:hAnsi="Times New Roman" w:cs="Times New Roman"/>
                <w:color w:val="000000"/>
                <w:sz w:val="16"/>
                <w:szCs w:val="16"/>
                <w:lang w:eastAsia="ru-RU"/>
              </w:rPr>
              <w:t>)</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но не позднее фазы начало цветения. Расход рабочей жидкости – 200-300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Нут</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551"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болезни, но не позднее фазы начало цветения. Расход рабочей жидкости – 200-300 л/га</w:t>
            </w:r>
          </w:p>
        </w:tc>
        <w:tc>
          <w:tcPr>
            <w:tcW w:w="709"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313"/>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Тебаз Про,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«ЮПЛ»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148-02-2105-1</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lastRenderedPageBreak/>
              <w:t>17.02.2029</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lastRenderedPageBreak/>
              <w:t>0,5- 1,0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озимая и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бурая, мучнистая роса, пиренофороз</w:t>
            </w:r>
          </w:p>
        </w:tc>
        <w:tc>
          <w:tcPr>
            <w:tcW w:w="2551" w:type="dxa"/>
            <w:vMerge w:val="restart"/>
            <w:tcBorders>
              <w:top w:val="doub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флаг-листа-начала колошения.</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p w:rsidR="00CB1A7C" w:rsidRPr="00065B09" w:rsidRDefault="00CB1A7C" w:rsidP="003643D4">
            <w:pPr>
              <w:spacing w:after="0" w:line="240" w:lineRule="auto"/>
              <w:rPr>
                <w:rFonts w:ascii="Times New Roman" w:eastAsia="Times New Roman" w:hAnsi="Times New Roman" w:cs="Times New Roman"/>
                <w:spacing w:val="-4"/>
                <w:sz w:val="16"/>
                <w:szCs w:val="16"/>
                <w:lang w:eastAsia="ru-RU"/>
              </w:rPr>
            </w:pP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217"/>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Септориоз листьев</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и колоса</w:t>
            </w:r>
          </w:p>
        </w:tc>
        <w:tc>
          <w:tcPr>
            <w:tcW w:w="2551" w:type="dxa"/>
            <w:vMerge/>
            <w:tcBorders>
              <w:bottom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9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колоса</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фазы-начало цветения-полное цветение. Расход рабочей жидкости -</w:t>
            </w:r>
            <w:r w:rsidR="00DC48F7">
              <w:rPr>
                <w:rFonts w:ascii="Times New Roman" w:eastAsia="Times New Roman" w:hAnsi="Times New Roman" w:cs="Times New Roman"/>
                <w:spacing w:val="-4"/>
                <w:sz w:val="16"/>
                <w:szCs w:val="16"/>
                <w:lang w:eastAsia="ru-RU"/>
              </w:rPr>
              <w:t xml:space="preserve"> </w:t>
            </w:r>
            <w:r w:rsidRPr="00065B09">
              <w:rPr>
                <w:rFonts w:ascii="Times New Roman" w:eastAsia="Times New Roman" w:hAnsi="Times New Roman" w:cs="Times New Roman"/>
                <w:spacing w:val="-4"/>
                <w:sz w:val="16"/>
                <w:szCs w:val="16"/>
                <w:lang w:eastAsia="ru-RU"/>
              </w:rPr>
              <w:t>200-300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475"/>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в фазы появления флаг-листа-выдвижения колоса.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0"/>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24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озимый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флаг-листа-выдвижения колоса; второй узел обрабатывается и появление верхнего флаг листа-выдвижение колоса. Расход рабочей жидкости- 200-300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91"/>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522"/>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Рапс</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Альтернариоз, </w:t>
            </w:r>
            <w:r w:rsidRPr="00065B09">
              <w:rPr>
                <w:rFonts w:ascii="Times New Roman" w:eastAsia="Times New Roman" w:hAnsi="Times New Roman" w:cs="Times New Roman"/>
                <w:spacing w:val="-4"/>
                <w:sz w:val="16"/>
                <w:szCs w:val="16"/>
                <w:lang w:eastAsia="ru-RU"/>
              </w:rPr>
              <w:br/>
              <w:t xml:space="preserve">склеротиниоз </w:t>
            </w:r>
            <w:r w:rsidRPr="00065B09">
              <w:rPr>
                <w:rFonts w:ascii="Times New Roman" w:eastAsia="Times New Roman" w:hAnsi="Times New Roman" w:cs="Times New Roman"/>
                <w:spacing w:val="-4"/>
                <w:sz w:val="16"/>
                <w:szCs w:val="16"/>
                <w:lang w:eastAsia="ru-RU"/>
              </w:rPr>
              <w:br/>
              <w:t>(белая гниль),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 Расход рабочей жидкости – 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60(1)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916"/>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Сахарная свекла</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мучнистая роса,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при появлении первых признаков одного из заболеваний, следующее – с интервалом 10-14 дней. Расход рабочей жидкости - </w:t>
            </w:r>
            <w:r w:rsidRPr="00065B09">
              <w:rPr>
                <w:rFonts w:ascii="Times New Roman" w:eastAsia="Times New Roman" w:hAnsi="Times New Roman" w:cs="Times New Roman"/>
                <w:spacing w:val="-4"/>
                <w:sz w:val="16"/>
                <w:szCs w:val="16"/>
                <w:lang w:eastAsia="ru-RU"/>
              </w:rPr>
              <w:br/>
              <w:t>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аскохитоз, антракноз, переноспороз</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при появлении первых признаков одного из заболеваний, но не позднее фазы бутонизации – образование плодов, второе опрыскивание через 10-14 дней. Расход рабочей жидкости – 300-400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 xml:space="preserve">Брандер,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085-02-3669-1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Calibri" w:hAnsi="Times New Roman" w:cs="Times New Roman"/>
                <w:spacing w:val="-4"/>
                <w:sz w:val="16"/>
                <w:szCs w:val="16"/>
              </w:rPr>
              <w:t>28.04.2032</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желтая, септориоз,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первое-профилактическое или при появлении первых признаков болезней, последующие с интервалом -14-21 день. Расход рабочей жидкости – 200-300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фазу колошение – начало цветения.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ринхоспориоз, сетчатая пятнистость, темно-бурая пятнистость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Borders>
              <w:top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септориоз, аскохитоз, церкоспороз, антракноз, белая гниль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Первое-при появлении первых признаков болезни, но не позднее фазы бутонизации, второе-с интервалом 10-14 дней.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val="restart"/>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Белая гниль, септориоз, фомоз, фомопсис, альтернариоз, ржавчина, ложная мучнистая роса</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в фазу 6-8 листьев, второе: в конце фазы бутонизации – начала цветения. Расход рабочей жидкости – 200-400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Азоксит,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082-02-4056-1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03.04.2033</w:t>
            </w:r>
          </w:p>
        </w:tc>
        <w:tc>
          <w:tcPr>
            <w:tcW w:w="1134" w:type="dxa"/>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стеблевая, ржавчина желтая, септориоз листьев и колоса,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профилактическое или при появлении первых признаков болезней, почледующие с интервалом – 14-21 день. Расход рабочей жидкости – 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4F79EC">
        <w:trPr>
          <w:cantSplit/>
          <w:trHeight w:val="593"/>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колошения – начала цветения.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карликовая, мучнистая роса, сетчатая пятнистость, темно-бурая пятнистость, ринхоспориоз</w:t>
            </w:r>
          </w:p>
        </w:tc>
        <w:tc>
          <w:tcPr>
            <w:tcW w:w="2551" w:type="dxa"/>
            <w:vMerge w:val="restart"/>
            <w:tcBorders>
              <w:top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300 л/га</w:t>
            </w:r>
          </w:p>
        </w:tc>
        <w:tc>
          <w:tcPr>
            <w:tcW w:w="709" w:type="dxa"/>
            <w:vMerge w:val="restart"/>
            <w:tcBorders>
              <w:top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Ложная мучнистая роса, белая гниль, септориоз, фомоз, фомопсис, альтернариоз</w:t>
            </w:r>
          </w:p>
        </w:tc>
        <w:tc>
          <w:tcPr>
            <w:tcW w:w="2551" w:type="dxa"/>
            <w:vMerge/>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белая гниль, септориоз, аскохитоз, альтернариоз, фомопсис, фузариоз</w:t>
            </w:r>
          </w:p>
        </w:tc>
        <w:tc>
          <w:tcPr>
            <w:tcW w:w="2551" w:type="dxa"/>
            <w:vMerge/>
            <w:tcBorders>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bl>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lang w:eastAsia="ru-RU"/>
        </w:rPr>
      </w:pPr>
      <w:r w:rsidRPr="00065B09">
        <w:rPr>
          <w:rFonts w:ascii="Times New Roman" w:eastAsia="Calibri" w:hAnsi="Times New Roman" w:cs="Times New Roman"/>
          <w:b/>
          <w:i/>
          <w:sz w:val="16"/>
          <w:szCs w:val="16"/>
        </w:rPr>
        <w:t>Азоксистробин+тебуконазол+ципроконазол</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51"/>
        <w:gridCol w:w="709"/>
        <w:gridCol w:w="709"/>
      </w:tblGrid>
      <w:tr w:rsidR="00CB1A7C" w:rsidRPr="00065B09" w:rsidTr="0075667C">
        <w:trPr>
          <w:cantSplit/>
          <w:trHeight w:val="1058"/>
        </w:trPr>
        <w:tc>
          <w:tcPr>
            <w:tcW w:w="156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стеблевая ржавчина , желтая ржавчина, пиренофороз, септориоз листьев и колоса</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против фузариоза и черни колоса в фазу</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xml:space="preserve">конец колошения – начало цветения. Расход рабочей жидкости -300л/га </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и гельминтоспориозная корневые гнили, снежная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плесень,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симптомов заболеваний (конец кущения – начала выхода в трубку); второе – выход флагового листа – начала цветения.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За 20 дней до сбора урожая прекращается пополнение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воды в чеках. Сброс воды из чеков – перед уборкой не планируется.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4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(фаза вытягивания стеблей – начало образования стручков в нижнем ярусе).</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p w:rsidR="00CB1A7C" w:rsidRPr="00065B09" w:rsidRDefault="00CB1A7C" w:rsidP="003643D4">
            <w:pPr>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озимый</w:t>
            </w:r>
          </w:p>
        </w:tc>
        <w:tc>
          <w:tcPr>
            <w:tcW w:w="18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розетки из 6-8 листьев и весной в фазе вытягивания стеблей – образование стручков в нижнем ярусе.</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86"/>
        </w:trPr>
        <w:tc>
          <w:tcPr>
            <w:tcW w:w="156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0,25-0,3</w:t>
            </w:r>
          </w:p>
        </w:tc>
        <w:tc>
          <w:tcPr>
            <w:tcW w:w="1417"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709"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ТриАгро,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w:t>
            </w:r>
            <w:r w:rsidR="00EA7FB2">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023-02-1428-1/460</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29.03.2017</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стеблевая ржавчина, желтая ржавчина, пиренофороз, септориоз листьев и колоса</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против фузариоза и черни колоса в фазу</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xml:space="preserve">конец колошения – начало цветения. Расход рабочей жидкости -300л/га </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,0</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и гельминтоспориозная корневые гнили, снежная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плесень,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8C445E">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8C445E" w:rsidRPr="00065B09" w:rsidTr="008C445E">
        <w:trPr>
          <w:cantSplit/>
          <w:trHeight w:val="404"/>
        </w:trPr>
        <w:tc>
          <w:tcPr>
            <w:tcW w:w="1560" w:type="dxa"/>
            <w:tcBorders>
              <w:top w:val="nil"/>
              <w:bottom w:val="nil"/>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л/га</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ржавчина, серая гниль, септориоз, фомоз, фомопсис</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300-400 л/га</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C445E" w:rsidRPr="00065B09" w:rsidTr="0075667C">
        <w:trPr>
          <w:cantSplit/>
          <w:trHeight w:val="404"/>
        </w:trPr>
        <w:tc>
          <w:tcPr>
            <w:tcW w:w="1560" w:type="dxa"/>
            <w:tcBorders>
              <w:top w:val="nil"/>
              <w:bottom w:val="single" w:sz="4" w:space="0" w:color="auto"/>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л/т</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bottom w:val="single" w:sz="4" w:space="0" w:color="auto"/>
            </w:tcBorders>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фузариозная корневая гниль, церкоспороз</w:t>
            </w:r>
            <w:r w:rsidR="00F501B1" w:rsidRPr="00065B09">
              <w:rPr>
                <w:rFonts w:ascii="Times New Roman" w:eastAsia="Calibri" w:hAnsi="Times New Roman" w:cs="Times New Roman"/>
                <w:sz w:val="16"/>
                <w:szCs w:val="16"/>
              </w:rPr>
              <w:t>, плесневение семян</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 л/т</w:t>
            </w:r>
          </w:p>
        </w:tc>
        <w:tc>
          <w:tcPr>
            <w:tcW w:w="709" w:type="dxa"/>
            <w:tcBorders>
              <w:bottom w:val="single" w:sz="4" w:space="0" w:color="auto"/>
            </w:tcBorders>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88418A" w:rsidRPr="00065B09" w:rsidRDefault="0088418A"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Азоксистробин+флуазинам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89"/>
        <w:gridCol w:w="687"/>
        <w:gridCol w:w="693"/>
      </w:tblGrid>
      <w:tr w:rsidR="00CB1A7C" w:rsidRPr="00065B09" w:rsidTr="0075667C">
        <w:trPr>
          <w:cantSplit/>
          <w:trHeight w:val="664"/>
        </w:trPr>
        <w:tc>
          <w:tcPr>
            <w:tcW w:w="1560" w:type="dxa"/>
            <w:vMerge w:val="restart"/>
            <w:tcBorders>
              <w:top w:val="double" w:sz="4" w:space="0" w:color="auto"/>
            </w:tcBorders>
            <w:shd w:val="clear" w:color="auto" w:fill="auto"/>
          </w:tcPr>
          <w:p w:rsidR="00CB1A7C" w:rsidRPr="006775A7"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6775A7">
              <w:rPr>
                <w:rFonts w:ascii="Times New Roman" w:eastAsia="Times New Roman" w:hAnsi="Times New Roman" w:cs="Times New Roman"/>
                <w:b/>
                <w:sz w:val="16"/>
                <w:szCs w:val="16"/>
                <w:lang w:eastAsia="ru-RU"/>
              </w:rPr>
              <w:lastRenderedPageBreak/>
              <w:t>Фланобин, КС</w:t>
            </w:r>
          </w:p>
          <w:p w:rsidR="00CB1A7C" w:rsidRPr="006775A7"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6775A7">
              <w:rPr>
                <w:rFonts w:ascii="Times New Roman" w:eastAsia="Times New Roman" w:hAnsi="Times New Roman" w:cs="Times New Roman"/>
                <w:b/>
                <w:sz w:val="16"/>
                <w:szCs w:val="16"/>
                <w:lang w:eastAsia="ru-RU"/>
              </w:rPr>
              <w:t>(200+250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590-02-4192-1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07.09.2033</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w:t>
            </w:r>
          </w:p>
        </w:tc>
        <w:tc>
          <w:tcPr>
            <w:tcW w:w="1417"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89"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200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9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6775A7">
        <w:trPr>
          <w:cantSplit/>
          <w:trHeight w:val="665"/>
        </w:trPr>
        <w:tc>
          <w:tcPr>
            <w:tcW w:w="1560"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7"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 серая гниль</w:t>
            </w:r>
          </w:p>
        </w:tc>
        <w:tc>
          <w:tcPr>
            <w:tcW w:w="2589"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–1000 – 1500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29(3)</w:t>
            </w:r>
          </w:p>
        </w:tc>
        <w:tc>
          <w:tcPr>
            <w:tcW w:w="69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Азоксистробин+хлороталонил</w:t>
      </w:r>
    </w:p>
    <w:tbl>
      <w:tblPr>
        <w:tblW w:w="101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8"/>
        <w:gridCol w:w="1095"/>
        <w:gridCol w:w="1368"/>
        <w:gridCol w:w="1776"/>
        <w:gridCol w:w="2456"/>
        <w:gridCol w:w="687"/>
        <w:gridCol w:w="896"/>
      </w:tblGrid>
      <w:tr w:rsidR="00CB1A7C" w:rsidRPr="00065B09" w:rsidTr="0075667C">
        <w:trPr>
          <w:cantSplit/>
          <w:trHeight w:val="664"/>
        </w:trPr>
        <w:tc>
          <w:tcPr>
            <w:tcW w:w="184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Персео,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(68 + 233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528-02-4086-1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21.05.2033</w:t>
            </w:r>
          </w:p>
        </w:tc>
        <w:tc>
          <w:tcPr>
            <w:tcW w:w="109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септороиз листьев и колоса, бурая ржавчина, мучнистая роса, фузариоз колоса, пиренофороз</w:t>
            </w:r>
          </w:p>
        </w:tc>
        <w:tc>
          <w:tcPr>
            <w:tcW w:w="245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6775A7">
        <w:trPr>
          <w:cantSplit/>
          <w:trHeight w:val="1022"/>
        </w:trPr>
        <w:tc>
          <w:tcPr>
            <w:tcW w:w="1848"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стеблевая ржавчина, ринхоспориоз, карликовая ржавчина, сетчатая пятнистость</w:t>
            </w:r>
          </w:p>
        </w:tc>
        <w:tc>
          <w:tcPr>
            <w:tcW w:w="245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фазе 2-х узлов – выдвижения колоса. Расход рабочей жидкости – 300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ципроконазол</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1068"/>
        <w:gridCol w:w="1418"/>
        <w:gridCol w:w="1870"/>
        <w:gridCol w:w="2492"/>
        <w:gridCol w:w="684"/>
        <w:gridCol w:w="766"/>
        <w:gridCol w:w="65"/>
      </w:tblGrid>
      <w:tr w:rsidR="0020670E" w:rsidRPr="0020670E" w:rsidTr="0020670E">
        <w:trPr>
          <w:gridAfter w:val="1"/>
          <w:wAfter w:w="65" w:type="dxa"/>
          <w:cantSplit/>
          <w:trHeight w:val="20"/>
        </w:trPr>
        <w:tc>
          <w:tcPr>
            <w:tcW w:w="1843" w:type="dxa"/>
            <w:vMerge w:val="restart"/>
            <w:tcBorders>
              <w:top w:val="double" w:sz="4" w:space="0" w:color="auto"/>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0670E">
              <w:rPr>
                <w:rFonts w:ascii="Times New Roman" w:eastAsia="Times New Roman" w:hAnsi="Times New Roman" w:cs="Times New Roman"/>
                <w:b/>
                <w:sz w:val="16"/>
                <w:szCs w:val="16"/>
                <w:lang w:eastAsia="ru-RU"/>
              </w:rPr>
              <w:t xml:space="preserve">Стробишанс Про, СК </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b/>
                <w:sz w:val="16"/>
                <w:szCs w:val="16"/>
                <w:lang w:eastAsia="ru-RU"/>
              </w:rPr>
              <w:t>(200 +80 г/л)</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ООО «Шанс»</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ОГРН 1093668046812</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2/3</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126-02-2047-1</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09.11.2018</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126-02-2047-1/499</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05.11.2024</w:t>
            </w:r>
          </w:p>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08.11.2028</w:t>
            </w:r>
          </w:p>
        </w:tc>
        <w:tc>
          <w:tcPr>
            <w:tcW w:w="1068" w:type="dxa"/>
            <w:tcBorders>
              <w:top w:val="doub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0,5-1</w:t>
            </w:r>
          </w:p>
        </w:tc>
        <w:tc>
          <w:tcPr>
            <w:tcW w:w="1418" w:type="dxa"/>
            <w:vMerge w:val="restart"/>
            <w:tcBorders>
              <w:top w:val="double" w:sz="4" w:space="0" w:color="auto"/>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Пшеница яровая и озимая</w:t>
            </w:r>
          </w:p>
        </w:tc>
        <w:tc>
          <w:tcPr>
            <w:tcW w:w="1870" w:type="dxa"/>
            <w:tcBorders>
              <w:top w:val="doub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Ржавчина бурая, ржавчина стеблевая, септориоз листьев и колоса, чернь колоса, мучнистая роса, пиренофороз</w:t>
            </w:r>
          </w:p>
        </w:tc>
        <w:tc>
          <w:tcPr>
            <w:tcW w:w="2492" w:type="dxa"/>
            <w:tcBorders>
              <w:top w:val="doub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48(2)</w:t>
            </w:r>
          </w:p>
          <w:p w:rsidR="0020670E" w:rsidRPr="0020670E" w:rsidRDefault="0020670E" w:rsidP="0020670E">
            <w:pPr>
              <w:spacing w:after="0" w:line="240" w:lineRule="auto"/>
              <w:rPr>
                <w:rFonts w:ascii="Times New Roman" w:eastAsia="Calibri" w:hAnsi="Times New Roman" w:cs="Times New Roman"/>
                <w:sz w:val="16"/>
                <w:szCs w:val="16"/>
              </w:rPr>
            </w:pPr>
          </w:p>
        </w:tc>
        <w:tc>
          <w:tcPr>
            <w:tcW w:w="766" w:type="dxa"/>
            <w:vMerge w:val="restart"/>
            <w:tcBorders>
              <w:top w:val="double" w:sz="4" w:space="0" w:color="auto"/>
              <w:left w:val="single" w:sz="4" w:space="0" w:color="auto"/>
              <w:right w:val="double" w:sz="4" w:space="0" w:color="auto"/>
            </w:tcBorders>
          </w:tcPr>
          <w:p w:rsidR="0020670E" w:rsidRPr="0020670E" w:rsidRDefault="0020670E"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-(3)</w:t>
            </w: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0,75-1</w:t>
            </w:r>
          </w:p>
        </w:tc>
        <w:tc>
          <w:tcPr>
            <w:tcW w:w="1418" w:type="dxa"/>
            <w:vMerge/>
            <w:tcBorders>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Фузариоз колоса</w:t>
            </w:r>
          </w:p>
        </w:tc>
        <w:tc>
          <w:tcPr>
            <w:tcW w:w="2492"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jc w:val="both"/>
              <w:rPr>
                <w:rFonts w:ascii="Times New Roman" w:eastAsia="Calibri" w:hAnsi="Times New Roman" w:cs="Times New Roman"/>
                <w:sz w:val="16"/>
                <w:szCs w:val="16"/>
              </w:rPr>
            </w:pPr>
            <w:r w:rsidRPr="0020670E">
              <w:rPr>
                <w:rFonts w:ascii="Times New Roman" w:eastAsia="Calibri" w:hAnsi="Times New Roman" w:cs="Times New Roman"/>
                <w:sz w:val="16"/>
                <w:szCs w:val="16"/>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p>
        </w:tc>
        <w:tc>
          <w:tcPr>
            <w:tcW w:w="766" w:type="dxa"/>
            <w:vMerge/>
            <w:tcBorders>
              <w:left w:val="single" w:sz="4" w:space="0" w:color="auto"/>
              <w:right w:val="double" w:sz="4" w:space="0" w:color="auto"/>
            </w:tcBorders>
          </w:tcPr>
          <w:p w:rsidR="0020670E" w:rsidRPr="0020670E" w:rsidRDefault="0020670E"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Ячмень яровой</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 xml:space="preserve">Сетчатая пятнистость, темно-бурая пятнистость, ринхоспориоз, мучнистая роса, ржавчина карликовая </w:t>
            </w:r>
          </w:p>
        </w:tc>
        <w:tc>
          <w:tcPr>
            <w:tcW w:w="2492" w:type="dxa"/>
            <w:vMerge w:val="restart"/>
            <w:tcBorders>
              <w:top w:val="single" w:sz="4" w:space="0" w:color="auto"/>
              <w:left w:val="single" w:sz="4" w:space="0" w:color="auto"/>
              <w:right w:val="single" w:sz="4" w:space="0" w:color="auto"/>
            </w:tcBorders>
          </w:tcPr>
          <w:p w:rsidR="0020670E" w:rsidRPr="0020670E" w:rsidRDefault="0020670E" w:rsidP="0020670E">
            <w:pPr>
              <w:spacing w:after="0" w:line="240" w:lineRule="auto"/>
              <w:jc w:val="both"/>
              <w:rPr>
                <w:rFonts w:ascii="Times New Roman" w:eastAsia="Calibri" w:hAnsi="Times New Roman" w:cs="Times New Roman"/>
                <w:sz w:val="16"/>
                <w:szCs w:val="16"/>
              </w:rPr>
            </w:pPr>
            <w:r w:rsidRPr="0020670E">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tcBorders>
              <w:left w:val="single" w:sz="4" w:space="0" w:color="auto"/>
              <w:bottom w:val="nil"/>
              <w:right w:val="single" w:sz="4" w:space="0" w:color="auto"/>
            </w:tcBorders>
          </w:tcPr>
          <w:p w:rsidR="0020670E" w:rsidRPr="0020670E" w:rsidRDefault="0020670E" w:rsidP="00342A5B">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48(2)</w:t>
            </w:r>
          </w:p>
        </w:tc>
        <w:tc>
          <w:tcPr>
            <w:tcW w:w="766" w:type="dxa"/>
            <w:vMerge/>
            <w:tcBorders>
              <w:left w:val="single" w:sz="4" w:space="0" w:color="auto"/>
              <w:bottom w:val="nil"/>
              <w:right w:val="double" w:sz="4" w:space="0" w:color="auto"/>
            </w:tcBorders>
          </w:tcPr>
          <w:p w:rsidR="0020670E" w:rsidRPr="0020670E" w:rsidRDefault="0020670E"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Ячмень озимый</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Сетчатая пятнистость, темно-бурая пятнистость, ринхоспориоз, мучнистая роса, карликовая ржавчина, фузариозная пятнистость листьев</w:t>
            </w:r>
          </w:p>
        </w:tc>
        <w:tc>
          <w:tcPr>
            <w:tcW w:w="2492" w:type="dxa"/>
            <w:vMerge/>
            <w:tcBorders>
              <w:left w:val="single" w:sz="4" w:space="0" w:color="auto"/>
              <w:bottom w:val="single" w:sz="4" w:space="0" w:color="auto"/>
              <w:right w:val="single" w:sz="4" w:space="0" w:color="auto"/>
            </w:tcBorders>
          </w:tcPr>
          <w:p w:rsidR="0020670E" w:rsidRPr="0020670E" w:rsidRDefault="0020670E" w:rsidP="0020670E">
            <w:pPr>
              <w:spacing w:after="0" w:line="240" w:lineRule="auto"/>
              <w:jc w:val="both"/>
              <w:rPr>
                <w:rFonts w:ascii="Times New Roman" w:eastAsia="Calibri" w:hAnsi="Times New Roman" w:cs="Times New Roman"/>
                <w:sz w:val="16"/>
                <w:szCs w:val="16"/>
              </w:rPr>
            </w:pPr>
          </w:p>
        </w:tc>
        <w:tc>
          <w:tcPr>
            <w:tcW w:w="684" w:type="dxa"/>
            <w:tcBorders>
              <w:top w:val="nil"/>
              <w:left w:val="single" w:sz="4" w:space="0" w:color="auto"/>
              <w:bottom w:val="doub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p>
        </w:tc>
        <w:tc>
          <w:tcPr>
            <w:tcW w:w="766" w:type="dxa"/>
            <w:tcBorders>
              <w:top w:val="nil"/>
              <w:left w:val="sing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0,5-1</w:t>
            </w:r>
          </w:p>
        </w:tc>
        <w:tc>
          <w:tcPr>
            <w:tcW w:w="1418"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Рожь озимая</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sz w:val="16"/>
                <w:szCs w:val="16"/>
              </w:rPr>
            </w:pPr>
            <w:r w:rsidRPr="0020670E">
              <w:rPr>
                <w:rFonts w:ascii="Times New Roman" w:eastAsia="Calibri" w:hAnsi="Times New Roman" w:cs="Times New Roman"/>
                <w:sz w:val="16"/>
                <w:szCs w:val="16"/>
              </w:rPr>
              <w:t>Ржавчина бурая, ржавчина стеблевая, ринхоспориоз, оливковая плесень</w:t>
            </w:r>
          </w:p>
        </w:tc>
        <w:tc>
          <w:tcPr>
            <w:tcW w:w="2492"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jc w:val="both"/>
              <w:rPr>
                <w:rFonts w:ascii="Times New Roman" w:eastAsia="Calibri" w:hAnsi="Times New Roman" w:cs="Times New Roman"/>
                <w:sz w:val="16"/>
                <w:szCs w:val="16"/>
              </w:rPr>
            </w:pPr>
            <w:r w:rsidRPr="0020670E">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 </w:t>
            </w:r>
          </w:p>
        </w:tc>
        <w:tc>
          <w:tcPr>
            <w:tcW w:w="684"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eastAsia="Calibri" w:hAnsi="Times New Roman" w:cs="Times New Roman"/>
                <w:color w:val="FF0000"/>
                <w:sz w:val="16"/>
                <w:szCs w:val="16"/>
              </w:rPr>
            </w:pPr>
            <w:r w:rsidRPr="0020670E">
              <w:rPr>
                <w:rFonts w:ascii="Times New Roman" w:eastAsia="Calibri" w:hAnsi="Times New Roman" w:cs="Times New Roman"/>
                <w:sz w:val="16"/>
                <w:szCs w:val="16"/>
              </w:rPr>
              <w:t>48(2)</w:t>
            </w:r>
          </w:p>
        </w:tc>
        <w:tc>
          <w:tcPr>
            <w:tcW w:w="766" w:type="dxa"/>
            <w:tcBorders>
              <w:left w:val="single" w:sz="4" w:space="0" w:color="auto"/>
              <w:bottom w:val="single" w:sz="4" w:space="0" w:color="auto"/>
              <w:right w:val="double" w:sz="4" w:space="0" w:color="auto"/>
            </w:tcBorders>
          </w:tcPr>
          <w:p w:rsidR="0020670E" w:rsidRPr="0020670E" w:rsidRDefault="0020670E"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20670E">
              <w:rPr>
                <w:rFonts w:ascii="Times New Roman" w:eastAsia="Times New Roman" w:hAnsi="Times New Roman" w:cs="Times New Roman"/>
                <w:sz w:val="16"/>
                <w:szCs w:val="16"/>
                <w:lang w:eastAsia="ru-RU"/>
              </w:rPr>
              <w:t>-(3)</w:t>
            </w: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0,75-1,0</w:t>
            </w:r>
          </w:p>
        </w:tc>
        <w:tc>
          <w:tcPr>
            <w:tcW w:w="1418"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Рапс яровой и озимый</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Альтернариоз, фомоз</w:t>
            </w:r>
          </w:p>
        </w:tc>
        <w:tc>
          <w:tcPr>
            <w:tcW w:w="2492" w:type="dxa"/>
            <w:vMerge w:val="restart"/>
            <w:tcBorders>
              <w:top w:val="single" w:sz="4" w:space="0" w:color="auto"/>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r w:rsidRPr="0020670E">
              <w:rPr>
                <w:rFonts w:ascii="Times New Roman" w:hAnsi="Times New Roman" w:cs="Times New Roman"/>
                <w:sz w:val="16"/>
                <w:szCs w:val="16"/>
              </w:rPr>
              <w:t>Опрыскивание в период вегетации. Расход рабочей жидкости - 150-250 л/га</w:t>
            </w:r>
          </w:p>
        </w:tc>
        <w:tc>
          <w:tcPr>
            <w:tcW w:w="684" w:type="dxa"/>
            <w:vMerge w:val="restart"/>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r w:rsidRPr="0020670E">
              <w:rPr>
                <w:rFonts w:ascii="Times New Roman" w:hAnsi="Times New Roman" w:cs="Times New Roman"/>
                <w:sz w:val="16"/>
                <w:szCs w:val="16"/>
              </w:rPr>
              <w:t>60(1)</w:t>
            </w:r>
          </w:p>
        </w:tc>
        <w:tc>
          <w:tcPr>
            <w:tcW w:w="766" w:type="dxa"/>
            <w:vMerge w:val="restart"/>
            <w:tcBorders>
              <w:left w:val="single" w:sz="4" w:space="0" w:color="auto"/>
              <w:right w:val="double" w:sz="4" w:space="0" w:color="auto"/>
            </w:tcBorders>
          </w:tcPr>
          <w:p w:rsidR="0020670E" w:rsidRPr="0020670E" w:rsidRDefault="0020670E" w:rsidP="0020670E">
            <w:pPr>
              <w:spacing w:line="240" w:lineRule="auto"/>
              <w:rPr>
                <w:rFonts w:ascii="Times New Roman" w:hAnsi="Times New Roman" w:cs="Times New Roman"/>
                <w:sz w:val="16"/>
                <w:szCs w:val="16"/>
              </w:rPr>
            </w:pPr>
            <w:r w:rsidRPr="0020670E">
              <w:rPr>
                <w:rFonts w:ascii="Times New Roman" w:hAnsi="Times New Roman" w:cs="Times New Roman"/>
                <w:sz w:val="16"/>
                <w:szCs w:val="16"/>
              </w:rPr>
              <w:t>-(3)</w:t>
            </w: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0,5-0,75</w:t>
            </w:r>
          </w:p>
        </w:tc>
        <w:tc>
          <w:tcPr>
            <w:tcW w:w="1418"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Соя</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Аскохитоз, альтернариоз, антракноз</w:t>
            </w:r>
          </w:p>
        </w:tc>
        <w:tc>
          <w:tcPr>
            <w:tcW w:w="2492"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684"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766" w:type="dxa"/>
            <w:vMerge/>
            <w:tcBorders>
              <w:left w:val="single" w:sz="4" w:space="0" w:color="auto"/>
              <w:right w:val="double" w:sz="4" w:space="0" w:color="auto"/>
            </w:tcBorders>
          </w:tcPr>
          <w:p w:rsidR="0020670E" w:rsidRPr="0020670E" w:rsidRDefault="0020670E" w:rsidP="0020670E">
            <w:pPr>
              <w:spacing w:line="240" w:lineRule="auto"/>
              <w:rPr>
                <w:rFonts w:ascii="Times New Roman" w:hAnsi="Times New Roman" w:cs="Times New Roman"/>
                <w:sz w:val="16"/>
                <w:szCs w:val="16"/>
              </w:rPr>
            </w:pP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0,5-1,0</w:t>
            </w:r>
          </w:p>
        </w:tc>
        <w:tc>
          <w:tcPr>
            <w:tcW w:w="1418"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Кукуруза (на зерно и масло)</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Гельминтоспориоз, фузариоз початков</w:t>
            </w:r>
          </w:p>
        </w:tc>
        <w:tc>
          <w:tcPr>
            <w:tcW w:w="2492"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684"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766" w:type="dxa"/>
            <w:vMerge/>
            <w:tcBorders>
              <w:left w:val="single" w:sz="4" w:space="0" w:color="auto"/>
              <w:right w:val="double" w:sz="4" w:space="0" w:color="auto"/>
            </w:tcBorders>
          </w:tcPr>
          <w:p w:rsidR="0020670E" w:rsidRPr="0020670E" w:rsidRDefault="0020670E" w:rsidP="0020670E">
            <w:pPr>
              <w:spacing w:line="240" w:lineRule="auto"/>
              <w:rPr>
                <w:rFonts w:ascii="Times New Roman" w:hAnsi="Times New Roman" w:cs="Times New Roman"/>
                <w:sz w:val="16"/>
                <w:szCs w:val="16"/>
              </w:rPr>
            </w:pPr>
          </w:p>
        </w:tc>
      </w:tr>
      <w:tr w:rsidR="0020670E" w:rsidRPr="0020670E" w:rsidTr="0020670E">
        <w:trPr>
          <w:gridAfter w:val="1"/>
          <w:wAfter w:w="65" w:type="dxa"/>
          <w:cantSplit/>
          <w:trHeight w:val="20"/>
        </w:trPr>
        <w:tc>
          <w:tcPr>
            <w:tcW w:w="1843" w:type="dxa"/>
            <w:vMerge/>
            <w:tcBorders>
              <w:left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0,5-1,0</w:t>
            </w:r>
          </w:p>
        </w:tc>
        <w:tc>
          <w:tcPr>
            <w:tcW w:w="1418" w:type="dxa"/>
            <w:tcBorders>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Свекла сахарная</w:t>
            </w:r>
          </w:p>
        </w:tc>
        <w:tc>
          <w:tcPr>
            <w:tcW w:w="1870" w:type="dxa"/>
            <w:tcBorders>
              <w:top w:val="single" w:sz="4" w:space="0" w:color="auto"/>
              <w:left w:val="single" w:sz="4" w:space="0" w:color="auto"/>
              <w:bottom w:val="sing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Альтернариоз, фомоз, церкоспороз, мучнистая роса</w:t>
            </w:r>
          </w:p>
        </w:tc>
        <w:tc>
          <w:tcPr>
            <w:tcW w:w="2492"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684" w:type="dxa"/>
            <w:vMerge/>
            <w:tcBorders>
              <w:left w:val="sing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766" w:type="dxa"/>
            <w:vMerge/>
            <w:tcBorders>
              <w:left w:val="single" w:sz="4" w:space="0" w:color="auto"/>
              <w:right w:val="double" w:sz="4" w:space="0" w:color="auto"/>
            </w:tcBorders>
          </w:tcPr>
          <w:p w:rsidR="0020670E" w:rsidRPr="0020670E" w:rsidRDefault="0020670E" w:rsidP="0020670E">
            <w:pPr>
              <w:spacing w:line="240" w:lineRule="auto"/>
              <w:rPr>
                <w:rFonts w:ascii="Times New Roman" w:hAnsi="Times New Roman" w:cs="Times New Roman"/>
                <w:sz w:val="16"/>
                <w:szCs w:val="16"/>
              </w:rPr>
            </w:pPr>
          </w:p>
        </w:tc>
      </w:tr>
      <w:tr w:rsidR="0020670E" w:rsidRPr="0020670E" w:rsidTr="0020670E">
        <w:trPr>
          <w:gridAfter w:val="1"/>
          <w:wAfter w:w="65" w:type="dxa"/>
          <w:cantSplit/>
          <w:trHeight w:val="20"/>
        </w:trPr>
        <w:tc>
          <w:tcPr>
            <w:tcW w:w="1843" w:type="dxa"/>
            <w:vMerge/>
            <w:tcBorders>
              <w:left w:val="double" w:sz="4" w:space="0" w:color="auto"/>
              <w:bottom w:val="double" w:sz="4" w:space="0" w:color="auto"/>
              <w:right w:val="single" w:sz="4" w:space="0" w:color="auto"/>
            </w:tcBorders>
          </w:tcPr>
          <w:p w:rsidR="0020670E" w:rsidRPr="0020670E" w:rsidRDefault="0020670E"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doub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0,75-1,0</w:t>
            </w:r>
          </w:p>
        </w:tc>
        <w:tc>
          <w:tcPr>
            <w:tcW w:w="1418" w:type="dxa"/>
            <w:tcBorders>
              <w:left w:val="single" w:sz="4" w:space="0" w:color="auto"/>
              <w:bottom w:val="doub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Подсолнечник</w:t>
            </w:r>
          </w:p>
        </w:tc>
        <w:tc>
          <w:tcPr>
            <w:tcW w:w="1870" w:type="dxa"/>
            <w:tcBorders>
              <w:top w:val="single" w:sz="4" w:space="0" w:color="auto"/>
              <w:left w:val="single" w:sz="4" w:space="0" w:color="auto"/>
              <w:bottom w:val="double" w:sz="4" w:space="0" w:color="auto"/>
              <w:right w:val="single" w:sz="4" w:space="0" w:color="auto"/>
            </w:tcBorders>
          </w:tcPr>
          <w:p w:rsidR="0020670E" w:rsidRPr="0020670E" w:rsidRDefault="0020670E" w:rsidP="0020670E">
            <w:pPr>
              <w:spacing w:after="0" w:line="240" w:lineRule="auto"/>
              <w:rPr>
                <w:rFonts w:ascii="Times New Roman" w:hAnsi="Times New Roman" w:cs="Times New Roman"/>
                <w:sz w:val="16"/>
                <w:szCs w:val="16"/>
              </w:rPr>
            </w:pPr>
            <w:r w:rsidRPr="0020670E">
              <w:rPr>
                <w:rFonts w:ascii="Times New Roman" w:hAnsi="Times New Roman" w:cs="Times New Roman"/>
                <w:sz w:val="16"/>
                <w:szCs w:val="16"/>
              </w:rPr>
              <w:t>Ложная мучнистая роса, фомоз, белая гниль</w:t>
            </w:r>
          </w:p>
        </w:tc>
        <w:tc>
          <w:tcPr>
            <w:tcW w:w="2492" w:type="dxa"/>
            <w:vMerge/>
            <w:tcBorders>
              <w:left w:val="single" w:sz="4" w:space="0" w:color="auto"/>
              <w:bottom w:val="doub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684" w:type="dxa"/>
            <w:vMerge/>
            <w:tcBorders>
              <w:left w:val="single" w:sz="4" w:space="0" w:color="auto"/>
              <w:bottom w:val="double" w:sz="4" w:space="0" w:color="auto"/>
              <w:right w:val="single" w:sz="4" w:space="0" w:color="auto"/>
            </w:tcBorders>
          </w:tcPr>
          <w:p w:rsidR="0020670E" w:rsidRPr="0020670E" w:rsidRDefault="0020670E" w:rsidP="0020670E">
            <w:pPr>
              <w:spacing w:line="240" w:lineRule="auto"/>
              <w:rPr>
                <w:rFonts w:ascii="Times New Roman" w:hAnsi="Times New Roman" w:cs="Times New Roman"/>
                <w:sz w:val="16"/>
                <w:szCs w:val="16"/>
              </w:rPr>
            </w:pPr>
          </w:p>
        </w:tc>
        <w:tc>
          <w:tcPr>
            <w:tcW w:w="766" w:type="dxa"/>
            <w:vMerge/>
            <w:tcBorders>
              <w:left w:val="single" w:sz="4" w:space="0" w:color="auto"/>
              <w:bottom w:val="single" w:sz="4" w:space="0" w:color="auto"/>
              <w:right w:val="double" w:sz="4" w:space="0" w:color="auto"/>
            </w:tcBorders>
          </w:tcPr>
          <w:p w:rsidR="0020670E" w:rsidRPr="0020670E" w:rsidRDefault="0020670E" w:rsidP="0020670E">
            <w:pPr>
              <w:spacing w:line="240" w:lineRule="auto"/>
              <w:rPr>
                <w:rFonts w:ascii="Times New Roman" w:hAnsi="Times New Roman" w:cs="Times New Roman"/>
                <w:sz w:val="16"/>
                <w:szCs w:val="16"/>
              </w:rPr>
            </w:pPr>
          </w:p>
        </w:tc>
      </w:tr>
      <w:tr w:rsidR="00CB1A7C" w:rsidRPr="0020670E" w:rsidTr="0020670E">
        <w:trPr>
          <w:gridAfter w:val="1"/>
          <w:wAfter w:w="65" w:type="dxa"/>
          <w:cantSplit/>
          <w:trHeight w:val="20"/>
        </w:trPr>
        <w:tc>
          <w:tcPr>
            <w:tcW w:w="1843" w:type="dxa"/>
            <w:vMerge w:val="restart"/>
            <w:tcBorders>
              <w:top w:val="doub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Амистар Экстра, СК</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(200 + 80 г/л)</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ООО «СИНГЕНТА»</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2/3</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041-02-2076-1</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28.01.2029</w:t>
            </w:r>
          </w:p>
        </w:tc>
        <w:tc>
          <w:tcPr>
            <w:tcW w:w="1068" w:type="dxa"/>
            <w:tcBorders>
              <w:top w:val="doub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w:t>
            </w:r>
          </w:p>
        </w:tc>
        <w:tc>
          <w:tcPr>
            <w:tcW w:w="1418" w:type="dxa"/>
            <w:vMerge w:val="restart"/>
            <w:tcBorders>
              <w:top w:val="doub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w:t>
            </w:r>
          </w:p>
        </w:tc>
        <w:tc>
          <w:tcPr>
            <w:tcW w:w="2492" w:type="dxa"/>
            <w:tcBorders>
              <w:top w:val="doub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48(1-2)</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766" w:type="dxa"/>
            <w:vMerge w:val="restart"/>
            <w:tcBorders>
              <w:top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20670E">
              <w:rPr>
                <w:rFonts w:ascii="Times New Roman" w:eastAsia="Times New Roman" w:hAnsi="Times New Roman" w:cs="Times New Roman"/>
                <w:sz w:val="16"/>
                <w:szCs w:val="16"/>
                <w:lang w:eastAsia="ru-RU"/>
              </w:rPr>
              <w:t>-(3)</w:t>
            </w: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bottom w:val="single" w:sz="6" w:space="0" w:color="auto"/>
            </w:tcBorders>
          </w:tcPr>
          <w:p w:rsidR="00CB1A7C" w:rsidRPr="0020670E" w:rsidRDefault="00CB1A7C" w:rsidP="0020670E">
            <w:pPr>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0,75-1</w:t>
            </w:r>
          </w:p>
        </w:tc>
        <w:tc>
          <w:tcPr>
            <w:tcW w:w="1418" w:type="dxa"/>
            <w:vMerge/>
            <w:tcBorders>
              <w:top w:val="single" w:sz="4" w:space="0" w:color="auto"/>
              <w:bottom w:val="single" w:sz="6" w:space="0" w:color="auto"/>
            </w:tcBorders>
          </w:tcPr>
          <w:p w:rsidR="00CB1A7C" w:rsidRPr="0020670E" w:rsidRDefault="00CB1A7C" w:rsidP="0020670E">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6" w:space="0" w:color="auto"/>
            </w:tcBorders>
          </w:tcPr>
          <w:p w:rsidR="00CB1A7C" w:rsidRPr="0020670E" w:rsidRDefault="00CB1A7C" w:rsidP="0020670E">
            <w:pPr>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4"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w:t>
            </w:r>
          </w:p>
        </w:tc>
        <w:tc>
          <w:tcPr>
            <w:tcW w:w="1418" w:type="dxa"/>
            <w:tcBorders>
              <w:top w:val="single" w:sz="6"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Ячмень яровой</w:t>
            </w:r>
          </w:p>
        </w:tc>
        <w:tc>
          <w:tcPr>
            <w:tcW w:w="1870" w:type="dxa"/>
            <w:tcBorders>
              <w:top w:val="single" w:sz="6"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top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w:t>
            </w:r>
            <w:r w:rsidRPr="0020670E">
              <w:rPr>
                <w:rFonts w:ascii="Times New Roman" w:eastAsia="Times New Roman" w:hAnsi="Times New Roman" w:cs="Times New Roman"/>
                <w:sz w:val="16"/>
                <w:szCs w:val="16"/>
                <w:lang w:eastAsia="ru-RU"/>
              </w:rPr>
              <w:br/>
              <w:t>сти – 300 л/га</w:t>
            </w:r>
          </w:p>
        </w:tc>
        <w:tc>
          <w:tcPr>
            <w:tcW w:w="684"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Ячмень озимый</w:t>
            </w:r>
          </w:p>
        </w:tc>
        <w:tc>
          <w:tcPr>
            <w:tcW w:w="1870" w:type="dxa"/>
            <w:tcBorders>
              <w:top w:val="single" w:sz="4"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карли-ковая ржавчина, фузариозная пятнистость листьев</w:t>
            </w:r>
          </w:p>
        </w:tc>
        <w:tc>
          <w:tcPr>
            <w:tcW w:w="2492" w:type="dxa"/>
            <w:vMerge/>
            <w:tcBorders>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Рожь озимая</w:t>
            </w:r>
          </w:p>
        </w:tc>
        <w:tc>
          <w:tcPr>
            <w:tcW w:w="1870"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Бурая, стеблевая ржавчина, ринхоспориоз, оливковая плесень</w:t>
            </w:r>
          </w:p>
        </w:tc>
        <w:tc>
          <w:tcPr>
            <w:tcW w:w="2492"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vMerge/>
            <w:tcBorders>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0,8-1</w:t>
            </w:r>
          </w:p>
        </w:tc>
        <w:tc>
          <w:tcPr>
            <w:tcW w:w="141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Подсолнечник</w:t>
            </w:r>
          </w:p>
        </w:tc>
        <w:tc>
          <w:tcPr>
            <w:tcW w:w="1870"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Ложная мучнистая роса, фомопсис,фомоз, септориоз</w:t>
            </w:r>
          </w:p>
        </w:tc>
        <w:tc>
          <w:tcPr>
            <w:tcW w:w="2492" w:type="dxa"/>
            <w:vMerge w:val="restart"/>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Расход рабочей жидкости – 3000 л/га</w:t>
            </w:r>
          </w:p>
        </w:tc>
        <w:tc>
          <w:tcPr>
            <w:tcW w:w="684"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77(1)</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0,75-1</w:t>
            </w:r>
          </w:p>
        </w:tc>
        <w:tc>
          <w:tcPr>
            <w:tcW w:w="141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Рапс яровой и озимый</w:t>
            </w:r>
          </w:p>
        </w:tc>
        <w:tc>
          <w:tcPr>
            <w:tcW w:w="1870"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Альтернариоз, фомоз, склеротиоз</w:t>
            </w:r>
          </w:p>
        </w:tc>
        <w:tc>
          <w:tcPr>
            <w:tcW w:w="2492" w:type="dxa"/>
            <w:vMerge/>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56(1)</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 xml:space="preserve">Кукуруза </w:t>
            </w:r>
          </w:p>
        </w:tc>
        <w:tc>
          <w:tcPr>
            <w:tcW w:w="1870"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Фузариозно-гельминтоспориозные прикорневые и стеблевые гнили,северный гельминтоспориоз</w:t>
            </w:r>
          </w:p>
        </w:tc>
        <w:tc>
          <w:tcPr>
            <w:tcW w:w="2492" w:type="dxa"/>
            <w:vMerge w:val="restart"/>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4" w:type="dxa"/>
            <w:tcBorders>
              <w:top w:val="single" w:sz="6" w:space="0" w:color="auto"/>
              <w:bottom w:val="single" w:sz="6"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60(2)</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6" w:space="0" w:color="auto"/>
              <w:bottom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Свекла сахарная</w:t>
            </w:r>
          </w:p>
        </w:tc>
        <w:tc>
          <w:tcPr>
            <w:tcW w:w="1870" w:type="dxa"/>
            <w:tcBorders>
              <w:top w:val="single" w:sz="6" w:space="0" w:color="auto"/>
              <w:bottom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Церкоспороз, мучнистая роса, фомоз</w:t>
            </w:r>
          </w:p>
        </w:tc>
        <w:tc>
          <w:tcPr>
            <w:tcW w:w="2492" w:type="dxa"/>
            <w:vMerge/>
            <w:tcBorders>
              <w:top w:val="single" w:sz="6" w:space="0" w:color="auto"/>
              <w:bottom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684" w:type="dxa"/>
            <w:tcBorders>
              <w:top w:val="single" w:sz="6" w:space="0" w:color="auto"/>
              <w:bottom w:val="doub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70(2)</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20670E" w:rsidTr="0020670E">
        <w:trPr>
          <w:gridAfter w:val="1"/>
          <w:wAfter w:w="65" w:type="dxa"/>
          <w:cantSplit/>
          <w:trHeight w:val="20"/>
        </w:trPr>
        <w:tc>
          <w:tcPr>
            <w:tcW w:w="1843" w:type="dxa"/>
            <w:vMerge w:val="restart"/>
            <w:tcBorders>
              <w:top w:val="double" w:sz="4" w:space="0" w:color="auto"/>
            </w:tcBorders>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Азорит, СК</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(200 + 80 г/л)</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АО «ТПК Техноэкспорт»</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3/3</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046-02-2680-1</w:t>
            </w:r>
          </w:p>
          <w:p w:rsidR="00CB1A7C" w:rsidRPr="0020670E" w:rsidRDefault="00CB1A7C" w:rsidP="006775A7">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(взамен ранее выданного свидетельства от 28.11.2027 № 1631)</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046-02-2680-1/323</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27.11.2027</w:t>
            </w:r>
          </w:p>
        </w:tc>
        <w:tc>
          <w:tcPr>
            <w:tcW w:w="1068" w:type="dxa"/>
            <w:tcBorders>
              <w:top w:val="double" w:sz="4" w:space="0" w:color="auto"/>
              <w:bottom w:val="single" w:sz="4" w:space="0" w:color="auto"/>
            </w:tcBorders>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0,5-1,0</w:t>
            </w:r>
          </w:p>
        </w:tc>
        <w:tc>
          <w:tcPr>
            <w:tcW w:w="1418" w:type="dxa"/>
            <w:tcBorders>
              <w:top w:val="double" w:sz="4" w:space="0" w:color="auto"/>
              <w:bottom w:val="single" w:sz="4" w:space="0" w:color="auto"/>
            </w:tcBorders>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Пшеница яровая, озимая</w:t>
            </w:r>
          </w:p>
        </w:tc>
        <w:tc>
          <w:tcPr>
            <w:tcW w:w="1870" w:type="dxa"/>
            <w:tcBorders>
              <w:top w:val="double" w:sz="4" w:space="0" w:color="auto"/>
              <w:bottom w:val="single" w:sz="4" w:space="0" w:color="auto"/>
            </w:tcBorders>
            <w:shd w:val="clear" w:color="auto" w:fill="auto"/>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 темно-бурая пятнистость</w:t>
            </w:r>
          </w:p>
        </w:tc>
        <w:tc>
          <w:tcPr>
            <w:tcW w:w="2492" w:type="dxa"/>
            <w:tcBorders>
              <w:top w:val="double" w:sz="4" w:space="0" w:color="auto"/>
              <w:bottom w:val="single" w:sz="4" w:space="0" w:color="auto"/>
            </w:tcBorders>
            <w:shd w:val="clear" w:color="auto" w:fill="auto"/>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–200-300 л/га</w:t>
            </w:r>
          </w:p>
        </w:tc>
        <w:tc>
          <w:tcPr>
            <w:tcW w:w="684" w:type="dxa"/>
            <w:tcBorders>
              <w:top w:val="double" w:sz="4" w:space="0" w:color="auto"/>
              <w:bottom w:val="single" w:sz="4" w:space="0" w:color="auto"/>
            </w:tcBorders>
            <w:shd w:val="clear" w:color="auto" w:fill="auto"/>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60(2)</w:t>
            </w:r>
          </w:p>
        </w:tc>
        <w:tc>
          <w:tcPr>
            <w:tcW w:w="766" w:type="dxa"/>
            <w:vMerge w:val="restart"/>
            <w:tcBorders>
              <w:top w:val="double" w:sz="4" w:space="0" w:color="auto"/>
            </w:tcBorders>
            <w:shd w:val="clear" w:color="auto" w:fill="auto"/>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-(3)</w:t>
            </w:r>
          </w:p>
        </w:tc>
      </w:tr>
      <w:tr w:rsidR="00CB1A7C" w:rsidRPr="0020670E" w:rsidTr="0020670E">
        <w:trPr>
          <w:gridAfter w:val="1"/>
          <w:wAfter w:w="65" w:type="dxa"/>
          <w:cantSplit/>
          <w:trHeight w:val="20"/>
        </w:trPr>
        <w:tc>
          <w:tcPr>
            <w:tcW w:w="1843" w:type="dxa"/>
            <w:vMerge/>
            <w:shd w:val="clear" w:color="auto" w:fill="FFFF00"/>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0,75-1,0</w:t>
            </w:r>
          </w:p>
        </w:tc>
        <w:tc>
          <w:tcPr>
            <w:tcW w:w="141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Пшеница озимая</w:t>
            </w:r>
          </w:p>
        </w:tc>
        <w:tc>
          <w:tcPr>
            <w:tcW w:w="1870"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конец колошения – начало цветения.Расход рабочей жидкости – 200-300 л/га</w:t>
            </w:r>
          </w:p>
        </w:tc>
        <w:tc>
          <w:tcPr>
            <w:tcW w:w="684"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60(1)</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20670E" w:rsidTr="0020670E">
        <w:trPr>
          <w:gridAfter w:val="1"/>
          <w:wAfter w:w="65" w:type="dxa"/>
          <w:cantSplit/>
          <w:trHeight w:val="20"/>
        </w:trPr>
        <w:tc>
          <w:tcPr>
            <w:tcW w:w="1843" w:type="dxa"/>
            <w:vMerge/>
            <w:shd w:val="clear" w:color="auto" w:fill="FFFF00"/>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ржавчина карликовая, ржавчина стеблевая</w:t>
            </w:r>
          </w:p>
        </w:tc>
        <w:tc>
          <w:tcPr>
            <w:tcW w:w="2492" w:type="dxa"/>
            <w:tcBorders>
              <w:top w:val="single" w:sz="4" w:space="0" w:color="auto"/>
              <w:bottom w:val="single" w:sz="4" w:space="0" w:color="auto"/>
            </w:tcBorders>
          </w:tcPr>
          <w:p w:rsidR="00CB1A7C" w:rsidRPr="0020670E" w:rsidRDefault="00CB1A7C" w:rsidP="0020670E">
            <w:pPr>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200-300 л/га</w:t>
            </w:r>
          </w:p>
        </w:tc>
        <w:tc>
          <w:tcPr>
            <w:tcW w:w="684"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60(2)</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20670E" w:rsidTr="0020670E">
        <w:trPr>
          <w:gridAfter w:val="1"/>
          <w:wAfter w:w="65" w:type="dxa"/>
          <w:cantSplit/>
          <w:trHeight w:val="20"/>
        </w:trPr>
        <w:tc>
          <w:tcPr>
            <w:tcW w:w="1843" w:type="dxa"/>
            <w:vMerge/>
            <w:shd w:val="clear" w:color="auto" w:fill="FFFF00"/>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Рожь озимая</w:t>
            </w:r>
          </w:p>
        </w:tc>
        <w:tc>
          <w:tcPr>
            <w:tcW w:w="1870"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Ржавчина бурая, ржавчина стеблевая, ринхоспориоз, мучнистая роса</w:t>
            </w:r>
          </w:p>
        </w:tc>
        <w:tc>
          <w:tcPr>
            <w:tcW w:w="2492"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–200-300 л/га</w:t>
            </w:r>
          </w:p>
        </w:tc>
        <w:tc>
          <w:tcPr>
            <w:tcW w:w="684" w:type="dxa"/>
            <w:tcBorders>
              <w:top w:val="single" w:sz="4" w:space="0" w:color="auto"/>
              <w:bottom w:val="single" w:sz="4" w:space="0" w:color="auto"/>
            </w:tcBorders>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60(2)</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20670E" w:rsidTr="0020670E">
        <w:trPr>
          <w:gridAfter w:val="1"/>
          <w:wAfter w:w="65" w:type="dxa"/>
          <w:cantSplit/>
          <w:trHeight w:val="20"/>
        </w:trPr>
        <w:tc>
          <w:tcPr>
            <w:tcW w:w="1843" w:type="dxa"/>
            <w:vMerge/>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Кукуруза</w:t>
            </w:r>
          </w:p>
        </w:tc>
        <w:tc>
          <w:tcPr>
            <w:tcW w:w="1870"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Фузариозная стеблевая гниль, гельминтоспориоз</w:t>
            </w:r>
            <w:r w:rsidRPr="0020670E">
              <w:rPr>
                <w:rFonts w:ascii="Times New Roman" w:eastAsia="Calibri" w:hAnsi="Times New Roman" w:cs="Times New Roman"/>
                <w:spacing w:val="-2"/>
                <w:sz w:val="16"/>
                <w:szCs w:val="16"/>
              </w:rPr>
              <w:softHyphen/>
              <w:t>ная стеблевая гниль, гельминтоспориоз</w:t>
            </w:r>
            <w:r w:rsidRPr="0020670E">
              <w:rPr>
                <w:rFonts w:ascii="Times New Roman" w:eastAsia="Calibri" w:hAnsi="Times New Roman" w:cs="Times New Roman"/>
                <w:spacing w:val="-2"/>
                <w:sz w:val="16"/>
                <w:szCs w:val="16"/>
              </w:rPr>
              <w:softHyphen/>
              <w:t>ная пятнистость листьев, фузариоз початков</w:t>
            </w:r>
          </w:p>
        </w:tc>
        <w:tc>
          <w:tcPr>
            <w:tcW w:w="2492" w:type="dxa"/>
            <w:tcBorders>
              <w:top w:val="single" w:sz="4" w:space="0" w:color="auto"/>
              <w:bottom w:val="single" w:sz="4" w:space="0" w:color="auto"/>
            </w:tcBorders>
          </w:tcPr>
          <w:p w:rsidR="00CB1A7C" w:rsidRPr="0020670E" w:rsidRDefault="00CB1A7C" w:rsidP="0020670E">
            <w:pPr>
              <w:spacing w:after="0" w:line="240" w:lineRule="auto"/>
              <w:jc w:val="both"/>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Опрыскивание в период вегетации. Первое – в фазу выхода метелки; 2-я обработка через 21 день в фазу начало развития зерен: зерна на стадии водяного пузыря. Расход рабочей жидкости – 200-300 л/га</w:t>
            </w:r>
          </w:p>
        </w:tc>
        <w:tc>
          <w:tcPr>
            <w:tcW w:w="684"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60(2)</w:t>
            </w:r>
          </w:p>
        </w:tc>
        <w:tc>
          <w:tcPr>
            <w:tcW w:w="766" w:type="dxa"/>
            <w:vMerge w:val="restart"/>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-(3)</w:t>
            </w:r>
          </w:p>
        </w:tc>
      </w:tr>
      <w:tr w:rsidR="00CB1A7C" w:rsidRPr="0020670E" w:rsidTr="0020670E">
        <w:trPr>
          <w:gridAfter w:val="1"/>
          <w:wAfter w:w="65" w:type="dxa"/>
          <w:cantSplit/>
          <w:trHeight w:val="20"/>
        </w:trPr>
        <w:tc>
          <w:tcPr>
            <w:tcW w:w="1843" w:type="dxa"/>
            <w:vMerge/>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0,8-1,0</w:t>
            </w:r>
          </w:p>
        </w:tc>
        <w:tc>
          <w:tcPr>
            <w:tcW w:w="141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Подсолнечник</w:t>
            </w:r>
          </w:p>
        </w:tc>
        <w:tc>
          <w:tcPr>
            <w:tcW w:w="1870"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Альтернариоз, белая гниль корзинок, ржавчина, фомоз, фомопсис</w:t>
            </w:r>
          </w:p>
        </w:tc>
        <w:tc>
          <w:tcPr>
            <w:tcW w:w="2492" w:type="dxa"/>
            <w:tcBorders>
              <w:top w:val="single" w:sz="4" w:space="0" w:color="auto"/>
              <w:bottom w:val="single" w:sz="4" w:space="0" w:color="auto"/>
            </w:tcBorders>
          </w:tcPr>
          <w:p w:rsidR="00CB1A7C" w:rsidRPr="0020670E" w:rsidRDefault="00CB1A7C" w:rsidP="0020670E">
            <w:pPr>
              <w:spacing w:after="0" w:line="240" w:lineRule="auto"/>
              <w:jc w:val="both"/>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не позднее конца фазы бутонизация – начало цветения. Расход рабочей жидкости – 200-400 л/га</w:t>
            </w:r>
          </w:p>
        </w:tc>
        <w:tc>
          <w:tcPr>
            <w:tcW w:w="684"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60(1)</w:t>
            </w:r>
          </w:p>
        </w:tc>
        <w:tc>
          <w:tcPr>
            <w:tcW w:w="766" w:type="dxa"/>
            <w:vMerge/>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p>
        </w:tc>
      </w:tr>
      <w:tr w:rsidR="00CB1A7C" w:rsidRPr="0020670E" w:rsidTr="0020670E">
        <w:trPr>
          <w:gridAfter w:val="1"/>
          <w:wAfter w:w="65" w:type="dxa"/>
          <w:cantSplit/>
          <w:trHeight w:val="20"/>
        </w:trPr>
        <w:tc>
          <w:tcPr>
            <w:tcW w:w="1843" w:type="dxa"/>
            <w:vMerge/>
            <w:shd w:val="clear" w:color="auto" w:fill="auto"/>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0,75-1,0</w:t>
            </w:r>
          </w:p>
        </w:tc>
        <w:tc>
          <w:tcPr>
            <w:tcW w:w="1418"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Рапс яровой и озимый</w:t>
            </w:r>
          </w:p>
        </w:tc>
        <w:tc>
          <w:tcPr>
            <w:tcW w:w="1870"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Альтернариоз, фомоз</w:t>
            </w:r>
          </w:p>
        </w:tc>
        <w:tc>
          <w:tcPr>
            <w:tcW w:w="2492" w:type="dxa"/>
            <w:tcBorders>
              <w:top w:val="single" w:sz="4" w:space="0" w:color="auto"/>
              <w:bottom w:val="single" w:sz="4" w:space="0" w:color="auto"/>
            </w:tcBorders>
          </w:tcPr>
          <w:p w:rsidR="00CB1A7C" w:rsidRPr="0020670E" w:rsidRDefault="00CB1A7C" w:rsidP="0020670E">
            <w:pPr>
              <w:spacing w:after="0" w:line="240" w:lineRule="auto"/>
              <w:jc w:val="both"/>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 xml:space="preserve">Опрыскивание в период вегетации. Начало бутонизации – начало образования стручков в нижнем ярусе. Расход рабочей жидкости – </w:t>
            </w:r>
            <w:r w:rsidRPr="0020670E">
              <w:rPr>
                <w:rFonts w:ascii="Times New Roman" w:eastAsia="Calibri" w:hAnsi="Times New Roman" w:cs="Times New Roman"/>
                <w:spacing w:val="-2"/>
                <w:sz w:val="16"/>
                <w:szCs w:val="16"/>
              </w:rPr>
              <w:br/>
              <w:t>200-400 л/га</w:t>
            </w:r>
          </w:p>
        </w:tc>
        <w:tc>
          <w:tcPr>
            <w:tcW w:w="684" w:type="dxa"/>
            <w:tcBorders>
              <w:top w:val="single" w:sz="4" w:space="0" w:color="auto"/>
              <w:bottom w:val="single" w:sz="4" w:space="0" w:color="auto"/>
            </w:tcBorders>
          </w:tcPr>
          <w:p w:rsidR="00CB1A7C" w:rsidRPr="0020670E" w:rsidRDefault="00CB1A7C" w:rsidP="0020670E">
            <w:pPr>
              <w:spacing w:after="0" w:line="240" w:lineRule="auto"/>
              <w:jc w:val="center"/>
              <w:rPr>
                <w:rFonts w:ascii="Times New Roman" w:eastAsia="Calibri" w:hAnsi="Times New Roman" w:cs="Times New Roman"/>
                <w:spacing w:val="-2"/>
                <w:sz w:val="16"/>
                <w:szCs w:val="16"/>
              </w:rPr>
            </w:pPr>
            <w:r w:rsidRPr="0020670E">
              <w:rPr>
                <w:rFonts w:ascii="Times New Roman" w:eastAsia="Calibri" w:hAnsi="Times New Roman" w:cs="Times New Roman"/>
                <w:spacing w:val="-2"/>
                <w:sz w:val="16"/>
                <w:szCs w:val="16"/>
              </w:rPr>
              <w:t>51(1)</w:t>
            </w:r>
          </w:p>
        </w:tc>
        <w:tc>
          <w:tcPr>
            <w:tcW w:w="766" w:type="dxa"/>
            <w:vMerge/>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20670E" w:rsidTr="0020670E">
        <w:trPr>
          <w:cantSplit/>
          <w:trHeight w:val="20"/>
        </w:trPr>
        <w:tc>
          <w:tcPr>
            <w:tcW w:w="1843" w:type="dxa"/>
            <w:vMerge w:val="restart"/>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Триактив Экстра, КС</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
                <w:bCs/>
                <w:sz w:val="16"/>
                <w:szCs w:val="16"/>
                <w:lang w:eastAsia="ru-RU"/>
              </w:rPr>
              <w:t>(200 +80 г/л)</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ООО «АГРус»</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3/3</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0670E">
              <w:rPr>
                <w:rFonts w:ascii="Times New Roman" w:eastAsia="Times New Roman" w:hAnsi="Times New Roman" w:cs="Times New Roman"/>
                <w:sz w:val="16"/>
                <w:szCs w:val="16"/>
                <w:lang w:eastAsia="ru-RU"/>
              </w:rPr>
              <w:t>097-02-2182-1</w:t>
            </w:r>
          </w:p>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sz w:val="16"/>
                <w:szCs w:val="16"/>
                <w:lang w:eastAsia="ru-RU"/>
              </w:rPr>
              <w:t>01.04.2029</w:t>
            </w:r>
          </w:p>
        </w:tc>
        <w:tc>
          <w:tcPr>
            <w:tcW w:w="1068" w:type="dxa"/>
            <w:vMerge w:val="restart"/>
            <w:tcBorders>
              <w:top w:val="double" w:sz="4" w:space="0" w:color="auto"/>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0,5-1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Пшеница яровая и озимая</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Ржавчина бурая, ржавчина стеблевая, септориоз листьев и колоса, мучнистая роса, пиренофороз</w:t>
            </w:r>
          </w:p>
        </w:tc>
        <w:tc>
          <w:tcPr>
            <w:tcW w:w="2492" w:type="dxa"/>
            <w:tcBorders>
              <w:top w:val="double" w:sz="4" w:space="0" w:color="auto"/>
              <w:left w:val="single" w:sz="4" w:space="0" w:color="auto"/>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left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48(2)</w:t>
            </w:r>
          </w:p>
        </w:tc>
        <w:tc>
          <w:tcPr>
            <w:tcW w:w="831" w:type="dxa"/>
            <w:gridSpan w:val="2"/>
            <w:vMerge w:val="restart"/>
            <w:tcBorders>
              <w:top w:val="double" w:sz="4" w:space="0" w:color="auto"/>
              <w:left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-(3)</w:t>
            </w: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Пшеница озимая</w:t>
            </w:r>
          </w:p>
        </w:tc>
        <w:tc>
          <w:tcPr>
            <w:tcW w:w="1870" w:type="dxa"/>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Фузариоз колоса</w:t>
            </w:r>
          </w:p>
        </w:tc>
        <w:tc>
          <w:tcPr>
            <w:tcW w:w="2492" w:type="dxa"/>
            <w:tcBorders>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left w:val="single" w:sz="4" w:space="0" w:color="auto"/>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Ячмень яровой и озимый</w:t>
            </w:r>
          </w:p>
        </w:tc>
        <w:tc>
          <w:tcPr>
            <w:tcW w:w="1870" w:type="dxa"/>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left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48(2)</w:t>
            </w:r>
          </w:p>
        </w:tc>
        <w:tc>
          <w:tcPr>
            <w:tcW w:w="831" w:type="dxa"/>
            <w:gridSpan w:val="2"/>
            <w:vMerge w:val="restart"/>
            <w:tcBorders>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-(3)</w:t>
            </w: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Рожь озимая</w:t>
            </w:r>
          </w:p>
        </w:tc>
        <w:tc>
          <w:tcPr>
            <w:tcW w:w="1870" w:type="dxa"/>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2" w:type="dxa"/>
            <w:vMerge/>
            <w:tcBorders>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left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 xml:space="preserve">Кукуруза </w:t>
            </w:r>
          </w:p>
        </w:tc>
        <w:tc>
          <w:tcPr>
            <w:tcW w:w="1870" w:type="dxa"/>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Прикорневые и стеблевые фузариозные гнили, гельминтоспориоз</w:t>
            </w:r>
          </w:p>
        </w:tc>
        <w:tc>
          <w:tcPr>
            <w:tcW w:w="2492" w:type="dxa"/>
            <w:vMerge w:val="restart"/>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vMerge w:val="restart"/>
            <w:tcBorders>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60(2)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Свекла сахарная</w:t>
            </w:r>
          </w:p>
        </w:tc>
        <w:tc>
          <w:tcPr>
            <w:tcW w:w="1870" w:type="dxa"/>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Церкоспороз, мучнистая роса, фомоз</w:t>
            </w:r>
          </w:p>
        </w:tc>
        <w:tc>
          <w:tcPr>
            <w:tcW w:w="2492" w:type="dxa"/>
            <w:vMerge/>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left w:val="single" w:sz="4" w:space="0" w:color="auto"/>
              <w:bottom w:val="sing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 xml:space="preserve">Подсолнечник </w:t>
            </w:r>
          </w:p>
        </w:tc>
        <w:tc>
          <w:tcPr>
            <w:tcW w:w="1870"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Ложная мучнистая роса, фомоз, септориоз</w:t>
            </w:r>
          </w:p>
        </w:tc>
        <w:tc>
          <w:tcPr>
            <w:tcW w:w="2492"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48(1)</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val="restart"/>
            <w:tcBorders>
              <w:left w:val="single" w:sz="4" w:space="0" w:color="auto"/>
              <w:bottom w:val="doub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0,5-1</w:t>
            </w:r>
          </w:p>
        </w:tc>
        <w:tc>
          <w:tcPr>
            <w:tcW w:w="1418"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 xml:space="preserve">Соя </w:t>
            </w:r>
          </w:p>
        </w:tc>
        <w:tc>
          <w:tcPr>
            <w:tcW w:w="1870"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Антракноз, церкоспороз, ржавчина, склеротиниоз</w:t>
            </w:r>
          </w:p>
        </w:tc>
        <w:tc>
          <w:tcPr>
            <w:tcW w:w="2492" w:type="dxa"/>
            <w:tcBorders>
              <w:bottom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30(2)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20670E" w:rsidTr="0020670E">
        <w:trPr>
          <w:cantSplit/>
          <w:trHeight w:val="20"/>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top w:val="double" w:sz="4" w:space="0" w:color="auto"/>
              <w:left w:val="single" w:sz="4" w:space="0" w:color="auto"/>
              <w:bottom w:val="double" w:sz="4" w:space="0" w:color="auto"/>
            </w:tcBorders>
            <w:shd w:val="clear" w:color="auto" w:fill="FFFFFF"/>
          </w:tcPr>
          <w:p w:rsidR="00CB1A7C" w:rsidRPr="0020670E" w:rsidRDefault="00CB1A7C" w:rsidP="0020670E">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 xml:space="preserve">Люпин </w:t>
            </w:r>
          </w:p>
        </w:tc>
        <w:tc>
          <w:tcPr>
            <w:tcW w:w="1870" w:type="dxa"/>
            <w:tcBorders>
              <w:bottom w:val="doub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0670E">
              <w:rPr>
                <w:rFonts w:ascii="Times New Roman" w:eastAsia="Times New Roman" w:hAnsi="Times New Roman" w:cs="Times New Roman"/>
                <w:color w:val="000000"/>
                <w:sz w:val="16"/>
                <w:szCs w:val="16"/>
                <w:lang w:eastAsia="ru-RU"/>
              </w:rPr>
              <w:t>Септориоз, ржавчина, гельминтоспориоз</w:t>
            </w:r>
          </w:p>
        </w:tc>
        <w:tc>
          <w:tcPr>
            <w:tcW w:w="2492" w:type="dxa"/>
            <w:tcBorders>
              <w:bottom w:val="doub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0670E">
              <w:rPr>
                <w:rFonts w:ascii="Times New Roman" w:eastAsia="Times New Roman" w:hAnsi="Times New Roman" w:cs="Times New Roman"/>
                <w:bCs/>
                <w:sz w:val="16"/>
                <w:szCs w:val="16"/>
                <w:lang w:eastAsia="ru-RU"/>
              </w:rPr>
              <w:t xml:space="preserve">Опрыскивание в период вегетации: первое – в фазу стеблевание, второе – в фазу бутонизация – начало цветения. Расход рабочей жидкости – </w:t>
            </w:r>
            <w:r w:rsidRPr="0020670E">
              <w:rPr>
                <w:rFonts w:ascii="Times New Roman" w:eastAsia="Times New Roman" w:hAnsi="Times New Roman" w:cs="Times New Roman"/>
                <w:bCs/>
                <w:sz w:val="16"/>
                <w:szCs w:val="16"/>
                <w:lang w:eastAsia="ru-RU"/>
              </w:rPr>
              <w:br/>
              <w:t>200 -300 л/га</w:t>
            </w:r>
          </w:p>
        </w:tc>
        <w:tc>
          <w:tcPr>
            <w:tcW w:w="684" w:type="dxa"/>
            <w:tcBorders>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0670E">
              <w:rPr>
                <w:rFonts w:ascii="Times New Roman" w:eastAsia="Times New Roman" w:hAnsi="Times New Roman" w:cs="Times New Roman"/>
                <w:bCs/>
                <w:sz w:val="16"/>
                <w:szCs w:val="16"/>
                <w:lang w:eastAsia="ru-RU"/>
              </w:rPr>
              <w:t>-(2)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20670E" w:rsidRDefault="00CB1A7C" w:rsidP="0020670E">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D51F8" w:rsidRDefault="007D51F8"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дифеноконазол</w:t>
      </w:r>
    </w:p>
    <w:tbl>
      <w:tblPr>
        <w:tblW w:w="10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80"/>
        <w:gridCol w:w="1134"/>
        <w:gridCol w:w="1418"/>
        <w:gridCol w:w="1871"/>
        <w:gridCol w:w="2495"/>
        <w:gridCol w:w="680"/>
        <w:gridCol w:w="680"/>
      </w:tblGrid>
      <w:tr w:rsidR="00CB1A7C" w:rsidRPr="00065B09" w:rsidTr="0075667C">
        <w:trPr>
          <w:cantSplit/>
        </w:trPr>
        <w:tc>
          <w:tcPr>
            <w:tcW w:w="1780"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Амистар Топ, СК (200 + 125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Сброс воды с рисовых чеков производится перед уборкой через 40 дней после обработки препаратом. Расход рабочей жидкости: наземное опрыскивание – 200-300 л/га, при авиаприменении – 50 л/га</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80"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эпоксиконазол</w:t>
      </w:r>
    </w:p>
    <w:tbl>
      <w:tblPr>
        <w:tblStyle w:val="afb"/>
        <w:tblW w:w="9923" w:type="dxa"/>
        <w:tblInd w:w="108" w:type="dxa"/>
        <w:tblLook w:val="04A0" w:firstRow="1" w:lastRow="0" w:firstColumn="1" w:lastColumn="0" w:noHBand="0" w:noVBand="1"/>
      </w:tblPr>
      <w:tblGrid>
        <w:gridCol w:w="1701"/>
        <w:gridCol w:w="1134"/>
        <w:gridCol w:w="1418"/>
        <w:gridCol w:w="1843"/>
        <w:gridCol w:w="2551"/>
        <w:gridCol w:w="567"/>
        <w:gridCol w:w="709"/>
      </w:tblGrid>
      <w:tr w:rsidR="00051B7C" w:rsidTr="00865777">
        <w:tc>
          <w:tcPr>
            <w:tcW w:w="1701" w:type="dxa"/>
            <w:vMerge w:val="restart"/>
            <w:tcBorders>
              <w:top w:val="double" w:sz="4" w:space="0" w:color="auto"/>
            </w:tcBorders>
          </w:tcPr>
          <w:p w:rsidR="00051B7C" w:rsidRDefault="00051B7C" w:rsidP="00027217">
            <w:pPr>
              <w:jc w:val="center"/>
              <w:rPr>
                <w:b/>
                <w:bCs/>
                <w:iCs/>
                <w:sz w:val="16"/>
                <w:szCs w:val="16"/>
              </w:rPr>
            </w:pPr>
            <w:r w:rsidRPr="00027217">
              <w:rPr>
                <w:b/>
                <w:bCs/>
                <w:iCs/>
                <w:sz w:val="16"/>
                <w:szCs w:val="16"/>
              </w:rPr>
              <w:t>Асинуин, СК</w:t>
            </w:r>
          </w:p>
          <w:p w:rsidR="00051B7C" w:rsidRDefault="00051B7C" w:rsidP="00027217">
            <w:pPr>
              <w:jc w:val="center"/>
              <w:rPr>
                <w:b/>
                <w:bCs/>
                <w:iCs/>
                <w:sz w:val="16"/>
                <w:szCs w:val="16"/>
              </w:rPr>
            </w:pPr>
            <w:r w:rsidRPr="00027217">
              <w:rPr>
                <w:b/>
                <w:bCs/>
                <w:iCs/>
                <w:sz w:val="16"/>
                <w:szCs w:val="16"/>
              </w:rPr>
              <w:t>(240+160 г/л)</w:t>
            </w:r>
          </w:p>
          <w:p w:rsidR="00051B7C" w:rsidRDefault="00051B7C" w:rsidP="00027217">
            <w:pPr>
              <w:jc w:val="center"/>
              <w:rPr>
                <w:bCs/>
                <w:iCs/>
                <w:sz w:val="16"/>
                <w:szCs w:val="16"/>
              </w:rPr>
            </w:pPr>
            <w:r w:rsidRPr="00027217">
              <w:rPr>
                <w:bCs/>
                <w:iCs/>
                <w:sz w:val="16"/>
                <w:szCs w:val="16"/>
              </w:rPr>
              <w:t>ООО «АГРОМИР» ОГРН 1187746148424</w:t>
            </w:r>
          </w:p>
          <w:p w:rsidR="00051B7C" w:rsidRDefault="00051B7C" w:rsidP="00027217">
            <w:pPr>
              <w:jc w:val="center"/>
              <w:rPr>
                <w:bCs/>
                <w:iCs/>
                <w:sz w:val="16"/>
                <w:szCs w:val="16"/>
              </w:rPr>
            </w:pPr>
            <w:r>
              <w:rPr>
                <w:bCs/>
                <w:iCs/>
                <w:sz w:val="16"/>
                <w:szCs w:val="16"/>
              </w:rPr>
              <w:t>3/3</w:t>
            </w:r>
          </w:p>
          <w:p w:rsidR="00051B7C" w:rsidRDefault="00051B7C" w:rsidP="00027217">
            <w:pPr>
              <w:jc w:val="center"/>
              <w:rPr>
                <w:bCs/>
                <w:iCs/>
                <w:sz w:val="16"/>
                <w:szCs w:val="16"/>
              </w:rPr>
            </w:pPr>
            <w:r w:rsidRPr="00027217">
              <w:rPr>
                <w:bCs/>
                <w:iCs/>
                <w:sz w:val="16"/>
                <w:szCs w:val="16"/>
              </w:rPr>
              <w:t>070-02-4793-1</w:t>
            </w:r>
          </w:p>
          <w:p w:rsidR="00051B7C" w:rsidRDefault="00051B7C" w:rsidP="00027217">
            <w:pPr>
              <w:jc w:val="center"/>
              <w:rPr>
                <w:bCs/>
                <w:iCs/>
                <w:sz w:val="16"/>
                <w:szCs w:val="16"/>
              </w:rPr>
            </w:pPr>
            <w:r>
              <w:rPr>
                <w:bCs/>
                <w:iCs/>
                <w:sz w:val="16"/>
                <w:szCs w:val="16"/>
              </w:rPr>
              <w:t>29.01.2025</w:t>
            </w:r>
          </w:p>
          <w:p w:rsidR="00051B7C" w:rsidRPr="00027217" w:rsidRDefault="00051B7C" w:rsidP="00027217">
            <w:pPr>
              <w:jc w:val="center"/>
              <w:rPr>
                <w:bCs/>
                <w:iCs/>
                <w:sz w:val="16"/>
                <w:szCs w:val="16"/>
              </w:rPr>
            </w:pPr>
            <w:r>
              <w:rPr>
                <w:bCs/>
                <w:iCs/>
                <w:sz w:val="16"/>
                <w:szCs w:val="16"/>
              </w:rPr>
              <w:t>29.01.2035</w:t>
            </w:r>
          </w:p>
        </w:tc>
        <w:tc>
          <w:tcPr>
            <w:tcW w:w="1134" w:type="dxa"/>
            <w:tcBorders>
              <w:top w:val="double" w:sz="4" w:space="0" w:color="auto"/>
            </w:tcBorders>
          </w:tcPr>
          <w:p w:rsidR="00051B7C" w:rsidRPr="00027217" w:rsidRDefault="00051B7C" w:rsidP="003643D4">
            <w:pPr>
              <w:rPr>
                <w:bCs/>
                <w:iCs/>
                <w:sz w:val="16"/>
                <w:szCs w:val="16"/>
              </w:rPr>
            </w:pPr>
            <w:r w:rsidRPr="00027217">
              <w:rPr>
                <w:bCs/>
                <w:iCs/>
                <w:sz w:val="16"/>
                <w:szCs w:val="16"/>
              </w:rPr>
              <w:t>0,5-0,6</w:t>
            </w:r>
          </w:p>
        </w:tc>
        <w:tc>
          <w:tcPr>
            <w:tcW w:w="1418" w:type="dxa"/>
            <w:vMerge w:val="restart"/>
            <w:tcBorders>
              <w:top w:val="double" w:sz="4" w:space="0" w:color="auto"/>
            </w:tcBorders>
          </w:tcPr>
          <w:p w:rsidR="00051B7C" w:rsidRPr="00027217" w:rsidRDefault="00051B7C" w:rsidP="00027217">
            <w:pPr>
              <w:rPr>
                <w:bCs/>
                <w:iCs/>
                <w:sz w:val="16"/>
                <w:szCs w:val="16"/>
              </w:rPr>
            </w:pPr>
            <w:r w:rsidRPr="00027217">
              <w:rPr>
                <w:bCs/>
                <w:iCs/>
                <w:sz w:val="16"/>
                <w:szCs w:val="16"/>
              </w:rPr>
              <w:t>Пшеница яровая и озимая</w:t>
            </w:r>
          </w:p>
        </w:tc>
        <w:tc>
          <w:tcPr>
            <w:tcW w:w="1843" w:type="dxa"/>
            <w:tcBorders>
              <w:top w:val="double" w:sz="4" w:space="0" w:color="auto"/>
            </w:tcBorders>
          </w:tcPr>
          <w:p w:rsidR="00051B7C" w:rsidRPr="00027217" w:rsidRDefault="00051B7C" w:rsidP="00027217">
            <w:pPr>
              <w:rPr>
                <w:bCs/>
                <w:iCs/>
                <w:sz w:val="16"/>
                <w:szCs w:val="16"/>
              </w:rPr>
            </w:pPr>
            <w:r w:rsidRPr="00027217">
              <w:rPr>
                <w:bCs/>
                <w:iCs/>
                <w:sz w:val="16"/>
                <w:szCs w:val="16"/>
              </w:rPr>
              <w:t>Мучнистая роса, ржавчина бурая, стеблевая ржавчина, септориоз листьев и колоса, пиренофороз</w:t>
            </w:r>
          </w:p>
        </w:tc>
        <w:tc>
          <w:tcPr>
            <w:tcW w:w="2551" w:type="dxa"/>
            <w:tcBorders>
              <w:top w:val="double" w:sz="4" w:space="0" w:color="auto"/>
            </w:tcBorders>
          </w:tcPr>
          <w:p w:rsidR="00051B7C" w:rsidRPr="00027217" w:rsidRDefault="00051B7C" w:rsidP="00027217">
            <w:pPr>
              <w:rPr>
                <w:sz w:val="16"/>
                <w:szCs w:val="16"/>
              </w:rPr>
            </w:pPr>
            <w:r w:rsidRPr="00027217">
              <w:rPr>
                <w:sz w:val="16"/>
                <w:szCs w:val="16"/>
              </w:rPr>
              <w:t>Опрыскивание в период вегетации в фазы конец кущения – начало выхода в трубку. Расход рабочей жидкости – 200 л/га</w:t>
            </w:r>
          </w:p>
        </w:tc>
        <w:tc>
          <w:tcPr>
            <w:tcW w:w="567" w:type="dxa"/>
            <w:vMerge w:val="restart"/>
            <w:tcBorders>
              <w:top w:val="double" w:sz="4" w:space="0" w:color="auto"/>
            </w:tcBorders>
          </w:tcPr>
          <w:p w:rsidR="00051B7C" w:rsidRPr="00027217" w:rsidRDefault="00051B7C" w:rsidP="003643D4">
            <w:pPr>
              <w:rPr>
                <w:bCs/>
                <w:iCs/>
                <w:sz w:val="16"/>
                <w:szCs w:val="16"/>
              </w:rPr>
            </w:pPr>
            <w:r w:rsidRPr="00027217">
              <w:rPr>
                <w:bCs/>
                <w:iCs/>
                <w:sz w:val="16"/>
                <w:szCs w:val="16"/>
              </w:rPr>
              <w:t>49(2)</w:t>
            </w:r>
          </w:p>
        </w:tc>
        <w:tc>
          <w:tcPr>
            <w:tcW w:w="709" w:type="dxa"/>
            <w:vMerge w:val="restart"/>
            <w:tcBorders>
              <w:top w:val="double" w:sz="4" w:space="0" w:color="auto"/>
            </w:tcBorders>
          </w:tcPr>
          <w:p w:rsidR="00051B7C" w:rsidRPr="00027217" w:rsidRDefault="00051B7C" w:rsidP="003643D4">
            <w:pPr>
              <w:rPr>
                <w:bCs/>
                <w:iCs/>
                <w:sz w:val="16"/>
                <w:szCs w:val="16"/>
              </w:rPr>
            </w:pPr>
            <w:r>
              <w:rPr>
                <w:bCs/>
                <w:iCs/>
                <w:sz w:val="16"/>
                <w:szCs w:val="16"/>
              </w:rPr>
              <w:t>-(3)</w:t>
            </w:r>
          </w:p>
        </w:tc>
      </w:tr>
      <w:tr w:rsidR="00051B7C" w:rsidTr="00027217">
        <w:tc>
          <w:tcPr>
            <w:tcW w:w="1701" w:type="dxa"/>
            <w:vMerge/>
          </w:tcPr>
          <w:p w:rsidR="00051B7C" w:rsidRDefault="00051B7C" w:rsidP="003643D4">
            <w:pPr>
              <w:rPr>
                <w:b/>
                <w:bCs/>
                <w:i/>
                <w:iCs/>
                <w:sz w:val="16"/>
                <w:szCs w:val="16"/>
              </w:rPr>
            </w:pPr>
          </w:p>
        </w:tc>
        <w:tc>
          <w:tcPr>
            <w:tcW w:w="1134" w:type="dxa"/>
          </w:tcPr>
          <w:p w:rsidR="00051B7C" w:rsidRPr="00027217" w:rsidRDefault="00051B7C" w:rsidP="003643D4">
            <w:pPr>
              <w:rPr>
                <w:bCs/>
                <w:iCs/>
                <w:sz w:val="16"/>
                <w:szCs w:val="16"/>
              </w:rPr>
            </w:pPr>
            <w:r w:rsidRPr="00027217">
              <w:rPr>
                <w:bCs/>
                <w:iCs/>
                <w:sz w:val="16"/>
                <w:szCs w:val="16"/>
              </w:rPr>
              <w:t>0,6-0,7</w:t>
            </w:r>
          </w:p>
        </w:tc>
        <w:tc>
          <w:tcPr>
            <w:tcW w:w="1418" w:type="dxa"/>
            <w:vMerge/>
          </w:tcPr>
          <w:p w:rsidR="00051B7C" w:rsidRPr="00027217" w:rsidRDefault="00051B7C" w:rsidP="003643D4">
            <w:pPr>
              <w:rPr>
                <w:bCs/>
                <w:iCs/>
                <w:sz w:val="16"/>
                <w:szCs w:val="16"/>
              </w:rPr>
            </w:pPr>
          </w:p>
        </w:tc>
        <w:tc>
          <w:tcPr>
            <w:tcW w:w="1843" w:type="dxa"/>
          </w:tcPr>
          <w:p w:rsidR="00051B7C" w:rsidRPr="00027217" w:rsidRDefault="00051B7C" w:rsidP="00027217">
            <w:pPr>
              <w:rPr>
                <w:bCs/>
                <w:iCs/>
                <w:sz w:val="16"/>
                <w:szCs w:val="16"/>
              </w:rPr>
            </w:pPr>
            <w:r w:rsidRPr="00027217">
              <w:rPr>
                <w:bCs/>
                <w:iCs/>
                <w:sz w:val="16"/>
                <w:szCs w:val="16"/>
              </w:rPr>
              <w:t>Мучнистая роса, ржавчина бурая, стеблевая ржавчина, пиренофороз, септориоз листьев и колоса, фузариоз колоса</w:t>
            </w:r>
          </w:p>
        </w:tc>
        <w:tc>
          <w:tcPr>
            <w:tcW w:w="2551" w:type="dxa"/>
          </w:tcPr>
          <w:p w:rsidR="00051B7C" w:rsidRPr="00027217" w:rsidRDefault="00051B7C" w:rsidP="003643D4">
            <w:pPr>
              <w:rPr>
                <w:bCs/>
                <w:iCs/>
                <w:sz w:val="16"/>
                <w:szCs w:val="16"/>
              </w:rPr>
            </w:pPr>
            <w:r w:rsidRPr="00027217">
              <w:rPr>
                <w:bCs/>
                <w:iCs/>
                <w:sz w:val="16"/>
                <w:szCs w:val="16"/>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p>
        </w:tc>
        <w:tc>
          <w:tcPr>
            <w:tcW w:w="567" w:type="dxa"/>
            <w:vMerge/>
          </w:tcPr>
          <w:p w:rsidR="00051B7C" w:rsidRPr="00027217" w:rsidRDefault="00051B7C" w:rsidP="003643D4">
            <w:pPr>
              <w:rPr>
                <w:bCs/>
                <w:iCs/>
                <w:sz w:val="16"/>
                <w:szCs w:val="16"/>
              </w:rPr>
            </w:pPr>
          </w:p>
        </w:tc>
        <w:tc>
          <w:tcPr>
            <w:tcW w:w="709" w:type="dxa"/>
            <w:vMerge/>
          </w:tcPr>
          <w:p w:rsidR="00051B7C" w:rsidRPr="00027217" w:rsidRDefault="00051B7C" w:rsidP="003643D4">
            <w:pPr>
              <w:rPr>
                <w:bCs/>
                <w:iCs/>
                <w:sz w:val="16"/>
                <w:szCs w:val="16"/>
              </w:rPr>
            </w:pPr>
          </w:p>
        </w:tc>
      </w:tr>
      <w:tr w:rsidR="00051B7C" w:rsidTr="00027217">
        <w:tc>
          <w:tcPr>
            <w:tcW w:w="1701" w:type="dxa"/>
            <w:vMerge/>
          </w:tcPr>
          <w:p w:rsidR="00051B7C" w:rsidRDefault="00051B7C" w:rsidP="003643D4">
            <w:pPr>
              <w:rPr>
                <w:b/>
                <w:bCs/>
                <w:i/>
                <w:iCs/>
                <w:sz w:val="16"/>
                <w:szCs w:val="16"/>
              </w:rPr>
            </w:pPr>
          </w:p>
        </w:tc>
        <w:tc>
          <w:tcPr>
            <w:tcW w:w="1134" w:type="dxa"/>
          </w:tcPr>
          <w:p w:rsidR="00051B7C" w:rsidRPr="00027217" w:rsidRDefault="00051B7C" w:rsidP="003643D4">
            <w:pPr>
              <w:rPr>
                <w:bCs/>
                <w:iCs/>
                <w:sz w:val="16"/>
                <w:szCs w:val="16"/>
              </w:rPr>
            </w:pPr>
            <w:r w:rsidRPr="00027217">
              <w:rPr>
                <w:bCs/>
                <w:iCs/>
                <w:sz w:val="16"/>
                <w:szCs w:val="16"/>
              </w:rPr>
              <w:t>0,5-0,6</w:t>
            </w:r>
          </w:p>
        </w:tc>
        <w:tc>
          <w:tcPr>
            <w:tcW w:w="1418" w:type="dxa"/>
            <w:vMerge w:val="restart"/>
          </w:tcPr>
          <w:p w:rsidR="00051B7C" w:rsidRPr="00027217" w:rsidRDefault="00051B7C" w:rsidP="00027217">
            <w:pPr>
              <w:rPr>
                <w:bCs/>
                <w:iCs/>
                <w:sz w:val="16"/>
                <w:szCs w:val="16"/>
              </w:rPr>
            </w:pPr>
            <w:r w:rsidRPr="00027217">
              <w:rPr>
                <w:bCs/>
                <w:iCs/>
                <w:sz w:val="16"/>
                <w:szCs w:val="16"/>
              </w:rPr>
              <w:t>Ячмень яровой и озимый</w:t>
            </w:r>
          </w:p>
        </w:tc>
        <w:tc>
          <w:tcPr>
            <w:tcW w:w="1843" w:type="dxa"/>
            <w:vMerge w:val="restart"/>
          </w:tcPr>
          <w:p w:rsidR="00051B7C" w:rsidRPr="00027217" w:rsidRDefault="00051B7C" w:rsidP="003643D4">
            <w:pPr>
              <w:rPr>
                <w:bCs/>
                <w:iCs/>
                <w:sz w:val="16"/>
                <w:szCs w:val="16"/>
              </w:rPr>
            </w:pPr>
            <w:r w:rsidRPr="00051B7C">
              <w:rPr>
                <w:bCs/>
                <w:iCs/>
                <w:sz w:val="16"/>
                <w:szCs w:val="16"/>
              </w:rPr>
              <w:t xml:space="preserve">Мучнистая роса, карликовая ржавчина, стеблевая ржавчина, </w:t>
            </w:r>
            <w:r w:rsidRPr="00051B7C">
              <w:rPr>
                <w:bCs/>
                <w:iCs/>
                <w:sz w:val="16"/>
                <w:szCs w:val="16"/>
              </w:rPr>
              <w:lastRenderedPageBreak/>
              <w:t>сетчатая пятнистость, темно-бурая пятнистость, ринхоспориоз</w:t>
            </w:r>
          </w:p>
        </w:tc>
        <w:tc>
          <w:tcPr>
            <w:tcW w:w="2551" w:type="dxa"/>
          </w:tcPr>
          <w:p w:rsidR="00051B7C" w:rsidRPr="00027217" w:rsidRDefault="00051B7C" w:rsidP="003643D4">
            <w:pPr>
              <w:rPr>
                <w:bCs/>
                <w:iCs/>
                <w:sz w:val="16"/>
                <w:szCs w:val="16"/>
              </w:rPr>
            </w:pPr>
            <w:r w:rsidRPr="00051B7C">
              <w:rPr>
                <w:bCs/>
                <w:iCs/>
                <w:sz w:val="16"/>
                <w:szCs w:val="16"/>
              </w:rPr>
              <w:lastRenderedPageBreak/>
              <w:t xml:space="preserve">Опрыскивание в период вегетации в фазы конец кущения – начало выхода в трубку. Расход </w:t>
            </w:r>
            <w:r w:rsidRPr="00051B7C">
              <w:rPr>
                <w:bCs/>
                <w:iCs/>
                <w:sz w:val="16"/>
                <w:szCs w:val="16"/>
              </w:rPr>
              <w:lastRenderedPageBreak/>
              <w:t>рабочей жидкости – 200 л/га</w:t>
            </w:r>
          </w:p>
        </w:tc>
        <w:tc>
          <w:tcPr>
            <w:tcW w:w="567" w:type="dxa"/>
            <w:vMerge/>
          </w:tcPr>
          <w:p w:rsidR="00051B7C" w:rsidRPr="00027217" w:rsidRDefault="00051B7C" w:rsidP="003643D4">
            <w:pPr>
              <w:rPr>
                <w:bCs/>
                <w:iCs/>
                <w:sz w:val="16"/>
                <w:szCs w:val="16"/>
              </w:rPr>
            </w:pPr>
          </w:p>
        </w:tc>
        <w:tc>
          <w:tcPr>
            <w:tcW w:w="709" w:type="dxa"/>
            <w:vMerge/>
          </w:tcPr>
          <w:p w:rsidR="00051B7C" w:rsidRPr="00027217" w:rsidRDefault="00051B7C" w:rsidP="003643D4">
            <w:pPr>
              <w:rPr>
                <w:bCs/>
                <w:iCs/>
                <w:sz w:val="16"/>
                <w:szCs w:val="16"/>
              </w:rPr>
            </w:pPr>
          </w:p>
        </w:tc>
      </w:tr>
      <w:tr w:rsidR="00051B7C" w:rsidTr="00027217">
        <w:tc>
          <w:tcPr>
            <w:tcW w:w="1701" w:type="dxa"/>
            <w:vMerge/>
          </w:tcPr>
          <w:p w:rsidR="00051B7C" w:rsidRDefault="00051B7C" w:rsidP="003643D4">
            <w:pPr>
              <w:rPr>
                <w:b/>
                <w:bCs/>
                <w:i/>
                <w:iCs/>
                <w:sz w:val="16"/>
                <w:szCs w:val="16"/>
              </w:rPr>
            </w:pPr>
          </w:p>
        </w:tc>
        <w:tc>
          <w:tcPr>
            <w:tcW w:w="1134" w:type="dxa"/>
            <w:vMerge w:val="restart"/>
          </w:tcPr>
          <w:p w:rsidR="00051B7C" w:rsidRPr="00027217" w:rsidRDefault="00051B7C" w:rsidP="003643D4">
            <w:pPr>
              <w:rPr>
                <w:bCs/>
                <w:iCs/>
                <w:sz w:val="16"/>
                <w:szCs w:val="16"/>
              </w:rPr>
            </w:pPr>
            <w:r w:rsidRPr="00051B7C">
              <w:rPr>
                <w:bCs/>
                <w:iCs/>
                <w:sz w:val="16"/>
                <w:szCs w:val="16"/>
              </w:rPr>
              <w:t>0,6-0,7</w:t>
            </w:r>
          </w:p>
        </w:tc>
        <w:tc>
          <w:tcPr>
            <w:tcW w:w="1418" w:type="dxa"/>
            <w:vMerge/>
          </w:tcPr>
          <w:p w:rsidR="00051B7C" w:rsidRPr="00027217" w:rsidRDefault="00051B7C" w:rsidP="003643D4">
            <w:pPr>
              <w:rPr>
                <w:bCs/>
                <w:iCs/>
                <w:sz w:val="16"/>
                <w:szCs w:val="16"/>
              </w:rPr>
            </w:pPr>
          </w:p>
        </w:tc>
        <w:tc>
          <w:tcPr>
            <w:tcW w:w="1843" w:type="dxa"/>
            <w:vMerge/>
          </w:tcPr>
          <w:p w:rsidR="00051B7C" w:rsidRPr="00027217" w:rsidRDefault="00051B7C" w:rsidP="003643D4">
            <w:pPr>
              <w:rPr>
                <w:bCs/>
                <w:iCs/>
                <w:sz w:val="16"/>
                <w:szCs w:val="16"/>
              </w:rPr>
            </w:pPr>
          </w:p>
        </w:tc>
        <w:tc>
          <w:tcPr>
            <w:tcW w:w="2551" w:type="dxa"/>
          </w:tcPr>
          <w:p w:rsidR="00051B7C" w:rsidRPr="00027217" w:rsidRDefault="00051B7C" w:rsidP="00CF1355">
            <w:pPr>
              <w:rPr>
                <w:bCs/>
                <w:iCs/>
                <w:sz w:val="16"/>
                <w:szCs w:val="16"/>
              </w:rPr>
            </w:pPr>
            <w:r w:rsidRPr="00051B7C">
              <w:rPr>
                <w:bCs/>
                <w:iCs/>
                <w:sz w:val="16"/>
                <w:szCs w:val="16"/>
              </w:rPr>
              <w:t>Опрыскивание в период вегетации в фазы появление флагового листа – начало выдвижения колоса. Расход рабочей жидкости – 200 л/га</w:t>
            </w:r>
          </w:p>
        </w:tc>
        <w:tc>
          <w:tcPr>
            <w:tcW w:w="567" w:type="dxa"/>
            <w:vMerge/>
          </w:tcPr>
          <w:p w:rsidR="00051B7C" w:rsidRPr="00027217" w:rsidRDefault="00051B7C" w:rsidP="003643D4">
            <w:pPr>
              <w:rPr>
                <w:bCs/>
                <w:iCs/>
                <w:sz w:val="16"/>
                <w:szCs w:val="16"/>
              </w:rPr>
            </w:pPr>
          </w:p>
        </w:tc>
        <w:tc>
          <w:tcPr>
            <w:tcW w:w="709" w:type="dxa"/>
            <w:vMerge/>
          </w:tcPr>
          <w:p w:rsidR="00051B7C" w:rsidRPr="00027217" w:rsidRDefault="00051B7C" w:rsidP="003643D4">
            <w:pPr>
              <w:rPr>
                <w:bCs/>
                <w:iCs/>
                <w:sz w:val="16"/>
                <w:szCs w:val="16"/>
              </w:rPr>
            </w:pPr>
          </w:p>
        </w:tc>
      </w:tr>
      <w:tr w:rsidR="00051B7C" w:rsidTr="00027217">
        <w:tc>
          <w:tcPr>
            <w:tcW w:w="1701" w:type="dxa"/>
            <w:vMerge/>
          </w:tcPr>
          <w:p w:rsidR="00051B7C" w:rsidRDefault="00051B7C" w:rsidP="003643D4">
            <w:pPr>
              <w:rPr>
                <w:b/>
                <w:bCs/>
                <w:i/>
                <w:iCs/>
                <w:sz w:val="16"/>
                <w:szCs w:val="16"/>
              </w:rPr>
            </w:pPr>
          </w:p>
        </w:tc>
        <w:tc>
          <w:tcPr>
            <w:tcW w:w="1134" w:type="dxa"/>
            <w:vMerge/>
          </w:tcPr>
          <w:p w:rsidR="00051B7C" w:rsidRPr="00027217" w:rsidRDefault="00051B7C" w:rsidP="003643D4">
            <w:pPr>
              <w:rPr>
                <w:bCs/>
                <w:iCs/>
                <w:sz w:val="16"/>
                <w:szCs w:val="16"/>
              </w:rPr>
            </w:pPr>
          </w:p>
        </w:tc>
        <w:tc>
          <w:tcPr>
            <w:tcW w:w="1418" w:type="dxa"/>
          </w:tcPr>
          <w:p w:rsidR="00051B7C" w:rsidRPr="00027217" w:rsidRDefault="00051B7C" w:rsidP="003643D4">
            <w:pPr>
              <w:rPr>
                <w:bCs/>
                <w:iCs/>
                <w:sz w:val="16"/>
                <w:szCs w:val="16"/>
              </w:rPr>
            </w:pPr>
            <w:r w:rsidRPr="00051B7C">
              <w:rPr>
                <w:bCs/>
                <w:iCs/>
                <w:sz w:val="16"/>
                <w:szCs w:val="16"/>
              </w:rPr>
              <w:t>Рожь озимая</w:t>
            </w:r>
          </w:p>
        </w:tc>
        <w:tc>
          <w:tcPr>
            <w:tcW w:w="1843" w:type="dxa"/>
          </w:tcPr>
          <w:p w:rsidR="00051B7C" w:rsidRPr="00027217" w:rsidRDefault="00051B7C" w:rsidP="003643D4">
            <w:pPr>
              <w:rPr>
                <w:bCs/>
                <w:iCs/>
                <w:sz w:val="16"/>
                <w:szCs w:val="16"/>
              </w:rPr>
            </w:pPr>
            <w:r w:rsidRPr="00051B7C">
              <w:rPr>
                <w:bCs/>
                <w:iCs/>
                <w:sz w:val="16"/>
                <w:szCs w:val="16"/>
              </w:rPr>
              <w:t>Мучнистая роса, ржавчина бурая, стеблевая ржавчина, ринхоспориоз, септориоз</w:t>
            </w:r>
          </w:p>
        </w:tc>
        <w:tc>
          <w:tcPr>
            <w:tcW w:w="2551" w:type="dxa"/>
            <w:vMerge w:val="restart"/>
          </w:tcPr>
          <w:p w:rsidR="00051B7C" w:rsidRPr="00027217" w:rsidRDefault="00051B7C" w:rsidP="00051B7C">
            <w:pPr>
              <w:rPr>
                <w:bCs/>
                <w:iCs/>
                <w:sz w:val="16"/>
                <w:szCs w:val="16"/>
              </w:rPr>
            </w:pPr>
            <w:r w:rsidRPr="00051B7C">
              <w:rPr>
                <w:bCs/>
                <w:iCs/>
                <w:sz w:val="16"/>
                <w:szCs w:val="16"/>
              </w:rPr>
              <w:t>Опрыскивание в период вегетации. Расход рабочей жидкости – 200 л/га</w:t>
            </w:r>
          </w:p>
        </w:tc>
        <w:tc>
          <w:tcPr>
            <w:tcW w:w="567" w:type="dxa"/>
            <w:vMerge/>
          </w:tcPr>
          <w:p w:rsidR="00051B7C" w:rsidRPr="00027217" w:rsidRDefault="00051B7C" w:rsidP="003643D4">
            <w:pPr>
              <w:rPr>
                <w:bCs/>
                <w:iCs/>
                <w:sz w:val="16"/>
                <w:szCs w:val="16"/>
              </w:rPr>
            </w:pPr>
          </w:p>
        </w:tc>
        <w:tc>
          <w:tcPr>
            <w:tcW w:w="709" w:type="dxa"/>
            <w:vMerge/>
          </w:tcPr>
          <w:p w:rsidR="00051B7C" w:rsidRPr="00027217" w:rsidRDefault="00051B7C" w:rsidP="003643D4">
            <w:pPr>
              <w:rPr>
                <w:bCs/>
                <w:iCs/>
                <w:sz w:val="16"/>
                <w:szCs w:val="16"/>
              </w:rPr>
            </w:pPr>
          </w:p>
        </w:tc>
      </w:tr>
      <w:tr w:rsidR="00051B7C" w:rsidTr="00027217">
        <w:tc>
          <w:tcPr>
            <w:tcW w:w="1701" w:type="dxa"/>
            <w:vMerge/>
          </w:tcPr>
          <w:p w:rsidR="00051B7C" w:rsidRDefault="00051B7C" w:rsidP="003643D4">
            <w:pPr>
              <w:rPr>
                <w:b/>
                <w:bCs/>
                <w:i/>
                <w:iCs/>
                <w:sz w:val="16"/>
                <w:szCs w:val="16"/>
              </w:rPr>
            </w:pPr>
          </w:p>
        </w:tc>
        <w:tc>
          <w:tcPr>
            <w:tcW w:w="1134" w:type="dxa"/>
          </w:tcPr>
          <w:p w:rsidR="00051B7C" w:rsidRPr="00027217" w:rsidRDefault="00051B7C" w:rsidP="003643D4">
            <w:pPr>
              <w:rPr>
                <w:bCs/>
                <w:iCs/>
                <w:sz w:val="16"/>
                <w:szCs w:val="16"/>
              </w:rPr>
            </w:pPr>
            <w:r w:rsidRPr="00051B7C">
              <w:rPr>
                <w:bCs/>
                <w:iCs/>
                <w:sz w:val="16"/>
                <w:szCs w:val="16"/>
              </w:rPr>
              <w:t>0,3</w:t>
            </w:r>
          </w:p>
        </w:tc>
        <w:tc>
          <w:tcPr>
            <w:tcW w:w="1418" w:type="dxa"/>
          </w:tcPr>
          <w:p w:rsidR="00051B7C" w:rsidRPr="00027217" w:rsidRDefault="00051B7C" w:rsidP="003643D4">
            <w:pPr>
              <w:rPr>
                <w:bCs/>
                <w:iCs/>
                <w:sz w:val="16"/>
                <w:szCs w:val="16"/>
              </w:rPr>
            </w:pPr>
            <w:r w:rsidRPr="00051B7C">
              <w:rPr>
                <w:bCs/>
                <w:iCs/>
                <w:sz w:val="16"/>
                <w:szCs w:val="16"/>
              </w:rPr>
              <w:t>Соя</w:t>
            </w:r>
          </w:p>
        </w:tc>
        <w:tc>
          <w:tcPr>
            <w:tcW w:w="1843" w:type="dxa"/>
          </w:tcPr>
          <w:p w:rsidR="00051B7C" w:rsidRPr="00027217" w:rsidRDefault="00051B7C" w:rsidP="003643D4">
            <w:pPr>
              <w:rPr>
                <w:bCs/>
                <w:iCs/>
                <w:sz w:val="16"/>
                <w:szCs w:val="16"/>
              </w:rPr>
            </w:pPr>
            <w:r w:rsidRPr="00051B7C">
              <w:rPr>
                <w:bCs/>
                <w:iCs/>
                <w:sz w:val="16"/>
                <w:szCs w:val="16"/>
              </w:rPr>
              <w:t>Антракноз, альтернариоз, аскохитоз, септориоз, фомоз, церкоспороз, пероноспориоз</w:t>
            </w:r>
          </w:p>
        </w:tc>
        <w:tc>
          <w:tcPr>
            <w:tcW w:w="2551" w:type="dxa"/>
            <w:vMerge/>
          </w:tcPr>
          <w:p w:rsidR="00051B7C" w:rsidRPr="00027217" w:rsidRDefault="00051B7C" w:rsidP="003643D4">
            <w:pPr>
              <w:rPr>
                <w:bCs/>
                <w:iCs/>
                <w:sz w:val="16"/>
                <w:szCs w:val="16"/>
              </w:rPr>
            </w:pPr>
          </w:p>
        </w:tc>
        <w:tc>
          <w:tcPr>
            <w:tcW w:w="567" w:type="dxa"/>
          </w:tcPr>
          <w:p w:rsidR="00051B7C" w:rsidRPr="00027217" w:rsidRDefault="00051B7C" w:rsidP="003643D4">
            <w:pPr>
              <w:rPr>
                <w:bCs/>
                <w:iCs/>
                <w:sz w:val="16"/>
                <w:szCs w:val="16"/>
              </w:rPr>
            </w:pPr>
            <w:r>
              <w:rPr>
                <w:bCs/>
                <w:iCs/>
                <w:sz w:val="16"/>
                <w:szCs w:val="16"/>
              </w:rPr>
              <w:t>33(2)</w:t>
            </w:r>
          </w:p>
        </w:tc>
        <w:tc>
          <w:tcPr>
            <w:tcW w:w="709" w:type="dxa"/>
            <w:vMerge/>
          </w:tcPr>
          <w:p w:rsidR="00051B7C" w:rsidRPr="00027217" w:rsidRDefault="00051B7C" w:rsidP="003643D4">
            <w:pPr>
              <w:rPr>
                <w:bCs/>
                <w:iCs/>
                <w:sz w:val="16"/>
                <w:szCs w:val="16"/>
              </w:rPr>
            </w:pPr>
          </w:p>
        </w:tc>
      </w:tr>
      <w:tr w:rsidR="00051B7C" w:rsidTr="00027217">
        <w:tc>
          <w:tcPr>
            <w:tcW w:w="1701" w:type="dxa"/>
            <w:vMerge/>
          </w:tcPr>
          <w:p w:rsidR="00051B7C" w:rsidRDefault="00051B7C" w:rsidP="003643D4">
            <w:pPr>
              <w:rPr>
                <w:b/>
                <w:bCs/>
                <w:i/>
                <w:iCs/>
                <w:sz w:val="16"/>
                <w:szCs w:val="16"/>
              </w:rPr>
            </w:pPr>
          </w:p>
        </w:tc>
        <w:tc>
          <w:tcPr>
            <w:tcW w:w="1134" w:type="dxa"/>
          </w:tcPr>
          <w:p w:rsidR="00051B7C" w:rsidRPr="00027217" w:rsidRDefault="00051B7C" w:rsidP="003643D4">
            <w:pPr>
              <w:rPr>
                <w:bCs/>
                <w:iCs/>
                <w:sz w:val="16"/>
                <w:szCs w:val="16"/>
              </w:rPr>
            </w:pPr>
            <w:r w:rsidRPr="00051B7C">
              <w:rPr>
                <w:bCs/>
                <w:iCs/>
                <w:sz w:val="16"/>
                <w:szCs w:val="16"/>
              </w:rPr>
              <w:t>0,5-0,8</w:t>
            </w:r>
          </w:p>
        </w:tc>
        <w:tc>
          <w:tcPr>
            <w:tcW w:w="1418" w:type="dxa"/>
          </w:tcPr>
          <w:p w:rsidR="00051B7C" w:rsidRPr="00027217" w:rsidRDefault="00051B7C" w:rsidP="00051B7C">
            <w:pPr>
              <w:rPr>
                <w:bCs/>
                <w:iCs/>
                <w:sz w:val="16"/>
                <w:szCs w:val="16"/>
              </w:rPr>
            </w:pPr>
            <w:r w:rsidRPr="00051B7C">
              <w:rPr>
                <w:bCs/>
                <w:iCs/>
                <w:sz w:val="16"/>
                <w:szCs w:val="16"/>
              </w:rPr>
              <w:t>Подсолнеч-ник на семена и масло</w:t>
            </w:r>
          </w:p>
        </w:tc>
        <w:tc>
          <w:tcPr>
            <w:tcW w:w="1843" w:type="dxa"/>
          </w:tcPr>
          <w:p w:rsidR="00051B7C" w:rsidRPr="00027217" w:rsidRDefault="00051B7C" w:rsidP="003643D4">
            <w:pPr>
              <w:rPr>
                <w:bCs/>
                <w:iCs/>
                <w:sz w:val="16"/>
                <w:szCs w:val="16"/>
              </w:rPr>
            </w:pPr>
            <w:r w:rsidRPr="00051B7C">
              <w:rPr>
                <w:bCs/>
                <w:iCs/>
                <w:sz w:val="16"/>
                <w:szCs w:val="16"/>
              </w:rPr>
              <w:t>Фомопсис, фомоз, серая гниль, белая гниль, альтернариоз, ржавчина</w:t>
            </w:r>
          </w:p>
        </w:tc>
        <w:tc>
          <w:tcPr>
            <w:tcW w:w="2551" w:type="dxa"/>
          </w:tcPr>
          <w:p w:rsidR="00051B7C" w:rsidRPr="00027217" w:rsidRDefault="00051B7C" w:rsidP="00051B7C">
            <w:pPr>
              <w:rPr>
                <w:bCs/>
                <w:iCs/>
                <w:sz w:val="16"/>
                <w:szCs w:val="16"/>
              </w:rPr>
            </w:pPr>
            <w:r w:rsidRPr="00051B7C">
              <w:rPr>
                <w:bCs/>
                <w:iCs/>
                <w:sz w:val="16"/>
                <w:szCs w:val="16"/>
              </w:rPr>
              <w:t>Опрыскивание в период вегетации: 1-е опрыскивание – при появлении первых признаков болезни; последующее – через 10-14 дней. Расход рабочей жидкости – 300-400 л/га</w:t>
            </w:r>
          </w:p>
        </w:tc>
        <w:tc>
          <w:tcPr>
            <w:tcW w:w="567" w:type="dxa"/>
          </w:tcPr>
          <w:p w:rsidR="00051B7C" w:rsidRPr="00027217" w:rsidRDefault="00051B7C" w:rsidP="003643D4">
            <w:pPr>
              <w:rPr>
                <w:bCs/>
                <w:iCs/>
                <w:sz w:val="16"/>
                <w:szCs w:val="16"/>
              </w:rPr>
            </w:pPr>
            <w:r w:rsidRPr="00051B7C">
              <w:rPr>
                <w:bCs/>
                <w:iCs/>
                <w:sz w:val="16"/>
                <w:szCs w:val="16"/>
              </w:rPr>
              <w:t>59(2)</w:t>
            </w:r>
          </w:p>
        </w:tc>
        <w:tc>
          <w:tcPr>
            <w:tcW w:w="709" w:type="dxa"/>
            <w:vMerge/>
          </w:tcPr>
          <w:p w:rsidR="00051B7C" w:rsidRPr="00027217" w:rsidRDefault="00051B7C" w:rsidP="003643D4">
            <w:pPr>
              <w:rPr>
                <w:bCs/>
                <w:iCs/>
                <w:sz w:val="16"/>
                <w:szCs w:val="16"/>
              </w:rPr>
            </w:pPr>
          </w:p>
        </w:tc>
      </w:tr>
      <w:tr w:rsidR="00027217" w:rsidTr="00865777">
        <w:tc>
          <w:tcPr>
            <w:tcW w:w="1701" w:type="dxa"/>
            <w:vMerge/>
            <w:tcBorders>
              <w:bottom w:val="double" w:sz="4" w:space="0" w:color="auto"/>
            </w:tcBorders>
          </w:tcPr>
          <w:p w:rsidR="00027217" w:rsidRDefault="00027217" w:rsidP="003643D4">
            <w:pPr>
              <w:rPr>
                <w:b/>
                <w:bCs/>
                <w:i/>
                <w:iCs/>
                <w:sz w:val="16"/>
                <w:szCs w:val="16"/>
              </w:rPr>
            </w:pPr>
          </w:p>
        </w:tc>
        <w:tc>
          <w:tcPr>
            <w:tcW w:w="1134" w:type="dxa"/>
            <w:tcBorders>
              <w:bottom w:val="double" w:sz="4" w:space="0" w:color="auto"/>
            </w:tcBorders>
          </w:tcPr>
          <w:p w:rsidR="00027217" w:rsidRPr="00027217" w:rsidRDefault="00051B7C" w:rsidP="003643D4">
            <w:pPr>
              <w:rPr>
                <w:bCs/>
                <w:iCs/>
                <w:sz w:val="16"/>
                <w:szCs w:val="16"/>
              </w:rPr>
            </w:pPr>
            <w:r w:rsidRPr="00051B7C">
              <w:rPr>
                <w:bCs/>
                <w:iCs/>
                <w:sz w:val="16"/>
                <w:szCs w:val="16"/>
              </w:rPr>
              <w:t>0,4-0,6</w:t>
            </w:r>
          </w:p>
        </w:tc>
        <w:tc>
          <w:tcPr>
            <w:tcW w:w="1418" w:type="dxa"/>
            <w:tcBorders>
              <w:bottom w:val="double" w:sz="4" w:space="0" w:color="auto"/>
            </w:tcBorders>
          </w:tcPr>
          <w:p w:rsidR="00027217" w:rsidRPr="00027217" w:rsidRDefault="00051B7C" w:rsidP="00051B7C">
            <w:pPr>
              <w:jc w:val="center"/>
              <w:rPr>
                <w:bCs/>
                <w:iCs/>
                <w:sz w:val="16"/>
                <w:szCs w:val="16"/>
              </w:rPr>
            </w:pPr>
            <w:r w:rsidRPr="00051B7C">
              <w:rPr>
                <w:bCs/>
                <w:iCs/>
                <w:sz w:val="16"/>
                <w:szCs w:val="16"/>
              </w:rPr>
              <w:t>Кукуруза на зерно и масло</w:t>
            </w:r>
          </w:p>
        </w:tc>
        <w:tc>
          <w:tcPr>
            <w:tcW w:w="1843" w:type="dxa"/>
            <w:tcBorders>
              <w:bottom w:val="double" w:sz="4" w:space="0" w:color="auto"/>
            </w:tcBorders>
          </w:tcPr>
          <w:p w:rsidR="00027217" w:rsidRPr="00027217" w:rsidRDefault="00051B7C" w:rsidP="00051B7C">
            <w:pPr>
              <w:rPr>
                <w:bCs/>
                <w:iCs/>
                <w:sz w:val="16"/>
                <w:szCs w:val="16"/>
              </w:rPr>
            </w:pPr>
            <w:r w:rsidRPr="00051B7C">
              <w:rPr>
                <w:bCs/>
                <w:iCs/>
                <w:sz w:val="16"/>
                <w:szCs w:val="16"/>
              </w:rPr>
              <w:t>Гельминтоспориоз ные и фузариозные прикорневые и стеблевые гнили, гельминтоспориоз, пузырчатая головня, фузариоз початков, плесневение початков</w:t>
            </w:r>
          </w:p>
        </w:tc>
        <w:tc>
          <w:tcPr>
            <w:tcW w:w="2551" w:type="dxa"/>
          </w:tcPr>
          <w:p w:rsidR="00027217" w:rsidRPr="00027217" w:rsidRDefault="00051B7C" w:rsidP="003643D4">
            <w:pPr>
              <w:rPr>
                <w:bCs/>
                <w:iCs/>
                <w:sz w:val="16"/>
                <w:szCs w:val="16"/>
              </w:rPr>
            </w:pPr>
            <w:r w:rsidRPr="00051B7C">
              <w:rPr>
                <w:bCs/>
                <w:iCs/>
                <w:sz w:val="16"/>
                <w:szCs w:val="16"/>
              </w:rPr>
              <w:t>Опрыскивание в период вегетации в фазу видимое образование междоузлий или выметывание метелок. Расход рабочей жидкости - 300-400 л/га</w:t>
            </w:r>
          </w:p>
        </w:tc>
        <w:tc>
          <w:tcPr>
            <w:tcW w:w="567" w:type="dxa"/>
          </w:tcPr>
          <w:p w:rsidR="00027217" w:rsidRPr="00027217" w:rsidRDefault="00051B7C" w:rsidP="003643D4">
            <w:pPr>
              <w:rPr>
                <w:bCs/>
                <w:iCs/>
                <w:sz w:val="16"/>
                <w:szCs w:val="16"/>
              </w:rPr>
            </w:pPr>
            <w:r w:rsidRPr="00051B7C">
              <w:rPr>
                <w:bCs/>
                <w:iCs/>
                <w:sz w:val="16"/>
                <w:szCs w:val="16"/>
              </w:rPr>
              <w:t>56(1)</w:t>
            </w:r>
          </w:p>
        </w:tc>
        <w:tc>
          <w:tcPr>
            <w:tcW w:w="709" w:type="dxa"/>
          </w:tcPr>
          <w:p w:rsidR="00027217" w:rsidRPr="00027217" w:rsidRDefault="00051B7C" w:rsidP="003643D4">
            <w:pPr>
              <w:rPr>
                <w:bCs/>
                <w:iCs/>
                <w:sz w:val="16"/>
                <w:szCs w:val="16"/>
              </w:rPr>
            </w:pPr>
            <w:r w:rsidRPr="00051B7C">
              <w:rPr>
                <w:bCs/>
                <w:iCs/>
                <w:sz w:val="16"/>
                <w:szCs w:val="16"/>
              </w:rPr>
              <w:t>-(3)</w:t>
            </w:r>
          </w:p>
        </w:tc>
      </w:tr>
    </w:tbl>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
        <w:gridCol w:w="1123"/>
        <w:gridCol w:w="18"/>
        <w:gridCol w:w="1400"/>
        <w:gridCol w:w="26"/>
        <w:gridCol w:w="1845"/>
        <w:gridCol w:w="9"/>
        <w:gridCol w:w="2486"/>
        <w:gridCol w:w="80"/>
        <w:gridCol w:w="11"/>
        <w:gridCol w:w="501"/>
        <w:gridCol w:w="709"/>
      </w:tblGrid>
      <w:tr w:rsidR="00CB1A7C" w:rsidRPr="00065B09" w:rsidTr="00027217">
        <w:trPr>
          <w:cantSplit/>
        </w:trPr>
        <w:tc>
          <w:tcPr>
            <w:tcW w:w="1704"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Спирит,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F365F5" w:rsidRPr="00065B09" w:rsidRDefault="00F365F5"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65F5">
              <w:rPr>
                <w:rFonts w:ascii="Times New Roman" w:eastAsia="Times New Roman" w:hAnsi="Times New Roman" w:cs="Times New Roman"/>
                <w:sz w:val="16"/>
                <w:szCs w:val="16"/>
                <w:lang w:eastAsia="ru-RU"/>
              </w:rPr>
              <w:t>ОГРН: 1025006038958</w:t>
            </w:r>
          </w:p>
          <w:p w:rsidR="00CB1A7C" w:rsidRPr="00065B09" w:rsidRDefault="001E7A8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00CB1A7C"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w:t>
            </w:r>
            <w:r w:rsidR="00F365F5">
              <w:rPr>
                <w:rFonts w:ascii="Times New Roman" w:eastAsia="Times New Roman" w:hAnsi="Times New Roman" w:cs="Times New Roman"/>
                <w:sz w:val="16"/>
                <w:szCs w:val="16"/>
                <w:lang w:eastAsia="ru-RU"/>
              </w:rPr>
              <w:t>4486-0</w:t>
            </w:r>
          </w:p>
          <w:p w:rsidR="00CB1A7C"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29.03.2024</w:t>
            </w:r>
          </w:p>
          <w:p w:rsidR="00F365F5" w:rsidRPr="00065B09"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28.03.2027</w:t>
            </w: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бурая ржавчина, стеблевая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ржавчина, септориоз листьев и колоса, пиренофороз</w:t>
            </w:r>
          </w:p>
        </w:tc>
        <w:tc>
          <w:tcPr>
            <w:tcW w:w="2495" w:type="dxa"/>
            <w:gridSpan w:val="2"/>
          </w:tcPr>
          <w:p w:rsidR="00317BCF" w:rsidRPr="00317BCF"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Опрыскивание в период вегетации в фазы конец кущения - начало выхода в трубку. Расход рабочей жидкости </w:t>
            </w:r>
          </w:p>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200 л/га</w:t>
            </w:r>
          </w:p>
        </w:tc>
        <w:tc>
          <w:tcPr>
            <w:tcW w:w="592" w:type="dxa"/>
            <w:gridSpan w:val="3"/>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pacing w:val="-10"/>
                <w:sz w:val="16"/>
                <w:szCs w:val="16"/>
                <w:lang w:eastAsia="ru-RU"/>
              </w:rPr>
            </w:pPr>
            <w:r w:rsidRPr="00065B09">
              <w:rPr>
                <w:rFonts w:ascii="Times New Roman" w:eastAsia="Times New Roman" w:hAnsi="Times New Roman" w:cs="Times New Roman"/>
                <w:spacing w:val="-10"/>
                <w:sz w:val="16"/>
                <w:szCs w:val="16"/>
                <w:lang w:eastAsia="ru-RU"/>
              </w:rPr>
              <w:t>37 (2)</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роса, бурая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ржавчина, стеблевая ржавчина, пиренофороз, септориоз листьев и колоса, фузариоз колоса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p>
        </w:tc>
        <w:tc>
          <w:tcPr>
            <w:tcW w:w="592" w:type="dxa"/>
            <w:gridSpan w:val="3"/>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gridSpan w:val="2"/>
            <w:vMerge w:val="restart"/>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карликовая ржавчина, стеблевая ржавчина, сетчатая пятнистость, темно-бурая пятнистость, ринхоспориоз</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200 л/га</w:t>
            </w:r>
          </w:p>
        </w:tc>
        <w:tc>
          <w:tcPr>
            <w:tcW w:w="592" w:type="dxa"/>
            <w:gridSpan w:val="3"/>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200 л/га</w:t>
            </w:r>
          </w:p>
        </w:tc>
        <w:tc>
          <w:tcPr>
            <w:tcW w:w="592" w:type="dxa"/>
            <w:gridSpan w:val="3"/>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027217">
        <w:trPr>
          <w:cantSplit/>
        </w:trPr>
        <w:tc>
          <w:tcPr>
            <w:tcW w:w="1704" w:type="dxa"/>
            <w:vMerge/>
            <w:tcBorders>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бурая ржавчина, стеблевая ржавчина, ринхоспориоз, септориоз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 200 л/га</w:t>
            </w:r>
          </w:p>
        </w:tc>
        <w:tc>
          <w:tcPr>
            <w:tcW w:w="592" w:type="dxa"/>
            <w:gridSpan w:val="3"/>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027217">
        <w:trPr>
          <w:cantSplit/>
        </w:trPr>
        <w:tc>
          <w:tcPr>
            <w:tcW w:w="1704" w:type="dxa"/>
            <w:tcBorders>
              <w:top w:val="nil"/>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Антракноз, альтернариоз, аскохитоз, септориоз, церкоспороз, пероноспороз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Расход рабочей</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жидкости: – 200 л/га</w:t>
            </w:r>
          </w:p>
        </w:tc>
        <w:tc>
          <w:tcPr>
            <w:tcW w:w="592" w:type="dxa"/>
            <w:gridSpan w:val="3"/>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709"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0,5-0,8</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Фомопсис, фомоз, серая гниль, белая гниль, альтернариоз, ржавчина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Опрыскивание в период вегетации, 1-е опрыскивание - при появлении первых признаков болезни; следующая через 10-14 дней.</w:t>
            </w:r>
            <w:r w:rsidR="00DC48F7">
              <w:rPr>
                <w:rFonts w:ascii="Times New Roman" w:eastAsia="Times New Roman" w:hAnsi="Times New Roman" w:cs="Times New Roman"/>
                <w:spacing w:val="-2"/>
                <w:sz w:val="16"/>
                <w:szCs w:val="16"/>
                <w:lang w:eastAsia="ru-RU"/>
              </w:rPr>
              <w:t xml:space="preserve"> </w:t>
            </w:r>
            <w:r w:rsidRPr="00317BCF">
              <w:rPr>
                <w:rFonts w:ascii="Times New Roman" w:eastAsia="Times New Roman" w:hAnsi="Times New Roman" w:cs="Times New Roman"/>
                <w:spacing w:val="-2"/>
                <w:sz w:val="16"/>
                <w:szCs w:val="16"/>
                <w:lang w:eastAsia="ru-RU"/>
              </w:rPr>
              <w:t>Расход рабочей жидкости – 300-400 л/га</w:t>
            </w:r>
          </w:p>
        </w:tc>
        <w:tc>
          <w:tcPr>
            <w:tcW w:w="592" w:type="dxa"/>
            <w:gridSpan w:val="3"/>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56(2)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gridSpan w:val="2"/>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1-е опрыскивание – профилактическое; последующие с интервалом 10-14 дней. Расход рабочей жидкости – 200-400 л/га</w:t>
            </w:r>
          </w:p>
        </w:tc>
        <w:tc>
          <w:tcPr>
            <w:tcW w:w="592" w:type="dxa"/>
            <w:gridSpan w:val="3"/>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20(3)</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gridSpan w:val="2"/>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gridSpan w:val="2"/>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592" w:type="dxa"/>
            <w:gridSpan w:val="3"/>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gridSpan w:val="2"/>
          </w:tcPr>
          <w:p w:rsidR="00CB1A7C" w:rsidRPr="00065B09" w:rsidRDefault="00317BCF" w:rsidP="00317BCF">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Гельминтоспориозные и фузариозные стеблевые (включая прикорневые) гнили, гельминтоспориоз, пузырчатая головня, фузариоз початков, плесневение початков</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592" w:type="dxa"/>
            <w:gridSpan w:val="3"/>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51(1)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болезни, второе через 15-20 дней. Расход рабочей жидкости – 200-300 л/га</w:t>
            </w:r>
          </w:p>
        </w:tc>
        <w:tc>
          <w:tcPr>
            <w:tcW w:w="592" w:type="dxa"/>
            <w:gridSpan w:val="3"/>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027217">
        <w:trPr>
          <w:cantSplit/>
        </w:trPr>
        <w:tc>
          <w:tcPr>
            <w:tcW w:w="1704" w:type="dxa"/>
            <w:tcBorders>
              <w:top w:val="nil"/>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свёкла</w:t>
            </w:r>
          </w:p>
        </w:tc>
        <w:tc>
          <w:tcPr>
            <w:tcW w:w="1871" w:type="dxa"/>
            <w:gridSpan w:val="2"/>
            <w:tcBorders>
              <w:bottom w:val="double" w:sz="4" w:space="0" w:color="auto"/>
            </w:tcBorders>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Церкоспороз, мучнистая роса, альтернариоз, фомоз</w:t>
            </w:r>
          </w:p>
        </w:tc>
        <w:tc>
          <w:tcPr>
            <w:tcW w:w="2495" w:type="dxa"/>
            <w:gridSpan w:val="2"/>
            <w:tcBorders>
              <w:bottom w:val="double" w:sz="4" w:space="0" w:color="auto"/>
            </w:tcBorders>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592" w:type="dxa"/>
            <w:gridSpan w:val="3"/>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rPr>
          <w:cantSplit/>
        </w:trPr>
        <w:tc>
          <w:tcPr>
            <w:tcW w:w="170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Зарница, КС </w:t>
            </w:r>
            <w:r w:rsidRPr="00065B09">
              <w:rPr>
                <w:rFonts w:ascii="Times New Roman" w:eastAsia="Times New Roman" w:hAnsi="Times New Roman" w:cs="Times New Roman"/>
                <w:b/>
                <w:sz w:val="16"/>
                <w:szCs w:val="16"/>
                <w:lang w:eastAsia="ru-RU"/>
              </w:rPr>
              <w:br/>
              <w:t>(200+ 187,5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590(297)-02-2497-1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8"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септориоз ли</w:t>
            </w:r>
            <w:r w:rsidRPr="00065B09">
              <w:rPr>
                <w:rFonts w:ascii="Times New Roman" w:eastAsia="Calibri" w:hAnsi="Times New Roman" w:cs="Times New Roman"/>
                <w:spacing w:val="-2"/>
                <w:sz w:val="16"/>
                <w:szCs w:val="16"/>
              </w:rPr>
              <w:softHyphen/>
              <w:t>стьев и колоса</w:t>
            </w:r>
          </w:p>
        </w:tc>
        <w:tc>
          <w:tcPr>
            <w:tcW w:w="2586" w:type="dxa"/>
            <w:gridSpan w:val="4"/>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50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37(2)</w:t>
            </w:r>
          </w:p>
        </w:tc>
        <w:tc>
          <w:tcPr>
            <w:tcW w:w="709"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027217">
        <w:trPr>
          <w:cantSplit/>
        </w:trPr>
        <w:tc>
          <w:tcPr>
            <w:tcW w:w="170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серая гниль,белая гниль</w:t>
            </w:r>
          </w:p>
        </w:tc>
        <w:tc>
          <w:tcPr>
            <w:tcW w:w="2586" w:type="dxa"/>
            <w:gridSpan w:val="4"/>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5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Эпоксин, КС</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(200 + 100 г/л)</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«ИНТЕР ГРУПП»</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082-02-4073-1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25.04.2033</w:t>
            </w:r>
          </w:p>
        </w:tc>
        <w:tc>
          <w:tcPr>
            <w:tcW w:w="1141" w:type="dxa"/>
            <w:gridSpan w:val="2"/>
            <w:tcBorders>
              <w:top w:val="double" w:sz="4" w:space="0" w:color="auto"/>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tabs>
                <w:tab w:val="left" w:pos="1805"/>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250-300 л/га</w:t>
            </w:r>
          </w:p>
        </w:tc>
        <w:tc>
          <w:tcPr>
            <w:tcW w:w="512"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val="restart"/>
            <w:tcBorders>
              <w:top w:val="double" w:sz="4" w:space="0" w:color="auto"/>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val="restart"/>
            <w:tcBorders>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появление флагового листа – начало колошения. Расход рабочей жидкости – 250-300 л/га</w:t>
            </w:r>
          </w:p>
        </w:tc>
        <w:tc>
          <w:tcPr>
            <w:tcW w:w="512"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конец колошения – начало цветения. Расход рабочей жидкости – 250-300 л/га</w:t>
            </w:r>
          </w:p>
        </w:tc>
        <w:tc>
          <w:tcPr>
            <w:tcW w:w="512"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566" w:type="dxa"/>
            <w:gridSpan w:val="2"/>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 трубку. Расход рабочей жидкости – 250-300 л/га</w:t>
            </w:r>
          </w:p>
        </w:tc>
        <w:tc>
          <w:tcPr>
            <w:tcW w:w="512"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2566" w:type="dxa"/>
            <w:gridSpan w:val="2"/>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 250-300 л</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га</w:t>
            </w:r>
          </w:p>
        </w:tc>
        <w:tc>
          <w:tcPr>
            <w:tcW w:w="512" w:type="dxa"/>
            <w:gridSpan w:val="2"/>
            <w:vMerge/>
            <w:tcBorders>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бурая ржавчина, стеблевая ржавчина, ринхоспориоз, септориоз</w:t>
            </w:r>
          </w:p>
        </w:tc>
        <w:tc>
          <w:tcPr>
            <w:tcW w:w="256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250-300 л/га</w:t>
            </w:r>
          </w:p>
        </w:tc>
        <w:tc>
          <w:tcPr>
            <w:tcW w:w="512"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027217">
        <w:tblPrEx>
          <w:tblBorders>
            <w:left w:val="single" w:sz="6" w:space="0" w:color="auto"/>
            <w:right w:val="single" w:sz="6" w:space="0" w:color="auto"/>
            <w:insideH w:val="single" w:sz="6" w:space="0" w:color="auto"/>
            <w:insideV w:val="single" w:sz="6" w:space="0" w:color="auto"/>
          </w:tblBorders>
        </w:tblPrEx>
        <w:trPr>
          <w:cantSplit/>
          <w:trHeight w:val="20"/>
        </w:trPr>
        <w:tc>
          <w:tcPr>
            <w:tcW w:w="1715"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0,4-0,5</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альтернариоз, аскохитоз, септориоз, фомоз, церкоспороз, пероноспороз</w:t>
            </w:r>
          </w:p>
        </w:tc>
        <w:tc>
          <w:tcPr>
            <w:tcW w:w="256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512"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709" w:type="dxa"/>
            <w:vMerge/>
            <w:tcBorders>
              <w:left w:val="single" w:sz="6" w:space="0" w:color="auto"/>
              <w:bottom w:val="double" w:sz="4"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Алюминия фосэтил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Эфатол,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063-02-2164-1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24.03.2029</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стадиях образования соцветия, опадение 70 % лепестков, формирование ягоды с интервалом 12-14 дней.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Ацибензолар-С-метил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Рессиви,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041-02-3719-1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22.06.2032</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20-25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Бензойная кислота (в виде триэтаноламинной соли)</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56"/>
        <w:gridCol w:w="1386"/>
        <w:gridCol w:w="1417"/>
        <w:gridCol w:w="1733"/>
        <w:gridCol w:w="2662"/>
        <w:gridCol w:w="708"/>
        <w:gridCol w:w="673"/>
      </w:tblGrid>
      <w:tr w:rsidR="00CB1A7C" w:rsidRPr="00065B09" w:rsidTr="001528D9">
        <w:trPr>
          <w:cantSplit/>
          <w:jc w:val="center"/>
        </w:trPr>
        <w:tc>
          <w:tcPr>
            <w:tcW w:w="1556"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Кагатник, ВРК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по к-те)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r w:rsidRPr="00065B09">
              <w:rPr>
                <w:rFonts w:ascii="Times New Roman" w:eastAsia="Times New Roman" w:hAnsi="Times New Roman" w:cs="Times New Roman"/>
                <w:sz w:val="16"/>
                <w:szCs w:val="16"/>
                <w:lang w:eastAsia="ru-RU"/>
              </w:rPr>
              <w:br/>
            </w:r>
            <w:r w:rsidRPr="00065B09">
              <w:rPr>
                <w:rFonts w:ascii="Times New Roman" w:eastAsia="Times New Roman" w:hAnsi="Times New Roman" w:cs="Times New Roman"/>
                <w:sz w:val="16"/>
                <w:szCs w:val="16"/>
                <w:lang w:eastAsia="ru-RU"/>
              </w:rPr>
              <w:lastRenderedPageBreak/>
              <w:t>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018-02-3295-1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16.09.2031</w:t>
            </w:r>
          </w:p>
        </w:tc>
        <w:tc>
          <w:tcPr>
            <w:tcW w:w="138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2,0</w:t>
            </w:r>
          </w:p>
        </w:tc>
        <w:tc>
          <w:tcPr>
            <w:tcW w:w="1417"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733"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Кагатные гнили</w:t>
            </w:r>
          </w:p>
        </w:tc>
        <w:tc>
          <w:tcPr>
            <w:tcW w:w="2662"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за 2-4 недели до уборки. Расход рабочей жидкости – 300 л/га</w:t>
            </w:r>
          </w:p>
        </w:tc>
        <w:tc>
          <w:tcPr>
            <w:tcW w:w="708"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73"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1528D9">
        <w:trPr>
          <w:cantSplit/>
          <w:jc w:val="center"/>
        </w:trPr>
        <w:tc>
          <w:tcPr>
            <w:tcW w:w="155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8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0,06</w:t>
            </w:r>
          </w:p>
        </w:tc>
        <w:tc>
          <w:tcPr>
            <w:tcW w:w="1417"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733"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662"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корнеплодов при закладке на хранение в кагаты. Расход рабочей жидкости – 3 л/т</w:t>
            </w:r>
          </w:p>
        </w:tc>
        <w:tc>
          <w:tcPr>
            <w:tcW w:w="708"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3"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528D9">
        <w:trPr>
          <w:cantSplit/>
          <w:jc w:val="center"/>
        </w:trPr>
        <w:tc>
          <w:tcPr>
            <w:tcW w:w="155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86"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0,25-0,4</w:t>
            </w:r>
          </w:p>
        </w:tc>
        <w:tc>
          <w:tcPr>
            <w:tcW w:w="1417"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733"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662"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10 л/т</w:t>
            </w:r>
          </w:p>
        </w:tc>
        <w:tc>
          <w:tcPr>
            <w:tcW w:w="708"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3"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528D9">
        <w:trPr>
          <w:cantSplit/>
          <w:jc w:val="center"/>
        </w:trPr>
        <w:tc>
          <w:tcPr>
            <w:tcW w:w="155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86"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17"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733"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662"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708"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3"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528D9">
        <w:trPr>
          <w:cantSplit/>
          <w:jc w:val="center"/>
        </w:trPr>
        <w:tc>
          <w:tcPr>
            <w:tcW w:w="155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8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25-40 мл/1 л воды (Л)</w:t>
            </w:r>
          </w:p>
        </w:tc>
        <w:tc>
          <w:tcPr>
            <w:tcW w:w="1417"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73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662"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 л/100 кг клубней</w:t>
            </w:r>
          </w:p>
        </w:tc>
        <w:tc>
          <w:tcPr>
            <w:tcW w:w="708"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73"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1528D9">
        <w:trPr>
          <w:cantSplit/>
          <w:jc w:val="center"/>
        </w:trPr>
        <w:tc>
          <w:tcPr>
            <w:tcW w:w="155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8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50-80 мл/1 л воды (Л)</w:t>
            </w:r>
          </w:p>
        </w:tc>
        <w:tc>
          <w:tcPr>
            <w:tcW w:w="1417"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73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662"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 л/100 кг клубней</w:t>
            </w:r>
          </w:p>
        </w:tc>
        <w:tc>
          <w:tcPr>
            <w:tcW w:w="708"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3"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1528D9" w:rsidRDefault="001528D9" w:rsidP="003643D4">
      <w:pPr>
        <w:spacing w:after="0" w:line="240" w:lineRule="auto"/>
        <w:rPr>
          <w:rFonts w:ascii="Times New Roman" w:eastAsia="Times New Roman" w:hAnsi="Times New Roman" w:cs="Times New Roman"/>
          <w:b/>
          <w:bCs/>
          <w:i/>
          <w:iCs/>
          <w:sz w:val="16"/>
          <w:szCs w:val="16"/>
          <w:lang w:eastAsia="ru-RU"/>
        </w:rPr>
      </w:pPr>
    </w:p>
    <w:p w:rsidR="001528D9" w:rsidRDefault="001528D9">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Беномил</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cantSplit/>
          <w:trHeight w:val="562"/>
        </w:trPr>
        <w:tc>
          <w:tcPr>
            <w:tcW w:w="1418" w:type="dxa"/>
            <w:vMerge w:val="restart"/>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Беномил 500, СП (500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«АГРУСХИМ»</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002-02-2478-1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19.11.2029</w:t>
            </w: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4(10)</w:t>
            </w:r>
          </w:p>
        </w:tc>
      </w:tr>
      <w:tr w:rsidR="00CB1A7C" w:rsidRPr="00065B09" w:rsidTr="0075667C">
        <w:trPr>
          <w:cantSplit/>
          <w:trHeight w:val="36"/>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и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w:t>
            </w:r>
          </w:p>
        </w:tc>
        <w:tc>
          <w:tcPr>
            <w:tcW w:w="255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Рожь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Свекла сахарная (для промышлен</w:t>
            </w:r>
            <w:r w:rsidRPr="00065B09">
              <w:rPr>
                <w:rFonts w:ascii="Times New Roman" w:eastAsia="Calibri" w:hAnsi="Times New Roman" w:cs="Times New Roman"/>
                <w:sz w:val="16"/>
                <w:szCs w:val="16"/>
              </w:rPr>
              <w:softHyphen/>
              <w:t>ной переработки)</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400 л/га</w:t>
            </w:r>
          </w:p>
        </w:tc>
        <w:tc>
          <w:tcPr>
            <w:tcW w:w="709"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20-40</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(1-3)</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корневая гниль</w:t>
            </w:r>
          </w:p>
        </w:tc>
        <w:tc>
          <w:tcPr>
            <w:tcW w:w="2551"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Расход рабочей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жидкости – 10 л/т</w:t>
            </w:r>
          </w:p>
        </w:tc>
        <w:tc>
          <w:tcPr>
            <w:tcW w:w="709"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церкоспореллёзная гниль корневой шейки, фузариозная корневая гниль, фузариозная снежная плесень</w:t>
            </w:r>
          </w:p>
        </w:tc>
        <w:tc>
          <w:tcPr>
            <w:tcW w:w="2551"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ложная пыльная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фузариозная корневая гниль, стеблевая головня</w:t>
            </w:r>
          </w:p>
        </w:tc>
        <w:tc>
          <w:tcPr>
            <w:tcW w:w="255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shd w:val="clear" w:color="auto" w:fill="FFFFFF"/>
                <w:lang w:eastAsia="ru-RU"/>
              </w:rPr>
              <w:t>Беназол</w:t>
            </w:r>
            <w:r w:rsidRPr="00065B09">
              <w:rPr>
                <w:rFonts w:ascii="Times New Roman" w:eastAsia="Times New Roman" w:hAnsi="Times New Roman" w:cs="Times New Roman"/>
                <w:b/>
                <w:sz w:val="16"/>
                <w:szCs w:val="16"/>
                <w:lang w:eastAsia="ru-RU"/>
              </w:rPr>
              <w:t>,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30.09.2029</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200-300 л/га</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церкоспореллез, фомоз</w:t>
            </w:r>
          </w:p>
        </w:tc>
        <w:tc>
          <w:tcPr>
            <w:tcW w:w="2551"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709"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40(1-3)</w:t>
            </w:r>
          </w:p>
        </w:tc>
        <w:tc>
          <w:tcPr>
            <w:tcW w:w="709"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0"/>
        </w:trPr>
        <w:tc>
          <w:tcPr>
            <w:tcW w:w="1418"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Бенорад,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021-02-3859-1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06.11.2032</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церкоспореллезная корневые гнили, плесневение семян</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(черная)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фузариозная корневая гниль, стеблевая головня, плесневение семян</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 фузариозная корневая гниль, снежная плесень</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 2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0,8</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Фомопсис, серая гниль, белая гниль, фомоз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400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и стеблевые гнили, фузариоз початков</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септориоз, церкоспороз, бактериоз.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бактериоз.</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Пасмо, антракноз, фузариозное побурение</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фазе «елочки».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Рис</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Пирикуляриоз</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выметывания метелок. Расход рабочей жидкости –200 – 300 л/га.</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Фундазол,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«Агро-Кеми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52(1-2)</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44(1-3)</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Нор-Би,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«ПЕТЕРС&amp;БУРГ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017-02-637-1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и рожь озимые</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фузариозная снежная плесень</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4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Боскалид</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781" w:type="dxa"/>
        <w:tblInd w:w="134" w:type="dxa"/>
        <w:tblBorders>
          <w:top w:val="single" w:sz="4" w:space="0" w:color="auto"/>
          <w:left w:val="single" w:sz="6" w:space="0" w:color="auto"/>
          <w:bottom w:val="single" w:sz="4"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trHeight w:val="1054"/>
        </w:trPr>
        <w:tc>
          <w:tcPr>
            <w:tcW w:w="1418"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Кантус, ВДГ</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БАСФ СЕ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014-02-3670-1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28.04.2032</w:t>
            </w:r>
          </w:p>
        </w:tc>
        <w:tc>
          <w:tcPr>
            <w:tcW w:w="1134"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7"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551"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начиная с фазы ягода размером</w:t>
            </w:r>
            <w:r w:rsidRPr="00065B09">
              <w:rPr>
                <w:rFonts w:ascii="Times New Roman" w:eastAsia="Calibri" w:hAnsi="Times New Roman" w:cs="Times New Roman"/>
                <w:sz w:val="16"/>
                <w:szCs w:val="16"/>
              </w:rPr>
              <w:br/>
              <w:t xml:space="preserve"> с горошину. Расход рабочей жидкости – 800-1000 л/га</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2617C" w:rsidRDefault="0052617C">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Times New Roman" w:hAnsi="Times New Roman" w:cs="Times New Roman"/>
          <w:b/>
          <w:bCs/>
          <w:i/>
          <w:iCs/>
          <w:sz w:val="16"/>
          <w:szCs w:val="16"/>
          <w:lang w:eastAsia="ru-RU"/>
        </w:rPr>
        <w:t>Боскалид+</w:t>
      </w:r>
      <w:r w:rsidRPr="00065B09">
        <w:rPr>
          <w:rFonts w:ascii="Times New Roman" w:eastAsia="Calibri" w:hAnsi="Times New Roman" w:cs="Times New Roman"/>
          <w:b/>
          <w:i/>
          <w:sz w:val="16"/>
          <w:szCs w:val="16"/>
        </w:rPr>
        <w:t>пираклостробин</w:t>
      </w:r>
    </w:p>
    <w:tbl>
      <w:tblPr>
        <w:tblW w:w="970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545"/>
      </w:tblGrid>
      <w:tr w:rsidR="00CB1A7C" w:rsidRPr="00065B09" w:rsidTr="0075667C">
        <w:trPr>
          <w:cantSplit/>
          <w:trHeight w:val="555"/>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Беллис,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(252 + 128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w:t>
            </w:r>
            <w:r w:rsidRPr="00065B09">
              <w:rPr>
                <w:rFonts w:ascii="Times New Roman" w:eastAsia="Times New Roman" w:hAnsi="Times New Roman" w:cs="Times New Roman"/>
                <w:sz w:val="16"/>
                <w:szCs w:val="16"/>
                <w:lang w:eastAsia="ru-RU"/>
              </w:rPr>
              <w:t>БАСФ СЕ»</w:t>
            </w:r>
            <w:r w:rsidR="00B94B7B" w:rsidRPr="00065B09">
              <w:rPr>
                <w:rFonts w:ascii="Times New Roman" w:eastAsia="Times New Roman" w:hAnsi="Times New Roman" w:cs="Times New Roman"/>
                <w:sz w:val="16"/>
                <w:szCs w:val="16"/>
                <w:lang w:eastAsia="ru-RU"/>
              </w:rPr>
              <w:t xml:space="preserve">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014-02-4291-0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04.12.2026</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495" w:type="dxa"/>
            <w:tcBorders>
              <w:top w:val="double" w:sz="4" w:space="0" w:color="auto"/>
              <w:left w:val="single" w:sz="4" w:space="0" w:color="auto"/>
              <w:right w:val="single" w:sz="4" w:space="0" w:color="auto"/>
            </w:tcBorders>
          </w:tcPr>
          <w:p w:rsidR="00CB1A7C" w:rsidRPr="00065B09" w:rsidRDefault="00CB1A7C" w:rsidP="00B94B7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от фазы обособления бутона до фазы</w:t>
            </w:r>
            <w:r w:rsidR="00B94B7B"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сформировавшийся плод с интервалом 10-14 дней. Расход рабочей жидкости – 800-1000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(3-4)</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55"/>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Гнили плодов при хранении: монилиальная, пенициллезная, горькая (глеоспориозная), серая, кладоспориозная</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Опрыскивание в период вегетации в фазе созревания плодов, но не позднее 10 дней до сбора урожая.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Сигнум,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(267+67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014-02-4529-0</w:t>
            </w:r>
          </w:p>
          <w:p w:rsidR="00942A1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942A19" w:rsidRPr="00065B0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 </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19"/>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1"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Альтернариоз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последующие – при необходимости с интервалом 7-12 дней. Расход рабочей жидкости – 400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белокачанная </w:t>
            </w:r>
          </w:p>
        </w:tc>
        <w:tc>
          <w:tcPr>
            <w:tcW w:w="1871"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последующее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600 л/га </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7(3)</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Гимексазол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Height w:val="163"/>
        </w:trPr>
        <w:tc>
          <w:tcPr>
            <w:tcW w:w="1562"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Гимексазол,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14.10.2025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до 15 л/т семян</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3"/>
        </w:trPr>
        <w:tc>
          <w:tcPr>
            <w:tcW w:w="156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Тачигарен,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Мицуи Кемикалс Агро,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BF06C8"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853-02-</w:t>
            </w:r>
            <w:r w:rsidR="00E62544">
              <w:rPr>
                <w:rFonts w:ascii="Times New Roman" w:eastAsia="Times New Roman" w:hAnsi="Times New Roman" w:cs="Times New Roman"/>
                <w:sz w:val="16"/>
                <w:szCs w:val="16"/>
                <w:lang w:eastAsia="ru-RU"/>
              </w:rPr>
              <w:t>4576</w:t>
            </w:r>
            <w:r w:rsidRPr="00065B09">
              <w:rPr>
                <w:rFonts w:ascii="Times New Roman" w:eastAsia="Times New Roman" w:hAnsi="Times New Roman" w:cs="Times New Roman"/>
                <w:sz w:val="16"/>
                <w:szCs w:val="16"/>
                <w:lang w:eastAsia="ru-RU"/>
              </w:rPr>
              <w:t>-1</w:t>
            </w:r>
            <w:r w:rsidR="00E62544">
              <w:rPr>
                <w:rFonts w:ascii="Times New Roman" w:eastAsia="Times New Roman" w:hAnsi="Times New Roman" w:cs="Times New Roman"/>
                <w:sz w:val="16"/>
                <w:szCs w:val="16"/>
                <w:lang w:eastAsia="ru-RU"/>
              </w:rPr>
              <w:t xml:space="preserve"> (взамен ранее выданного СГР от 12.01.2023 г. </w:t>
            </w:r>
          </w:p>
          <w:p w:rsidR="00CB1A7C" w:rsidRDefault="00E62544"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3953)</w:t>
            </w:r>
          </w:p>
          <w:p w:rsidR="00E62544" w:rsidRPr="00065B09" w:rsidRDefault="00E62544"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22.05.2024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плесневение семян</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w:t>
            </w:r>
            <w:r w:rsidR="00E62544">
              <w:rPr>
                <w:rFonts w:ascii="Times New Roman" w:eastAsia="Times New Roman" w:hAnsi="Times New Roman" w:cs="Times New Roman"/>
                <w:sz w:val="16"/>
                <w:szCs w:val="16"/>
                <w:lang w:eastAsia="ru-RU"/>
              </w:rPr>
              <w:t xml:space="preserve"> – </w:t>
            </w:r>
            <w:r w:rsidRPr="00065B09">
              <w:rPr>
                <w:rFonts w:ascii="Times New Roman" w:eastAsia="Times New Roman" w:hAnsi="Times New Roman" w:cs="Times New Roman"/>
                <w:sz w:val="16"/>
                <w:szCs w:val="16"/>
                <w:lang w:eastAsia="ru-RU"/>
              </w:rPr>
              <w:t>15</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805A12">
        <w:trPr>
          <w:cantSplit/>
          <w:trHeight w:val="163"/>
        </w:trPr>
        <w:tc>
          <w:tcPr>
            <w:tcW w:w="156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 –</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30</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2C3093" w:rsidRPr="00065B09" w:rsidTr="00805A12">
        <w:trPr>
          <w:cantSplit/>
          <w:trHeight w:val="923"/>
        </w:trPr>
        <w:tc>
          <w:tcPr>
            <w:tcW w:w="1562" w:type="dxa"/>
            <w:vMerge w:val="restart"/>
            <w:tcBorders>
              <w:top w:val="double" w:sz="4" w:space="0" w:color="auto"/>
            </w:tcBorders>
          </w:tcPr>
          <w:p w:rsidR="002C3093"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D32D6F">
              <w:rPr>
                <w:rFonts w:ascii="Times New Roman" w:eastAsia="Times New Roman" w:hAnsi="Times New Roman" w:cs="Times New Roman"/>
                <w:b/>
                <w:bCs/>
                <w:sz w:val="16"/>
                <w:szCs w:val="16"/>
                <w:lang w:eastAsia="ru-RU"/>
              </w:rPr>
              <w:t>Тачигарен, Р</w:t>
            </w:r>
          </w:p>
          <w:p w:rsidR="002C3093"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D32D6F">
              <w:rPr>
                <w:rFonts w:ascii="Times New Roman" w:eastAsia="Times New Roman" w:hAnsi="Times New Roman" w:cs="Times New Roman"/>
                <w:b/>
                <w:bCs/>
                <w:sz w:val="16"/>
                <w:szCs w:val="16"/>
                <w:lang w:eastAsia="ru-RU"/>
              </w:rPr>
              <w:t>440 г/л</w:t>
            </w:r>
            <w:r>
              <w:rPr>
                <w:rFonts w:ascii="Times New Roman" w:eastAsia="Times New Roman" w:hAnsi="Times New Roman" w:cs="Times New Roman"/>
                <w:b/>
                <w:bCs/>
                <w:sz w:val="16"/>
                <w:szCs w:val="16"/>
                <w:lang w:eastAsia="ru-RU"/>
              </w:rPr>
              <w:t>)</w:t>
            </w:r>
          </w:p>
          <w:p w:rsidR="002C3093"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 xml:space="preserve">Мицуи Кемикалс Кроп энд Лайф Солюшенс, Инк. </w:t>
            </w:r>
            <w:r w:rsidRPr="00D32D6F">
              <w:rPr>
                <w:rFonts w:ascii="Times New Roman" w:eastAsia="Times New Roman" w:hAnsi="Times New Roman" w:cs="Times New Roman"/>
                <w:bCs/>
                <w:sz w:val="16"/>
                <w:szCs w:val="16"/>
                <w:lang w:eastAsia="ru-RU"/>
              </w:rPr>
              <w:lastRenderedPageBreak/>
              <w:t>(Япония)</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853-02-4674-1</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25.09.2024</w:t>
            </w:r>
          </w:p>
          <w:p w:rsidR="002C3093" w:rsidRPr="00065B09" w:rsidRDefault="002C3093" w:rsidP="00805A12">
            <w:pPr>
              <w:autoSpaceDE w:val="0"/>
              <w:autoSpaceDN w:val="0"/>
              <w:spacing w:after="0" w:line="240" w:lineRule="auto"/>
              <w:jc w:val="center"/>
              <w:rPr>
                <w:rFonts w:ascii="Times New Roman" w:eastAsia="Times New Roman" w:hAnsi="Times New Roman" w:cs="Times New Roman"/>
                <w:b/>
                <w:bCs/>
                <w:sz w:val="16"/>
                <w:szCs w:val="16"/>
                <w:lang w:eastAsia="ru-RU"/>
              </w:rPr>
            </w:pPr>
            <w:r w:rsidRPr="00D32D6F">
              <w:rPr>
                <w:rFonts w:ascii="Times New Roman" w:eastAsia="Times New Roman" w:hAnsi="Times New Roman" w:cs="Times New Roman"/>
                <w:bCs/>
                <w:sz w:val="16"/>
                <w:szCs w:val="16"/>
                <w:lang w:eastAsia="ru-RU"/>
              </w:rPr>
              <w:t>24.09.20</w:t>
            </w:r>
            <w:r w:rsidR="00805A12">
              <w:rPr>
                <w:rFonts w:ascii="Times New Roman" w:eastAsia="Times New Roman" w:hAnsi="Times New Roman" w:cs="Times New Roman"/>
                <w:bCs/>
                <w:sz w:val="16"/>
                <w:szCs w:val="16"/>
                <w:lang w:eastAsia="ru-RU"/>
              </w:rPr>
              <w:t>3</w:t>
            </w:r>
            <w:r w:rsidRPr="00D32D6F">
              <w:rPr>
                <w:rFonts w:ascii="Times New Roman" w:eastAsia="Times New Roman" w:hAnsi="Times New Roman" w:cs="Times New Roman"/>
                <w:bCs/>
                <w:sz w:val="16"/>
                <w:szCs w:val="16"/>
                <w:lang w:eastAsia="ru-RU"/>
              </w:rPr>
              <w:t>4</w:t>
            </w:r>
          </w:p>
        </w:tc>
        <w:tc>
          <w:tcPr>
            <w:tcW w:w="1134" w:type="dxa"/>
            <w:tcBorders>
              <w:top w:val="double" w:sz="4" w:space="0" w:color="auto"/>
              <w:bottom w:val="sing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lastRenderedPageBreak/>
              <w:t>9,6</w:t>
            </w:r>
          </w:p>
        </w:tc>
        <w:tc>
          <w:tcPr>
            <w:tcW w:w="1418"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Сахарная свекла</w:t>
            </w:r>
          </w:p>
        </w:tc>
        <w:tc>
          <w:tcPr>
            <w:tcW w:w="1871"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Корнеед всходов, плесневение семян</w:t>
            </w:r>
          </w:p>
        </w:tc>
        <w:tc>
          <w:tcPr>
            <w:tcW w:w="2495"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Предпосевная обработка семян. Расход рабочей жидкости – 40 л/т</w:t>
            </w:r>
          </w:p>
        </w:tc>
        <w:tc>
          <w:tcPr>
            <w:tcW w:w="680"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C3093" w:rsidRPr="00065B09" w:rsidTr="000F0F73">
        <w:trPr>
          <w:cantSplit/>
          <w:trHeight w:val="922"/>
        </w:trPr>
        <w:tc>
          <w:tcPr>
            <w:tcW w:w="1562" w:type="dxa"/>
            <w:vMerge/>
            <w:tcBorders>
              <w:bottom w:val="double" w:sz="4" w:space="0" w:color="auto"/>
            </w:tcBorders>
          </w:tcPr>
          <w:p w:rsidR="002C3093" w:rsidRPr="00D32D6F"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32,0</w:t>
            </w:r>
          </w:p>
        </w:tc>
        <w:tc>
          <w:tcPr>
            <w:tcW w:w="1418"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Диметоморф+аметоктрадин</w:t>
      </w:r>
    </w:p>
    <w:tbl>
      <w:tblPr>
        <w:tblW w:w="99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34"/>
        <w:gridCol w:w="1418"/>
        <w:gridCol w:w="1843"/>
        <w:gridCol w:w="2551"/>
        <w:gridCol w:w="709"/>
        <w:gridCol w:w="731"/>
      </w:tblGrid>
      <w:tr w:rsidR="00CB1A7C" w:rsidRPr="00065B09" w:rsidTr="00805A12">
        <w:trPr>
          <w:cantSplit/>
          <w:trHeight w:val="173"/>
        </w:trPr>
        <w:tc>
          <w:tcPr>
            <w:tcW w:w="1559"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Орвего,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(225+300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014-02-660-1/195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43"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55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до 400 л/га</w:t>
            </w:r>
          </w:p>
        </w:tc>
        <w:tc>
          <w:tcPr>
            <w:tcW w:w="709"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10(4)</w:t>
            </w:r>
          </w:p>
        </w:tc>
        <w:tc>
          <w:tcPr>
            <w:tcW w:w="73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400-600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10(3)</w:t>
            </w: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600-800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(на репку)</w:t>
            </w:r>
          </w:p>
        </w:tc>
        <w:tc>
          <w:tcPr>
            <w:tcW w:w="1843"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400-600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Виноград</w:t>
            </w:r>
          </w:p>
        </w:tc>
        <w:tc>
          <w:tcPr>
            <w:tcW w:w="1843" w:type="dxa"/>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10-15 дней. Расход рабочей жидкости – 800-1000 л/га</w:t>
            </w:r>
          </w:p>
        </w:tc>
        <w:tc>
          <w:tcPr>
            <w:tcW w:w="70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805A12">
        <w:trPr>
          <w:cantSplit/>
          <w:trHeight w:val="173"/>
        </w:trPr>
        <w:tc>
          <w:tcPr>
            <w:tcW w:w="1559"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Салат</w:t>
            </w:r>
          </w:p>
        </w:tc>
        <w:tc>
          <w:tcPr>
            <w:tcW w:w="1843" w:type="dxa"/>
            <w:tcBorders>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Ложная мучнистая роса</w:t>
            </w:r>
          </w:p>
        </w:tc>
        <w:tc>
          <w:tcPr>
            <w:tcW w:w="255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Опрыскивание в период вегетации: первое – профилактическое, последующие с интервалом 10-15 дней. Расход рабочей жидкости – 300 л/га</w:t>
            </w:r>
          </w:p>
        </w:tc>
        <w:tc>
          <w:tcPr>
            <w:tcW w:w="709"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Димоксистробин + боскалид</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347"/>
        <w:gridCol w:w="1062"/>
        <w:gridCol w:w="1418"/>
        <w:gridCol w:w="1842"/>
        <w:gridCol w:w="2552"/>
        <w:gridCol w:w="781"/>
        <w:gridCol w:w="779"/>
      </w:tblGrid>
      <w:tr w:rsidR="00CB1A7C" w:rsidRPr="00065B09" w:rsidTr="00A668E7">
        <w:trPr>
          <w:cantSplit/>
          <w:jc w:val="center"/>
        </w:trPr>
        <w:tc>
          <w:tcPr>
            <w:tcW w:w="134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Пиктор, КС </w:t>
            </w:r>
            <w:r w:rsidRPr="00065B09">
              <w:rPr>
                <w:rFonts w:ascii="Times New Roman" w:eastAsia="Times New Roman" w:hAnsi="Times New Roman" w:cs="Times New Roman"/>
                <w:b/>
                <w:bCs/>
                <w:sz w:val="16"/>
                <w:szCs w:val="16"/>
                <w:lang w:eastAsia="ru-RU"/>
              </w:rPr>
              <w:b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014-02-2870-1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01.11.2030</w:t>
            </w:r>
          </w:p>
        </w:tc>
        <w:tc>
          <w:tcPr>
            <w:tcW w:w="1062"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42"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серая гниль, белая гниль</w:t>
            </w:r>
          </w:p>
        </w:tc>
        <w:tc>
          <w:tcPr>
            <w:tcW w:w="2552"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бутонизация – развитие соцветий. Расход рабочей жидкости – 300-400 л/га</w:t>
            </w:r>
          </w:p>
        </w:tc>
        <w:tc>
          <w:tcPr>
            <w:tcW w:w="78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77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A668E7">
        <w:trPr>
          <w:cantSplit/>
          <w:jc w:val="center"/>
        </w:trPr>
        <w:tc>
          <w:tcPr>
            <w:tcW w:w="134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062"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42"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w:t>
            </w:r>
          </w:p>
        </w:tc>
        <w:tc>
          <w:tcPr>
            <w:tcW w:w="2552"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в фазы конец бутонизации – начало образования стручков в нижнем ярусе. Расход рабочей </w:t>
            </w:r>
            <w:r w:rsidRPr="00065B09">
              <w:rPr>
                <w:rFonts w:ascii="Times New Roman" w:eastAsia="Calibri" w:hAnsi="Times New Roman" w:cs="Times New Roman"/>
                <w:spacing w:val="-2"/>
                <w:sz w:val="16"/>
                <w:szCs w:val="16"/>
              </w:rPr>
              <w:br/>
              <w:t>жидкости – 300-400 л/га</w:t>
            </w:r>
          </w:p>
        </w:tc>
        <w:tc>
          <w:tcPr>
            <w:tcW w:w="78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77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Дитианон </w:t>
      </w:r>
    </w:p>
    <w:tbl>
      <w:tblPr>
        <w:tblW w:w="9985" w:type="dxa"/>
        <w:tblInd w:w="74" w:type="dxa"/>
        <w:tblLayout w:type="fixed"/>
        <w:tblCellMar>
          <w:left w:w="71" w:type="dxa"/>
          <w:right w:w="71" w:type="dxa"/>
        </w:tblCellMar>
        <w:tblLook w:val="0000" w:firstRow="0" w:lastRow="0" w:firstColumn="0" w:lastColumn="0" w:noHBand="0" w:noVBand="0"/>
      </w:tblPr>
      <w:tblGrid>
        <w:gridCol w:w="1701"/>
        <w:gridCol w:w="1135"/>
        <w:gridCol w:w="1420"/>
        <w:gridCol w:w="1873"/>
        <w:gridCol w:w="2495"/>
        <w:gridCol w:w="681"/>
        <w:gridCol w:w="680"/>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Гренни, КС </w:t>
            </w:r>
            <w:r w:rsidRPr="00065B09">
              <w:rPr>
                <w:rFonts w:ascii="Times New Roman" w:eastAsia="Times New Roman" w:hAnsi="Times New Roman" w:cs="Times New Roman"/>
                <w:b/>
                <w:bCs/>
                <w:sz w:val="16"/>
                <w:szCs w:val="16"/>
                <w:lang w:eastAsia="ru-RU"/>
              </w:rPr>
              <w:b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018-02-2806-1/406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15.09.2030</w:t>
            </w:r>
          </w:p>
        </w:tc>
        <w:tc>
          <w:tcPr>
            <w:tcW w:w="113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Первая обработка – профилактическая в фазе зеленый конус, последующие – с интервалом 7-10 дней.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28(5)</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 (6)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Делор,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389-02-1526-1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Делатон,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126-02-3855-1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02.11.2032</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62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Делан,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015-02-2188-1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A0395D">
        <w:trPr>
          <w:cantSplit/>
        </w:trPr>
        <w:tc>
          <w:tcPr>
            <w:tcW w:w="170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Делан Про,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015-02-1649-1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груша </w:t>
            </w:r>
          </w:p>
        </w:tc>
        <w:tc>
          <w:tcPr>
            <w:tcW w:w="1873"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первое в фазу «зеленый конус», последующие через 7-10 дней.. Расход рабочей жидкости – 800-1000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6F6F1D" w:rsidRPr="00065B09" w:rsidTr="006F6F1D">
        <w:trPr>
          <w:cantSplit/>
          <w:trHeight w:val="825"/>
        </w:trPr>
        <w:tc>
          <w:tcPr>
            <w:tcW w:w="1701"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Дифферент, СЭ</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A0395D">
              <w:rPr>
                <w:rFonts w:ascii="Times New Roman" w:eastAsia="Times New Roman" w:hAnsi="Times New Roman" w:cs="Times New Roman"/>
                <w:b/>
                <w:bCs/>
                <w:sz w:val="16"/>
                <w:szCs w:val="16"/>
                <w:lang w:eastAsia="ru-RU"/>
              </w:rPr>
              <w:t>350 г/л</w:t>
            </w:r>
            <w:r>
              <w:rPr>
                <w:rFonts w:ascii="Times New Roman" w:eastAsia="Times New Roman" w:hAnsi="Times New Roman" w:cs="Times New Roman"/>
                <w:b/>
                <w:bCs/>
                <w:sz w:val="16"/>
                <w:szCs w:val="16"/>
                <w:lang w:eastAsia="ru-RU"/>
              </w:rPr>
              <w:t>)</w:t>
            </w:r>
          </w:p>
          <w:p w:rsidR="006F6F1D" w:rsidRPr="00A0395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ООО ГК «ЗЕМЛЯКОФФ»</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ОГРН:</w:t>
            </w:r>
            <w:r w:rsidRPr="00A0395D">
              <w:t xml:space="preserve"> </w:t>
            </w:r>
            <w:r w:rsidRPr="00A0395D">
              <w:rPr>
                <w:rFonts w:ascii="Times New Roman" w:eastAsia="Times New Roman" w:hAnsi="Times New Roman" w:cs="Times New Roman"/>
                <w:bCs/>
                <w:sz w:val="16"/>
                <w:szCs w:val="16"/>
                <w:lang w:eastAsia="ru-RU"/>
              </w:rPr>
              <w:t>1037724060560</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2/3</w:t>
            </w:r>
          </w:p>
          <w:p w:rsidR="006F6F1D" w:rsidRPr="00504F96"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504F96">
              <w:rPr>
                <w:rFonts w:ascii="Times New Roman" w:eastAsia="Times New Roman" w:hAnsi="Times New Roman" w:cs="Times New Roman"/>
                <w:bCs/>
                <w:sz w:val="16"/>
                <w:szCs w:val="16"/>
                <w:lang w:eastAsia="ru-RU"/>
              </w:rPr>
              <w:t>192-02-4512-1</w:t>
            </w:r>
          </w:p>
          <w:p w:rsidR="006F6F1D" w:rsidRPr="00504F96"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504F96">
              <w:rPr>
                <w:rFonts w:ascii="Times New Roman" w:eastAsia="Times New Roman" w:hAnsi="Times New Roman" w:cs="Times New Roman"/>
                <w:bCs/>
                <w:sz w:val="16"/>
                <w:szCs w:val="16"/>
                <w:lang w:eastAsia="ru-RU"/>
              </w:rPr>
              <w:t>10.04.2024</w:t>
            </w:r>
          </w:p>
          <w:p w:rsidR="006F6F1D" w:rsidRPr="00065B09"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504F96">
              <w:rPr>
                <w:rFonts w:ascii="Times New Roman" w:eastAsia="Times New Roman" w:hAnsi="Times New Roman" w:cs="Times New Roman"/>
                <w:bCs/>
                <w:sz w:val="16"/>
                <w:szCs w:val="16"/>
                <w:lang w:eastAsia="ru-RU"/>
              </w:rPr>
              <w:t>09.04.2034</w:t>
            </w:r>
          </w:p>
        </w:tc>
        <w:tc>
          <w:tcPr>
            <w:tcW w:w="1135"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p w:rsidR="006F6F1D" w:rsidRPr="00A0395D" w:rsidRDefault="006F6F1D" w:rsidP="00A0395D">
            <w:pPr>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0,9-1,4</w:t>
            </w:r>
          </w:p>
        </w:tc>
        <w:tc>
          <w:tcPr>
            <w:tcW w:w="1420"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14(5)</w:t>
            </w:r>
          </w:p>
        </w:tc>
        <w:tc>
          <w:tcPr>
            <w:tcW w:w="680" w:type="dxa"/>
            <w:vMerge w:val="restart"/>
            <w:tcBorders>
              <w:top w:val="double" w:sz="4" w:space="0" w:color="auto"/>
              <w:left w:val="single" w:sz="4" w:space="0" w:color="auto"/>
              <w:right w:val="single" w:sz="4" w:space="0" w:color="auto"/>
            </w:tcBorders>
          </w:tcPr>
          <w:p w:rsidR="006F6F1D" w:rsidRPr="00065B09" w:rsidRDefault="006F6F1D" w:rsidP="006F6F1D">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6F6F1D" w:rsidRPr="00065B09" w:rsidTr="00805A12">
        <w:trPr>
          <w:cantSplit/>
          <w:trHeight w:val="825"/>
        </w:trPr>
        <w:tc>
          <w:tcPr>
            <w:tcW w:w="1701" w:type="dxa"/>
            <w:vMerge/>
            <w:tcBorders>
              <w:left w:val="single" w:sz="4" w:space="0" w:color="auto"/>
              <w:bottom w:val="double" w:sz="4" w:space="0" w:color="auto"/>
              <w:right w:val="single" w:sz="4" w:space="0" w:color="auto"/>
            </w:tcBorders>
          </w:tcPr>
          <w:p w:rsidR="006F6F1D" w:rsidRPr="00A0395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F6F1D">
              <w:rPr>
                <w:rFonts w:ascii="Times New Roman" w:eastAsia="Times New Roman" w:hAnsi="Times New Roman" w:cs="Times New Roman"/>
                <w:sz w:val="16"/>
                <w:szCs w:val="16"/>
                <w:lang w:eastAsia="ru-RU"/>
              </w:rPr>
              <w:t>14(6)</w:t>
            </w:r>
          </w:p>
        </w:tc>
        <w:tc>
          <w:tcPr>
            <w:tcW w:w="680" w:type="dxa"/>
            <w:vMerge/>
            <w:tcBorders>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413D8" w:rsidRPr="00065B09" w:rsidTr="004413D8">
        <w:trPr>
          <w:cantSplit/>
          <w:trHeight w:val="550"/>
        </w:trPr>
        <w:tc>
          <w:tcPr>
            <w:tcW w:w="1701" w:type="dxa"/>
            <w:vMerge w:val="restart"/>
            <w:tcBorders>
              <w:top w:val="double" w:sz="4" w:space="0" w:color="auto"/>
              <w:left w:val="single" w:sz="4" w:space="0" w:color="auto"/>
              <w:right w:val="single" w:sz="4" w:space="0" w:color="auto"/>
            </w:tcBorders>
          </w:tcPr>
          <w:p w:rsidR="004413D8" w:rsidRP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4413D8">
              <w:rPr>
                <w:rFonts w:ascii="Times New Roman" w:eastAsia="Times New Roman" w:hAnsi="Times New Roman" w:cs="Times New Roman"/>
                <w:b/>
                <w:sz w:val="16"/>
                <w:szCs w:val="16"/>
                <w:lang w:eastAsia="ru-RU"/>
              </w:rPr>
              <w:t>АгроКлимат, КЭ</w:t>
            </w:r>
          </w:p>
          <w:p w:rsidR="004413D8" w:rsidRP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4413D8">
              <w:rPr>
                <w:rFonts w:ascii="Times New Roman" w:eastAsia="Times New Roman" w:hAnsi="Times New Roman" w:cs="Times New Roman"/>
                <w:b/>
                <w:sz w:val="16"/>
                <w:szCs w:val="16"/>
                <w:lang w:eastAsia="ru-RU"/>
              </w:rPr>
              <w:t>(250 г/л)</w:t>
            </w:r>
          </w:p>
          <w:p w:rsid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413D8">
              <w:rPr>
                <w:rFonts w:ascii="Times New Roman" w:eastAsia="Times New Roman" w:hAnsi="Times New Roman" w:cs="Times New Roman"/>
                <w:sz w:val="16"/>
                <w:szCs w:val="16"/>
                <w:lang w:eastAsia="ru-RU"/>
              </w:rPr>
              <w:t>ООО «АГРОХИМ-XXI»</w:t>
            </w:r>
          </w:p>
          <w:p w:rsid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413D8">
              <w:rPr>
                <w:rFonts w:ascii="Times New Roman" w:eastAsia="Times New Roman" w:hAnsi="Times New Roman" w:cs="Times New Roman"/>
                <w:sz w:val="16"/>
                <w:szCs w:val="16"/>
                <w:lang w:eastAsia="ru-RU"/>
              </w:rPr>
              <w:t>ОГРН 5067746338150</w:t>
            </w:r>
          </w:p>
          <w:p w:rsid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413D8">
              <w:rPr>
                <w:rFonts w:ascii="Times New Roman" w:eastAsia="Times New Roman" w:hAnsi="Times New Roman" w:cs="Times New Roman"/>
                <w:sz w:val="16"/>
                <w:szCs w:val="16"/>
                <w:lang w:eastAsia="ru-RU"/>
              </w:rPr>
              <w:t>197-02-4752-0</w:t>
            </w:r>
          </w:p>
          <w:p w:rsid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12.12.2024</w:t>
            </w:r>
          </w:p>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11.12.2027</w:t>
            </w: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B21E66" w:rsidP="00231EC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Яблоня, груша, айва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B21E66" w:rsidP="00B21E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Опрыскивание в период вегетации до и после цветения с интервалом не более 14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tcPr>
          <w:p w:rsidR="004413D8" w:rsidRPr="00B21E66" w:rsidRDefault="00B21E66" w:rsidP="00B21E66">
            <w:pPr>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28(3)</w:t>
            </w:r>
          </w:p>
        </w:tc>
        <w:tc>
          <w:tcPr>
            <w:tcW w:w="680" w:type="dxa"/>
            <w:vMerge w:val="restart"/>
            <w:tcBorders>
              <w:top w:val="double" w:sz="4" w:space="0" w:color="auto"/>
              <w:left w:val="single" w:sz="4" w:space="0" w:color="auto"/>
              <w:right w:val="single" w:sz="4" w:space="0" w:color="auto"/>
            </w:tcBorders>
          </w:tcPr>
          <w:p w:rsidR="004413D8" w:rsidRPr="00065B09" w:rsidRDefault="00C1080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4413D8" w:rsidRPr="00065B09" w:rsidTr="003C4C68">
        <w:trPr>
          <w:cantSplit/>
          <w:trHeight w:val="550"/>
        </w:trPr>
        <w:tc>
          <w:tcPr>
            <w:tcW w:w="1701" w:type="dxa"/>
            <w:vMerge/>
            <w:tcBorders>
              <w:left w:val="single" w:sz="4" w:space="0" w:color="auto"/>
              <w:right w:val="single" w:sz="4" w:space="0" w:color="auto"/>
            </w:tcBorders>
          </w:tcPr>
          <w:p w:rsidR="004413D8" w:rsidRP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B21E66" w:rsidP="00231EC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B21E66" w:rsidP="00B21E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не более 14 дней. Расход рабочей жидкости – 1000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4413D8" w:rsidRPr="00065B09" w:rsidRDefault="004413D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3C4C68">
        <w:trPr>
          <w:cantSplit/>
          <w:trHeight w:val="550"/>
        </w:trPr>
        <w:tc>
          <w:tcPr>
            <w:tcW w:w="1701" w:type="dxa"/>
            <w:vMerge/>
            <w:tcBorders>
              <w:top w:val="double" w:sz="4" w:space="0" w:color="auto"/>
              <w:left w:val="single" w:sz="4" w:space="0" w:color="auto"/>
              <w:right w:val="single" w:sz="4" w:space="0" w:color="auto"/>
            </w:tcBorders>
          </w:tcPr>
          <w:p w:rsidR="004413D8" w:rsidRPr="004413D8"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B21E66" w:rsidRDefault="00B21E66" w:rsidP="00B21E66">
            <w:pPr>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Персик, абрикос, слива, вишня, черешня</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Кластероспориоз, курчавость листьев, кладоспориоз, коккомикоз</w:t>
            </w:r>
          </w:p>
        </w:tc>
        <w:tc>
          <w:tcPr>
            <w:tcW w:w="2495" w:type="dxa"/>
            <w:tcBorders>
              <w:top w:val="single" w:sz="4" w:space="0" w:color="auto"/>
              <w:left w:val="single" w:sz="4" w:space="0" w:color="auto"/>
              <w:bottom w:val="double" w:sz="4" w:space="0" w:color="auto"/>
              <w:right w:val="single" w:sz="4" w:space="0" w:color="auto"/>
            </w:tcBorders>
          </w:tcPr>
          <w:p w:rsidR="004413D8" w:rsidRPr="00065B09" w:rsidRDefault="00B21E66" w:rsidP="00B21E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Опрыскивание в период вегетации: первое опрыскивание - в фазе «зеленый конус», второе - после цветения. Расход рабочей жидкости – 1000 л/га</w:t>
            </w: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B21E6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1E66">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4413D8" w:rsidRPr="00065B09" w:rsidRDefault="004413D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2617C" w:rsidRPr="00065B09" w:rsidTr="004413D8">
        <w:trPr>
          <w:cantSplit/>
        </w:trPr>
        <w:tc>
          <w:tcPr>
            <w:tcW w:w="1701" w:type="dxa"/>
            <w:vMerge w:val="restart"/>
            <w:tcBorders>
              <w:top w:val="double" w:sz="4" w:space="0" w:color="auto"/>
              <w:left w:val="single" w:sz="4" w:space="0" w:color="auto"/>
              <w:right w:val="single" w:sz="4" w:space="0" w:color="auto"/>
            </w:tcBorders>
          </w:tcPr>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4413D8">
              <w:rPr>
                <w:rFonts w:ascii="Times New Roman" w:eastAsia="Times New Roman" w:hAnsi="Times New Roman" w:cs="Times New Roman"/>
                <w:b/>
                <w:bCs/>
                <w:sz w:val="16"/>
                <w:szCs w:val="16"/>
                <w:lang w:eastAsia="ru-RU"/>
              </w:rPr>
              <w:t>Скор, КЭ</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4413D8">
              <w:rPr>
                <w:rFonts w:ascii="Times New Roman" w:eastAsia="Times New Roman" w:hAnsi="Times New Roman" w:cs="Times New Roman"/>
                <w:b/>
                <w:bCs/>
                <w:sz w:val="16"/>
                <w:szCs w:val="16"/>
                <w:lang w:eastAsia="ru-RU"/>
              </w:rPr>
              <w:t>(250 г/л)</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ООО «СИНГЕНТА»</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ОГРН 1037739325271</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3/3</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4371</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041-02-4371-0</w:t>
            </w:r>
          </w:p>
          <w:p w:rsidR="0052617C" w:rsidRPr="004413D8"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413D8">
              <w:rPr>
                <w:rFonts w:ascii="Times New Roman" w:eastAsia="Times New Roman" w:hAnsi="Times New Roman" w:cs="Times New Roman"/>
                <w:bCs/>
                <w:sz w:val="16"/>
                <w:szCs w:val="16"/>
                <w:lang w:eastAsia="ru-RU"/>
              </w:rPr>
              <w:t>23.01.2024</w:t>
            </w:r>
          </w:p>
          <w:p w:rsidR="0052617C" w:rsidRPr="00065B09"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4413D8">
              <w:rPr>
                <w:rFonts w:ascii="Times New Roman" w:eastAsia="Times New Roman" w:hAnsi="Times New Roman" w:cs="Times New Roman"/>
                <w:bCs/>
                <w:sz w:val="16"/>
                <w:szCs w:val="16"/>
                <w:lang w:eastAsia="ru-RU"/>
              </w:rPr>
              <w:t>22.01.2027</w:t>
            </w:r>
          </w:p>
        </w:tc>
        <w:tc>
          <w:tcPr>
            <w:tcW w:w="1134" w:type="dxa"/>
            <w:tcBorders>
              <w:top w:val="double" w:sz="4" w:space="0" w:color="auto"/>
              <w:left w:val="single" w:sz="4" w:space="0" w:color="auto"/>
              <w:bottom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r w:rsidRPr="00065B09">
              <w:rPr>
                <w:rFonts w:ascii="Times New Roman" w:eastAsia="Calibri" w:hAnsi="Times New Roman" w:cs="Times New Roman"/>
                <w:color w:val="000000"/>
                <w:sz w:val="16"/>
                <w:szCs w:val="16"/>
              </w:rPr>
              <w:t>груша</w:t>
            </w:r>
          </w:p>
        </w:tc>
        <w:tc>
          <w:tcPr>
            <w:tcW w:w="1871" w:type="dxa"/>
            <w:tcBorders>
              <w:top w:val="double" w:sz="4" w:space="0" w:color="auto"/>
              <w:left w:val="single" w:sz="4" w:space="0" w:color="auto"/>
              <w:bottom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интервалом не более 14 дней. Расход рабочей жидкости – до 1000 л/га </w:t>
            </w:r>
          </w:p>
        </w:tc>
        <w:tc>
          <w:tcPr>
            <w:tcW w:w="680" w:type="dxa"/>
            <w:tcBorders>
              <w:top w:val="double" w:sz="4" w:space="0" w:color="auto"/>
              <w:left w:val="single" w:sz="4" w:space="0" w:color="auto"/>
              <w:bottom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left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52617C" w:rsidRPr="00065B09" w:rsidTr="0075667C">
        <w:trPr>
          <w:cantSplit/>
        </w:trPr>
        <w:tc>
          <w:tcPr>
            <w:tcW w:w="1701" w:type="dxa"/>
            <w:vMerge/>
            <w:tcBorders>
              <w:left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2617C" w:rsidRPr="00065B09" w:rsidRDefault="0052617C"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0,3-0,35</w:t>
            </w:r>
          </w:p>
        </w:tc>
        <w:tc>
          <w:tcPr>
            <w:tcW w:w="1418" w:type="dxa"/>
            <w:tcBorders>
              <w:top w:val="single" w:sz="4" w:space="0" w:color="auto"/>
              <w:left w:val="single" w:sz="4" w:space="0" w:color="auto"/>
              <w:bottom w:val="single" w:sz="4" w:space="0" w:color="auto"/>
              <w:right w:val="single" w:sz="4" w:space="0" w:color="auto"/>
            </w:tcBorders>
          </w:tcPr>
          <w:p w:rsidR="0052617C" w:rsidRPr="00065B09" w:rsidRDefault="0052617C"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52617C" w:rsidRPr="00065B09" w:rsidRDefault="0052617C"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52617C" w:rsidRPr="00065B09" w:rsidRDefault="0052617C"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в фазы «розовый бутон» и опадение лепестков с интервалом не более 14 дней.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52617C" w:rsidRPr="00065B09" w:rsidRDefault="0052617C"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52617C" w:rsidRPr="00065B09" w:rsidRDefault="0052617C"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0,2</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 вишня, черешня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курчавость листьев, кокко-микоз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опрыскивание- в фазе «зеленый конус», второе – после цветения.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Томат</w:t>
            </w:r>
          </w:p>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7(2)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Морковь</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черная пятнистость, краснуха,</w:t>
            </w:r>
          </w:p>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черная гниль </w:t>
            </w:r>
          </w:p>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первая обработка- весной в фазе бутонизация –цветение,</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вторая – до</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смыкания ягод в грозди, дальнейшие обработки с интервалом</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10-14 дней. Расход рабочей жидкости – до 1000 л/га</w:t>
            </w: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10(4)</w:t>
            </w:r>
          </w:p>
        </w:tc>
        <w:tc>
          <w:tcPr>
            <w:tcW w:w="680" w:type="dxa"/>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4413D8" w:rsidRPr="00065B09" w:rsidRDefault="004413D8" w:rsidP="004413D8">
            <w:pPr>
              <w:spacing w:after="0" w:line="240" w:lineRule="auto"/>
              <w:rPr>
                <w:rFonts w:ascii="Times New Roman" w:eastAsia="Calibri" w:hAnsi="Times New Roman" w:cs="Times New Roman"/>
                <w:color w:val="000000"/>
                <w:sz w:val="16"/>
                <w:szCs w:val="16"/>
              </w:rPr>
            </w:pP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w:t>
            </w:r>
          </w:p>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20(3)</w:t>
            </w:r>
          </w:p>
        </w:tc>
        <w:tc>
          <w:tcPr>
            <w:tcW w:w="680" w:type="dxa"/>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3-3,5 мл/10 л воды (Л)</w:t>
            </w:r>
          </w:p>
          <w:p w:rsidR="004413D8" w:rsidRPr="00065B09" w:rsidRDefault="004413D8" w:rsidP="004413D8">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w:t>
            </w:r>
          </w:p>
        </w:tc>
        <w:tc>
          <w:tcPr>
            <w:tcW w:w="680"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Вишня, черешня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интервалом не более 14 дней.Расход рабочей жидкости -</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2-5 л/дерево (в зависимости от возраста и сорта)</w:t>
            </w:r>
          </w:p>
        </w:tc>
        <w:tc>
          <w:tcPr>
            <w:tcW w:w="680"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Цветочные растения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w:t>
            </w:r>
          </w:p>
        </w:tc>
        <w:tc>
          <w:tcPr>
            <w:tcW w:w="680"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4413D8" w:rsidRPr="00065B09" w:rsidRDefault="004413D8" w:rsidP="004413D8">
            <w:pPr>
              <w:spacing w:after="0" w:line="240" w:lineRule="auto"/>
              <w:rPr>
                <w:rFonts w:ascii="Times New Roman" w:eastAsia="Calibri" w:hAnsi="Times New Roman" w:cs="Times New Roman"/>
                <w:color w:val="000000"/>
                <w:sz w:val="16"/>
                <w:szCs w:val="16"/>
              </w:rPr>
            </w:pPr>
          </w:p>
        </w:tc>
        <w:tc>
          <w:tcPr>
            <w:tcW w:w="1418"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w:t>
            </w:r>
          </w:p>
        </w:tc>
        <w:tc>
          <w:tcPr>
            <w:tcW w:w="2495"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последующее – с интервалом </w:t>
            </w:r>
          </w:p>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4413D8" w:rsidRPr="00065B09" w:rsidRDefault="004413D8" w:rsidP="004413D8">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2</w:t>
            </w:r>
          </w:p>
        </w:tc>
        <w:tc>
          <w:tcPr>
            <w:tcW w:w="680"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Роза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при появлении первых </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 мл/10 л</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Черная пятнистость</w:t>
            </w:r>
          </w:p>
        </w:tc>
        <w:tc>
          <w:tcPr>
            <w:tcW w:w="2495"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последующие – с интервалом </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 xml:space="preserve">2 </w:t>
            </w:r>
            <w:r w:rsidRPr="00065B09">
              <w:rPr>
                <w:rFonts w:ascii="Times New Roman" w:eastAsia="Calibri" w:hAnsi="Times New Roman" w:cs="Times New Roman"/>
                <w:color w:val="000000"/>
                <w:sz w:val="16"/>
                <w:szCs w:val="16"/>
              </w:rPr>
              <w:t>(до 1 л на растение)</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 мл/10 л</w:t>
            </w:r>
          </w:p>
          <w:p w:rsidR="004413D8" w:rsidRPr="00065B09" w:rsidRDefault="004413D8" w:rsidP="004413D8">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Декоративные</w:t>
            </w:r>
          </w:p>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Кустарники</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w:t>
            </w:r>
            <w:r w:rsidRPr="00065B09">
              <w:rPr>
                <w:rFonts w:ascii="Times New Roman" w:eastAsia="Calibri" w:hAnsi="Times New Roman" w:cs="Times New Roman"/>
                <w:sz w:val="16"/>
                <w:szCs w:val="16"/>
              </w:rPr>
              <w:t xml:space="preserve"> при появлении первых признаков </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680" w:type="dxa"/>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tcBorders>
              <w:left w:val="single" w:sz="4" w:space="0" w:color="auto"/>
              <w:bottom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мл/10 л</w:t>
            </w:r>
          </w:p>
          <w:p w:rsidR="004413D8" w:rsidRPr="00065B09" w:rsidRDefault="004413D8" w:rsidP="004413D8">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Пятнистости</w:t>
            </w:r>
          </w:p>
        </w:tc>
        <w:tc>
          <w:tcPr>
            <w:tcW w:w="2495" w:type="dxa"/>
            <w:tcBorders>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pacing w:val="-4"/>
                <w:sz w:val="16"/>
                <w:szCs w:val="16"/>
              </w:rPr>
              <w:t>болезней, последующие</w:t>
            </w:r>
            <w:r w:rsidRPr="00065B09">
              <w:rPr>
                <w:rFonts w:ascii="Times New Roman" w:eastAsia="Calibri" w:hAnsi="Times New Roman" w:cs="Times New Roman"/>
                <w:spacing w:val="-2"/>
                <w:sz w:val="16"/>
                <w:szCs w:val="16"/>
              </w:rPr>
              <w:t>– с интервалом</w:t>
            </w:r>
            <w:r w:rsidRPr="00065B09">
              <w:rPr>
                <w:rFonts w:ascii="Times New Roman" w:eastAsia="Calibri" w:hAnsi="Times New Roman" w:cs="Times New Roman"/>
                <w:sz w:val="16"/>
                <w:szCs w:val="16"/>
              </w:rPr>
              <w:t xml:space="preserve"> 14 дней</w:t>
            </w:r>
            <w:r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4"/>
                <w:sz w:val="16"/>
                <w:szCs w:val="16"/>
              </w:rPr>
              <w:t>Расход рабочей жидкос</w:t>
            </w:r>
            <w:r w:rsidRPr="00065B09">
              <w:rPr>
                <w:rFonts w:ascii="Times New Roman" w:eastAsia="Calibri" w:hAnsi="Times New Roman" w:cs="Times New Roman"/>
                <w:sz w:val="16"/>
                <w:szCs w:val="16"/>
              </w:rPr>
              <w:t>ти –10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-(4)</w:t>
            </w:r>
          </w:p>
        </w:tc>
        <w:tc>
          <w:tcPr>
            <w:tcW w:w="680" w:type="dxa"/>
            <w:tcBorders>
              <w:left w:val="single" w:sz="4" w:space="0" w:color="auto"/>
              <w:bottom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Дискор, КЭ</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002-02-3369-1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«зеленый конус», «розовый бутон», последующие – после цветения </w:t>
            </w:r>
            <w:r w:rsidRPr="00065B09">
              <w:rPr>
                <w:rFonts w:ascii="Times New Roman" w:eastAsia="Times New Roman" w:hAnsi="Times New Roman" w:cs="Times New Roman"/>
                <w:sz w:val="16"/>
                <w:szCs w:val="16"/>
                <w:lang w:eastAsia="ru-RU"/>
              </w:rPr>
              <w:br/>
              <w:t>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vMerge w:val="restart"/>
            <w:tcBorders>
              <w:top w:val="single" w:sz="4" w:space="0" w:color="auto"/>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-1000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Borders>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Церкоспороз,фомоз,мучнистая роса,</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Оидиум,черная</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пятнистость,</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краснуха,черная гниль</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bottom w:val="doub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10 л/100 м</w:t>
            </w:r>
            <w:r w:rsidRPr="00065B09">
              <w:rPr>
                <w:rFonts w:ascii="Times New Roman" w:eastAsia="Times New Roman" w:hAnsi="Times New Roman" w:cs="Times New Roman"/>
                <w:sz w:val="16"/>
                <w:szCs w:val="16"/>
                <w:vertAlign w:val="superscript"/>
                <w:lang w:eastAsia="ru-RU"/>
              </w:rPr>
              <w:t xml:space="preserve">2 </w:t>
            </w:r>
            <w:r w:rsidRPr="00065B09">
              <w:rPr>
                <w:rFonts w:ascii="Times New Roman" w:eastAsia="Times New Roman" w:hAnsi="Times New Roman" w:cs="Times New Roman"/>
                <w:sz w:val="16"/>
                <w:szCs w:val="16"/>
                <w:lang w:eastAsia="ru-RU"/>
              </w:rPr>
              <w:t xml:space="preserve">или 2-5 л /дерево (в зависимости </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 возраста и сорта)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3-3,5 мл/10л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r w:rsidRPr="00065B09">
              <w:rPr>
                <w:rFonts w:ascii="Times New Roman" w:eastAsia="Times New Roman" w:hAnsi="Times New Roman" w:cs="Times New Roman"/>
                <w:sz w:val="16"/>
                <w:szCs w:val="16"/>
                <w:lang w:eastAsia="ru-RU"/>
              </w:rPr>
              <w:t xml:space="preserve"> или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через 10-15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Оидиум,черная пятнистость,краснуха,</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гниль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Цветочные и декоративные однолетние </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многолетние культуры, кроме луковичных культур</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гниль,мучнистая роса, пятнистости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left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деревья и</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кустарники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мучнистая роса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 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tcBorders>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Раёк, КЭ </w:t>
            </w:r>
            <w:r w:rsidRPr="00065B09">
              <w:rPr>
                <w:rFonts w:ascii="Times New Roman" w:eastAsia="Times New Roman" w:hAnsi="Times New Roman" w:cs="Times New Roman"/>
                <w:b/>
                <w:bCs/>
                <w:sz w:val="16"/>
                <w:szCs w:val="16"/>
                <w:lang w:eastAsia="ru-RU"/>
              </w:rPr>
              <w:br/>
              <w:t>(250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021-02-2611-1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«зелёный конус», розовый бутон, последующие обработки – после цветения 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shd w:val="clear" w:color="auto" w:fill="auto"/>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 и кормовая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 л/га</w:t>
            </w:r>
          </w:p>
        </w:tc>
        <w:tc>
          <w:tcPr>
            <w:tcW w:w="680"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400-600 л/га</w:t>
            </w:r>
          </w:p>
        </w:tc>
        <w:tc>
          <w:tcPr>
            <w:tcW w:w="680"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 мл/</w:t>
            </w:r>
          </w:p>
          <w:p w:rsidR="004413D8" w:rsidRPr="00065B09" w:rsidRDefault="004413D8" w:rsidP="004413D8">
            <w:pPr>
              <w:spacing w:after="0" w:line="240" w:lineRule="auto"/>
              <w:jc w:val="center"/>
              <w:rPr>
                <w:rFonts w:ascii="Times New Roman" w:eastAsia="Calibri" w:hAnsi="Times New Roman" w:cs="Times New Roman"/>
                <w:b/>
                <w:bCs/>
                <w:i/>
                <w:iCs/>
                <w:sz w:val="16"/>
                <w:szCs w:val="16"/>
              </w:rPr>
            </w:pPr>
            <w:r w:rsidRPr="00065B09">
              <w:rPr>
                <w:rFonts w:ascii="Times New Roman" w:eastAsia="Calibri" w:hAnsi="Times New Roman" w:cs="Times New Roman"/>
                <w:sz w:val="16"/>
                <w:szCs w:val="16"/>
              </w:rPr>
              <w:t>10 л воды (Л)</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b/>
                <w:bCs/>
                <w:sz w:val="16"/>
                <w:szCs w:val="16"/>
                <w:vertAlign w:val="superscript"/>
              </w:rPr>
            </w:pPr>
            <w:r w:rsidRPr="00065B09">
              <w:rPr>
                <w:rFonts w:ascii="Times New Roman" w:eastAsia="Calibri" w:hAnsi="Times New Roman" w:cs="Times New Roman"/>
                <w:sz w:val="16"/>
                <w:szCs w:val="16"/>
              </w:rPr>
              <w:t xml:space="preserve">Опрыскивание в период вегетации в фазах: «зеленый конус», «розовый бутон», последующие – после цветения с интервалом 10-15 дней. Расход рабочей </w:t>
            </w:r>
            <w:r w:rsidRPr="00065B09">
              <w:rPr>
                <w:rFonts w:ascii="Times New Roman" w:eastAsia="Calibri" w:hAnsi="Times New Roman" w:cs="Times New Roman"/>
                <w:sz w:val="16"/>
                <w:szCs w:val="16"/>
              </w:rPr>
              <w:br/>
              <w:t>жидкости – 10 л/100 м</w:t>
            </w:r>
            <w:r w:rsidRPr="00065B0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13D8" w:rsidRPr="00065B09" w:rsidTr="0075667C">
        <w:trPr>
          <w:cantSplit/>
        </w:trPr>
        <w:tc>
          <w:tcPr>
            <w:tcW w:w="1701" w:type="dxa"/>
            <w:vMerge/>
            <w:tcBorders>
              <w:left w:val="sing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w:t>
            </w:r>
          </w:p>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 xml:space="preserve">ции: первое – профилактическое, последующее – через 10-15 дней. Расход рабочей жидкости - </w:t>
            </w:r>
            <w:r w:rsidRPr="00065B09">
              <w:rPr>
                <w:rFonts w:ascii="Times New Roman" w:eastAsia="Calibri" w:hAnsi="Times New Roman" w:cs="Times New Roman"/>
                <w:sz w:val="16"/>
                <w:szCs w:val="16"/>
              </w:rPr>
              <w:br/>
              <w:t>5 л/100м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открытого грунта</w:t>
            </w:r>
          </w:p>
        </w:tc>
        <w:tc>
          <w:tcPr>
            <w:tcW w:w="1871"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1286"/>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Фарди, КЭ</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389-02-1219-1/193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413D8" w:rsidRPr="00065B09" w:rsidTr="0075667C">
        <w:trPr>
          <w:cantSplit/>
          <w:trHeight w:val="1228"/>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r w:rsidRPr="00065B09">
              <w:rPr>
                <w:rFonts w:ascii="Times New Roman" w:eastAsia="Times New Roman" w:hAnsi="Times New Roman" w:cs="Times New Roman"/>
                <w:sz w:val="16"/>
                <w:szCs w:val="16"/>
                <w:lang w:eastAsia="ru-RU"/>
              </w:rPr>
              <w:tab/>
            </w:r>
          </w:p>
        </w:tc>
        <w:tc>
          <w:tcPr>
            <w:tcW w:w="1418" w:type="dxa"/>
            <w:vMerge/>
            <w:tcBorders>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 период вегетации до и после цветения в фазах: розовый бутон и опадение лепестков с интервалом между обработками не более 15 дней.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1123"/>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922"/>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922"/>
        </w:trPr>
        <w:tc>
          <w:tcPr>
            <w:tcW w:w="1701" w:type="dxa"/>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весной в фазе бутонизации – цветение, вторая до смыкания ягод в грозди, дальнейшие обработки с интервалом 10-14 дней. Расход рабочей жидкости - </w:t>
            </w:r>
            <w:r w:rsidRPr="00065B09">
              <w:rPr>
                <w:rFonts w:ascii="Times New Roman" w:eastAsia="Times New Roman" w:hAnsi="Times New Roman" w:cs="Times New Roman"/>
                <w:color w:val="000000"/>
                <w:sz w:val="16"/>
                <w:szCs w:val="16"/>
                <w:lang w:eastAsia="ru-RU"/>
              </w:rPr>
              <w:br/>
              <w:t>1000 л/га</w:t>
            </w: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370"/>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Скорый, КЭ</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126-02-3456-1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27.12.2031</w:t>
            </w: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мл/10 л воды (Л)</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альтернариоз</w:t>
            </w:r>
          </w:p>
        </w:tc>
        <w:tc>
          <w:tcPr>
            <w:tcW w:w="2495"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до и после цветения с интервалом не более 14 дней. </w:t>
            </w:r>
          </w:p>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p>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 л/дерево (в зависимости от возраста и сорта дерева)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w:t>
            </w:r>
          </w:p>
          <w:p w:rsidR="004413D8" w:rsidRPr="00065B09" w:rsidRDefault="004413D8" w:rsidP="004413D8">
            <w:pPr>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0"/>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w:t>
            </w:r>
          </w:p>
        </w:tc>
        <w:tc>
          <w:tcPr>
            <w:tcW w:w="2495"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187"/>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Черешня, вишня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Коккомикоз</w:t>
            </w:r>
          </w:p>
        </w:tc>
        <w:tc>
          <w:tcPr>
            <w:tcW w:w="2495"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5"/>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мл/10 л воды (Л)</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 гладиолус, гортензии, георгины</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серая гниль</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с интервалом 14 дней. Расход рабочей жидкости – 10 л/100 м2, или 1 л/1 растение</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5"/>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последующие – с интервалом 14 дней. Расход рабочей жидкости – 10 л/100 м2, или 1 л/1 растение</w:t>
            </w:r>
          </w:p>
        </w:tc>
        <w:tc>
          <w:tcPr>
            <w:tcW w:w="680"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5"/>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Гладиолус</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Листовая пятнистость</w:t>
            </w:r>
          </w:p>
        </w:tc>
        <w:tc>
          <w:tcPr>
            <w:tcW w:w="2495"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5"/>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Гортензии</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Септориозная пятнистость</w:t>
            </w:r>
          </w:p>
        </w:tc>
        <w:tc>
          <w:tcPr>
            <w:tcW w:w="2495"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75"/>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Георгины</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Скорошанс, КЭ</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4413D8"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4502D3">
              <w:rPr>
                <w:rFonts w:ascii="Times New Roman" w:eastAsia="Times New Roman" w:hAnsi="Times New Roman" w:cs="Times New Roman"/>
                <w:sz w:val="16"/>
                <w:szCs w:val="16"/>
                <w:lang w:eastAsia="ru-RU"/>
              </w:rPr>
              <w:t>'1093668046812</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126-02-614-1</w:t>
            </w:r>
          </w:p>
          <w:p w:rsidR="004413D8"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126-02-614-1/479</w:t>
            </w:r>
          </w:p>
          <w:p w:rsidR="004413D8"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30.04.2015</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04.07.2024</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29.03.2025</w:t>
            </w:r>
          </w:p>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413D8" w:rsidRPr="00065B09" w:rsidTr="0075667C">
        <w:trPr>
          <w:cantSplit/>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в фазах: розовый бутон и опадения лепестков</w:t>
            </w:r>
            <w:r>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с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884148">
        <w:trPr>
          <w:cantSplit/>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bottom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884148">
        <w:trPr>
          <w:cantSplit/>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Вишня, черешня, слива, алыча, терн</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Кластероспориоз, курчавость листьев, парша, коккомикоз</w:t>
            </w:r>
          </w:p>
        </w:tc>
        <w:tc>
          <w:tcPr>
            <w:tcW w:w="2495"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4502D3">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28(2)</w:t>
            </w:r>
          </w:p>
        </w:tc>
        <w:tc>
          <w:tcPr>
            <w:tcW w:w="680" w:type="dxa"/>
            <w:vMerge w:val="restart"/>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4413D8" w:rsidRPr="00065B09" w:rsidTr="00884148">
        <w:trPr>
          <w:cantSplit/>
        </w:trPr>
        <w:tc>
          <w:tcPr>
            <w:tcW w:w="1701"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Оидиум, черная пятнистость, крас-нуха, черная гниль</w:t>
            </w:r>
          </w:p>
        </w:tc>
        <w:tc>
          <w:tcPr>
            <w:tcW w:w="2495"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20(4)</w:t>
            </w:r>
          </w:p>
        </w:tc>
        <w:tc>
          <w:tcPr>
            <w:tcW w:w="680" w:type="dxa"/>
            <w:vMerge/>
            <w:tcBorders>
              <w:left w:val="single" w:sz="4" w:space="0" w:color="auto"/>
              <w:bottom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Ранголи-Курсор, КЭ (250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134-02-1406-1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09.03.2027</w:t>
            </w:r>
          </w:p>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4413D8" w:rsidRPr="00065B09" w:rsidTr="0075667C">
        <w:trPr>
          <w:cantSplit/>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в фазах: розовый бутон и опадения лепестков</w:t>
            </w:r>
            <w:r>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с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до и после цветения с интервалом не более 14 дней. Расход рабочей жидкости- 2-5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4413D8" w:rsidRPr="00065B09" w:rsidTr="0075667C">
        <w:trPr>
          <w:cantSplit/>
        </w:trPr>
        <w:tc>
          <w:tcPr>
            <w:tcW w:w="1701"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3-3,5 мл/10 л воды (Л)</w:t>
            </w: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292"/>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Чистоцвет, КЭ </w:t>
            </w:r>
            <w:r w:rsidRPr="00065B09">
              <w:rPr>
                <w:rFonts w:ascii="Times New Roman" w:eastAsia="Times New Roman" w:hAnsi="Times New Roman" w:cs="Times New Roman"/>
                <w:b/>
                <w:sz w:val="16"/>
                <w:szCs w:val="16"/>
                <w:lang w:eastAsia="ru-RU"/>
              </w:rPr>
              <w:br/>
              <w:t>(250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021-02-3506-1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мл/3 л воды (Л)</w:t>
            </w:r>
          </w:p>
        </w:tc>
        <w:tc>
          <w:tcPr>
            <w:tcW w:w="1418"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Цветочные растения</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w:t>
            </w:r>
          </w:p>
        </w:tc>
        <w:tc>
          <w:tcPr>
            <w:tcW w:w="2495"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3л/100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13D8" w:rsidRPr="00065B09" w:rsidTr="0075667C">
        <w:trPr>
          <w:cantSplit/>
          <w:trHeight w:val="170"/>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мл/3 л воды (Л)</w:t>
            </w:r>
          </w:p>
        </w:tc>
        <w:tc>
          <w:tcPr>
            <w:tcW w:w="1418"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170"/>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292"/>
        </w:trPr>
        <w:tc>
          <w:tcPr>
            <w:tcW w:w="1701" w:type="dxa"/>
            <w:vMerge/>
            <w:tcBorders>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кустарники</w:t>
            </w:r>
          </w:p>
        </w:tc>
        <w:tc>
          <w:tcPr>
            <w:tcW w:w="1871"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vMerge w:val="restart"/>
            <w:tcBorders>
              <w:top w:val="sing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0,5-1 л/куст</w:t>
            </w:r>
          </w:p>
        </w:tc>
        <w:tc>
          <w:tcPr>
            <w:tcW w:w="680" w:type="dxa"/>
            <w:tcBorders>
              <w:top w:val="sing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292"/>
        </w:trPr>
        <w:tc>
          <w:tcPr>
            <w:tcW w:w="1701"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13D8" w:rsidRPr="00065B09" w:rsidTr="0075667C">
        <w:trPr>
          <w:cantSplit/>
          <w:trHeight w:val="645"/>
        </w:trPr>
        <w:tc>
          <w:tcPr>
            <w:tcW w:w="1701"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Эпсилон, КЭ </w:t>
            </w:r>
            <w:r w:rsidRPr="00065B09">
              <w:rPr>
                <w:rFonts w:ascii="Times New Roman" w:eastAsia="Times New Roman" w:hAnsi="Times New Roman" w:cs="Times New Roman"/>
                <w:b/>
                <w:sz w:val="16"/>
                <w:szCs w:val="16"/>
                <w:lang w:eastAsia="ru-RU"/>
              </w:rPr>
              <w:br/>
              <w:t>(250 г/л)</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590(297)-02-3605-1</w:t>
            </w:r>
          </w:p>
          <w:p w:rsidR="004413D8" w:rsidRPr="00065B09" w:rsidRDefault="004413D8" w:rsidP="004413D8">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06.04.2032</w:t>
            </w:r>
          </w:p>
        </w:tc>
        <w:tc>
          <w:tcPr>
            <w:tcW w:w="1134"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парша</w:t>
            </w:r>
            <w:r>
              <w:rPr>
                <w:rFonts w:ascii="Times New Roman" w:eastAsia="Times New Roman" w:hAnsi="Times New Roman" w:cs="Times New Roman"/>
                <w:sz w:val="16"/>
                <w:szCs w:val="16"/>
                <w:lang w:eastAsia="ru-RU"/>
              </w:rPr>
              <w:t xml:space="preserve"> </w:t>
            </w:r>
          </w:p>
        </w:tc>
        <w:tc>
          <w:tcPr>
            <w:tcW w:w="2495"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в период вегетации. Расход рабочей жидкости - </w:t>
            </w:r>
            <w:r w:rsidRPr="00065B09">
              <w:rPr>
                <w:rFonts w:ascii="Times New Roman" w:eastAsia="Calibri" w:hAnsi="Times New Roman" w:cs="Times New Roman"/>
                <w:sz w:val="16"/>
                <w:szCs w:val="16"/>
              </w:rPr>
              <w:br/>
              <w:t>1000 л/га</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val="restart"/>
            <w:tcBorders>
              <w:top w:val="double" w:sz="4" w:space="0" w:color="auto"/>
              <w:left w:val="sing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13D8" w:rsidRPr="00065B09" w:rsidTr="0075667C">
        <w:trPr>
          <w:cantSplit/>
          <w:trHeight w:val="645"/>
        </w:trPr>
        <w:tc>
          <w:tcPr>
            <w:tcW w:w="1701"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4413D8" w:rsidRPr="00065B09" w:rsidRDefault="004413D8" w:rsidP="004413D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азоксистробин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421"/>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Тумен,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(167 + 67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11.09.2033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пыльная и карликовая головня, плесневение семян, питиозная, фузариозная и гельминтоспориозная корневые гнили, септориоз </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373"/>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и пыльная головня, плесневение семян (в том числе альтернариозная семенная инфекция), фузариозная и гельминтоспориозная корневые гнили, сетчатая и полосатая пятнистости, альтернариоз, ринхоспориоз, септориоз</w:t>
            </w:r>
          </w:p>
        </w:tc>
        <w:tc>
          <w:tcPr>
            <w:tcW w:w="2495"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52617C">
        <w:trPr>
          <w:cantSplit/>
          <w:trHeight w:val="1074"/>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пропиконазол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0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Риас,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041-02-2078-1/350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48(1-2)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Броадер</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225E0A" w:rsidRPr="00065B09" w:rsidRDefault="00225E0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Агробест Груп Тарым Илачлары Тохумджулук Ималат Итхалат Ихраджат Санайи ве Тиджарет Аноним Ширкети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158-02-4464-1(взамен ранее выданного СГР от 21 марта 2017 г. № 1422)</w:t>
            </w:r>
          </w:p>
          <w:p w:rsidR="00225E0A"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0,4-0,5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8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при неоьбходимости – через 10-15 дней. Расход рабочей жидкости – 300 л/га</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Дуэлянт,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 септориоз, пиренофороз</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(озимые обрабатывают весной). Расход рабочей жидкости – 200-400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52617C">
        <w:trPr>
          <w:cantSplit/>
          <w:trHeight w:val="4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ринхоспориоз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 при необходимости – через 10-15 дней.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(1-2)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88"/>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Догода,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«Франдесса»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1157746513055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590-02-4190-1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14.09.2023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13.09.2033</w:t>
            </w: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Фомоз, альтернариоз, склеротиниоз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Первое опрыскивание осенью в фазу 4-5 листьев культуры и второе – весной в фазу стеблевания до начала бутонизации). Расход рабочей жидкости – 200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88"/>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серая гниль, белая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2F078A" w:rsidRPr="00065B09" w:rsidTr="0052617C">
        <w:trPr>
          <w:cantSplit/>
          <w:trHeight w:val="35"/>
        </w:trPr>
        <w:tc>
          <w:tcPr>
            <w:tcW w:w="1701" w:type="dxa"/>
            <w:vMerge w:val="restart"/>
            <w:tcBorders>
              <w:top w:val="double" w:sz="4" w:space="0" w:color="auto"/>
              <w:left w:val="single" w:sz="4" w:space="0" w:color="auto"/>
              <w:right w:val="single" w:sz="4" w:space="0" w:color="auto"/>
            </w:tcBorders>
          </w:tcPr>
          <w:p w:rsidR="002F078A" w:rsidRPr="00AA4079" w:rsidRDefault="002F078A" w:rsidP="00AA4079">
            <w:pPr>
              <w:autoSpaceDE w:val="0"/>
              <w:autoSpaceDN w:val="0"/>
              <w:spacing w:after="0" w:line="240" w:lineRule="auto"/>
              <w:jc w:val="center"/>
              <w:rPr>
                <w:rFonts w:ascii="Times New Roman" w:eastAsia="Times New Roman" w:hAnsi="Times New Roman" w:cs="Times New Roman"/>
                <w:b/>
                <w:bCs/>
                <w:sz w:val="16"/>
                <w:szCs w:val="16"/>
                <w:lang w:eastAsia="ru-RU"/>
              </w:rPr>
            </w:pPr>
            <w:r w:rsidRPr="00AA4079">
              <w:rPr>
                <w:rFonts w:ascii="Times New Roman" w:eastAsia="Times New Roman" w:hAnsi="Times New Roman" w:cs="Times New Roman"/>
                <w:b/>
                <w:bCs/>
                <w:sz w:val="16"/>
                <w:szCs w:val="16"/>
                <w:lang w:eastAsia="ru-RU"/>
              </w:rPr>
              <w:t>Оплот, ВСК</w:t>
            </w:r>
          </w:p>
          <w:p w:rsidR="002F078A" w:rsidRPr="00AA4079" w:rsidRDefault="002F078A" w:rsidP="00AA4079">
            <w:pPr>
              <w:autoSpaceDE w:val="0"/>
              <w:autoSpaceDN w:val="0"/>
              <w:spacing w:after="0" w:line="240" w:lineRule="auto"/>
              <w:jc w:val="center"/>
              <w:rPr>
                <w:rFonts w:ascii="Times New Roman" w:eastAsia="Times New Roman" w:hAnsi="Times New Roman" w:cs="Times New Roman"/>
                <w:b/>
                <w:bCs/>
                <w:sz w:val="16"/>
                <w:szCs w:val="16"/>
                <w:lang w:eastAsia="ru-RU"/>
              </w:rPr>
            </w:pPr>
            <w:r w:rsidRPr="00AA4079">
              <w:rPr>
                <w:rFonts w:ascii="Times New Roman" w:eastAsia="Times New Roman" w:hAnsi="Times New Roman" w:cs="Times New Roman"/>
                <w:b/>
                <w:bCs/>
                <w:sz w:val="16"/>
                <w:szCs w:val="16"/>
                <w:lang w:eastAsia="ru-RU"/>
              </w:rPr>
              <w:t>(90 + 45 г/л)</w:t>
            </w:r>
          </w:p>
          <w:p w:rsidR="002F078A"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sidRPr="00AA4079">
              <w:rPr>
                <w:rFonts w:ascii="Times New Roman" w:eastAsia="Times New Roman" w:hAnsi="Times New Roman" w:cs="Times New Roman"/>
                <w:bCs/>
                <w:sz w:val="16"/>
                <w:szCs w:val="16"/>
                <w:lang w:eastAsia="ru-RU"/>
              </w:rPr>
              <w:t>АО Фирма «Август»</w:t>
            </w:r>
          </w:p>
          <w:p w:rsidR="002F078A"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sidRPr="00AA4079">
              <w:rPr>
                <w:rFonts w:ascii="Times New Roman" w:eastAsia="Times New Roman" w:hAnsi="Times New Roman" w:cs="Times New Roman"/>
                <w:bCs/>
                <w:sz w:val="16"/>
                <w:szCs w:val="16"/>
                <w:lang w:eastAsia="ru-RU"/>
              </w:rPr>
              <w:t>ОГРН 1025006038958</w:t>
            </w:r>
          </w:p>
          <w:p w:rsidR="002F078A"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w:t>
            </w:r>
          </w:p>
          <w:p w:rsidR="002F078A"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sidRPr="00AA4079">
              <w:rPr>
                <w:rFonts w:ascii="Times New Roman" w:eastAsia="Times New Roman" w:hAnsi="Times New Roman" w:cs="Times New Roman"/>
                <w:bCs/>
                <w:sz w:val="16"/>
                <w:szCs w:val="16"/>
                <w:lang w:eastAsia="ru-RU"/>
              </w:rPr>
              <w:t>021-02-4754-0</w:t>
            </w:r>
          </w:p>
          <w:p w:rsidR="002F078A"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16.12.2024</w:t>
            </w:r>
          </w:p>
          <w:p w:rsidR="002F078A" w:rsidRPr="00065B09" w:rsidRDefault="002F078A" w:rsidP="00AA4079">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15.12.2027</w:t>
            </w:r>
          </w:p>
        </w:tc>
        <w:tc>
          <w:tcPr>
            <w:tcW w:w="1134" w:type="dxa"/>
            <w:tcBorders>
              <w:top w:val="double" w:sz="4" w:space="0" w:color="auto"/>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0,4-0,6</w:t>
            </w:r>
          </w:p>
        </w:tc>
        <w:tc>
          <w:tcPr>
            <w:tcW w:w="1418" w:type="dxa"/>
            <w:vMerge w:val="restart"/>
            <w:tcBorders>
              <w:top w:val="double" w:sz="4" w:space="0" w:color="auto"/>
              <w:left w:val="single" w:sz="4" w:space="0" w:color="auto"/>
              <w:right w:val="single" w:sz="4" w:space="0" w:color="auto"/>
            </w:tcBorders>
          </w:tcPr>
          <w:p w:rsidR="002F078A" w:rsidRPr="00065B09" w:rsidRDefault="002F078A" w:rsidP="002F078A">
            <w:pPr>
              <w:tabs>
                <w:tab w:val="left" w:pos="6521"/>
              </w:tabs>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Зерновые колосовые озимые и яровые, за исключением овса</w:t>
            </w:r>
          </w:p>
        </w:tc>
        <w:tc>
          <w:tcPr>
            <w:tcW w:w="1871" w:type="dxa"/>
            <w:tcBorders>
              <w:top w:val="double" w:sz="4" w:space="0" w:color="auto"/>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Твёрдая головня, стеблевая головня, фузариозная и гельминтоспориозная корневые гнили, плесневение семян, септориоз, мучнистая роса (на ранних фазах развития)</w:t>
            </w:r>
          </w:p>
        </w:tc>
        <w:tc>
          <w:tcPr>
            <w:tcW w:w="2495" w:type="dxa"/>
            <w:vMerge w:val="restart"/>
            <w:tcBorders>
              <w:top w:val="double" w:sz="4" w:space="0" w:color="auto"/>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bCs/>
                <w:sz w:val="16"/>
                <w:szCs w:val="16"/>
                <w:lang w:eastAsia="ru-RU"/>
              </w:rPr>
            </w:pPr>
            <w:r w:rsidRPr="002F078A">
              <w:rPr>
                <w:rFonts w:ascii="Times New Roman" w:eastAsia="Times New Roman" w:hAnsi="Times New Roman" w:cs="Times New Roman"/>
                <w:bCs/>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left w:val="single" w:sz="4" w:space="0" w:color="auto"/>
              <w:right w:val="single" w:sz="4" w:space="0" w:color="auto"/>
            </w:tcBorders>
          </w:tcPr>
          <w:p w:rsidR="002F078A" w:rsidRPr="00065B09" w:rsidRDefault="000B197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tcPr>
          <w:p w:rsidR="002F078A" w:rsidRPr="00065B09" w:rsidRDefault="000B197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F078A" w:rsidRPr="00065B09" w:rsidTr="002F078A">
        <w:trPr>
          <w:cantSplit/>
          <w:trHeight w:val="35"/>
        </w:trPr>
        <w:tc>
          <w:tcPr>
            <w:tcW w:w="1701"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0,5-0,6</w:t>
            </w:r>
          </w:p>
        </w:tc>
        <w:tc>
          <w:tcPr>
            <w:tcW w:w="1418" w:type="dxa"/>
            <w:vMerge/>
            <w:tcBorders>
              <w:left w:val="single" w:sz="4" w:space="0" w:color="auto"/>
              <w:bottom w:val="single" w:sz="4" w:space="0" w:color="auto"/>
              <w:right w:val="single" w:sz="4" w:space="0" w:color="auto"/>
            </w:tcBorders>
          </w:tcPr>
          <w:p w:rsidR="002F078A" w:rsidRPr="00065B09" w:rsidRDefault="002F078A" w:rsidP="003643D4">
            <w:pPr>
              <w:tabs>
                <w:tab w:val="left" w:pos="6521"/>
              </w:tabs>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Каменная головня, пыльная головня, ложная (черная) пыльная головня, сетчатая пятнистость, снежная плесень</w:t>
            </w:r>
          </w:p>
        </w:tc>
        <w:tc>
          <w:tcPr>
            <w:tcW w:w="2495"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p>
        </w:tc>
      </w:tr>
      <w:tr w:rsidR="002F078A" w:rsidRPr="00065B09" w:rsidTr="002F078A">
        <w:trPr>
          <w:cantSplit/>
          <w:trHeight w:val="35"/>
        </w:trPr>
        <w:tc>
          <w:tcPr>
            <w:tcW w:w="1701"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0,4-0,6</w:t>
            </w:r>
          </w:p>
        </w:tc>
        <w:tc>
          <w:tcPr>
            <w:tcW w:w="1418" w:type="dxa"/>
            <w:tcBorders>
              <w:top w:val="single" w:sz="4" w:space="0" w:color="auto"/>
              <w:left w:val="single" w:sz="4" w:space="0" w:color="auto"/>
              <w:bottom w:val="single" w:sz="4" w:space="0" w:color="auto"/>
              <w:right w:val="single" w:sz="4" w:space="0" w:color="auto"/>
            </w:tcBorders>
          </w:tcPr>
          <w:p w:rsidR="002F078A" w:rsidRPr="00065B09" w:rsidRDefault="002F078A" w:rsidP="003643D4">
            <w:pPr>
              <w:tabs>
                <w:tab w:val="left" w:pos="6521"/>
              </w:tabs>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Овёс</w:t>
            </w:r>
          </w:p>
        </w:tc>
        <w:tc>
          <w:tcPr>
            <w:tcW w:w="1871" w:type="dxa"/>
            <w:tcBorders>
              <w:top w:val="single" w:sz="4" w:space="0" w:color="auto"/>
              <w:left w:val="single" w:sz="4" w:space="0" w:color="auto"/>
              <w:bottom w:val="single" w:sz="4" w:space="0" w:color="auto"/>
              <w:right w:val="single" w:sz="4" w:space="0" w:color="auto"/>
            </w:tcBorders>
          </w:tcPr>
          <w:p w:rsidR="002F078A" w:rsidRPr="00065B09" w:rsidRDefault="002F078A" w:rsidP="002F078A">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Твердая (покрытая) и пыльная головня, фузариозная и гельминтоспориозная корневые гнили, плесневение семян, красно-бурая пятнистость</w:t>
            </w:r>
          </w:p>
        </w:tc>
        <w:tc>
          <w:tcPr>
            <w:tcW w:w="2495" w:type="dxa"/>
            <w:vMerge/>
            <w:tcBorders>
              <w:left w:val="single" w:sz="4" w:space="0" w:color="auto"/>
              <w:bottom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2F078A" w:rsidRPr="00065B09" w:rsidRDefault="002F078A" w:rsidP="003643D4">
            <w:pPr>
              <w:autoSpaceDE w:val="0"/>
              <w:autoSpaceDN w:val="0"/>
              <w:spacing w:after="0" w:line="240" w:lineRule="auto"/>
              <w:rPr>
                <w:rFonts w:ascii="Times New Roman" w:eastAsia="Times New Roman" w:hAnsi="Times New Roman" w:cs="Times New Roman"/>
                <w:sz w:val="16"/>
                <w:szCs w:val="16"/>
                <w:lang w:eastAsia="ru-RU"/>
              </w:rPr>
            </w:pPr>
          </w:p>
        </w:tc>
      </w:tr>
      <w:tr w:rsidR="00941FD6" w:rsidRPr="00065B09" w:rsidTr="00447368">
        <w:trPr>
          <w:cantSplit/>
          <w:trHeight w:val="35"/>
        </w:trPr>
        <w:tc>
          <w:tcPr>
            <w:tcW w:w="1701"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single" w:sz="4" w:space="0" w:color="auto"/>
              <w:right w:val="single" w:sz="4" w:space="0" w:color="auto"/>
            </w:tcBorders>
          </w:tcPr>
          <w:p w:rsidR="00941FD6" w:rsidRPr="00065B09" w:rsidRDefault="00941FD6" w:rsidP="003643D4">
            <w:pPr>
              <w:tabs>
                <w:tab w:val="left" w:pos="6521"/>
              </w:tabs>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tcPr>
          <w:p w:rsidR="00941FD6" w:rsidRPr="00065B09" w:rsidRDefault="00941FD6" w:rsidP="002F078A">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Фузариозная корневая гниль, фузариозное увядание, аскохитоз, церкоспороз, плесневение семян</w:t>
            </w:r>
          </w:p>
        </w:tc>
        <w:tc>
          <w:tcPr>
            <w:tcW w:w="2495" w:type="dxa"/>
            <w:vMerge w:val="restart"/>
            <w:tcBorders>
              <w:top w:val="single" w:sz="4" w:space="0" w:color="auto"/>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bCs/>
                <w:sz w:val="16"/>
                <w:szCs w:val="16"/>
                <w:lang w:eastAsia="ru-RU"/>
              </w:rPr>
            </w:pPr>
            <w:r w:rsidRPr="002F078A">
              <w:rPr>
                <w:rFonts w:ascii="Times New Roman" w:eastAsia="Times New Roman" w:hAnsi="Times New Roman" w:cs="Times New Roman"/>
                <w:bCs/>
                <w:sz w:val="16"/>
                <w:szCs w:val="16"/>
                <w:lang w:eastAsia="ru-RU"/>
              </w:rPr>
              <w:t>Обработка семян перед посевом или заблаговременно (до 1 года). Расход рабочей жидкости – 8 л/т</w:t>
            </w:r>
          </w:p>
        </w:tc>
        <w:tc>
          <w:tcPr>
            <w:tcW w:w="680"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r>
      <w:tr w:rsidR="00941FD6" w:rsidRPr="00065B09" w:rsidTr="00447368">
        <w:trPr>
          <w:cantSplit/>
          <w:trHeight w:val="35"/>
        </w:trPr>
        <w:tc>
          <w:tcPr>
            <w:tcW w:w="1701"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941FD6" w:rsidRPr="00065B09" w:rsidRDefault="00941FD6" w:rsidP="003643D4">
            <w:pPr>
              <w:tabs>
                <w:tab w:val="left" w:pos="6521"/>
              </w:tabs>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Borders>
              <w:left w:val="single" w:sz="4" w:space="0" w:color="auto"/>
              <w:bottom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r>
      <w:tr w:rsidR="00941FD6" w:rsidRPr="00065B09" w:rsidTr="00447368">
        <w:trPr>
          <w:cantSplit/>
          <w:trHeight w:val="35"/>
        </w:trPr>
        <w:tc>
          <w:tcPr>
            <w:tcW w:w="1701" w:type="dxa"/>
            <w:vMerge/>
            <w:tcBorders>
              <w:left w:val="single" w:sz="4" w:space="0" w:color="auto"/>
              <w:bottom w:val="double" w:sz="4" w:space="0" w:color="auto"/>
              <w:right w:val="single" w:sz="4" w:space="0" w:color="auto"/>
            </w:tcBorders>
          </w:tcPr>
          <w:p w:rsidR="00941FD6" w:rsidRPr="00065B09" w:rsidRDefault="00941FD6"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941FD6" w:rsidRPr="00065B09" w:rsidRDefault="00941FD6" w:rsidP="002F078A">
            <w:pPr>
              <w:tabs>
                <w:tab w:val="left" w:pos="6521"/>
              </w:tabs>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Лен масличный, лен-долгунец</w:t>
            </w:r>
          </w:p>
        </w:tc>
        <w:tc>
          <w:tcPr>
            <w:tcW w:w="1871" w:type="dxa"/>
            <w:tcBorders>
              <w:top w:val="single" w:sz="4" w:space="0" w:color="auto"/>
              <w:left w:val="single" w:sz="4" w:space="0" w:color="auto"/>
              <w:bottom w:val="double" w:sz="4" w:space="0" w:color="auto"/>
              <w:right w:val="single" w:sz="4" w:space="0" w:color="auto"/>
            </w:tcBorders>
          </w:tcPr>
          <w:p w:rsidR="00941FD6" w:rsidRPr="00065B09" w:rsidRDefault="00941FD6" w:rsidP="002F078A">
            <w:pPr>
              <w:autoSpaceDE w:val="0"/>
              <w:autoSpaceDN w:val="0"/>
              <w:spacing w:after="0" w:line="240" w:lineRule="auto"/>
              <w:rPr>
                <w:rFonts w:ascii="Times New Roman" w:eastAsia="Times New Roman" w:hAnsi="Times New Roman" w:cs="Times New Roman"/>
                <w:sz w:val="16"/>
                <w:szCs w:val="16"/>
                <w:lang w:eastAsia="ru-RU"/>
              </w:rPr>
            </w:pPr>
            <w:r w:rsidRPr="002F078A">
              <w:rPr>
                <w:rFonts w:ascii="Times New Roman" w:eastAsia="Times New Roman" w:hAnsi="Times New Roman" w:cs="Times New Roman"/>
                <w:sz w:val="16"/>
                <w:szCs w:val="16"/>
                <w:lang w:eastAsia="ru-RU"/>
              </w:rPr>
              <w:t>Антракноз, крапчатость, фузариоз, пасмо, плесневение семян</w:t>
            </w:r>
          </w:p>
        </w:tc>
        <w:tc>
          <w:tcPr>
            <w:tcW w:w="2495" w:type="dxa"/>
            <w:tcBorders>
              <w:top w:val="single" w:sz="4" w:space="0" w:color="auto"/>
              <w:left w:val="single" w:sz="4" w:space="0" w:color="auto"/>
              <w:bottom w:val="doub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bCs/>
                <w:sz w:val="16"/>
                <w:szCs w:val="16"/>
                <w:lang w:eastAsia="ru-RU"/>
              </w:rPr>
            </w:pPr>
            <w:r w:rsidRPr="002F078A">
              <w:rPr>
                <w:rFonts w:ascii="Times New Roman" w:eastAsia="Times New Roman" w:hAnsi="Times New Roman" w:cs="Times New Roman"/>
                <w:bCs/>
                <w:sz w:val="16"/>
                <w:szCs w:val="16"/>
                <w:lang w:eastAsia="ru-RU"/>
              </w:rPr>
              <w:t>Обработка семян перед посевом или заблаговременно (до 1 года). Расход рабочей жидкости – 5 л/т</w:t>
            </w:r>
          </w:p>
        </w:tc>
        <w:tc>
          <w:tcPr>
            <w:tcW w:w="680" w:type="dxa"/>
            <w:vMerge/>
            <w:tcBorders>
              <w:left w:val="single" w:sz="4" w:space="0" w:color="auto"/>
              <w:bottom w:val="doub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941FD6" w:rsidRPr="00065B09" w:rsidRDefault="00941FD6"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Магнелло,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w:t>
            </w:r>
          </w:p>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041-02-1668-1/434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24.12.2027</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бурая, ржавчина линейная (стеблевая), ржавчина желтая, септориоз листьев и колоса, пиренофороз, фузариоз колоса</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4"/>
                <w:sz w:val="16"/>
                <w:szCs w:val="16"/>
              </w:rPr>
              <w:t>Опрыскивание растений в период вегетации в фазу колошение – начало цветения.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23E2F">
        <w:trPr>
          <w:cantSplit/>
          <w:trHeight w:val="888"/>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Ячмень яровой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Темно-бурая пятнистость, сетчатая пятнистость, полосатая пятнистость, ринхоспориоз, ржавчина карликовая, фузариоз колос</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723E2F" w:rsidRPr="00065B09" w:rsidTr="00723E2F">
        <w:trPr>
          <w:cantSplit/>
          <w:trHeight w:val="888"/>
        </w:trPr>
        <w:tc>
          <w:tcPr>
            <w:tcW w:w="1701"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бурая, септориоз,</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пиренофороз (желтая пятнистость), фузариоз колоса</w:t>
            </w:r>
          </w:p>
        </w:tc>
        <w:tc>
          <w:tcPr>
            <w:tcW w:w="2495"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колошение – начало цветения. Расход рабочей жидкости – 200-300 л/га</w:t>
            </w:r>
          </w:p>
        </w:tc>
        <w:tc>
          <w:tcPr>
            <w:tcW w:w="680" w:type="dxa"/>
            <w:tcBorders>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4E775C" w:rsidRPr="00065B09" w:rsidRDefault="004E775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метконазол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Тебумет,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«ФМРус»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1097746208207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1027743011207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050(360)-02-4375-1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23.01.2034</w:t>
            </w:r>
          </w:p>
        </w:tc>
        <w:tc>
          <w:tcPr>
            <w:tcW w:w="113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в фазу конец колошения – начало цветения. Расход рабочей жидкости – 200-300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4E775C">
        <w:trPr>
          <w:cantSplit/>
          <w:trHeight w:val="1551"/>
        </w:trPr>
        <w:tc>
          <w:tcPr>
            <w:tcW w:w="1701" w:type="dxa"/>
            <w:vMerge/>
            <w:tcBorders>
              <w:top w:val="single" w:sz="4" w:space="0" w:color="auto"/>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последующая через 10-14 дней (фаза вытягивания стеблей – начало образования стручков в нижнем ярусе).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 (2)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F13497" w:rsidRDefault="00F1349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13497" w:rsidRDefault="00F1349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мефеноксам</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Дивиденд Экстрим, КС</w:t>
            </w:r>
            <w:r w:rsidRPr="00065B09">
              <w:rPr>
                <w:rFonts w:ascii="Times New Roman" w:eastAsia="Times New Roman" w:hAnsi="Times New Roman" w:cs="Times New Roman"/>
                <w:bCs/>
                <w:sz w:val="16"/>
                <w:szCs w:val="16"/>
                <w:lang w:eastAsia="ru-RU"/>
              </w:rPr>
              <w:br/>
            </w:r>
            <w:r w:rsidRPr="00065B09">
              <w:rPr>
                <w:rFonts w:ascii="Times New Roman" w:eastAsia="Times New Roman" w:hAnsi="Times New Roman" w:cs="Times New Roman"/>
                <w:b/>
                <w:bCs/>
                <w:sz w:val="16"/>
                <w:szCs w:val="16"/>
                <w:lang w:eastAsia="ru-RU"/>
              </w:rPr>
              <w:t>(92 + 23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041-02-2541-1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888"/>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 плесневение семян, в т. Ч. Альтернариозная семенная инфекция</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16"/>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питиозная корневая гниль, септориоз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0,5-0,75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w:t>
            </w:r>
            <w:r w:rsidRPr="00065B09">
              <w:rPr>
                <w:rFonts w:ascii="Times New Roman" w:eastAsia="Calibri" w:hAnsi="Times New Roman" w:cs="Times New Roman"/>
                <w:spacing w:val="-4"/>
                <w:sz w:val="16"/>
                <w:szCs w:val="16"/>
              </w:rPr>
              <w:t>ная головня, фузариознаякорневая гниль, гельмин</w:t>
            </w:r>
            <w:r w:rsidRPr="00065B09">
              <w:rPr>
                <w:rFonts w:ascii="Times New Roman" w:eastAsia="Calibri" w:hAnsi="Times New Roman" w:cs="Times New Roman"/>
                <w:sz w:val="16"/>
                <w:szCs w:val="16"/>
              </w:rPr>
              <w:t>тоспориозная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корневая гниль, плесневение семян,</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в том числе альтернариозная семенная инфекция; септориоз, мучнистая роса,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ржавчина бурая (на ранних фазах развития) </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F96837">
        <w:rPr>
          <w:rFonts w:ascii="Times New Roman" w:eastAsia="Times New Roman" w:hAnsi="Times New Roman" w:cs="Times New Roman"/>
          <w:b/>
          <w:bCs/>
          <w:i/>
          <w:iCs/>
          <w:sz w:val="16"/>
          <w:szCs w:val="16"/>
          <w:lang w:eastAsia="ru-RU"/>
        </w:rPr>
        <w:t>Дифеноконазол + пидифлуметофен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96837" w:rsidRPr="00F96837" w:rsidTr="00F96837">
        <w:trPr>
          <w:cantSplit/>
          <w:trHeight w:val="888"/>
        </w:trPr>
        <w:tc>
          <w:tcPr>
            <w:tcW w:w="1701" w:type="dxa"/>
            <w:tcBorders>
              <w:top w:val="double" w:sz="4" w:space="0" w:color="auto"/>
              <w:left w:val="double" w:sz="4" w:space="0" w:color="auto"/>
              <w:bottom w:val="double" w:sz="4" w:space="0" w:color="auto"/>
              <w:right w:val="single" w:sz="4" w:space="0" w:color="auto"/>
            </w:tcBorders>
            <w:shd w:val="clear" w:color="auto" w:fill="auto"/>
          </w:tcPr>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Миравис Дуо, СК</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(125 г/л + 75 г/л)</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ОГРН 1037739325271</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2/3</w:t>
            </w:r>
          </w:p>
          <w:p w:rsidR="00F96837" w:rsidRPr="00F96837" w:rsidRDefault="004D336F" w:rsidP="00F96837">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041-02-4551-0</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02.05.2024</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01.05.2027</w:t>
            </w:r>
          </w:p>
        </w:tc>
        <w:tc>
          <w:tcPr>
            <w:tcW w:w="1134"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0,5-1,0</w:t>
            </w:r>
          </w:p>
        </w:tc>
        <w:tc>
          <w:tcPr>
            <w:tcW w:w="1418"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Аскохитоз, церкоспороз, септориоз</w:t>
            </w:r>
          </w:p>
        </w:tc>
        <w:tc>
          <w:tcPr>
            <w:tcW w:w="2495"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Опрыскивание в период вегетации: первое при появлении первых признаков заболевания, но не позднее фазы бутонизации, следующее через 14 дней.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40(2)</w:t>
            </w:r>
          </w:p>
        </w:tc>
        <w:tc>
          <w:tcPr>
            <w:tcW w:w="680" w:type="dxa"/>
            <w:tcBorders>
              <w:top w:val="double" w:sz="4" w:space="0" w:color="auto"/>
              <w:left w:val="single" w:sz="4" w:space="0" w:color="auto"/>
              <w:bottom w:val="double" w:sz="4" w:space="0" w:color="auto"/>
              <w:right w:val="doub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-(3)</w:t>
            </w:r>
          </w:p>
        </w:tc>
      </w:tr>
    </w:tbl>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Pr="00065B09"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тетраконазол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Геката, КМЭ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(120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021-02-3255-1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04.08.2031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Пшени</w:t>
            </w:r>
            <w:r w:rsidRPr="00065B09">
              <w:rPr>
                <w:rFonts w:ascii="Times New Roman" w:eastAsia="Times New Roman" w:hAnsi="Times New Roman" w:cs="Times New Roman"/>
                <w:bCs/>
                <w:sz w:val="16"/>
                <w:szCs w:val="16"/>
                <w:lang w:eastAsia="ru-RU" w:bidi="ru-RU"/>
              </w:rPr>
              <w:softHyphen/>
              <w:t>ца яровая 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ржавчина бурая, ржавчина жёлтая, пиренофороз</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40(1-2)</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4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Септориоз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ржавчина карлико</w:t>
            </w:r>
            <w:r w:rsidRPr="00065B09">
              <w:rPr>
                <w:rFonts w:ascii="Times New Roman" w:eastAsia="Times New Roman" w:hAnsi="Times New Roman" w:cs="Times New Roman"/>
                <w:bCs/>
                <w:sz w:val="16"/>
                <w:szCs w:val="16"/>
                <w:lang w:eastAsia="ru-RU" w:bidi="ru-RU"/>
              </w:rPr>
              <w:softHyphen/>
              <w:t>вая, ринхоспориоз, тёмно-бурая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Сетчатая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Свекла сахарная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0,8</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Церкоспороз, фомоз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0,4-0,7</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парша</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первое в фазу «зе</w:t>
            </w:r>
            <w:r w:rsidRPr="00065B09">
              <w:rPr>
                <w:rFonts w:ascii="Times New Roman" w:eastAsia="Times New Roman" w:hAnsi="Times New Roman" w:cs="Times New Roman"/>
                <w:bCs/>
                <w:sz w:val="16"/>
                <w:szCs w:val="16"/>
                <w:lang w:eastAsia="ru-RU" w:bidi="ru-RU"/>
              </w:rPr>
              <w:softHyphen/>
              <w:t>леный конус», по</w:t>
            </w:r>
            <w:r w:rsidRPr="00065B09">
              <w:rPr>
                <w:rFonts w:ascii="Times New Roman" w:eastAsia="Times New Roman" w:hAnsi="Times New Roman" w:cs="Times New Roman"/>
                <w:bCs/>
                <w:sz w:val="16"/>
                <w:szCs w:val="16"/>
                <w:lang w:eastAsia="ru-RU" w:bidi="ru-RU"/>
              </w:rPr>
              <w:softHyphen/>
              <w:t>следующие – с ин</w:t>
            </w:r>
            <w:r w:rsidRPr="00065B09">
              <w:rPr>
                <w:rFonts w:ascii="Times New Roman" w:eastAsia="Times New Roman" w:hAnsi="Times New Roman" w:cs="Times New Roman"/>
                <w:bCs/>
                <w:sz w:val="16"/>
                <w:szCs w:val="16"/>
                <w:lang w:eastAsia="ru-RU" w:bidi="ru-RU"/>
              </w:rPr>
              <w:softHyphen/>
              <w:t>тервалом 7-14 дней. Расход рабочей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60(3)</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0,5-0,7</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первая обработка- весной в фазе буто</w:t>
            </w:r>
            <w:r w:rsidRPr="00065B09">
              <w:rPr>
                <w:rFonts w:ascii="Times New Roman" w:eastAsia="Times New Roman" w:hAnsi="Times New Roman" w:cs="Times New Roman"/>
                <w:bCs/>
                <w:sz w:val="16"/>
                <w:szCs w:val="16"/>
                <w:lang w:eastAsia="ru-RU" w:bidi="ru-RU"/>
              </w:rPr>
              <w:softHyphen/>
              <w:t>низация –цветение, вторая – до смыка</w:t>
            </w:r>
            <w:r w:rsidRPr="00065B09">
              <w:rPr>
                <w:rFonts w:ascii="Times New Roman" w:eastAsia="Times New Roman" w:hAnsi="Times New Roman" w:cs="Times New Roman"/>
                <w:bCs/>
                <w:sz w:val="16"/>
                <w:szCs w:val="16"/>
                <w:lang w:eastAsia="ru-RU" w:bidi="ru-RU"/>
              </w:rPr>
              <w:softHyphen/>
              <w:t>ния ягод в грозди, дальнейшие обра</w:t>
            </w:r>
            <w:r w:rsidRPr="00065B09">
              <w:rPr>
                <w:rFonts w:ascii="Times New Roman" w:eastAsia="Times New Roman" w:hAnsi="Times New Roman" w:cs="Times New Roman"/>
                <w:bCs/>
                <w:sz w:val="16"/>
                <w:szCs w:val="16"/>
                <w:lang w:eastAsia="ru-RU" w:bidi="ru-RU"/>
              </w:rPr>
              <w:softHyphen/>
              <w:t>ботки с интервалом 10-14 дней. Расход рабочей жидкости – 1000 л/га</w:t>
            </w:r>
          </w:p>
        </w:tc>
        <w:tc>
          <w:tcPr>
            <w:tcW w:w="75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30(4)</w:t>
            </w: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4D336F">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4-7 мл/ 10 л воды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
                <w:bCs/>
                <w:sz w:val="16"/>
                <w:szCs w:val="16"/>
                <w:lang w:bidi="ru-RU"/>
              </w:rPr>
            </w:pPr>
            <w:r w:rsidRPr="00065B09">
              <w:rPr>
                <w:rFonts w:ascii="Times New Roman" w:eastAsia="Calibri" w:hAnsi="Times New Roman" w:cs="Times New Roman"/>
                <w:sz w:val="16"/>
                <w:szCs w:val="16"/>
                <w:lang w:bidi="ru-RU"/>
              </w:rPr>
              <w:t>Яблоня,</w:t>
            </w:r>
            <w:r w:rsidRPr="00065B09">
              <w:rPr>
                <w:rFonts w:ascii="Times New Roman" w:eastAsia="Times New Roman" w:hAnsi="Times New Roman" w:cs="Times New Roman"/>
                <w:bCs/>
                <w:sz w:val="16"/>
                <w:szCs w:val="16"/>
                <w:lang w:eastAsia="ru-RU" w:bidi="ru-RU"/>
              </w:rPr>
              <w:t>груша</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вегетации: первое в фазу «зеле</w:t>
            </w:r>
            <w:r w:rsidRPr="00065B09">
              <w:rPr>
                <w:rFonts w:ascii="Times New Roman" w:eastAsia="Times New Roman" w:hAnsi="Times New Roman" w:cs="Times New Roman"/>
                <w:bCs/>
                <w:sz w:val="16"/>
                <w:szCs w:val="16"/>
                <w:lang w:eastAsia="ru-RU" w:bidi="ru-RU"/>
              </w:rPr>
              <w:softHyphen/>
              <w:t>ный конус», после</w:t>
            </w:r>
            <w:r w:rsidRPr="00065B09">
              <w:rPr>
                <w:rFonts w:ascii="Times New Roman" w:eastAsia="Times New Roman" w:hAnsi="Times New Roman" w:cs="Times New Roman"/>
                <w:bCs/>
                <w:sz w:val="16"/>
                <w:szCs w:val="16"/>
                <w:lang w:eastAsia="ru-RU" w:bidi="ru-RU"/>
              </w:rPr>
              <w:softHyphen/>
              <w:t>дующие – с интерва</w:t>
            </w:r>
            <w:r w:rsidRPr="00065B09">
              <w:rPr>
                <w:rFonts w:ascii="Times New Roman" w:eastAsia="Times New Roman" w:hAnsi="Times New Roman" w:cs="Times New Roman"/>
                <w:bCs/>
                <w:sz w:val="16"/>
                <w:szCs w:val="16"/>
                <w:lang w:eastAsia="ru-RU" w:bidi="ru-RU"/>
              </w:rPr>
              <w:softHyphen/>
              <w:t>лом 7-14 дней. Рас</w:t>
            </w:r>
            <w:r w:rsidRPr="00065B09">
              <w:rPr>
                <w:rFonts w:ascii="Times New Roman" w:eastAsia="Times New Roman" w:hAnsi="Times New Roman" w:cs="Times New Roman"/>
                <w:bCs/>
                <w:sz w:val="16"/>
                <w:szCs w:val="16"/>
                <w:lang w:eastAsia="ru-RU" w:bidi="ru-RU"/>
              </w:rPr>
              <w:softHyphen/>
              <w:t>ход рабочей жидко</w:t>
            </w:r>
            <w:r w:rsidRPr="00065B09">
              <w:rPr>
                <w:rFonts w:ascii="Times New Roman" w:eastAsia="Times New Roman" w:hAnsi="Times New Roman" w:cs="Times New Roman"/>
                <w:bCs/>
                <w:sz w:val="16"/>
                <w:szCs w:val="16"/>
                <w:lang w:eastAsia="ru-RU" w:bidi="ru-RU"/>
              </w:rPr>
              <w:softHyphen/>
              <w:t>сти – 1 – 5 л/дерево (в зависимости от воз</w:t>
            </w:r>
            <w:r w:rsidRPr="00065B09">
              <w:rPr>
                <w:rFonts w:ascii="Times New Roman" w:eastAsia="Times New Roman" w:hAnsi="Times New Roman" w:cs="Times New Roman"/>
                <w:bCs/>
                <w:sz w:val="16"/>
                <w:szCs w:val="16"/>
                <w:lang w:eastAsia="ru-RU" w:bidi="ru-RU"/>
              </w:rPr>
              <w:softHyphen/>
              <w:t>раста и объема кро</w:t>
            </w:r>
            <w:r w:rsidRPr="00065B09">
              <w:rPr>
                <w:rFonts w:ascii="Times New Roman" w:eastAsia="Times New Roman" w:hAnsi="Times New Roman" w:cs="Times New Roman"/>
                <w:bCs/>
                <w:sz w:val="16"/>
                <w:szCs w:val="16"/>
                <w:lang w:eastAsia="ru-RU" w:bidi="ru-RU"/>
              </w:rPr>
              <w:softHyphen/>
              <w:t>ны)</w:t>
            </w:r>
          </w:p>
        </w:tc>
        <w:tc>
          <w:tcPr>
            <w:tcW w:w="75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6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 – 5 л/дерево (в за-виси</w:t>
            </w:r>
            <w:r w:rsidRPr="00065B09">
              <w:rPr>
                <w:rFonts w:ascii="Times New Roman" w:eastAsia="Times New Roman" w:hAnsi="Times New Roman" w:cs="Times New Roman"/>
                <w:bCs/>
                <w:sz w:val="16"/>
                <w:szCs w:val="16"/>
                <w:lang w:eastAsia="ru-RU" w:bidi="ru-RU"/>
              </w:rPr>
              <w:softHyphen/>
              <w:t>мости от возраста и объема кроны)</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5-7 мл/ 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single" w:sz="4" w:space="0" w:color="auto"/>
            </w:tcBorders>
          </w:tcPr>
          <w:p w:rsidR="00CB1A7C" w:rsidRPr="00065B09" w:rsidRDefault="00CB1A7C" w:rsidP="003F5730">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0,5-1,0 л/куст</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30(4)</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 + азоксистробин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56"/>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Оплот Трио,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(90+45+40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взамен ранее выданного свидетельства от 10.03.2016</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1021)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021-02-1801-1/397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0,4-0,6</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гельминтоспориозная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и фузариозная корневые гнили, плесневение семян, в том числе альтернариозная семенная инфекция,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10л/т</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38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 снежная плесень (при слабом развитии болезни)</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95"/>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и пыльная головня, ложная (черная)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пыльная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0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Рожь озимая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Стеблевая головня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плесневение семян, снежная плесень</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Горох</w:t>
            </w: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аскохитоз, фузариозное увядание,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8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Лен масличный, лен – долгунец</w:t>
            </w: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Антракноз, крапчатость, фузариоз, пасмо,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5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Дифеноконазол+флудиоксонил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Максим Плюс, КС (25+25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28.02.2033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и гельминтоспориозная корневые гнили, альтернариозная семенная инфекция, плесневение семян снежная плесень</w:t>
            </w:r>
          </w:p>
        </w:tc>
        <w:tc>
          <w:tcPr>
            <w:tcW w:w="2502"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5442A">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и гельминтоспориозная корневые гнили, альтернариозная семенная инфекция, плесневение семян</w:t>
            </w:r>
          </w:p>
        </w:tc>
        <w:tc>
          <w:tcPr>
            <w:tcW w:w="2502"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5442A" w:rsidRPr="00065B09" w:rsidTr="00C5442A">
        <w:trPr>
          <w:cantSplit/>
          <w:trHeight w:val="90"/>
        </w:trPr>
        <w:tc>
          <w:tcPr>
            <w:tcW w:w="1701" w:type="dxa"/>
            <w:vMerge w:val="restart"/>
            <w:tcBorders>
              <w:top w:val="double" w:sz="4" w:space="0" w:color="auto"/>
            </w:tcBorders>
            <w:shd w:val="clear" w:color="auto" w:fill="auto"/>
          </w:tcPr>
          <w:p w:rsidR="00C5442A" w:rsidRDefault="00C5442A"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C5442A">
              <w:rPr>
                <w:rFonts w:ascii="Times New Roman" w:eastAsia="Times New Roman" w:hAnsi="Times New Roman" w:cs="Times New Roman"/>
                <w:b/>
                <w:bCs/>
                <w:sz w:val="16"/>
                <w:szCs w:val="16"/>
                <w:lang w:eastAsia="ru-RU"/>
              </w:rPr>
              <w:t>Фенозол, КС</w:t>
            </w:r>
          </w:p>
          <w:p w:rsidR="00C5442A" w:rsidRDefault="00C5442A"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C5442A">
              <w:rPr>
                <w:rFonts w:ascii="Times New Roman" w:eastAsia="Times New Roman" w:hAnsi="Times New Roman" w:cs="Times New Roman"/>
                <w:b/>
                <w:bCs/>
                <w:sz w:val="16"/>
                <w:szCs w:val="16"/>
                <w:lang w:eastAsia="ru-RU"/>
              </w:rPr>
              <w:t>(25</w:t>
            </w:r>
            <w:r>
              <w:rPr>
                <w:rFonts w:ascii="Times New Roman" w:eastAsia="Times New Roman" w:hAnsi="Times New Roman" w:cs="Times New Roman"/>
                <w:b/>
                <w:bCs/>
                <w:sz w:val="16"/>
                <w:szCs w:val="16"/>
                <w:lang w:eastAsia="ru-RU"/>
              </w:rPr>
              <w:t xml:space="preserve"> + 25</w:t>
            </w:r>
            <w:r w:rsidRPr="00C5442A">
              <w:rPr>
                <w:rFonts w:ascii="Times New Roman" w:eastAsia="Times New Roman" w:hAnsi="Times New Roman" w:cs="Times New Roman"/>
                <w:b/>
                <w:bCs/>
                <w:sz w:val="16"/>
                <w:szCs w:val="16"/>
                <w:lang w:eastAsia="ru-RU"/>
              </w:rPr>
              <w:t xml:space="preserve"> г/л</w:t>
            </w:r>
            <w:r>
              <w:rPr>
                <w:rFonts w:ascii="Times New Roman" w:eastAsia="Times New Roman" w:hAnsi="Times New Roman" w:cs="Times New Roman"/>
                <w:b/>
                <w:bCs/>
                <w:sz w:val="16"/>
                <w:szCs w:val="16"/>
                <w:lang w:eastAsia="ru-RU"/>
              </w:rPr>
              <w:t>)</w:t>
            </w:r>
          </w:p>
          <w:p w:rsidR="00C5442A" w:rsidRDefault="00C5442A" w:rsidP="00C5442A">
            <w:pPr>
              <w:autoSpaceDE w:val="0"/>
              <w:autoSpaceDN w:val="0"/>
              <w:spacing w:after="0" w:line="240" w:lineRule="auto"/>
              <w:jc w:val="center"/>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ООО «АГРОМИР» ОГРН 1187746148424</w:t>
            </w:r>
          </w:p>
          <w:p w:rsidR="00C5442A" w:rsidRDefault="00C5442A" w:rsidP="00C5442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p w:rsidR="00C5442A" w:rsidRDefault="00C5442A" w:rsidP="00C5442A">
            <w:pPr>
              <w:autoSpaceDE w:val="0"/>
              <w:autoSpaceDN w:val="0"/>
              <w:spacing w:after="0" w:line="240" w:lineRule="auto"/>
              <w:jc w:val="center"/>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070-02-4756-1</w:t>
            </w:r>
          </w:p>
          <w:p w:rsidR="00C5442A" w:rsidRDefault="00C5442A" w:rsidP="00C5442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16.12.2024</w:t>
            </w:r>
          </w:p>
          <w:p w:rsidR="00C5442A" w:rsidRPr="00C5442A" w:rsidRDefault="00C5442A" w:rsidP="00C5442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15.12.2034</w:t>
            </w:r>
          </w:p>
        </w:tc>
        <w:tc>
          <w:tcPr>
            <w:tcW w:w="1134" w:type="dxa"/>
            <w:vMerge w:val="restart"/>
            <w:tcBorders>
              <w:top w:val="double" w:sz="4" w:space="0" w:color="auto"/>
            </w:tcBorders>
            <w:shd w:val="clear" w:color="auto" w:fill="auto"/>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1,2 -1,5</w:t>
            </w:r>
          </w:p>
        </w:tc>
        <w:tc>
          <w:tcPr>
            <w:tcW w:w="1418" w:type="dxa"/>
            <w:tcBorders>
              <w:top w:val="double" w:sz="4" w:space="0" w:color="auto"/>
            </w:tcBorders>
          </w:tcPr>
          <w:p w:rsidR="00C5442A" w:rsidRPr="00065B09" w:rsidRDefault="00C5442A" w:rsidP="00C5442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Пшеница озимая и яровая</w:t>
            </w:r>
          </w:p>
        </w:tc>
        <w:tc>
          <w:tcPr>
            <w:tcW w:w="1843" w:type="dxa"/>
            <w:tcBorders>
              <w:top w:val="double" w:sz="4" w:space="0" w:color="auto"/>
            </w:tcBorders>
            <w:shd w:val="clear" w:color="auto" w:fill="auto"/>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vMerge w:val="restart"/>
            <w:tcBorders>
              <w:top w:val="double" w:sz="4" w:space="0" w:color="auto"/>
            </w:tcBorders>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val="restart"/>
            <w:tcBorders>
              <w:top w:val="double" w:sz="4" w:space="0" w:color="auto"/>
            </w:tcBorders>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w:t>
            </w:r>
          </w:p>
        </w:tc>
        <w:tc>
          <w:tcPr>
            <w:tcW w:w="709" w:type="dxa"/>
            <w:vMerge w:val="restart"/>
            <w:tcBorders>
              <w:top w:val="double" w:sz="4" w:space="0" w:color="auto"/>
            </w:tcBorders>
          </w:tcPr>
          <w:p w:rsidR="00C5442A" w:rsidRPr="00065B09" w:rsidRDefault="00C5442A"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5442A" w:rsidRPr="00065B09" w:rsidTr="00C5442A">
        <w:trPr>
          <w:cantSplit/>
          <w:trHeight w:val="90"/>
        </w:trPr>
        <w:tc>
          <w:tcPr>
            <w:tcW w:w="1701" w:type="dxa"/>
            <w:vMerge/>
            <w:tcBorders>
              <w:bottom w:val="double" w:sz="4" w:space="0" w:color="auto"/>
            </w:tcBorders>
            <w:shd w:val="clear" w:color="auto" w:fill="auto"/>
          </w:tcPr>
          <w:p w:rsidR="00C5442A" w:rsidRPr="00065B09" w:rsidRDefault="00C5442A"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bottom w:val="double" w:sz="4" w:space="0" w:color="auto"/>
            </w:tcBorders>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Ячмень яровой</w:t>
            </w:r>
          </w:p>
        </w:tc>
        <w:tc>
          <w:tcPr>
            <w:tcW w:w="1843" w:type="dxa"/>
            <w:tcBorders>
              <w:bottom w:val="double" w:sz="4" w:space="0" w:color="auto"/>
            </w:tcBorders>
            <w:shd w:val="clear" w:color="auto" w:fill="auto"/>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C5442A">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vMerge/>
            <w:tcBorders>
              <w:bottom w:val="double" w:sz="4" w:space="0" w:color="auto"/>
            </w:tcBorders>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double" w:sz="4" w:space="0" w:color="auto"/>
            </w:tcBorders>
          </w:tcPr>
          <w:p w:rsidR="00C5442A" w:rsidRPr="00065B09" w:rsidRDefault="00C5442A"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double" w:sz="4" w:space="0" w:color="auto"/>
            </w:tcBorders>
          </w:tcPr>
          <w:p w:rsidR="00C5442A" w:rsidRPr="00065B09" w:rsidRDefault="00C5442A"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Дифеноконазол+флутриафол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510FAE" w:rsidRPr="00065B09" w:rsidTr="0075667C">
        <w:trPr>
          <w:cantSplit/>
          <w:trHeight w:val="1245"/>
        </w:trPr>
        <w:tc>
          <w:tcPr>
            <w:tcW w:w="1701" w:type="dxa"/>
            <w:vMerge w:val="restart"/>
            <w:tcBorders>
              <w:top w:val="single" w:sz="4" w:space="0" w:color="auto"/>
            </w:tcBorders>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Медея, МЭ </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(50+30 г/л)</w:t>
            </w:r>
          </w:p>
          <w:p w:rsidR="00510FAE"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1025006519427</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w:t>
            </w:r>
            <w:r>
              <w:rPr>
                <w:rFonts w:ascii="Times New Roman" w:eastAsia="Times New Roman" w:hAnsi="Times New Roman" w:cs="Times New Roman"/>
                <w:sz w:val="16"/>
                <w:szCs w:val="16"/>
                <w:lang w:eastAsia="ru-RU"/>
              </w:rPr>
              <w:t>4498-1</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510FAE" w:rsidRPr="00065B09"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0,8-1,2</w:t>
            </w:r>
          </w:p>
        </w:tc>
        <w:tc>
          <w:tcPr>
            <w:tcW w:w="1418" w:type="dxa"/>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10FAE" w:rsidRPr="00065B09" w:rsidRDefault="00510FAE"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tcBorders>
            <w:shd w:val="clear" w:color="auto" w:fill="auto"/>
          </w:tcPr>
          <w:p w:rsidR="00510FAE" w:rsidRPr="00065B09" w:rsidRDefault="00510FAE" w:rsidP="005C234A">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Парша, мучнистая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роса,</w:t>
            </w:r>
            <w:r>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филлостиктоз,</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плодовая гниль; гнили плодов при хранении: монилиальная, пенициллезная,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горькая</w:t>
            </w:r>
          </w:p>
        </w:tc>
        <w:tc>
          <w:tcPr>
            <w:tcW w:w="2502"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первое – профилактическое или при появлении первых признаков болезней, последующие с интервалом – 7-10</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дней. Расход рабочей жидкости–800-1000 л/га</w:t>
            </w:r>
          </w:p>
        </w:tc>
        <w:tc>
          <w:tcPr>
            <w:tcW w:w="75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0FAE" w:rsidRPr="00065B09" w:rsidTr="00510FAE">
        <w:trPr>
          <w:cantSplit/>
          <w:trHeight w:val="173"/>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Оидиум, серая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гниль, черная гниль, черная пятнистость</w:t>
            </w:r>
          </w:p>
        </w:tc>
        <w:tc>
          <w:tcPr>
            <w:tcW w:w="2502" w:type="dxa"/>
            <w:vMerge/>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8"/>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1,0</w:t>
            </w:r>
          </w:p>
        </w:tc>
        <w:tc>
          <w:tcPr>
            <w:tcW w:w="141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Хвойные породы деревьев (питомники)</w:t>
            </w:r>
          </w:p>
        </w:tc>
        <w:tc>
          <w:tcPr>
            <w:tcW w:w="1843" w:type="dxa"/>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Обыкновенное</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шютте</w:t>
            </w:r>
          </w:p>
        </w:tc>
        <w:tc>
          <w:tcPr>
            <w:tcW w:w="2502"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с интервалом 3 недели. Расход рабочей жидкости – 100-200 л/га</w:t>
            </w:r>
          </w:p>
        </w:tc>
        <w:tc>
          <w:tcPr>
            <w:tcW w:w="758"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(3)</w:t>
            </w: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7"/>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843" w:type="dxa"/>
            <w:tcBorders>
              <w:bottom w:val="doub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Снежное</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шютте</w:t>
            </w:r>
          </w:p>
        </w:tc>
        <w:tc>
          <w:tcPr>
            <w:tcW w:w="2502"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поздно осенью перед установлением снежного покрова.</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Расход рабочей жидкости – 100-200 л/га</w:t>
            </w:r>
          </w:p>
        </w:tc>
        <w:tc>
          <w:tcPr>
            <w:tcW w:w="758"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(1)</w:t>
            </w:r>
          </w:p>
        </w:tc>
        <w:tc>
          <w:tcPr>
            <w:tcW w:w="709" w:type="dxa"/>
            <w:vMerge/>
            <w:tcBorders>
              <w:bottom w:val="doub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5C234A" w:rsidRPr="00065B09" w:rsidRDefault="00510FAE" w:rsidP="00510FAE">
            <w:pPr>
              <w:tabs>
                <w:tab w:val="left" w:pos="6521"/>
              </w:tabs>
              <w:spacing w:after="0" w:line="240" w:lineRule="auto"/>
              <w:rPr>
                <w:rFonts w:ascii="Times New Roman" w:eastAsia="Calibri" w:hAnsi="Times New Roman" w:cs="Times New Roman"/>
                <w:sz w:val="16"/>
                <w:szCs w:val="16"/>
              </w:rPr>
            </w:pPr>
            <w:r w:rsidRPr="00510FAE">
              <w:rPr>
                <w:rFonts w:ascii="Times New Roman" w:eastAsia="Calibri" w:hAnsi="Times New Roman" w:cs="Times New Roman"/>
                <w:sz w:val="16"/>
                <w:szCs w:val="16"/>
              </w:rPr>
              <w:t>Парша, мучнистая</w:t>
            </w:r>
            <w:r w:rsidR="00DC48F7">
              <w:rPr>
                <w:rFonts w:ascii="Times New Roman" w:eastAsia="Calibri" w:hAnsi="Times New Roman" w:cs="Times New Roman"/>
                <w:sz w:val="16"/>
                <w:szCs w:val="16"/>
              </w:rPr>
              <w:t xml:space="preserve"> </w:t>
            </w:r>
            <w:r w:rsidRPr="00510FAE">
              <w:rPr>
                <w:rFonts w:ascii="Times New Roman" w:eastAsia="Calibri" w:hAnsi="Times New Roman" w:cs="Times New Roman"/>
                <w:sz w:val="16"/>
                <w:szCs w:val="16"/>
              </w:rPr>
              <w:t>роса,филлостиктоз,</w:t>
            </w:r>
            <w:r w:rsidR="00DC48F7">
              <w:rPr>
                <w:rFonts w:ascii="Times New Roman" w:eastAsia="Calibri" w:hAnsi="Times New Roman" w:cs="Times New Roman"/>
                <w:sz w:val="16"/>
                <w:szCs w:val="16"/>
              </w:rPr>
              <w:t xml:space="preserve"> </w:t>
            </w:r>
            <w:r w:rsidRPr="00510FAE">
              <w:rPr>
                <w:rFonts w:ascii="Times New Roman" w:eastAsia="Calibri" w:hAnsi="Times New Roman" w:cs="Times New Roman"/>
                <w:sz w:val="16"/>
                <w:szCs w:val="16"/>
              </w:rPr>
              <w:t>плодовая гниль; гнили плодов при хранении: монилиальная, пенициллезная,</w:t>
            </w:r>
            <w:r w:rsidR="00DC48F7">
              <w:rPr>
                <w:rFonts w:ascii="Times New Roman" w:eastAsia="Calibri" w:hAnsi="Times New Roman" w:cs="Times New Roman"/>
                <w:sz w:val="16"/>
                <w:szCs w:val="16"/>
              </w:rPr>
              <w:t xml:space="preserve"> </w:t>
            </w:r>
            <w:r w:rsidRPr="00510FAE">
              <w:rPr>
                <w:rFonts w:ascii="Times New Roman" w:eastAsia="Calibri" w:hAnsi="Times New Roman" w:cs="Times New Roman"/>
                <w:sz w:val="16"/>
                <w:szCs w:val="16"/>
              </w:rPr>
              <w:t>горькая</w:t>
            </w:r>
          </w:p>
        </w:tc>
        <w:tc>
          <w:tcPr>
            <w:tcW w:w="2502"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первых признаков болезней, последующие с интервалом – 7-10 дней. Расход рабочей жидкости – 10 л/100 м </w:t>
            </w:r>
            <w:r w:rsidRPr="00065B09">
              <w:rPr>
                <w:rFonts w:ascii="Times New Roman" w:eastAsia="Calibri" w:hAnsi="Times New Roman" w:cs="Times New Roman"/>
                <w:sz w:val="16"/>
                <w:szCs w:val="16"/>
                <w:vertAlign w:val="superscript"/>
              </w:rPr>
              <w:t xml:space="preserve">2 </w:t>
            </w:r>
            <w:r w:rsidRPr="00065B09">
              <w:rPr>
                <w:rFonts w:ascii="Times New Roman" w:eastAsia="Calibri" w:hAnsi="Times New Roman" w:cs="Times New Roman"/>
                <w:sz w:val="16"/>
                <w:szCs w:val="16"/>
              </w:rPr>
              <w:t>или 2-5 л/дерево</w:t>
            </w:r>
          </w:p>
        </w:tc>
        <w:tc>
          <w:tcPr>
            <w:tcW w:w="75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709" w:type="dxa"/>
            <w:tcBorders>
              <w:top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C234A" w:rsidRPr="00065B09" w:rsidRDefault="00AB7774" w:rsidP="003643D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Оидиум, серая</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гниль, черная гниль, черная пятнистость</w:t>
            </w:r>
          </w:p>
        </w:tc>
        <w:tc>
          <w:tcPr>
            <w:tcW w:w="2502" w:type="dxa"/>
          </w:tcPr>
          <w:p w:rsidR="005C234A" w:rsidRPr="00065B09" w:rsidRDefault="00AB7774" w:rsidP="00AB777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Опрыскивание в период вегетации: первое – профилактическое или при появлении первых</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признаков болезней, последующие</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с интервалом – 7-10</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дней. Расход рабочей жидкости – 10 л/100 м</w:t>
            </w:r>
            <w:r w:rsidRPr="00AB7774">
              <w:rPr>
                <w:rFonts w:ascii="Times New Roman" w:eastAsia="Calibri" w:hAnsi="Times New Roman" w:cs="Times New Roman"/>
                <w:sz w:val="16"/>
                <w:szCs w:val="16"/>
                <w:vertAlign w:val="superscript"/>
              </w:rPr>
              <w:t>2</w:t>
            </w:r>
          </w:p>
        </w:tc>
        <w:tc>
          <w:tcPr>
            <w:tcW w:w="758" w:type="dxa"/>
          </w:tcPr>
          <w:p w:rsidR="005C234A" w:rsidRPr="00065B09" w:rsidRDefault="005C234A" w:rsidP="00AB777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008"/>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vMerge w:val="restart"/>
            <w:tcBorders>
              <w:top w:val="sing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Хвойные породы деревьев</w:t>
            </w:r>
          </w:p>
        </w:tc>
        <w:tc>
          <w:tcPr>
            <w:tcW w:w="1843" w:type="dxa"/>
            <w:tcBorders>
              <w:top w:val="single" w:sz="4" w:space="0" w:color="auto"/>
              <w:bottom w:val="sing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Обыкновенное шютте</w:t>
            </w:r>
          </w:p>
        </w:tc>
        <w:tc>
          <w:tcPr>
            <w:tcW w:w="2502" w:type="dxa"/>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в период вегетации с интервалом 3 недели.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tcBorders>
              <w:bottom w:val="double" w:sz="4" w:space="0" w:color="auto"/>
            </w:tcBorders>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Снежное шютте</w:t>
            </w:r>
          </w:p>
        </w:tc>
        <w:tc>
          <w:tcPr>
            <w:tcW w:w="2502" w:type="dxa"/>
            <w:tcBorders>
              <w:bottom w:val="double" w:sz="4" w:space="0" w:color="auto"/>
            </w:tcBorders>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поздно осенью перед установлением снежного покрова.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-(1)</w:t>
            </w:r>
          </w:p>
        </w:tc>
        <w:tc>
          <w:tcPr>
            <w:tcW w:w="709" w:type="dxa"/>
            <w:tcBorders>
              <w:bottom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lastRenderedPageBreak/>
              <w:t>Винтаж,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018-02-1135-1/262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43"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502" w:type="dxa"/>
            <w:tcBorders>
              <w:top w:val="double" w:sz="4" w:space="0" w:color="auto"/>
              <w:bottom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709" w:type="dxa"/>
            <w:vMerge w:val="restart"/>
            <w:tcBorders>
              <w:top w:val="double" w:sz="4" w:space="0" w:color="auto"/>
            </w:tcBorders>
          </w:tcPr>
          <w:p w:rsidR="00CB1A7C" w:rsidRPr="00065B09" w:rsidRDefault="00DC48F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антракноз, септориоз, фузариоз</w:t>
            </w:r>
          </w:p>
        </w:tc>
        <w:tc>
          <w:tcPr>
            <w:tcW w:w="2502" w:type="dxa"/>
            <w:vMerge w:val="restart"/>
            <w:tcBorders>
              <w:top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 (кроме овощного)</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 мучнистая роса</w:t>
            </w:r>
          </w:p>
        </w:tc>
        <w:tc>
          <w:tcPr>
            <w:tcW w:w="2502" w:type="dxa"/>
            <w:vMerge/>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502" w:type="dxa"/>
            <w:shd w:val="clear" w:color="auto" w:fill="auto"/>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502" w:type="dxa"/>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вегетациипри появлении первых признаков болезни, не позднее фазы бутонизации, последующее при необходимости – с интервалом 10-14 дней. Расход рабочей жидкости – 200-300 л/га</w:t>
            </w: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502"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 при появлении первых признаков одного из заболеваний, начиная с фазы вытягивания стеблей, 2-е – конец бутонизации. Расход рабочей жидкости – 200-300 л/га</w:t>
            </w:r>
          </w:p>
        </w:tc>
        <w:tc>
          <w:tcPr>
            <w:tcW w:w="75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Дифеноконазол+ципроконазол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9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Дивиденд Стар,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ржавчина бурая (на ранних стадиях развития), септориоз, плесневение семян</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w:t>
            </w:r>
            <w:r w:rsidRPr="00065B09">
              <w:rPr>
                <w:rFonts w:ascii="Times New Roman" w:eastAsia="Calibri" w:hAnsi="Times New Roman" w:cs="Times New Roman"/>
                <w:sz w:val="16"/>
                <w:szCs w:val="16"/>
              </w:rPr>
              <w:softHyphen/>
              <w:t>мян перед посевом или заблаговременно. Расход рабочей жидкости –10 л/т</w:t>
            </w:r>
          </w:p>
        </w:tc>
        <w:tc>
          <w:tcPr>
            <w:tcW w:w="75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23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Borders>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6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w:t>
            </w:r>
          </w:p>
        </w:tc>
        <w:tc>
          <w:tcPr>
            <w:tcW w:w="1418" w:type="dxa"/>
            <w:vMerge w:val="restart"/>
            <w:tcBorders>
              <w:top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полосатая пятнистость, сетчатая пятнистость, плесневение семян, мучнистая роса</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01"/>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tcBorders>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Стеблевая головня, гельминтоспориозная корневая гниль, фузариозная корневая гниль,спорынья. Снежная плесень (в районах слабого и умеренного развития)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(покрытая) головня,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корневая гниль, крас</w:t>
            </w:r>
            <w:r w:rsidRPr="00065B09">
              <w:rPr>
                <w:rFonts w:ascii="Times New Roman" w:eastAsia="Calibri" w:hAnsi="Times New Roman" w:cs="Times New Roman"/>
                <w:sz w:val="16"/>
                <w:szCs w:val="16"/>
              </w:rPr>
              <w:softHyphen/>
              <w:t>но-бурая пятнистость, плесневение семян</w:t>
            </w:r>
          </w:p>
        </w:tc>
        <w:tc>
          <w:tcPr>
            <w:tcW w:w="2502"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Аттик,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 ООО «АГРОКОМ»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010(038)-02-3624-1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12.04.2032</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0,75-1,0 л/т</w:t>
            </w:r>
          </w:p>
        </w:tc>
        <w:tc>
          <w:tcPr>
            <w:tcW w:w="141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и фузариозная корневые гнили, септориоз, плесневение семян</w:t>
            </w:r>
          </w:p>
        </w:tc>
        <w:tc>
          <w:tcPr>
            <w:tcW w:w="2502"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твердая головня, септориоз,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ложная (черня)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 темно-бурая и сетчатая пятничности,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гельминтоспориозная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каменная и ложная (черная) пыльная головня, темно-бурая и сетчатая пятнистости,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красно-бурая пятнистость,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 фузариозная снежная плесень, стеблевая головня,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Алькасар,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002-02-3585-1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03.04.2032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озимая</w:t>
            </w:r>
          </w:p>
        </w:tc>
        <w:tc>
          <w:tcPr>
            <w:tcW w:w="1871" w:type="dxa"/>
            <w:tcBorders>
              <w:top w:val="doub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гельминтоспориозная </w:t>
            </w:r>
            <w:r w:rsidRPr="00065B09">
              <w:rPr>
                <w:rFonts w:ascii="Times New Roman" w:eastAsia="Calibri" w:hAnsi="Times New Roman" w:cs="Times New Roman"/>
                <w:sz w:val="16"/>
                <w:szCs w:val="16"/>
              </w:rPr>
              <w:br/>
              <w:t>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гельминтоспориозная </w:t>
            </w:r>
            <w:r w:rsidRPr="00065B09">
              <w:rPr>
                <w:rFonts w:ascii="Times New Roman" w:eastAsia="Calibri" w:hAnsi="Times New Roman" w:cs="Times New Roman"/>
                <w:sz w:val="16"/>
                <w:szCs w:val="16"/>
              </w:rPr>
              <w:br/>
              <w:t>и фузариозная корневые гнили,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Гельминтоспориозная </w:t>
            </w:r>
            <w:r w:rsidRPr="00065B09">
              <w:rPr>
                <w:rFonts w:ascii="Times New Roman" w:eastAsia="Calibri" w:hAnsi="Times New Roman" w:cs="Times New Roman"/>
                <w:sz w:val="16"/>
                <w:szCs w:val="16"/>
              </w:rPr>
              <w:br/>
              <w:t>и фузариозная корневые гнили, стеблевая головня, септориоз,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bookmarkStart w:id="0" w:name="_GoBack"/>
            <w:bookmarkEnd w:id="0"/>
            <w:r w:rsidRPr="00065B09">
              <w:rPr>
                <w:rFonts w:ascii="Times New Roman" w:eastAsia="Times New Roman" w:hAnsi="Times New Roman" w:cs="Times New Roman"/>
                <w:b/>
                <w:bCs/>
                <w:sz w:val="16"/>
                <w:szCs w:val="16"/>
                <w:lang w:eastAsia="ru-RU"/>
              </w:rPr>
              <w:lastRenderedPageBreak/>
              <w:t>Даймонд Супер, КС (30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192-02-3854-1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септориоз,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каменная головня, ложная (черная) пыльная головня, темно-бурая и сетчатая пятнистости, гельминтоспориозная и фузариозная и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4C3141">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стеблевая головня,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10343" w:rsidRPr="00065B09" w:rsidTr="004C3141">
        <w:trPr>
          <w:cantSplit/>
        </w:trPr>
        <w:tc>
          <w:tcPr>
            <w:tcW w:w="1701" w:type="dxa"/>
            <w:tcBorders>
              <w:top w:val="double" w:sz="4" w:space="0" w:color="auto"/>
              <w:bottom w:val="double" w:sz="4" w:space="0" w:color="auto"/>
            </w:tcBorders>
          </w:tcPr>
          <w:p w:rsidR="00C10343"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C10343">
              <w:rPr>
                <w:rFonts w:ascii="Times New Roman" w:eastAsia="Times New Roman" w:hAnsi="Times New Roman" w:cs="Times New Roman"/>
                <w:b/>
                <w:bCs/>
                <w:sz w:val="16"/>
                <w:szCs w:val="16"/>
                <w:lang w:eastAsia="ru-RU"/>
              </w:rPr>
              <w:t>Ципресс, КЭ</w:t>
            </w:r>
          </w:p>
          <w:p w:rsidR="00C10343"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(250 + 150 г/л)</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ООО «СИНГЕНТА»</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ОГРН 1037739325271</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2/3</w:t>
            </w:r>
          </w:p>
          <w:p w:rsid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041-02-4478-0</w:t>
            </w:r>
          </w:p>
          <w:p w:rsid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28.03.2024</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27.03.2027</w:t>
            </w:r>
          </w:p>
          <w:p w:rsidR="00C10343" w:rsidRPr="00065B09"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tcPr>
          <w:p w:rsidR="00C10343" w:rsidRPr="00C10343" w:rsidRDefault="00C10343" w:rsidP="00C10343">
            <w:pPr>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0,3-0,6</w:t>
            </w:r>
          </w:p>
        </w:tc>
        <w:tc>
          <w:tcPr>
            <w:tcW w:w="1418" w:type="dxa"/>
            <w:tcBorders>
              <w:top w:val="double" w:sz="4" w:space="0" w:color="auto"/>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Подсолнечник</w:t>
            </w:r>
          </w:p>
        </w:tc>
        <w:tc>
          <w:tcPr>
            <w:tcW w:w="1871" w:type="dxa"/>
            <w:tcBorders>
              <w:top w:val="double" w:sz="4" w:space="0" w:color="auto"/>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Ржавчина, септориоз, альтернариоз, фомоз</w:t>
            </w:r>
          </w:p>
        </w:tc>
        <w:tc>
          <w:tcPr>
            <w:tcW w:w="2495" w:type="dxa"/>
            <w:tcBorders>
              <w:top w:val="double" w:sz="4" w:space="0" w:color="auto"/>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double" w:sz="4" w:space="0" w:color="auto"/>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50(2)</w:t>
            </w:r>
          </w:p>
        </w:tc>
        <w:tc>
          <w:tcPr>
            <w:tcW w:w="680" w:type="dxa"/>
            <w:tcBorders>
              <w:top w:val="double" w:sz="4" w:space="0" w:color="auto"/>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цифлуфенамид</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04"/>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Динали,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041-02-1294-1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Оидиум, чёрная гниль</w:t>
            </w:r>
          </w:p>
        </w:tc>
        <w:tc>
          <w:tcPr>
            <w:tcW w:w="2502"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бутонизация-цветение, до смыкания ягод в грозди и с интервалом 10-15 дней. Расход рабочей жидкости – до 1000 л/га</w:t>
            </w:r>
          </w:p>
        </w:tc>
        <w:tc>
          <w:tcPr>
            <w:tcW w:w="75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15(3)</w:t>
            </w:r>
          </w:p>
        </w:tc>
        <w:tc>
          <w:tcPr>
            <w:tcW w:w="709"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94"/>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Цидели Топ</w:t>
            </w:r>
            <w:r w:rsidRPr="00065B09">
              <w:rPr>
                <w:rFonts w:ascii="Times New Roman" w:eastAsia="Times New Roman" w:hAnsi="Times New Roman" w:cs="Times New Roman"/>
                <w:b/>
                <w:bCs/>
                <w:sz w:val="16"/>
                <w:szCs w:val="16"/>
                <w:lang w:eastAsia="ru-RU"/>
              </w:rPr>
              <w:t xml:space="preserve">,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041-02-1969-1/332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1000 л/га</w:t>
            </w:r>
          </w:p>
        </w:tc>
        <w:tc>
          <w:tcPr>
            <w:tcW w:w="75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0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Морковь</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альтернариоз</w:t>
            </w:r>
          </w:p>
        </w:tc>
        <w:tc>
          <w:tcPr>
            <w:tcW w:w="2502"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профилактическое, последующее через 10-14 дней. Расход рабочей жидкости – 300 л/га</w:t>
            </w:r>
          </w:p>
        </w:tc>
        <w:tc>
          <w:tcPr>
            <w:tcW w:w="75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Додин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Силлит</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04DE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C04DE9">
              <w:rPr>
                <w:rFonts w:ascii="Times New Roman" w:eastAsia="Times New Roman" w:hAnsi="Times New Roman" w:cs="Times New Roman"/>
                <w:sz w:val="16"/>
                <w:szCs w:val="16"/>
                <w:lang w:eastAsia="ru-RU"/>
              </w:rPr>
              <w:t>Ариста ЛайфСайенс Бенилюкс СРЛ (Бельгия)</w:t>
            </w:r>
            <w:r>
              <w:rPr>
                <w:rFonts w:ascii="Times New Roman" w:eastAsia="Times New Roman" w:hAnsi="Times New Roman" w:cs="Times New Roman"/>
                <w:sz w:val="16"/>
                <w:szCs w:val="16"/>
                <w:lang w:eastAsia="ru-RU"/>
              </w:rPr>
              <w:br/>
            </w:r>
            <w:r w:rsidR="00CB1A7C" w:rsidRPr="00065B09">
              <w:rPr>
                <w:rFonts w:ascii="Times New Roman" w:eastAsia="Times New Roman" w:hAnsi="Times New Roman" w:cs="Times New Roman"/>
                <w:sz w:val="16"/>
                <w:szCs w:val="16"/>
                <w:lang w:eastAsia="ru-RU"/>
              </w:rPr>
              <w:t>2/3</w:t>
            </w:r>
          </w:p>
          <w:p w:rsidR="00CB1A7C" w:rsidRPr="00065B09" w:rsidRDefault="00C04DE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C04DE9">
              <w:rPr>
                <w:rFonts w:ascii="Times New Roman" w:eastAsia="Times New Roman" w:hAnsi="Times New Roman" w:cs="Times New Roman"/>
                <w:sz w:val="16"/>
                <w:szCs w:val="16"/>
                <w:lang w:eastAsia="ru-RU"/>
              </w:rPr>
              <w:t>322-01-4719-1 (взамен ранее выданного СГР от 27. 04.2016 г. № 1100)</w:t>
            </w:r>
            <w:r>
              <w:rPr>
                <w:rFonts w:ascii="Times New Roman" w:eastAsia="Times New Roman" w:hAnsi="Times New Roman" w:cs="Times New Roman"/>
                <w:sz w:val="16"/>
                <w:szCs w:val="16"/>
                <w:lang w:eastAsia="ru-RU"/>
              </w:rPr>
              <w:br/>
            </w:r>
            <w:r w:rsidR="00CB1A7C" w:rsidRPr="00065B09">
              <w:rPr>
                <w:rFonts w:ascii="Times New Roman" w:eastAsia="Times New Roman" w:hAnsi="Times New Roman" w:cs="Times New Roman"/>
                <w:sz w:val="16"/>
                <w:szCs w:val="16"/>
                <w:lang w:eastAsia="ru-RU"/>
              </w:rPr>
              <w:t>26.04.2026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Парша </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опрыскивание в фазе розовый бутон, последующие – с интервалом 7-10 дней. Расход рабочей жидкости – 1000 л/га </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60(4)</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75(2)</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9B1FC5">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Вишня, слива</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Коккомикоз</w:t>
            </w:r>
          </w:p>
        </w:tc>
        <w:tc>
          <w:tcPr>
            <w:tcW w:w="255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20(2)</w:t>
            </w: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9B1FC5" w:rsidRPr="00065B09" w:rsidTr="009B1FC5">
        <w:trPr>
          <w:cantSplit/>
          <w:trHeight w:val="173"/>
        </w:trPr>
        <w:tc>
          <w:tcPr>
            <w:tcW w:w="1701" w:type="dxa"/>
            <w:vMerge w:val="restart"/>
            <w:tcBorders>
              <w:top w:val="double" w:sz="4" w:space="0" w:color="auto"/>
            </w:tcBorders>
            <w:shd w:val="clear" w:color="auto" w:fill="auto"/>
          </w:tcPr>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Тангер, КС</w:t>
            </w:r>
          </w:p>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(400 г/л)</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ООО «АГРОПРОГРЕСС КЭМИКАЛС»</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B1FC5">
              <w:rPr>
                <w:rFonts w:ascii="Times New Roman" w:eastAsia="Times New Roman" w:hAnsi="Times New Roman" w:cs="Times New Roman"/>
                <w:sz w:val="16"/>
                <w:szCs w:val="16"/>
                <w:lang w:eastAsia="ru-RU"/>
              </w:rPr>
              <w:t>1157847140296</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389-02-4483-1</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29.03.2024</w:t>
            </w:r>
          </w:p>
          <w:p w:rsidR="009B1FC5" w:rsidRPr="00065B09" w:rsidRDefault="009B1FC5" w:rsidP="00A52690">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w:t>
            </w:r>
            <w:r w:rsidR="00A52690">
              <w:rPr>
                <w:rFonts w:ascii="Times New Roman" w:eastAsia="Times New Roman" w:hAnsi="Times New Roman" w:cs="Times New Roman"/>
                <w:sz w:val="16"/>
                <w:szCs w:val="16"/>
                <w:lang w:eastAsia="ru-RU"/>
              </w:rPr>
              <w:t>8</w:t>
            </w:r>
            <w:r w:rsidRPr="009B1FC5">
              <w:rPr>
                <w:rFonts w:ascii="Times New Roman" w:eastAsia="Times New Roman" w:hAnsi="Times New Roman" w:cs="Times New Roman"/>
                <w:sz w:val="16"/>
                <w:szCs w:val="16"/>
                <w:lang w:eastAsia="ru-RU"/>
              </w:rPr>
              <w:t>.03.20</w:t>
            </w:r>
            <w:r w:rsidR="00A52690">
              <w:rPr>
                <w:rFonts w:ascii="Times New Roman" w:eastAsia="Times New Roman" w:hAnsi="Times New Roman" w:cs="Times New Roman"/>
                <w:sz w:val="16"/>
                <w:szCs w:val="16"/>
                <w:lang w:eastAsia="ru-RU"/>
              </w:rPr>
              <w:t>3</w:t>
            </w:r>
            <w:r w:rsidRPr="009B1FC5">
              <w:rPr>
                <w:rFonts w:ascii="Times New Roman" w:eastAsia="Times New Roman" w:hAnsi="Times New Roman" w:cs="Times New Roman"/>
                <w:sz w:val="16"/>
                <w:szCs w:val="16"/>
                <w:lang w:eastAsia="ru-RU"/>
              </w:rPr>
              <w:t>4</w:t>
            </w:r>
          </w:p>
        </w:tc>
        <w:tc>
          <w:tcPr>
            <w:tcW w:w="1134"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1,7-2,0</w:t>
            </w:r>
          </w:p>
        </w:tc>
        <w:tc>
          <w:tcPr>
            <w:tcW w:w="1418" w:type="dxa"/>
            <w:tcBorders>
              <w:top w:val="double" w:sz="4" w:space="0" w:color="auto"/>
              <w:bottom w:val="single" w:sz="4" w:space="0" w:color="auto"/>
            </w:tcBorders>
          </w:tcPr>
          <w:p w:rsidR="009B1FC5" w:rsidRPr="00065B09" w:rsidRDefault="009B1FC5" w:rsidP="009B1FC5">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Яблоня</w:t>
            </w:r>
          </w:p>
        </w:tc>
        <w:tc>
          <w:tcPr>
            <w:tcW w:w="1843"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Парша</w:t>
            </w:r>
          </w:p>
        </w:tc>
        <w:tc>
          <w:tcPr>
            <w:tcW w:w="2551"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Опрыскивание в период вегетации: первые две обработки проводят профилактически до цветения: 1-ая обработка в фазу мышиное ухо - зеленая почка; 2-ая обработка - в фазу красная почка - розовый бутон; 3-я обработка - через 10 дней. Расход рабочей жидкости - 800-1000 л/га</w:t>
            </w:r>
          </w:p>
        </w:tc>
        <w:tc>
          <w:tcPr>
            <w:tcW w:w="709"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46(3)</w:t>
            </w:r>
          </w:p>
        </w:tc>
        <w:tc>
          <w:tcPr>
            <w:tcW w:w="567" w:type="dxa"/>
            <w:tcBorders>
              <w:top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9B1FC5" w:rsidRPr="00065B09" w:rsidTr="009B1FC5">
        <w:trPr>
          <w:cantSplit/>
          <w:trHeight w:val="173"/>
        </w:trPr>
        <w:tc>
          <w:tcPr>
            <w:tcW w:w="1701" w:type="dxa"/>
            <w:vMerge/>
            <w:tcBorders>
              <w:bottom w:val="double" w:sz="4" w:space="0" w:color="auto"/>
            </w:tcBorders>
            <w:shd w:val="clear" w:color="auto" w:fill="auto"/>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Слива</w:t>
            </w:r>
          </w:p>
        </w:tc>
        <w:tc>
          <w:tcPr>
            <w:tcW w:w="1843" w:type="dxa"/>
            <w:tcBorders>
              <w:top w:val="single" w:sz="4" w:space="0" w:color="auto"/>
              <w:bottom w:val="double" w:sz="4" w:space="0" w:color="auto"/>
            </w:tcBorders>
            <w:shd w:val="clear" w:color="auto" w:fill="auto"/>
          </w:tcPr>
          <w:p w:rsidR="009B1FC5" w:rsidRPr="009B1FC5" w:rsidRDefault="009B1FC5" w:rsidP="009B1FC5">
            <w:pPr>
              <w:rPr>
                <w:rFonts w:ascii="Times New Roman" w:eastAsia="Times New Roman" w:hAnsi="Times New Roman" w:cs="Times New Roman"/>
                <w:sz w:val="16"/>
                <w:szCs w:val="16"/>
                <w:lang w:eastAsia="ru-RU"/>
              </w:rPr>
            </w:pPr>
            <w:r w:rsidRPr="009B1FC5">
              <w:rPr>
                <w:rFonts w:ascii="Times New Roman" w:eastAsia="Times New Roman" w:hAnsi="Times New Roman" w:cs="Times New Roman"/>
                <w:bCs/>
                <w:sz w:val="16"/>
                <w:szCs w:val="16"/>
                <w:lang w:eastAsia="ru-RU"/>
              </w:rPr>
              <w:t xml:space="preserve">Кластеро-спориоз, коккоми-коз </w:t>
            </w:r>
          </w:p>
        </w:tc>
        <w:tc>
          <w:tcPr>
            <w:tcW w:w="2551"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Опрыскивание в период вегетации: 1-ая обработка в фазу первые настоящие листочки; 2-ая обработка в фазу белый бутон; 3-я обработка в фазу - рост</w:t>
            </w:r>
            <w:r w:rsidR="00DC48F7">
              <w:rPr>
                <w:rFonts w:ascii="Times New Roman" w:eastAsia="Times New Roman" w:hAnsi="Times New Roman" w:cs="Times New Roman"/>
                <w:bCs/>
                <w:sz w:val="16"/>
                <w:szCs w:val="16"/>
                <w:lang w:eastAsia="ru-RU"/>
              </w:rPr>
              <w:t xml:space="preserve"> </w:t>
            </w:r>
            <w:r w:rsidRPr="009B1FC5">
              <w:rPr>
                <w:rFonts w:ascii="Times New Roman" w:eastAsia="Times New Roman" w:hAnsi="Times New Roman" w:cs="Times New Roman"/>
                <w:bCs/>
                <w:sz w:val="16"/>
                <w:szCs w:val="16"/>
                <w:lang w:eastAsia="ru-RU"/>
              </w:rPr>
              <w:t>плодов. Расход рабочей жидкости - 800-1000 л/га</w:t>
            </w:r>
          </w:p>
        </w:tc>
        <w:tc>
          <w:tcPr>
            <w:tcW w:w="709"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21(3)</w:t>
            </w:r>
          </w:p>
        </w:tc>
        <w:tc>
          <w:tcPr>
            <w:tcW w:w="567" w:type="dxa"/>
            <w:tcBorders>
              <w:bottom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F13497" w:rsidRDefault="00F13497"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F13497" w:rsidRDefault="00F1349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Зоксамид + диметоморф</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Электис 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(180 + 180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Гован Кроп Протекшн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561-02-3651-1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24.04.2032</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20(5)</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Милдью</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первое-профилактическое, последующие с интервалом 10-14 дней). Расход рабочей жидкости – 1000-1500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Изопиразам+дифеноконазол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Эмбрелия</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43"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551"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800-1000 л/га </w:t>
            </w:r>
          </w:p>
        </w:tc>
        <w:tc>
          <w:tcPr>
            <w:tcW w:w="709"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15(3)</w:t>
            </w:r>
          </w:p>
        </w:tc>
        <w:tc>
          <w:tcPr>
            <w:tcW w:w="567" w:type="dxa"/>
            <w:tcBorders>
              <w:top w:val="single" w:sz="4" w:space="0" w:color="auto"/>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tcBorders>
              <w:top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Эмбрелия Экстра</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02.07.2029</w:t>
            </w:r>
          </w:p>
        </w:tc>
        <w:tc>
          <w:tcPr>
            <w:tcW w:w="1134"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43"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551" w:type="dxa"/>
            <w:tcBorders>
              <w:top w:val="double" w:sz="4" w:space="0" w:color="000000"/>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09"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Изопротиолан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Фуджи 1,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(416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Суми Агро Европа Лимитед (Великобритания)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215-02-2536-1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 при умеренном развитии болезни</w:t>
            </w:r>
          </w:p>
        </w:tc>
        <w:tc>
          <w:tcPr>
            <w:tcW w:w="2551"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растений в период вегетации: первое опрыскивание в фазы – формирование метелки – флаг-лист полностью развернулся; второе опрыскивание в фазы – влагалище флагового листа открыто – вышло 30% метелки. Сброс воды с рисовых чеков производится перед уборкой не ранее 21 дня после последней обработки препаратом. Расход рабочей жидкости – </w:t>
            </w:r>
            <w:r w:rsidRPr="00065B09">
              <w:rPr>
                <w:rFonts w:ascii="Times New Roman" w:eastAsia="Calibri" w:hAnsi="Times New Roman" w:cs="Times New Roman"/>
                <w:spacing w:val="-2"/>
                <w:sz w:val="16"/>
                <w:szCs w:val="16"/>
              </w:rPr>
              <w:br/>
              <w:t>200-300 л/га</w:t>
            </w:r>
          </w:p>
        </w:tc>
        <w:tc>
          <w:tcPr>
            <w:tcW w:w="709"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48(1-2)</w:t>
            </w:r>
          </w:p>
        </w:tc>
        <w:tc>
          <w:tcPr>
            <w:tcW w:w="567"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664667">
        <w:trPr>
          <w:cantSplit/>
          <w:trHeight w:val="173"/>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Волсепт Сид, ВРК (</w:t>
            </w:r>
            <w:r w:rsidR="001938E5">
              <w:rPr>
                <w:rFonts w:ascii="Times New Roman" w:eastAsia="Times New Roman" w:hAnsi="Times New Roman" w:cs="Times New Roman"/>
                <w:b/>
                <w:sz w:val="16"/>
                <w:szCs w:val="16"/>
                <w:lang w:eastAsia="ru-RU"/>
              </w:rPr>
              <w:t>100</w:t>
            </w:r>
            <w:r w:rsidRPr="00065B09">
              <w:rPr>
                <w:rFonts w:ascii="Times New Roman" w:eastAsia="Times New Roman" w:hAnsi="Times New Roman" w:cs="Times New Roman"/>
                <w:b/>
                <w:sz w:val="16"/>
                <w:szCs w:val="16"/>
                <w:lang w:eastAsia="ru-RU"/>
              </w:rPr>
              <w:t xml:space="preserve">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«ВПО «ВОЛГОХИМ-НЕФТЬ»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374-02-3708-1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06.06.2032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0,1-0,15 </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Семенной 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Возбудители болезней клубней: парши обыкновенной, парши серебристой, ризоктониоза (парши черной), фомоза (гангрены), фузариоза (сухой гнили)</w:t>
            </w:r>
          </w:p>
        </w:tc>
        <w:tc>
          <w:tcPr>
            <w:tcW w:w="2551"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клубней семенного картофеля в потоке водным раствором при закладке на хранение или сортировке. Расход рабочей жидкости – 2 л/т</w:t>
            </w:r>
          </w:p>
        </w:tc>
        <w:tc>
          <w:tcPr>
            <w:tcW w:w="709"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(1-2)</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Люмифлекс,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869-02-4253-1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12.11.2033</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головня, фузариозные корневые и прикорневые гнили, фузариоз, плесневение семян и початков</w:t>
            </w:r>
          </w:p>
        </w:tc>
        <w:tc>
          <w:tcPr>
            <w:tcW w:w="2551"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(7-14 дней до посева) или на семенных заводах. Расход рабочей жидкости – 10 л/т </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w:t>
            </w:r>
          </w:p>
        </w:tc>
        <w:tc>
          <w:tcPr>
            <w:tcW w:w="1418"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664667">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Ранкона 450,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869-02-4089-1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22.05.2033</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серая гниль (семенная инфекция), фузариозная корневая гниль, белая глинь (прикорневая форма), плесневение семян</w:t>
            </w:r>
          </w:p>
        </w:tc>
        <w:tc>
          <w:tcPr>
            <w:tcW w:w="2551"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(7-14 дней до посева) или на семенных заводах. Расход рабочей жидкости – 10 л/т семян</w:t>
            </w:r>
          </w:p>
        </w:tc>
        <w:tc>
          <w:tcPr>
            <w:tcW w:w="709"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фузариоз, плесневение семян</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F13497" w:rsidRDefault="00F1349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металаксил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Бенефис,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 + 40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018-02-4385-1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25.01.2034</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корневая гниль,фузариозная корневая гниль, плесневение семян, в том числе альтернариозная семенная инфекция, мучнистая роса (на ранних фазах развития)</w:t>
            </w:r>
          </w:p>
        </w:tc>
        <w:tc>
          <w:tcPr>
            <w:tcW w:w="2551" w:type="dxa"/>
            <w:vMerge w:val="restart"/>
            <w:tcBorders>
              <w:top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 снежная плесень</w:t>
            </w:r>
          </w:p>
        </w:tc>
        <w:tc>
          <w:tcPr>
            <w:tcW w:w="2551"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в том числе пивоваренный</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51"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51"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w:t>
      </w:r>
    </w:p>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16"/>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Скарлет,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6"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твердая головня, фузариозная корневая гниль, гельминтоспориозная корневая гниль, ризоктониозная прикорневая гниль, мучнистая роса, плесневение семян </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(в районах умеренно-депрессивного развития болезни)</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Пыльная головня, каменная головня, фузариозная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корневая гниль, гельминтоспориозная корневая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гниль, плесневение семян, сетчатая пятнистость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6674CD" w:rsidRDefault="006674CD" w:rsidP="003643D4">
            <w:pPr>
              <w:autoSpaceDE w:val="0"/>
              <w:autoSpaceDN w:val="0"/>
              <w:spacing w:after="0" w:line="240" w:lineRule="auto"/>
              <w:rPr>
                <w:rFonts w:ascii="Times New Roman" w:eastAsia="Times New Roman" w:hAnsi="Times New Roman" w:cs="Times New Roman"/>
                <w:sz w:val="16"/>
                <w:szCs w:val="16"/>
                <w:lang w:eastAsia="ru-RU"/>
              </w:rPr>
            </w:pPr>
            <w:r w:rsidRPr="006674CD">
              <w:rPr>
                <w:rFonts w:ascii="Times New Roman" w:eastAsia="Calibri" w:hAnsi="Times New Roman" w:cs="Times New Roman"/>
                <w:sz w:val="16"/>
                <w:szCs w:val="16"/>
                <w:lang w:val="en-US"/>
              </w:rPr>
              <w:t>C</w:t>
            </w:r>
            <w:r w:rsidRPr="006674CD">
              <w:rPr>
                <w:rFonts w:ascii="Times New Roman" w:eastAsia="Calibri" w:hAnsi="Times New Roman" w:cs="Times New Roman"/>
                <w:sz w:val="16"/>
                <w:szCs w:val="16"/>
              </w:rPr>
              <w:t>теблевая головня, гельминтоспориозная корневая гниль, фузариозная корневая гниль, бурая ржавчина,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Твёрдая (покрытая) и пыльная головня, фузариозная</w:t>
            </w:r>
            <w:r w:rsidRPr="00065B09">
              <w:rPr>
                <w:rFonts w:ascii="Times New Roman" w:eastAsia="Calibri" w:hAnsi="Times New Roman" w:cs="Times New Roman"/>
                <w:sz w:val="16"/>
                <w:szCs w:val="16"/>
              </w:rPr>
              <w:br/>
              <w:t xml:space="preserve"> и гельминтоспориозная корневые гнили, плесневение семян, красно-бурая пятнистость</w:t>
            </w:r>
          </w:p>
        </w:tc>
        <w:tc>
          <w:tcPr>
            <w:tcW w:w="2495"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 xml:space="preserve">Пузырчатая головня, пыльная головня, фузариозные корневые </w:t>
            </w:r>
            <w:r w:rsidRPr="00065B09">
              <w:rPr>
                <w:rFonts w:ascii="Times New Roman" w:eastAsia="Calibri" w:hAnsi="Times New Roman" w:cs="Times New Roman"/>
                <w:sz w:val="16"/>
                <w:szCs w:val="16"/>
              </w:rPr>
              <w:br/>
              <w:t>и прикорневые гнили, фузариоз, плесневение семян и початков</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5-10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Фомопсис, белая гниль (прикорневая форма), серая гниль (семенная инфекция),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пероноспороз, плесневение семян, 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2"/>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5-6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5723D">
        <w:trPr>
          <w:cantSplit/>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tc>
        <w:tc>
          <w:tcPr>
            <w:tcW w:w="113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E5723D">
        <w:trPr>
          <w:cantSplit/>
          <w:trHeight w:val="2326"/>
        </w:trPr>
        <w:tc>
          <w:tcPr>
            <w:tcW w:w="1701" w:type="dxa"/>
            <w:vMerge w:val="restart"/>
            <w:tcBorders>
              <w:top w:val="double" w:sz="4" w:space="0" w:color="auto"/>
            </w:tcBorders>
          </w:tcPr>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Тебалин, ТКС</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1025005325070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046-02-4350-0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09.01.2024</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08.01.2027</w:t>
            </w:r>
          </w:p>
        </w:tc>
        <w:tc>
          <w:tcPr>
            <w:tcW w:w="1136" w:type="dxa"/>
            <w:tcBorders>
              <w:top w:val="doub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озимая</w:t>
            </w:r>
          </w:p>
        </w:tc>
        <w:tc>
          <w:tcPr>
            <w:tcW w:w="1871" w:type="dxa"/>
            <w:tcBorders>
              <w:top w:val="double" w:sz="4" w:space="0" w:color="auto"/>
              <w:bottom w:val="single" w:sz="4" w:space="0" w:color="auto"/>
            </w:tcBorders>
          </w:tcPr>
          <w:p w:rsidR="004F2BBB" w:rsidRPr="00065B09" w:rsidRDefault="004F2BBB" w:rsidP="0055744B">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фузариозная корневая гниль, гельминтоспориозная корневая гниль, ризоктониозная прикорневая гниль, плесневение семян, в том числе альтернариозная семенная инфекция</w:t>
            </w:r>
          </w:p>
        </w:tc>
        <w:tc>
          <w:tcPr>
            <w:tcW w:w="2495" w:type="dxa"/>
            <w:vMerge w:val="restart"/>
            <w:tcBorders>
              <w:top w:val="doub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val="restart"/>
            <w:tcBorders>
              <w:top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тифулезная снежная плесень (в районах умеренного развития болезни)</w:t>
            </w:r>
          </w:p>
        </w:tc>
        <w:tc>
          <w:tcPr>
            <w:tcW w:w="2495" w:type="dxa"/>
            <w:vMerge/>
            <w:tcBorders>
              <w:bottom w:val="sing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p>
        </w:tc>
        <w:tc>
          <w:tcPr>
            <w:tcW w:w="681"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яровая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озимый</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4-8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E5723D">
        <w:trPr>
          <w:cantSplit/>
        </w:trPr>
        <w:tc>
          <w:tcPr>
            <w:tcW w:w="1701" w:type="dxa"/>
            <w:vMerge/>
            <w:tcBorders>
              <w:bottom w:val="double" w:sz="4" w:space="0" w:color="auto"/>
            </w:tcBorders>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doub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doub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6-8 л/т</w:t>
            </w:r>
          </w:p>
        </w:tc>
        <w:tc>
          <w:tcPr>
            <w:tcW w:w="681" w:type="dxa"/>
            <w:vMerge/>
            <w:tcBorders>
              <w:bottom w:val="doub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Borders>
              <w:bottom w:val="doub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5723D">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Тебузил, ТКС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8669BC">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Рапс яровой и озимый</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альтернариоз, плесневение семян, корневые гнили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тебуконазол+мефеноксама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288"/>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Бенефис Суприм, МЭ (50+30+20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04.10.2032</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гельминтоспориозная корневая гниль, фузариозная корневая гниль, плесневение семян, в том числе альтернариозная семенная инфекция, мучнистая роса (на ранних фазах развития)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29"/>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Ризоктониозная корневая гниль, снежная плесень</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заблаговременно.Расход рабочей жидкости –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28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5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фузариозное увядание, аскохитоз, плесневение семян</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имазалил+тебуконазол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Туарег, СМЭ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(280+34+20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018-01(02)-732-1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29.07.2025</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заблаговременно (до 1 года) или непосредственно перед посевом. Расход рабочей жидкости – </w:t>
            </w:r>
            <w:r w:rsidRPr="00065B09">
              <w:rPr>
                <w:rFonts w:ascii="Times New Roman" w:eastAsia="Times New Roman" w:hAnsi="Times New Roman" w:cs="Times New Roman"/>
                <w:color w:val="000000"/>
                <w:sz w:val="16"/>
                <w:szCs w:val="16"/>
                <w:lang w:eastAsia="ru-RU"/>
              </w:rPr>
              <w:br/>
              <w:t>до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фузариозная корневая гниль, гельминтоспориозная корневая гниль, плесневение семян, в том числе альтернариозная семенная инфекция; мучнистая роса, бурая ржавчина (на ранних фазах развития)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ложная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F13497" w:rsidRDefault="00F13497"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F13497" w:rsidRDefault="00F13497">
      <w:pPr>
        <w:rPr>
          <w:rFonts w:ascii="Times New Roman" w:eastAsia="Times New Roman" w:hAnsi="Times New Roman" w:cs="Times New Roman"/>
          <w:b/>
          <w:i/>
          <w:iCs/>
          <w:sz w:val="16"/>
          <w:szCs w:val="16"/>
          <w:lang w:eastAsia="ru-RU"/>
        </w:rPr>
      </w:pPr>
      <w:r>
        <w:rPr>
          <w:rFonts w:ascii="Times New Roman" w:eastAsia="Times New Roman" w:hAnsi="Times New Roman" w:cs="Times New Roman"/>
          <w:b/>
          <w:i/>
          <w:iCs/>
          <w:sz w:val="16"/>
          <w:szCs w:val="16"/>
          <w:lang w:eastAsia="ru-RU"/>
        </w:rPr>
        <w:br w:type="page"/>
      </w: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CB1A7C" w:rsidRPr="00065B09" w:rsidTr="0075667C">
        <w:trPr>
          <w:cantSplit/>
          <w:trHeight w:val="173"/>
        </w:trPr>
        <w:tc>
          <w:tcPr>
            <w:tcW w:w="1594"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Хет-Трик, СК </w:t>
            </w:r>
            <w:r w:rsidRPr="00065B09">
              <w:rPr>
                <w:rFonts w:ascii="Times New Roman" w:eastAsia="Times New Roman" w:hAnsi="Times New Roman" w:cs="Times New Roman"/>
                <w:b/>
                <w:bCs/>
                <w:sz w:val="16"/>
                <w:szCs w:val="16"/>
                <w:lang w:eastAsia="ru-RU"/>
              </w:rPr>
              <w:br/>
              <w:t>(333 + 67 + 17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021-01(02)-2728-1</w:t>
            </w:r>
          </w:p>
          <w:p w:rsidR="00CB1A7C" w:rsidRPr="00065B09" w:rsidRDefault="00CB1A7C" w:rsidP="00155DD8">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w:t>
            </w:r>
            <w:r w:rsidR="00155DD8">
              <w:rPr>
                <w:rFonts w:ascii="Times New Roman" w:eastAsia="Times New Roman" w:hAnsi="Times New Roman" w:cs="Times New Roman"/>
                <w:bCs/>
                <w:sz w:val="16"/>
                <w:szCs w:val="16"/>
                <w:lang w:eastAsia="ru-RU"/>
              </w:rPr>
              <w:t>7</w:t>
            </w:r>
            <w:r w:rsidRPr="00065B09">
              <w:rPr>
                <w:rFonts w:ascii="Times New Roman" w:eastAsia="Times New Roman" w:hAnsi="Times New Roman" w:cs="Times New Roman"/>
                <w:bCs/>
                <w:sz w:val="16"/>
                <w:szCs w:val="16"/>
                <w:lang w:eastAsia="ru-RU"/>
              </w:rPr>
              <w:t>.2030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065B09">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567"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Хлебные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bCs/>
          <w:i/>
          <w:iCs/>
          <w:spacing w:val="-2"/>
          <w:sz w:val="16"/>
          <w:szCs w:val="16"/>
          <w:lang w:eastAsia="ru-RU"/>
        </w:rPr>
        <w:t>Имидаклоприд + пенцикурон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5"/>
        <w:gridCol w:w="1422"/>
        <w:gridCol w:w="1870"/>
        <w:gridCol w:w="2494"/>
        <w:gridCol w:w="681"/>
        <w:gridCol w:w="621"/>
        <w:gridCol w:w="59"/>
      </w:tblGrid>
      <w:tr w:rsidR="00CB1A7C" w:rsidRPr="00065B09" w:rsidTr="00CB1A7C">
        <w:trPr>
          <w:gridAfter w:val="1"/>
          <w:wAfter w:w="59" w:type="dxa"/>
          <w:cantSplit/>
          <w:trHeight w:val="61"/>
        </w:trPr>
        <w:tc>
          <w:tcPr>
            <w:tcW w:w="170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Престиж,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17.09.2029</w:t>
            </w:r>
          </w:p>
        </w:tc>
        <w:tc>
          <w:tcPr>
            <w:tcW w:w="113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2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до посадки.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клубней во время посадки. Расход рабочей жидкости – 20-30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2,5-3,5</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7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Ризоктониозная корневая гниль</w:t>
            </w:r>
          </w:p>
        </w:tc>
        <w:tc>
          <w:tcPr>
            <w:tcW w:w="249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семян перед посевом. Расход рабочей жидкости – 13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249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70-100 мл/л воды (Л)</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парша обыкновенная</w:t>
            </w:r>
          </w:p>
        </w:tc>
        <w:tc>
          <w:tcPr>
            <w:tcW w:w="249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 1л/100 кг</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gridAfter w:val="1"/>
          <w:wAfter w:w="59" w:type="dxa"/>
          <w:cantSplit/>
        </w:trPr>
        <w:tc>
          <w:tcPr>
            <w:tcW w:w="1700" w:type="dxa"/>
            <w:tcBorders>
              <w:top w:val="double" w:sz="4" w:space="0" w:color="auto"/>
              <w:bottom w:val="single" w:sz="4" w:space="0" w:color="auto"/>
            </w:tcBorders>
            <w:shd w:val="clear" w:color="auto" w:fill="FFFFFF"/>
          </w:tcPr>
          <w:p w:rsidR="007B6AD4" w:rsidRPr="00257DC1" w:rsidRDefault="007B6AD4" w:rsidP="007B6AD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Батор</w:t>
            </w:r>
            <w:r w:rsidRPr="00257DC1">
              <w:rPr>
                <w:rFonts w:ascii="Times New Roman" w:eastAsia="Times New Roman" w:hAnsi="Times New Roman" w:cs="Times New Roman"/>
                <w:b/>
                <w:bCs/>
                <w:sz w:val="16"/>
                <w:szCs w:val="16"/>
                <w:lang w:eastAsia="ru-RU"/>
              </w:rPr>
              <w:t>, КС</w:t>
            </w:r>
          </w:p>
          <w:p w:rsidR="007B6AD4" w:rsidRPr="00257DC1" w:rsidRDefault="007B6AD4" w:rsidP="007B6AD4">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Рейнбоу Агросайенсиз Кфт.</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871-01(02)-4225-1</w:t>
            </w:r>
          </w:p>
          <w:p w:rsidR="00CB1A7C" w:rsidRPr="00065B09" w:rsidRDefault="007B6AD4" w:rsidP="007B6AD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19.10.2033</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0,7-1</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Обработка клубней до посадки.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до 10 л/т</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-(1)</w:t>
            </w:r>
          </w:p>
        </w:tc>
        <w:tc>
          <w:tcPr>
            <w:tcW w:w="62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Клубнещит, КС</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sz w:val="16"/>
                <w:szCs w:val="16"/>
              </w:rPr>
              <w:t>«Ваше хозяйство»</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008-01-591-1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10.03.2025</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 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Покровитель, КС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 +150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Индивидуальный предприниматель Тарасов Юрий Дмитриевич</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231-01-1115-1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02.06.2026</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Картофель </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Расход рабочей жидкости –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F13497" w:rsidRDefault="00F13497"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F13497" w:rsidRDefault="00F13497">
      <w:pPr>
        <w:rPr>
          <w:rFonts w:ascii="Times New Roman" w:eastAsia="Times New Roman" w:hAnsi="Times New Roman" w:cs="Times New Roman"/>
          <w:b/>
          <w:i/>
          <w:iCs/>
          <w:sz w:val="16"/>
          <w:szCs w:val="16"/>
          <w:lang w:eastAsia="ru-RU"/>
        </w:rPr>
      </w:pPr>
      <w:r>
        <w:rPr>
          <w:rFonts w:ascii="Times New Roman" w:eastAsia="Times New Roman" w:hAnsi="Times New Roman" w:cs="Times New Roman"/>
          <w:b/>
          <w:i/>
          <w:iCs/>
          <w:sz w:val="16"/>
          <w:szCs w:val="16"/>
          <w:lang w:eastAsia="ru-RU"/>
        </w:rPr>
        <w:br w:type="page"/>
      </w: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lastRenderedPageBreak/>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Имикар,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(280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010(011)-01(02)-1573-1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05.09.2016 № 1223)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04.09.2026</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0,6-0,7</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обыкновенная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клубней до</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посадки.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10 л/т </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i/>
          <w:iCs/>
          <w:sz w:val="16"/>
          <w:szCs w:val="16"/>
          <w:lang w:eastAsia="ru-RU"/>
        </w:rPr>
        <w:t>Имидаклоприд+флудиоксонил+тебуконазол</w:t>
      </w:r>
    </w:p>
    <w:tbl>
      <w:tblPr>
        <w:tblW w:w="9923" w:type="dxa"/>
        <w:tblInd w:w="108"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Флутеприд, ТС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(400+50+30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156-02-2138-1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04.04.2029</w:t>
            </w: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502" w:type="dxa"/>
            <w:vMerge w:val="restart"/>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color w:val="000000"/>
                <w:sz w:val="16"/>
                <w:szCs w:val="16"/>
                <w:lang w:eastAsia="ru-RU"/>
              </w:rPr>
              <w:br/>
              <w:t>10 л/т</w:t>
            </w:r>
          </w:p>
        </w:tc>
        <w:tc>
          <w:tcPr>
            <w:tcW w:w="758" w:type="dxa"/>
            <w:vMerge w:val="restart"/>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 снежная плесень</w:t>
            </w:r>
          </w:p>
        </w:tc>
        <w:tc>
          <w:tcPr>
            <w:tcW w:w="2502"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корневая гниль, снежная плесень, включая тифулезную снежную плесень, плесневение семян</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Доспех Квадра,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010(011)-02-1951-1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18.06.2028</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Твердая и пыльная головня, гельминтоспориозная и фузариозная корневые гнили,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плесневение семян,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5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и пыльная головня, ложная (чёрная) пыльная головня, гельминтоспориозная и фузариозная корневые гнили, сетчатая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40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гельминтоспориозная и фузариознаякорневые гнили, красно-бурая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2"/>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плесневение семян</w:t>
            </w:r>
          </w:p>
        </w:tc>
        <w:tc>
          <w:tcPr>
            <w:tcW w:w="2502"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Ровраль,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ФМС Кемикал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051-02-1647-1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6"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всходов, фомопсис</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и томат защищенного грунта</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Обмазка пораженных стеблей смесью с мелом или известью в соотношении 1:2 или 1:1</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c>
          <w:tcPr>
            <w:tcW w:w="681"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Идикум, СК (133 + 100 + 6,7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021-01(02)-2603-1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16.03.2030</w:t>
            </w: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 4,5</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Йод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trHeight w:val="945"/>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Фармайод, ГР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ООО «НБЦ «ФАРМБИОМЕД»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045-02-3696-1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24.05.2032</w:t>
            </w:r>
          </w:p>
        </w:tc>
        <w:tc>
          <w:tcPr>
            <w:tcW w:w="1134"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2,0-3,2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Обыкновенная мозаика, зеленая крапчатая мозаика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Капельный полив растений, первый через 7-10 дней после высадки рассады, последующие – интервалом 7-14 дней. Расход рабочей жидкости – 4000 л/га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2,4-4,0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4000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2,5-4,0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фазе всходов 10-15 см; последующие обработки с интервалом 10-14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39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бактериальный рак плодовых</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Первый в фазу «начинающееся опадение листьев». Два последующих: в стадии «зеленый конус» и при диаметре плодов 10-20 мм.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1418"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после сбора урожая, весной – до</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начала вегетации.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л/га</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фазы: до цветения, после цветения, ягода диаметром 0,5 см, в начале созревания.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 мл/ 100 л</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Замачивание черенков в 0,001-0,01%-ном рабочем растворе препарата на 24 ч. Расход рабочей жидкости – 170 л/1000 шт. черенков</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15536" w:rsidRDefault="0031553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Карбофуран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tcBorders>
              <w:top w:val="sing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Хинуфур,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(436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Агро-Кеми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262-02-1385-1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12-18</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 кормовая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Проволочники, свекловичные блошки, долгоносики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4,5-5,5 мм</w:t>
            </w:r>
          </w:p>
        </w:tc>
        <w:tc>
          <w:tcPr>
            <w:tcW w:w="680"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3"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3,5-4,5 мм и дражированных семян</w:t>
            </w:r>
          </w:p>
        </w:tc>
        <w:tc>
          <w:tcPr>
            <w:tcW w:w="680"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9,6-12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Крестоцветные блошки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но не ранее чем за 6 месяцев до посева</w:t>
            </w: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Каптан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Камертон Ультра, СП (500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389-02-3076-1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29.03.2031</w:t>
            </w:r>
          </w:p>
        </w:tc>
        <w:tc>
          <w:tcPr>
            <w:tcW w:w="1136"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0,25 %-ным рабочем раствором. Нельзя применять в течение 15 дней до и 15 дней после обработки растений минеральными маслами и эмульсиями нефтяных масел. Расход рабочей жидкости – 1000-1500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48377C">
        <w:trPr>
          <w:cantSplit/>
          <w:trHeight w:val="1731"/>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0,25-0,3%-ным рабочем раствором. Нельзя применять в течении 15 дней до и 15 дней после обработки растений минеральными маслами и эмульсиями нефтяных масел. Расход рабочей жидкости – 800-1200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8377C" w:rsidRPr="00065B09" w:rsidTr="00E42F66">
        <w:trPr>
          <w:cantSplit/>
        </w:trPr>
        <w:tc>
          <w:tcPr>
            <w:tcW w:w="1701" w:type="dxa"/>
            <w:vMerge w:val="restart"/>
            <w:tcBorders>
              <w:top w:val="double" w:sz="4" w:space="0" w:color="auto"/>
              <w:left w:val="single" w:sz="4" w:space="0" w:color="auto"/>
              <w:right w:val="single" w:sz="4" w:space="0" w:color="auto"/>
            </w:tcBorders>
            <w:shd w:val="clear" w:color="auto" w:fill="auto"/>
          </w:tcPr>
          <w:p w:rsidR="0048377C" w:rsidRDefault="004837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48377C">
              <w:rPr>
                <w:rFonts w:ascii="Times New Roman" w:eastAsia="Times New Roman" w:hAnsi="Times New Roman" w:cs="Times New Roman"/>
                <w:b/>
                <w:bCs/>
                <w:sz w:val="16"/>
                <w:szCs w:val="16"/>
                <w:lang w:eastAsia="ru-RU"/>
              </w:rPr>
              <w:t>Каперанг, КС</w:t>
            </w:r>
          </w:p>
          <w:p w:rsidR="0048377C" w:rsidRDefault="004837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48377C">
              <w:rPr>
                <w:rFonts w:ascii="Times New Roman" w:eastAsia="Times New Roman" w:hAnsi="Times New Roman" w:cs="Times New Roman"/>
                <w:b/>
                <w:bCs/>
                <w:sz w:val="16"/>
                <w:szCs w:val="16"/>
                <w:lang w:eastAsia="ru-RU"/>
              </w:rPr>
              <w:t>(500 г/л</w:t>
            </w:r>
            <w:r>
              <w:rPr>
                <w:rFonts w:ascii="Times New Roman" w:eastAsia="Times New Roman" w:hAnsi="Times New Roman" w:cs="Times New Roman"/>
                <w:b/>
                <w:bCs/>
                <w:sz w:val="16"/>
                <w:szCs w:val="16"/>
                <w:lang w:eastAsia="ru-RU"/>
              </w:rPr>
              <w:t>)</w:t>
            </w:r>
          </w:p>
          <w:p w:rsidR="0048377C" w:rsidRP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48377C">
              <w:rPr>
                <w:rFonts w:ascii="Times New Roman" w:eastAsia="Times New Roman" w:hAnsi="Times New Roman" w:cs="Times New Roman"/>
                <w:bCs/>
                <w:sz w:val="16"/>
                <w:szCs w:val="16"/>
                <w:lang w:eastAsia="ru-RU"/>
              </w:rPr>
              <w:t>АО «Щелково Агрохим»</w:t>
            </w:r>
          </w:p>
          <w:p w:rsid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48377C">
              <w:rPr>
                <w:rFonts w:ascii="Times New Roman" w:eastAsia="Times New Roman" w:hAnsi="Times New Roman" w:cs="Times New Roman"/>
                <w:bCs/>
                <w:sz w:val="16"/>
                <w:szCs w:val="16"/>
                <w:lang w:eastAsia="ru-RU"/>
              </w:rPr>
              <w:t>ОГРН 1025006519427</w:t>
            </w:r>
          </w:p>
          <w:p w:rsid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48377C">
              <w:rPr>
                <w:rFonts w:ascii="Times New Roman" w:eastAsia="Times New Roman" w:hAnsi="Times New Roman" w:cs="Times New Roman"/>
                <w:bCs/>
                <w:sz w:val="16"/>
                <w:szCs w:val="16"/>
                <w:lang w:eastAsia="ru-RU"/>
              </w:rPr>
              <w:t>2/3</w:t>
            </w:r>
          </w:p>
          <w:p w:rsid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48377C">
              <w:rPr>
                <w:rFonts w:ascii="Times New Roman" w:eastAsia="Times New Roman" w:hAnsi="Times New Roman" w:cs="Times New Roman"/>
                <w:bCs/>
                <w:sz w:val="16"/>
                <w:szCs w:val="16"/>
                <w:lang w:eastAsia="ru-RU"/>
              </w:rPr>
              <w:t>018-02-4710-1</w:t>
            </w:r>
          </w:p>
          <w:p w:rsid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07.11.2024</w:t>
            </w:r>
          </w:p>
          <w:p w:rsidR="0048377C" w:rsidRPr="0048377C" w:rsidRDefault="004837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48377C">
              <w:rPr>
                <w:rFonts w:ascii="Times New Roman" w:eastAsia="Times New Roman" w:hAnsi="Times New Roman" w:cs="Times New Roman"/>
                <w:bCs/>
                <w:sz w:val="16"/>
                <w:szCs w:val="16"/>
                <w:lang w:eastAsia="ru-RU"/>
              </w:rPr>
              <w:t>06.11.2034</w:t>
            </w:r>
          </w:p>
          <w:p w:rsidR="0048377C" w:rsidRPr="00065B09" w:rsidRDefault="004837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val="restart"/>
            <w:tcBorders>
              <w:top w:val="double" w:sz="4" w:space="0" w:color="auto"/>
              <w:left w:val="single" w:sz="4" w:space="0" w:color="auto"/>
              <w:right w:val="single" w:sz="4" w:space="0" w:color="auto"/>
            </w:tcBorders>
            <w:shd w:val="clear" w:color="auto" w:fill="auto"/>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2,5-3,0</w:t>
            </w:r>
          </w:p>
        </w:tc>
        <w:tc>
          <w:tcPr>
            <w:tcW w:w="1420" w:type="dxa"/>
            <w:vMerge w:val="restart"/>
            <w:tcBorders>
              <w:top w:val="double" w:sz="4" w:space="0" w:color="auto"/>
              <w:left w:val="single" w:sz="4" w:space="0" w:color="auto"/>
              <w:right w:val="single" w:sz="4" w:space="0" w:color="auto"/>
            </w:tcBorders>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nil"/>
              <w:right w:val="single" w:sz="4" w:space="0" w:color="auto"/>
            </w:tcBorders>
            <w:shd w:val="clear" w:color="auto" w:fill="auto"/>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nil"/>
              <w:right w:val="single" w:sz="4" w:space="0" w:color="auto"/>
            </w:tcBorders>
          </w:tcPr>
          <w:p w:rsidR="0048377C" w:rsidRPr="00065B09" w:rsidRDefault="0048377C" w:rsidP="0048377C">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Опрыскивание растений в период вегетации, начиная с фазы зеленый конус, последующие с интервалом 8-10 дней. Расход рабочей жидкости – 800-1000 л/га</w:t>
            </w:r>
          </w:p>
        </w:tc>
        <w:tc>
          <w:tcPr>
            <w:tcW w:w="681" w:type="dxa"/>
            <w:tcBorders>
              <w:top w:val="double" w:sz="4" w:space="0" w:color="auto"/>
              <w:left w:val="single" w:sz="4" w:space="0" w:color="auto"/>
              <w:bottom w:val="nil"/>
              <w:right w:val="single" w:sz="4" w:space="0" w:color="auto"/>
            </w:tcBorders>
          </w:tcPr>
          <w:p w:rsidR="0048377C" w:rsidRPr="0048377C" w:rsidRDefault="0048377C" w:rsidP="0048377C">
            <w:pPr>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30 (3)</w:t>
            </w:r>
          </w:p>
        </w:tc>
        <w:tc>
          <w:tcPr>
            <w:tcW w:w="681" w:type="dxa"/>
            <w:vMerge w:val="restart"/>
            <w:tcBorders>
              <w:top w:val="double" w:sz="4" w:space="0" w:color="auto"/>
              <w:left w:val="single" w:sz="4" w:space="0" w:color="auto"/>
              <w:right w:val="single" w:sz="4" w:space="0" w:color="auto"/>
            </w:tcBorders>
          </w:tcPr>
          <w:p w:rsidR="0048377C" w:rsidRPr="00065B09" w:rsidRDefault="004837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48377C" w:rsidRPr="00065B09" w:rsidTr="0048377C">
        <w:trPr>
          <w:cantSplit/>
        </w:trPr>
        <w:tc>
          <w:tcPr>
            <w:tcW w:w="1701" w:type="dxa"/>
            <w:vMerge/>
            <w:tcBorders>
              <w:left w:val="single" w:sz="4" w:space="0" w:color="auto"/>
              <w:right w:val="single" w:sz="4" w:space="0" w:color="auto"/>
            </w:tcBorders>
            <w:shd w:val="clear" w:color="auto" w:fill="auto"/>
          </w:tcPr>
          <w:p w:rsidR="0048377C" w:rsidRPr="00065B09" w:rsidRDefault="004837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Borders>
              <w:left w:val="single" w:sz="4" w:space="0" w:color="auto"/>
              <w:bottom w:val="nil"/>
              <w:right w:val="single" w:sz="4" w:space="0" w:color="auto"/>
            </w:tcBorders>
            <w:shd w:val="clear" w:color="auto" w:fill="auto"/>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p>
        </w:tc>
        <w:tc>
          <w:tcPr>
            <w:tcW w:w="1420" w:type="dxa"/>
            <w:vMerge/>
            <w:tcBorders>
              <w:left w:val="single" w:sz="4" w:space="0" w:color="auto"/>
              <w:bottom w:val="single" w:sz="4" w:space="0" w:color="auto"/>
              <w:right w:val="single" w:sz="4" w:space="0" w:color="auto"/>
            </w:tcBorders>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nil"/>
              <w:right w:val="single" w:sz="4" w:space="0" w:color="auto"/>
            </w:tcBorders>
            <w:shd w:val="clear" w:color="auto" w:fill="auto"/>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Монилиоз</w:t>
            </w:r>
          </w:p>
        </w:tc>
        <w:tc>
          <w:tcPr>
            <w:tcW w:w="2495" w:type="dxa"/>
            <w:tcBorders>
              <w:top w:val="single" w:sz="4" w:space="0" w:color="auto"/>
              <w:left w:val="single" w:sz="4" w:space="0" w:color="auto"/>
              <w:bottom w:val="nil"/>
              <w:right w:val="single" w:sz="4" w:space="0" w:color="auto"/>
            </w:tcBorders>
          </w:tcPr>
          <w:p w:rsidR="0048377C" w:rsidRPr="00065B09" w:rsidRDefault="0048377C" w:rsidP="0048377C">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Опрыскивание растений в период вегетации в фазы розовый бутон, следующее через 8-10 дней.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48377C" w:rsidRPr="00065B09" w:rsidRDefault="0048377C" w:rsidP="003643D4">
            <w:pPr>
              <w:spacing w:after="0" w:line="240" w:lineRule="auto"/>
              <w:jc w:val="center"/>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30 (2)</w:t>
            </w:r>
          </w:p>
        </w:tc>
        <w:tc>
          <w:tcPr>
            <w:tcW w:w="681" w:type="dxa"/>
            <w:vMerge/>
            <w:tcBorders>
              <w:left w:val="single" w:sz="4" w:space="0" w:color="auto"/>
              <w:bottom w:val="double" w:sz="4" w:space="0" w:color="auto"/>
              <w:right w:val="single" w:sz="4" w:space="0" w:color="auto"/>
            </w:tcBorders>
          </w:tcPr>
          <w:p w:rsidR="0048377C" w:rsidRPr="00065B09" w:rsidRDefault="004837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8377C" w:rsidRPr="00065B09" w:rsidTr="0048377C">
        <w:trPr>
          <w:cantSplit/>
        </w:trPr>
        <w:tc>
          <w:tcPr>
            <w:tcW w:w="1701" w:type="dxa"/>
            <w:vMerge/>
            <w:tcBorders>
              <w:left w:val="single" w:sz="4" w:space="0" w:color="auto"/>
              <w:bottom w:val="single" w:sz="4" w:space="0" w:color="auto"/>
              <w:right w:val="single" w:sz="4" w:space="0" w:color="auto"/>
            </w:tcBorders>
            <w:shd w:val="clear" w:color="auto" w:fill="auto"/>
          </w:tcPr>
          <w:p w:rsidR="0048377C" w:rsidRPr="00065B09" w:rsidRDefault="004837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single" w:sz="4" w:space="0" w:color="auto"/>
              <w:bottom w:val="nil"/>
              <w:right w:val="single" w:sz="4" w:space="0" w:color="auto"/>
            </w:tcBorders>
            <w:shd w:val="clear" w:color="auto" w:fill="auto"/>
          </w:tcPr>
          <w:p w:rsidR="0048377C" w:rsidRPr="0048377C" w:rsidRDefault="0048377C" w:rsidP="0048377C">
            <w:pPr>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2,5-3,0</w:t>
            </w:r>
          </w:p>
        </w:tc>
        <w:tc>
          <w:tcPr>
            <w:tcW w:w="1420" w:type="dxa"/>
            <w:tcBorders>
              <w:top w:val="single" w:sz="4" w:space="0" w:color="auto"/>
              <w:left w:val="single" w:sz="4" w:space="0" w:color="auto"/>
              <w:bottom w:val="single" w:sz="4" w:space="0" w:color="auto"/>
              <w:right w:val="single" w:sz="4" w:space="0" w:color="auto"/>
            </w:tcBorders>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nil"/>
              <w:right w:val="single" w:sz="4" w:space="0" w:color="auto"/>
            </w:tcBorders>
            <w:shd w:val="clear" w:color="auto" w:fill="auto"/>
          </w:tcPr>
          <w:p w:rsidR="0048377C" w:rsidRPr="00065B09" w:rsidRDefault="0048377C" w:rsidP="003643D4">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nil"/>
              <w:right w:val="single" w:sz="4" w:space="0" w:color="auto"/>
            </w:tcBorders>
          </w:tcPr>
          <w:p w:rsidR="0048377C" w:rsidRPr="00065B09" w:rsidRDefault="0048377C" w:rsidP="0048377C">
            <w:pPr>
              <w:spacing w:after="0" w:line="240" w:lineRule="auto"/>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 xml:space="preserve">Опрыскивание растений </w:t>
            </w:r>
            <w:r>
              <w:rPr>
                <w:rFonts w:ascii="Times New Roman" w:eastAsia="Times New Roman" w:hAnsi="Times New Roman" w:cs="Times New Roman"/>
                <w:sz w:val="16"/>
                <w:szCs w:val="16"/>
                <w:lang w:eastAsia="ru-RU"/>
              </w:rPr>
              <w:t xml:space="preserve"> </w:t>
            </w:r>
            <w:r w:rsidRPr="0048377C">
              <w:rPr>
                <w:rFonts w:ascii="Times New Roman" w:eastAsia="Times New Roman" w:hAnsi="Times New Roman" w:cs="Times New Roman"/>
                <w:sz w:val="16"/>
                <w:szCs w:val="16"/>
                <w:lang w:eastAsia="ru-RU"/>
              </w:rPr>
              <w:t>в период вегетации первое опрыскивание –профилактическое в фазу образования и набухания соцветия, последующие – с интервалом 8-10 дней. Расход рабочей жидкости – 800-1000 л/га</w:t>
            </w:r>
          </w:p>
        </w:tc>
        <w:tc>
          <w:tcPr>
            <w:tcW w:w="681" w:type="dxa"/>
            <w:tcBorders>
              <w:top w:val="single" w:sz="4" w:space="0" w:color="auto"/>
              <w:left w:val="single" w:sz="4" w:space="0" w:color="auto"/>
              <w:bottom w:val="nil"/>
              <w:right w:val="single" w:sz="4" w:space="0" w:color="auto"/>
            </w:tcBorders>
          </w:tcPr>
          <w:p w:rsidR="0048377C" w:rsidRPr="0048377C" w:rsidRDefault="0048377C" w:rsidP="0048377C">
            <w:pPr>
              <w:rPr>
                <w:rFonts w:ascii="Times New Roman" w:eastAsia="Times New Roman" w:hAnsi="Times New Roman" w:cs="Times New Roman"/>
                <w:sz w:val="16"/>
                <w:szCs w:val="16"/>
                <w:lang w:eastAsia="ru-RU"/>
              </w:rPr>
            </w:pPr>
            <w:r w:rsidRPr="0048377C">
              <w:rPr>
                <w:rFonts w:ascii="Times New Roman" w:eastAsia="Times New Roman" w:hAnsi="Times New Roman" w:cs="Times New Roman"/>
                <w:sz w:val="16"/>
                <w:szCs w:val="16"/>
                <w:lang w:eastAsia="ru-RU"/>
              </w:rPr>
              <w:t>40 (5)</w:t>
            </w:r>
          </w:p>
        </w:tc>
        <w:tc>
          <w:tcPr>
            <w:tcW w:w="681" w:type="dxa"/>
            <w:vMerge/>
            <w:tcBorders>
              <w:top w:val="double" w:sz="4" w:space="0" w:color="auto"/>
              <w:left w:val="single" w:sz="4" w:space="0" w:color="auto"/>
              <w:bottom w:val="single" w:sz="4" w:space="0" w:color="auto"/>
              <w:right w:val="single" w:sz="4" w:space="0" w:color="auto"/>
            </w:tcBorders>
          </w:tcPr>
          <w:p w:rsidR="0048377C" w:rsidRPr="00065B09" w:rsidRDefault="004837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Малвин, ВДГ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w:t>
            </w:r>
            <w:r w:rsidR="00FC51C1">
              <w:rPr>
                <w:rFonts w:ascii="Times New Roman" w:eastAsia="Times New Roman" w:hAnsi="Times New Roman" w:cs="Times New Roman"/>
                <w:sz w:val="16"/>
                <w:szCs w:val="16"/>
                <w:lang w:eastAsia="ru-RU"/>
              </w:rPr>
              <w:t>4596</w:t>
            </w:r>
            <w:r w:rsidRPr="00065B09">
              <w:rPr>
                <w:rFonts w:ascii="Times New Roman" w:eastAsia="Times New Roman" w:hAnsi="Times New Roman" w:cs="Times New Roman"/>
                <w:sz w:val="16"/>
                <w:szCs w:val="16"/>
                <w:lang w:eastAsia="ru-RU"/>
              </w:rPr>
              <w:t>-1</w:t>
            </w:r>
          </w:p>
          <w:p w:rsidR="00CB1A7C"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07.06</w:t>
            </w:r>
            <w:r w:rsidR="00CB1A7C" w:rsidRPr="00065B09">
              <w:rPr>
                <w:rFonts w:ascii="Times New Roman" w:eastAsia="Times New Roman" w:hAnsi="Times New Roman" w:cs="Times New Roman"/>
                <w:sz w:val="16"/>
                <w:szCs w:val="16"/>
                <w:lang w:eastAsia="ru-RU"/>
              </w:rPr>
              <w:t>.2024</w:t>
            </w:r>
          </w:p>
          <w:p w:rsidR="00FC51C1"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06.06.2034</w:t>
            </w:r>
          </w:p>
          <w:p w:rsidR="00FC51C1" w:rsidRPr="00065B09"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val="restart"/>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bottom w:val="single" w:sz="4" w:space="0" w:color="auto"/>
            </w:tcBorders>
          </w:tcPr>
          <w:p w:rsidR="00CB1A7C" w:rsidRPr="00065B09" w:rsidRDefault="00FC51C1" w:rsidP="003643D4">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зеленый конус, опад</w:t>
            </w:r>
            <w:r>
              <w:rPr>
                <w:rFonts w:ascii="Times New Roman" w:eastAsia="Times New Roman" w:hAnsi="Times New Roman" w:cs="Times New Roman"/>
                <w:sz w:val="16"/>
                <w:szCs w:val="16"/>
                <w:lang w:eastAsia="ru-RU"/>
              </w:rPr>
              <w:t>ение 70% лепестков, последующие</w:t>
            </w:r>
            <w:r w:rsidRPr="00FC51C1">
              <w:rPr>
                <w:rFonts w:ascii="Times New Roman" w:eastAsia="Times New Roman" w:hAnsi="Times New Roman" w:cs="Times New Roman"/>
                <w:sz w:val="16"/>
                <w:szCs w:val="16"/>
                <w:lang w:eastAsia="ru-RU"/>
              </w:rPr>
              <w:t xml:space="preserve"> - с интервалом в 8-10 дней. Расход рабочей жидкости 1000-1500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tcBorders>
              <w:bottom w:val="single" w:sz="4" w:space="0" w:color="auto"/>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розовый бутон, опадение 70% лепестуков, последующее - с интервалом в 8-10 дней. Расход рабочей жидкости 1000-1500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20"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nil"/>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фазу обр</w:t>
            </w:r>
            <w:r>
              <w:rPr>
                <w:rFonts w:ascii="Times New Roman" w:eastAsia="Times New Roman" w:hAnsi="Times New Roman" w:cs="Times New Roman"/>
                <w:sz w:val="16"/>
                <w:szCs w:val="16"/>
                <w:lang w:eastAsia="ru-RU"/>
              </w:rPr>
              <w:t xml:space="preserve">азование и набухание соцветия, </w:t>
            </w:r>
            <w:r w:rsidRPr="00FC51C1">
              <w:rPr>
                <w:rFonts w:ascii="Times New Roman" w:eastAsia="Times New Roman" w:hAnsi="Times New Roman" w:cs="Times New Roman"/>
                <w:sz w:val="16"/>
                <w:szCs w:val="16"/>
                <w:lang w:eastAsia="ru-RU"/>
              </w:rPr>
              <w:t>последующие - с интервалом в 8-10 дней. Расход рабочей жидкости 800-1000 л/га</w:t>
            </w:r>
          </w:p>
        </w:tc>
        <w:tc>
          <w:tcPr>
            <w:tcW w:w="68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0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Мерпан,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27.01.2031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w:t>
      </w:r>
    </w:p>
    <w:tbl>
      <w:tblPr>
        <w:tblW w:w="9985"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315536">
        <w:trPr>
          <w:cantSplit/>
        </w:trPr>
        <w:tc>
          <w:tcPr>
            <w:tcW w:w="170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Аксиома,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278-02-4115-1 (взамен ранее выданного свидетельства от 05.11.2019 №2447)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0,5</w:t>
            </w:r>
          </w:p>
        </w:tc>
        <w:tc>
          <w:tcPr>
            <w:tcW w:w="1420"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300 л/га</w:t>
            </w:r>
          </w:p>
        </w:tc>
        <w:tc>
          <w:tcPr>
            <w:tcW w:w="68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315536">
        <w:trPr>
          <w:cantSplit/>
        </w:trPr>
        <w:tc>
          <w:tcPr>
            <w:tcW w:w="1701" w:type="dxa"/>
            <w:vMerge w:val="restart"/>
            <w:tcBorders>
              <w:top w:val="double" w:sz="4" w:space="0" w:color="auto"/>
            </w:tcBorders>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Армадекс, КС</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082-02-4343-1</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27.12.2033</w:t>
            </w:r>
          </w:p>
        </w:tc>
        <w:tc>
          <w:tcPr>
            <w:tcW w:w="1136" w:type="dxa"/>
            <w:tcBorders>
              <w:top w:val="doub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vMerge w:val="restart"/>
            <w:tcBorders>
              <w:top w:val="doub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 ячмень яровой и озимый, рожь озимая</w:t>
            </w:r>
          </w:p>
        </w:tc>
        <w:tc>
          <w:tcPr>
            <w:tcW w:w="1871" w:type="dxa"/>
            <w:tcBorders>
              <w:top w:val="doub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Фузариозные и гельминтоспориозные корневые и прикорневые гнили, предотвращение полегания</w:t>
            </w:r>
          </w:p>
        </w:tc>
        <w:tc>
          <w:tcPr>
            <w:tcW w:w="2495" w:type="dxa"/>
            <w:vMerge w:val="restart"/>
            <w:tcBorders>
              <w:top w:val="doub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tcBorders>
              <w:top w:val="double" w:sz="4" w:space="0" w:color="auto"/>
              <w:bottom w:val="single" w:sz="4" w:space="0" w:color="auto"/>
            </w:tcBorders>
            <w:shd w:val="clear" w:color="auto" w:fill="auto"/>
          </w:tcPr>
          <w:p w:rsidR="00925A6A" w:rsidRPr="00065B09" w:rsidRDefault="00925A6A"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(1)</w:t>
            </w:r>
          </w:p>
        </w:tc>
        <w:tc>
          <w:tcPr>
            <w:tcW w:w="681" w:type="dxa"/>
            <w:vMerge w:val="restart"/>
            <w:tcBorders>
              <w:top w:val="doub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75667C">
        <w:trPr>
          <w:cantSplit/>
        </w:trPr>
        <w:tc>
          <w:tcPr>
            <w:tcW w:w="1701" w:type="dxa"/>
            <w:vMerge/>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vMerge/>
            <w:tcBorders>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w:t>
            </w:r>
          </w:p>
        </w:tc>
        <w:tc>
          <w:tcPr>
            <w:tcW w:w="2495"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1"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 (3)</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5"/>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Казим,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18.06.2033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прикорневые гнили и предотвращение полегания</w:t>
            </w:r>
          </w:p>
        </w:tc>
        <w:tc>
          <w:tcPr>
            <w:tcW w:w="2495"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w:t>
            </w:r>
          </w:p>
        </w:tc>
      </w:tr>
      <w:tr w:rsidR="00CB1A7C" w:rsidRPr="00065B09" w:rsidTr="0075667C">
        <w:trPr>
          <w:cantSplit/>
          <w:trHeight w:val="645"/>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 фузариозная снежная плесень</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 л/га</w:t>
            </w:r>
          </w:p>
        </w:tc>
        <w:tc>
          <w:tcPr>
            <w:tcW w:w="68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40(2)</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5028C">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Кардон, КС </w:t>
            </w:r>
            <w:r w:rsidR="0035028C">
              <w:rPr>
                <w:rFonts w:ascii="Times New Roman" w:eastAsia="Times New Roman" w:hAnsi="Times New Roman" w:cs="Times New Roman"/>
                <w:b/>
                <w:sz w:val="16"/>
                <w:szCs w:val="16"/>
                <w:lang w:eastAsia="ru-RU"/>
              </w:rPr>
              <w:br/>
            </w:r>
            <w:r w:rsidRPr="00065B09">
              <w:rPr>
                <w:rFonts w:ascii="Times New Roman" w:eastAsia="Times New Roman" w:hAnsi="Times New Roman" w:cs="Times New Roman"/>
                <w:b/>
                <w:sz w:val="16"/>
                <w:szCs w:val="16"/>
                <w:lang w:eastAsia="ru-RU"/>
              </w:rPr>
              <w:t>(500 г/л)</w:t>
            </w:r>
          </w:p>
          <w:p w:rsidR="00CB1A7C" w:rsidRPr="00065B09" w:rsidRDefault="00CB1A7C" w:rsidP="0035028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 ООО «Сибагрохим», ООО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5028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5028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042(043, 197)-02-</w:t>
            </w:r>
          </w:p>
          <w:p w:rsidR="00CB1A7C" w:rsidRPr="0055004F" w:rsidRDefault="00CB1A7C" w:rsidP="0035028C">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2913-1</w:t>
            </w:r>
          </w:p>
          <w:p w:rsidR="00CB1A7C" w:rsidRPr="00065B09" w:rsidRDefault="00CB1A7C" w:rsidP="0035028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Казимир,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«СЭЙФТИ ФИЛД КОРПОРЭЙШН»</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653-02-2911-1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Комфорт,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010-02-3047-1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04.03.2031</w:t>
            </w: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w:t>
            </w:r>
            <w:r w:rsidRPr="00065B09">
              <w:rPr>
                <w:rFonts w:ascii="Times New Roman" w:eastAsia="Calibri" w:hAnsi="Times New Roman" w:cs="Times New Roman"/>
                <w:spacing w:val="-2"/>
                <w:sz w:val="16"/>
                <w:szCs w:val="16"/>
              </w:rPr>
              <w:br/>
              <w:t>и ячмень, рожь яровые и озимые</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r w:rsidRPr="00065B09">
              <w:rPr>
                <w:rFonts w:ascii="Times New Roman" w:eastAsia="Calibri" w:hAnsi="Times New Roman" w:cs="Times New Roman"/>
                <w:spacing w:val="-2"/>
                <w:sz w:val="16"/>
                <w:szCs w:val="16"/>
              </w:rPr>
              <w:b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снежная плесень, стеблевая головня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ячмень яровые </w:t>
            </w:r>
            <w:r w:rsidRPr="00065B09">
              <w:rPr>
                <w:rFonts w:ascii="Times New Roman" w:eastAsia="Calibri" w:hAnsi="Times New Roman" w:cs="Times New Roman"/>
                <w:spacing w:val="-2"/>
                <w:sz w:val="16"/>
                <w:szCs w:val="16"/>
              </w:rPr>
              <w:br/>
              <w:t>и озимые</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церкоспореллезная, фузариозная корневые гнили, снежная плесень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Альтернириоз, белая гниль, серая гниль, фузариозная корневая гниль,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Дерозал Евро,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 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004(549)-02-5004-1 (взамен ранее выданного свидетельства от 10.01.2020 №2516) 09.01.2030</w:t>
            </w:r>
          </w:p>
        </w:tc>
        <w:tc>
          <w:tcPr>
            <w:tcW w:w="1136"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 озимые и яровые</w:t>
            </w:r>
          </w:p>
        </w:tc>
        <w:tc>
          <w:tcPr>
            <w:tcW w:w="1871"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твердая головня, гельминтоспориозная, фузариозная корневые гнили, плесневение семян</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60(1)</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4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w:t>
            </w: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Феразим,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178-02-2956-1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 рожь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 xml:space="preserve">и прикорневые гнили (преимущественно фузариозной этиологии), </w:t>
            </w:r>
            <w:r w:rsidRPr="00065B09">
              <w:rPr>
                <w:rFonts w:ascii="Times New Roman" w:eastAsia="Calibri" w:hAnsi="Times New Roman" w:cs="Times New Roman"/>
                <w:sz w:val="16"/>
                <w:szCs w:val="16"/>
              </w:rPr>
              <w:t xml:space="preserve">церкоспореллезная гниль корневой шейки, </w:t>
            </w:r>
            <w:r w:rsidRPr="00065B09">
              <w:rPr>
                <w:rFonts w:ascii="Times New Roman" w:eastAsia="Calibri" w:hAnsi="Times New Roman" w:cs="Times New Roman"/>
                <w:spacing w:val="-2"/>
                <w:sz w:val="16"/>
                <w:szCs w:val="16"/>
              </w:rPr>
              <w:t>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(преимущественно фузариозной этиологии)</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Доктор Кроп,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064-02-2893-1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136"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tc>
        <w:tc>
          <w:tcPr>
            <w:tcW w:w="142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фузариозная корневая гниль, церкоспореллезная гниль корневой шейки, офиоболезная корневая гниль, фузариозная снежная плесень</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val="restart"/>
            <w:tcBorders>
              <w:top w:val="double" w:sz="4" w:space="0" w:color="auto"/>
            </w:tcBorders>
          </w:tcPr>
          <w:p w:rsidR="008B688C" w:rsidRPr="00065B09" w:rsidRDefault="008B688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Зимошанс, КС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8B688C" w:rsidRDefault="008B688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«Шанс»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ОГРН 1093668046812</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B688C"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4518</w:t>
            </w:r>
            <w:r w:rsidRPr="00065B09">
              <w:rPr>
                <w:rFonts w:ascii="Times New Roman" w:eastAsia="Times New Roman" w:hAnsi="Times New Roman" w:cs="Times New Roman"/>
                <w:sz w:val="16"/>
                <w:szCs w:val="16"/>
                <w:lang w:eastAsia="ru-RU"/>
              </w:rPr>
              <w:t>-1</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8B688C" w:rsidRPr="00065B09" w:rsidRDefault="008B688C" w:rsidP="008B688C">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065B09">
              <w:rPr>
                <w:rFonts w:ascii="Times New Roman" w:eastAsia="Times New Roman" w:hAnsi="Times New Roman" w:cs="Times New Roman"/>
                <w:sz w:val="16"/>
                <w:szCs w:val="16"/>
                <w:lang w:eastAsia="ru-RU"/>
              </w:rPr>
              <w:t>.0</w:t>
            </w:r>
            <w:r>
              <w:rPr>
                <w:rFonts w:ascii="Times New Roman" w:eastAsia="Times New Roman" w:hAnsi="Times New Roman" w:cs="Times New Roman"/>
                <w:sz w:val="16"/>
                <w:szCs w:val="16"/>
                <w:lang w:eastAsia="ru-RU"/>
              </w:rPr>
              <w:t>4</w:t>
            </w:r>
            <w:r w:rsidRPr="00065B09">
              <w:rPr>
                <w:rFonts w:ascii="Times New Roman" w:eastAsia="Times New Roman" w:hAnsi="Times New Roman" w:cs="Times New Roman"/>
                <w:sz w:val="16"/>
                <w:szCs w:val="16"/>
                <w:lang w:eastAsia="ru-RU"/>
              </w:rPr>
              <w:t>.20</w:t>
            </w: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4</w:t>
            </w:r>
          </w:p>
        </w:tc>
        <w:tc>
          <w:tcPr>
            <w:tcW w:w="1136" w:type="dxa"/>
            <w:tcBorders>
              <w:top w:val="double" w:sz="4" w:space="0" w:color="auto"/>
            </w:tcBorders>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p w:rsidR="008B688C" w:rsidRPr="00065B09" w:rsidRDefault="008B688C" w:rsidP="003643D4">
            <w:pPr>
              <w:spacing w:after="0" w:line="240" w:lineRule="auto"/>
              <w:jc w:val="center"/>
              <w:rPr>
                <w:rFonts w:ascii="Times New Roman" w:eastAsia="Calibri" w:hAnsi="Times New Roman" w:cs="Times New Roman"/>
                <w:sz w:val="16"/>
                <w:szCs w:val="16"/>
              </w:rPr>
            </w:pPr>
          </w:p>
        </w:tc>
        <w:tc>
          <w:tcPr>
            <w:tcW w:w="1420"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Пшеница яровая и озимая, ячмень яровой и озимый, рожь озимая</w:t>
            </w:r>
          </w:p>
        </w:tc>
        <w:tc>
          <w:tcPr>
            <w:tcW w:w="187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8B688C">
              <w:rPr>
                <w:rFonts w:ascii="Times New Roman" w:eastAsia="Times New Roman" w:hAnsi="Times New Roman" w:cs="Times New Roman"/>
                <w:sz w:val="16"/>
                <w:szCs w:val="16"/>
                <w:lang w:eastAsia="ru-RU"/>
              </w:rPr>
              <w:t>Корневые и прикорневые гнили, предотвращение полегания</w:t>
            </w:r>
          </w:p>
        </w:tc>
        <w:tc>
          <w:tcPr>
            <w:tcW w:w="2495"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Опрыскивание в период вегетации. Расход рабочей жидкости - 300 л/га</w:t>
            </w:r>
          </w:p>
        </w:tc>
        <w:tc>
          <w:tcPr>
            <w:tcW w:w="68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Borders>
              <w:top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B688C" w:rsidRPr="00065B09" w:rsidTr="0075667C">
        <w:trPr>
          <w:cantSplit/>
        </w:trPr>
        <w:tc>
          <w:tcPr>
            <w:tcW w:w="1701" w:type="dxa"/>
            <w:vMerge/>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p w:rsidR="008B688C" w:rsidRPr="00065B09" w:rsidRDefault="008B688C" w:rsidP="003643D4">
            <w:pPr>
              <w:spacing w:after="0" w:line="240" w:lineRule="auto"/>
              <w:jc w:val="center"/>
              <w:rPr>
                <w:rFonts w:ascii="Times New Roman" w:eastAsia="Calibri" w:hAnsi="Times New Roman" w:cs="Times New Roman"/>
                <w:b/>
                <w:sz w:val="16"/>
                <w:szCs w:val="16"/>
                <w:u w:val="single"/>
              </w:rPr>
            </w:pPr>
          </w:p>
        </w:tc>
        <w:tc>
          <w:tcPr>
            <w:tcW w:w="1420" w:type="dxa"/>
            <w:vMerge/>
            <w:vAlign w:val="center"/>
          </w:tcPr>
          <w:p w:rsidR="008B688C" w:rsidRPr="00065B09" w:rsidRDefault="008B688C" w:rsidP="003643D4">
            <w:pPr>
              <w:spacing w:after="0" w:line="240" w:lineRule="auto"/>
              <w:rPr>
                <w:rFonts w:ascii="Times New Roman" w:eastAsia="Calibri" w:hAnsi="Times New Roman" w:cs="Times New Roman"/>
                <w:sz w:val="16"/>
                <w:szCs w:val="16"/>
              </w:rPr>
            </w:pPr>
          </w:p>
        </w:tc>
        <w:tc>
          <w:tcPr>
            <w:tcW w:w="1871" w:type="dxa"/>
            <w:vAlign w:val="center"/>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Мучнистая роса, гельминтоспорио</w:t>
            </w:r>
          </w:p>
        </w:tc>
        <w:tc>
          <w:tcPr>
            <w:tcW w:w="2495" w:type="dxa"/>
            <w:vMerge/>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(2)</w:t>
            </w:r>
          </w:p>
        </w:tc>
        <w:tc>
          <w:tcPr>
            <w:tcW w:w="681" w:type="dxa"/>
            <w:vMerge/>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tcBorders>
              <w:bottom w:val="double" w:sz="4" w:space="0" w:color="auto"/>
            </w:tcBorders>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8B688C" w:rsidRPr="00065B09" w:rsidRDefault="008B688C" w:rsidP="003643D4">
            <w:pPr>
              <w:spacing w:after="0" w:line="240" w:lineRule="auto"/>
              <w:jc w:val="center"/>
              <w:rPr>
                <w:rFonts w:ascii="Times New Roman" w:eastAsia="Calibri" w:hAnsi="Times New Roman" w:cs="Times New Roman"/>
                <w:b/>
                <w:sz w:val="16"/>
                <w:szCs w:val="16"/>
                <w:u w:val="single"/>
              </w:rPr>
            </w:pPr>
            <w:r w:rsidRPr="00065B09">
              <w:rPr>
                <w:rFonts w:ascii="Times New Roman" w:eastAsia="Calibri" w:hAnsi="Times New Roman" w:cs="Times New Roman"/>
                <w:sz w:val="16"/>
                <w:szCs w:val="16"/>
              </w:rPr>
              <w:t>0,6-0,8</w:t>
            </w:r>
          </w:p>
        </w:tc>
        <w:tc>
          <w:tcPr>
            <w:tcW w:w="1420"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14</w:t>
            </w:r>
            <w:r w:rsidRPr="00065B09">
              <w:rPr>
                <w:rFonts w:ascii="Times New Roman" w:eastAsia="Calibri" w:hAnsi="Times New Roman" w:cs="Times New Roman"/>
                <w:sz w:val="16"/>
                <w:szCs w:val="16"/>
              </w:rPr>
              <w:t xml:space="preserve"> (3)</w:t>
            </w:r>
          </w:p>
        </w:tc>
        <w:tc>
          <w:tcPr>
            <w:tcW w:w="681" w:type="dxa"/>
            <w:vMerge/>
            <w:tcBorders>
              <w:bottom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Колфуго Супер,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«Агро-Кеми Кфт.»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6"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церкоспореллез, фузариоз колоса, септориоз листьев и колоса, пиреноспориоз, мучнистая роса, ржавчина бурая</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твердая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озимый и яровой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темно-бурая пятнистость, мучнистая роса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каменная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 колоса, ринхоспориоз, мучнистая роса, ржавчина бура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 xml:space="preserve">Кредо, СК </w:t>
            </w: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021-02-1740-1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w:t>
            </w:r>
            <w:r w:rsidRPr="00065B09">
              <w:rPr>
                <w:rFonts w:ascii="Times New Roman" w:eastAsia="Calibri" w:hAnsi="Times New Roman" w:cs="Times New Roman"/>
                <w:sz w:val="16"/>
                <w:szCs w:val="16"/>
              </w:rPr>
              <w:t>взамен ранее выданного свидетельства от 09.07.2015 № 696)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корневые гнили (преимущественно фузариозной этиологии), мучнистая роса, плесневение семян, снежная плесень, септориоз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 церкоспореллез, снежная плесень, предотвращение полегания</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Фузариоз колоса </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 пыльная головня, ложная пыльная головня, корневые гнили (преимущественно фузариозной этиологии), мучнистая роса,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фузариозная корневая гниль</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Сарфун,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ЦИЭХ Сажина Акционерное Общество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307-02-719-1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ячмень,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прикорневые гнили 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Карзибел,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 ячмень яровой и озимый,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прикорневые гнили,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48(3)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Карбезим,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фузариозно-питиозной этиологии, альтернариоз,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фузариозная корневая гниль, фузариозное увядание,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склеротиниоз, фомоз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стеблевание, второе – в фазу бутонизация-начало цветения.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 септориоз, серая гниль, белая гниль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1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Карзитек,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070-02-3675-1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10.05.2032</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и озимая, ячмень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7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76"/>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300-400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Карбендазим+азоксистробин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Азорро,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018-02-1859-1/358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08.04.2028</w:t>
            </w:r>
          </w:p>
        </w:tc>
        <w:tc>
          <w:tcPr>
            <w:tcW w:w="1136"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0,8-1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вегетации при первых признаках появления болезни.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 церкоспореллез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 церкоспороз, септориоз</w:t>
            </w:r>
          </w:p>
        </w:tc>
        <w:tc>
          <w:tcPr>
            <w:tcW w:w="2495"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следующее – через 10-14 дней. Расход рабочей жидкости 200-400 л/га</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свекла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 + пираклостробин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Феразим Грин, КС (300 + 100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178-02-2857-1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септориоз, пиренофороз, фузариозная корневая гниль, гельминтоспориозная корневая гниль</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 фузариозная снежная плесень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фузариозная корневая гниль, гельминтоспориозная 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Карбоксин + 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Витарос,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(198 + 198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 xml:space="preserve">взамен ранее выданного свидетельства от 27.09.2017 № </w:t>
            </w:r>
            <w:r w:rsidRPr="00065B09">
              <w:rPr>
                <w:rFonts w:ascii="Times New Roman" w:eastAsia="Times New Roman" w:hAnsi="Times New Roman" w:cs="Times New Roman"/>
                <w:sz w:val="16"/>
                <w:szCs w:val="16"/>
                <w:lang w:eastAsia="ru-RU"/>
              </w:rPr>
              <w:t>1558</w:t>
            </w:r>
            <w:r w:rsidRPr="00065B09">
              <w:rPr>
                <w:rFonts w:ascii="Times New Roman" w:eastAsia="Calibri" w:hAnsi="Times New Roman" w:cs="Times New Roman"/>
                <w:sz w:val="16"/>
                <w:szCs w:val="16"/>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плесневение семян, гельминтоспориозные и фузариозные корневые гнили </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гельминтоспориозные и фузариозные корневые гнили, плесневение семян</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10 -12 л/т</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24B94" w:rsidRPr="00065B09" w:rsidTr="00FB5DF9">
        <w:trPr>
          <w:cantSplit/>
          <w:trHeight w:val="746"/>
        </w:trPr>
        <w:tc>
          <w:tcPr>
            <w:tcW w:w="1701" w:type="dxa"/>
            <w:vMerge/>
            <w:tcBorders>
              <w:bottom w:val="double" w:sz="4" w:space="0" w:color="auto"/>
            </w:tcBorders>
          </w:tcPr>
          <w:p w:rsidR="00924B94" w:rsidRPr="00065B09" w:rsidRDefault="00924B9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924B94" w:rsidRPr="00065B09" w:rsidRDefault="00924B9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double" w:sz="4" w:space="0" w:color="auto"/>
            </w:tcBorders>
          </w:tcPr>
          <w:p w:rsidR="00924B94" w:rsidRPr="00065B09" w:rsidRDefault="00924B9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924B94" w:rsidRPr="00065B09" w:rsidRDefault="003F573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F5730">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Borders>
              <w:bottom w:val="double" w:sz="4" w:space="0" w:color="auto"/>
            </w:tcBorders>
          </w:tcPr>
          <w:p w:rsidR="00924B94" w:rsidRPr="00065B09" w:rsidRDefault="00924B9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924B94" w:rsidRPr="00065B09" w:rsidRDefault="00924B9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924B94" w:rsidRPr="00065B09" w:rsidRDefault="00924B9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Здоровая земля,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(198 + 198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2 мл/л воды (Л)</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Рассада цветочных растений</w:t>
            </w:r>
          </w:p>
        </w:tc>
        <w:tc>
          <w:tcPr>
            <w:tcW w:w="1871" w:type="dxa"/>
            <w:tcBorders>
              <w:top w:val="double" w:sz="4" w:space="0" w:color="auto"/>
              <w:bottom w:val="double" w:sz="4" w:space="0" w:color="auto"/>
            </w:tcBorders>
          </w:tcPr>
          <w:p w:rsidR="00CB1A7C" w:rsidRPr="00065B09" w:rsidRDefault="00DC48F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Черная ножка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Дезинфекция почвы после высева семян методом полива. Расход рабочей жидкости – 1 л/0,2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Касугамицин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Касумин 2Л, ВР</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 г/л)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Хокко Кемикал Индастри Ко., Лтд (Япония)</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3В/3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353-02-1032-1/268</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13.03.2026</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495"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выход флагового листа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начало цветения. Расход рабочей жидкости – 300 л/га</w:t>
            </w:r>
            <w:r w:rsidR="00DC48F7">
              <w:rPr>
                <w:rFonts w:ascii="Times New Roman" w:eastAsia="Calibri" w:hAnsi="Times New Roman" w:cs="Times New Roman"/>
                <w:sz w:val="16"/>
                <w:szCs w:val="16"/>
              </w:rPr>
              <w:t xml:space="preserve"> </w:t>
            </w:r>
          </w:p>
        </w:tc>
        <w:tc>
          <w:tcPr>
            <w:tcW w:w="68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color w:val="000000"/>
                <w:sz w:val="16"/>
                <w:szCs w:val="16"/>
                <w:lang w:eastAsia="ru-RU"/>
              </w:rPr>
              <w:t>1,5-1,8</w:t>
            </w:r>
          </w:p>
        </w:tc>
        <w:tc>
          <w:tcPr>
            <w:tcW w:w="1418"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белокочанная </w:t>
            </w:r>
          </w:p>
        </w:tc>
        <w:tc>
          <w:tcPr>
            <w:tcW w:w="187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Сосудистый и слизистый бактериоз</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300-400 л/га</w:t>
            </w:r>
          </w:p>
        </w:tc>
        <w:tc>
          <w:tcPr>
            <w:tcW w:w="680"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открытого грунта </w:t>
            </w:r>
          </w:p>
        </w:tc>
        <w:tc>
          <w:tcPr>
            <w:tcW w:w="187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Чёрная бактериальная пятнистость, бактериальная крапчатость</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400-600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защищенного грунта </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1000-1500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3,0-5,0</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Бактериальный ожог</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фазы: «розовый бутон»; начало цветения; конец цветения; плод размером орех лещины.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90(4)</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Квантум,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(207 + 66,5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019-01(02)-670-1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24.05.2025</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серебристая, парша обыкновенная</w:t>
            </w:r>
          </w:p>
        </w:tc>
        <w:tc>
          <w:tcPr>
            <w:tcW w:w="2495" w:type="dxa"/>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15536" w:rsidRDefault="0031553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Нагайна,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(390 + 40 + 30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178-01(02)-3957-1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19.01.2033</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и гельминтоспориозная корневая гниль,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заблаговременно или перед посевом. Расход рабочей жидкости – 10 л/т</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и тифулёзная снежная плесень</w:t>
            </w:r>
          </w:p>
        </w:tc>
        <w:tc>
          <w:tcPr>
            <w:tcW w:w="2495" w:type="dxa"/>
            <w:vMerge/>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459"/>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 – 1,0</w:t>
            </w: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фузариозная корневая гниль и гельминтоспориозная корневая гниль, плесневение семян</w:t>
            </w:r>
          </w:p>
        </w:tc>
        <w:tc>
          <w:tcPr>
            <w:tcW w:w="2495" w:type="dxa"/>
            <w:vMerge/>
            <w:tcBorders>
              <w:bottom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Сценик Комби,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(250 + 37,5 + 37,5 + </w:t>
            </w:r>
            <w:r w:rsidRPr="00065B09">
              <w:rPr>
                <w:rFonts w:ascii="Times New Roman" w:eastAsia="Times New Roman" w:hAnsi="Times New Roman" w:cs="Times New Roman"/>
                <w:b/>
                <w:bCs/>
                <w:sz w:val="16"/>
                <w:szCs w:val="16"/>
                <w:lang w:eastAsia="ru-RU"/>
              </w:rPr>
              <w:br/>
              <w:t>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019-01(02)-3932-1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пыльная головня, фузариозная корневая гниль, гельминтоспориозная корневая гниль, плесневение семян, снежная плесень, септориоз (на ранних фазах)</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фузариозная корневая гниль, гельминтоспориозная корневая гниль, плесневение семян, септориоз (на ранних фазах)</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головня, фузариозная корневая гниль, гельминтоспориозная корневая гниль, плесневение семян, сетчатая пятнистость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Модесто Плюс,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+ 120 г/л+ 90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019-02-1151-1/335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15-16,6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(в т.ч грибы родов питиум, фузариум), плесневение семян, альтернариоз)</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12,6-16,8</w:t>
            </w:r>
          </w:p>
        </w:tc>
        <w:tc>
          <w:tcPr>
            <w:tcW w:w="1418"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серая гниль, белая гниль,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25 л/т (включая расход препарата)</w:t>
            </w:r>
          </w:p>
        </w:tc>
        <w:tc>
          <w:tcPr>
            <w:tcW w:w="680"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65180" w:rsidRPr="00065B09" w:rsidRDefault="00A65180" w:rsidP="00A65180">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Коллоидное серебро</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65180" w:rsidRPr="00065B09" w:rsidTr="00540F60">
        <w:trPr>
          <w:cantSplit/>
          <w:trHeight w:val="385"/>
        </w:trPr>
        <w:tc>
          <w:tcPr>
            <w:tcW w:w="1702" w:type="dxa"/>
            <w:vMerge w:val="restart"/>
            <w:shd w:val="clear" w:color="auto" w:fill="auto"/>
          </w:tcPr>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Зерокс, ВКР </w:t>
            </w:r>
            <w:r w:rsidRPr="00065B09">
              <w:rPr>
                <w:rFonts w:ascii="Times New Roman" w:eastAsia="Times New Roman" w:hAnsi="Times New Roman" w:cs="Times New Roman"/>
                <w:b/>
                <w:sz w:val="16"/>
                <w:szCs w:val="16"/>
                <w:lang w:eastAsia="ru-RU"/>
              </w:rPr>
              <w:br/>
              <w:t>(3000 мг/л)</w:t>
            </w:r>
          </w:p>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«НАНОБИОТЕХ»</w:t>
            </w:r>
          </w:p>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257-02-2822-1</w:t>
            </w:r>
          </w:p>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05.10.2030</w:t>
            </w:r>
          </w:p>
        </w:tc>
        <w:tc>
          <w:tcPr>
            <w:tcW w:w="1134"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0,3-0,4 </w:t>
            </w:r>
          </w:p>
        </w:tc>
        <w:tc>
          <w:tcPr>
            <w:tcW w:w="1420" w:type="dxa"/>
            <w:vMerge w:val="restart"/>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фузариоз, бактериальные гнили</w:t>
            </w:r>
          </w:p>
        </w:tc>
        <w:tc>
          <w:tcPr>
            <w:tcW w:w="2495" w:type="dxa"/>
          </w:tcPr>
          <w:p w:rsidR="00A65180" w:rsidRPr="00065B09" w:rsidRDefault="00A65180" w:rsidP="00540F60">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клубней перед посадкой. Расход рабочей жидкости – 10 л/т</w:t>
            </w:r>
          </w:p>
        </w:tc>
        <w:tc>
          <w:tcPr>
            <w:tcW w:w="681"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1" w:type="dxa"/>
            <w:vMerge w:val="restart"/>
          </w:tcPr>
          <w:p w:rsidR="00A65180" w:rsidRPr="00065B09" w:rsidRDefault="00A6518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A65180" w:rsidRPr="00065B09" w:rsidTr="00540F60">
        <w:trPr>
          <w:cantSplit/>
          <w:trHeight w:val="928"/>
        </w:trPr>
        <w:tc>
          <w:tcPr>
            <w:tcW w:w="1702" w:type="dxa"/>
            <w:vMerge/>
            <w:shd w:val="clear" w:color="auto" w:fill="auto"/>
          </w:tcPr>
          <w:p w:rsidR="00A65180" w:rsidRPr="00065B09" w:rsidRDefault="00A65180"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2-3 </w:t>
            </w:r>
          </w:p>
        </w:tc>
        <w:tc>
          <w:tcPr>
            <w:tcW w:w="1420" w:type="dxa"/>
            <w:vMerge/>
          </w:tcPr>
          <w:p w:rsidR="00A65180" w:rsidRPr="00065B09" w:rsidRDefault="00A65180" w:rsidP="00540F60">
            <w:pPr>
              <w:spacing w:after="0" w:line="240" w:lineRule="auto"/>
              <w:jc w:val="center"/>
              <w:rPr>
                <w:rFonts w:ascii="Times New Roman" w:eastAsia="Calibri" w:hAnsi="Times New Roman" w:cs="Times New Roman"/>
                <w:bCs/>
                <w:sz w:val="16"/>
                <w:szCs w:val="16"/>
              </w:rPr>
            </w:pPr>
          </w:p>
        </w:tc>
        <w:tc>
          <w:tcPr>
            <w:tcW w:w="1873"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 альтернариоз</w:t>
            </w:r>
          </w:p>
        </w:tc>
        <w:tc>
          <w:tcPr>
            <w:tcW w:w="2495" w:type="dxa"/>
          </w:tcPr>
          <w:p w:rsidR="00A65180" w:rsidRPr="00065B09" w:rsidRDefault="00A65180" w:rsidP="00540F60">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7-9 дней. Расход рабочей жидкости – 300 л/га</w:t>
            </w:r>
          </w:p>
        </w:tc>
        <w:tc>
          <w:tcPr>
            <w:tcW w:w="681" w:type="dxa"/>
          </w:tcPr>
          <w:p w:rsidR="00A65180" w:rsidRPr="00065B09" w:rsidRDefault="00A65180" w:rsidP="00540F60">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14(4)</w:t>
            </w:r>
          </w:p>
        </w:tc>
        <w:tc>
          <w:tcPr>
            <w:tcW w:w="681" w:type="dxa"/>
            <w:vMerge/>
          </w:tcPr>
          <w:p w:rsidR="00A65180" w:rsidRPr="00065B09" w:rsidRDefault="00A65180"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Комплекс полиоксинов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Полар 50, ВГ (500 г/кг комплекса полиоксинов)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Гадот Агро Лтд. (Израиль)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170-02-3828-1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06.09.2026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0,2-0,25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800-1000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защищенного грунта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Мучнистая роса</w:t>
            </w:r>
            <w:r w:rsidRPr="00065B09">
              <w:rPr>
                <w:rFonts w:ascii="Times New Roman" w:eastAsia="Calibri" w:hAnsi="Times New Roman" w:cs="Times New Roman"/>
                <w:spacing w:val="-2"/>
                <w:sz w:val="16"/>
                <w:szCs w:val="16"/>
              </w:rPr>
              <w:t>,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600-800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альтернариоз</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 (кроме раннеспелых сортов пучковый товар)</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 xml:space="preserve">Альтернариоз, мучнистая роса, </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200 –400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4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Крезаксин,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389-02-3563-1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Парша, мучнистая роса, альтернариоз, монилиальная плодовая гниль, гнили плодов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 хранении (монилиальная, пенициллёзная, горькая, серая,</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кладоспориозная)</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35(3)</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9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600-1000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13"/>
        </w:trPr>
        <w:tc>
          <w:tcPr>
            <w:tcW w:w="1701" w:type="dxa"/>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Строби,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014-02-3566-1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0,2-0,26</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сажистый грибок, «мухосед», альтернариоз, гнили плодов при хранении (монилиозная, пенициллезная, горькая, плесневидная)</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1000-1500 л/га. </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840"/>
        </w:trPr>
        <w:tc>
          <w:tcPr>
            <w:tcW w:w="170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Стробитек,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064-02-1221-1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7-10 дней.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Препарат применяется в системе с другими фунгицидами, чередуя с препаратами иного механизма действия, отличного от стробилуринов. Расход рабочей жидкости – 600-1000 л/га </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 + боскалид</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Крёз, КС </w:t>
            </w:r>
            <w:r w:rsidRPr="00065B09">
              <w:rPr>
                <w:rFonts w:ascii="Times New Roman" w:eastAsia="Times New Roman" w:hAnsi="Times New Roman" w:cs="Times New Roman"/>
                <w:b/>
                <w:sz w:val="16"/>
                <w:szCs w:val="16"/>
                <w:lang w:eastAsia="ru-RU"/>
              </w:rPr>
              <w:br/>
              <w:t>(100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 груша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альтернариоз, сажистый грибок, пятнистость листьев, гнили плодов при хранении</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1000-1500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парша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400-600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 профилактическое в фазе начала цветения, последующие – </w:t>
            </w:r>
            <w:r w:rsidRPr="00065B09">
              <w:rPr>
                <w:rFonts w:ascii="Times New Roman" w:eastAsia="Calibri" w:hAnsi="Times New Roman" w:cs="Times New Roman"/>
                <w:spacing w:val="-2"/>
                <w:sz w:val="16"/>
                <w:szCs w:val="16"/>
              </w:rPr>
              <w:br/>
              <w:t>с интервалом 10-12 дней. Расход рабочей жидкости – 800-1200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25"/>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Идеал,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192-02-3329-1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05.10.2031</w:t>
            </w:r>
          </w:p>
        </w:tc>
        <w:tc>
          <w:tcPr>
            <w:tcW w:w="113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 – 0,4</w:t>
            </w:r>
          </w:p>
        </w:tc>
        <w:tc>
          <w:tcPr>
            <w:tcW w:w="1418"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Пшеница озимая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и яровая</w:t>
            </w:r>
          </w:p>
        </w:tc>
        <w:tc>
          <w:tcPr>
            <w:tcW w:w="1871"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пиренофороз, септориоз листьев и колоса, темно-бурая пятнистость, фузариоз колоса</w:t>
            </w:r>
          </w:p>
        </w:tc>
        <w:tc>
          <w:tcPr>
            <w:tcW w:w="2495"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период вегетации. Озимые обрабатывают весной. Расход рабочей жидкости – 200 л/га</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 (2)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3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Ячмень озимый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и яровой</w:t>
            </w:r>
          </w:p>
        </w:tc>
        <w:tc>
          <w:tcPr>
            <w:tcW w:w="1871"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стеблевая,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 xml:space="preserve">Опрыскивание </w:t>
            </w:r>
            <w:r w:rsidRPr="00065B09">
              <w:rPr>
                <w:rFonts w:ascii="Times New Roman" w:eastAsia="Times New Roman" w:hAnsi="Times New Roman" w:cs="Times New Roman"/>
                <w:sz w:val="16"/>
                <w:szCs w:val="16"/>
                <w:lang w:eastAsia="ru-RU" w:bidi="ru-RU"/>
              </w:rPr>
              <w:br/>
              <w:t>в период вегетации. Озимые обрабатывают весной. Расход рабочей жидкости – 200 л/га</w:t>
            </w: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0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Терапевт Про,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 септориоз, пиренофороз, тёмно-бурая пятнистость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стеблевая ржавчина, сетчатая и тёмно-бурая пятнистости</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выдвижение колоса.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одного из заболеваний, последующее – с интервалом 14 дней.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белая гниль, ржавчина, серая гниль,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6-8 листьев и бутонизация-начало цветения.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бутонизация-начало цветения. Расход рабочей жидкости 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Люфенурон + 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Проклэйм Фит, ВДГ (400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041-02-3036-1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01.03.2031</w:t>
            </w:r>
          </w:p>
        </w:tc>
        <w:tc>
          <w:tcPr>
            <w:tcW w:w="1134"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71"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Яблонная плодожорка, минирующие моли</w:t>
            </w:r>
          </w:p>
        </w:tc>
        <w:tc>
          <w:tcPr>
            <w:tcW w:w="2495"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Расход рабочей жидкости – 600-1200 л/га</w:t>
            </w:r>
          </w:p>
        </w:tc>
        <w:tc>
          <w:tcPr>
            <w:tcW w:w="680"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167"/>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color w:val="000000"/>
                <w:sz w:val="16"/>
                <w:szCs w:val="16"/>
              </w:rPr>
              <w:t>Восточная плодожорка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растений в период массовой яйцекладки. Расход рабочей жидкости – 600-1000 л/га</w:t>
            </w:r>
          </w:p>
        </w:tc>
        <w:tc>
          <w:tcPr>
            <w:tcW w:w="68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tabs>
                <w:tab w:val="left" w:pos="564"/>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18"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400-800 л/га</w:t>
            </w:r>
          </w:p>
        </w:tc>
        <w:tc>
          <w:tcPr>
            <w:tcW w:w="680"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200-400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Южноамериканская томатная моль, совки</w:t>
            </w:r>
          </w:p>
        </w:tc>
        <w:tc>
          <w:tcPr>
            <w:tcW w:w="2495"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массовой яйцекладки.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1000-3000 л/га</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200-400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D1151" w:rsidRPr="00065B09" w:rsidRDefault="006D1151" w:rsidP="006D1151">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w:t>
      </w:r>
      <w:r>
        <w:rPr>
          <w:rFonts w:ascii="Times New Roman" w:eastAsia="Times New Roman" w:hAnsi="Times New Roman" w:cs="Times New Roman"/>
          <w:b/>
          <w:bCs/>
          <w:i/>
          <w:iCs/>
          <w:sz w:val="16"/>
          <w:szCs w:val="16"/>
          <w:lang w:eastAsia="ru-RU"/>
        </w:rPr>
        <w:t>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6D1151" w:rsidRPr="00065B09" w:rsidTr="00D83ABB">
        <w:trPr>
          <w:cantSplit/>
        </w:trPr>
        <w:tc>
          <w:tcPr>
            <w:tcW w:w="1701" w:type="dxa"/>
            <w:vMerge w:val="restart"/>
            <w:tcBorders>
              <w:top w:val="double" w:sz="4" w:space="0" w:color="auto"/>
            </w:tcBorders>
          </w:tcPr>
          <w:p w:rsidR="006D1151" w:rsidRPr="00065B09" w:rsidRDefault="006D1151" w:rsidP="006D1151">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w:t>
            </w:r>
            <w:r>
              <w:rPr>
                <w:rFonts w:ascii="Times New Roman" w:eastAsia="Times New Roman" w:hAnsi="Times New Roman" w:cs="Times New Roman"/>
                <w:b/>
                <w:bCs/>
                <w:sz w:val="16"/>
                <w:szCs w:val="16"/>
                <w:lang w:eastAsia="ru-RU"/>
              </w:rPr>
              <w:t xml:space="preserve"> Топ</w:t>
            </w:r>
            <w:r w:rsidRPr="00065B09">
              <w:rPr>
                <w:rFonts w:ascii="Times New Roman" w:eastAsia="Times New Roman" w:hAnsi="Times New Roman" w:cs="Times New Roman"/>
                <w:b/>
                <w:bCs/>
                <w:sz w:val="16"/>
                <w:szCs w:val="16"/>
                <w:lang w:eastAsia="ru-RU"/>
              </w:rPr>
              <w:t xml:space="preserve">, </w:t>
            </w:r>
            <w:r>
              <w:rPr>
                <w:rFonts w:ascii="Times New Roman" w:eastAsia="Times New Roman" w:hAnsi="Times New Roman" w:cs="Times New Roman"/>
                <w:b/>
                <w:bCs/>
                <w:sz w:val="16"/>
                <w:szCs w:val="16"/>
                <w:lang w:eastAsia="ru-RU"/>
              </w:rPr>
              <w:t>СК</w:t>
            </w:r>
          </w:p>
          <w:p w:rsidR="006D1151" w:rsidRPr="00065B09" w:rsidRDefault="006D1151" w:rsidP="006D1151">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(250 </w:t>
            </w:r>
            <w:r>
              <w:rPr>
                <w:rFonts w:ascii="Times New Roman" w:eastAsia="Times New Roman" w:hAnsi="Times New Roman" w:cs="Times New Roman"/>
                <w:b/>
                <w:bCs/>
                <w:sz w:val="16"/>
                <w:szCs w:val="16"/>
                <w:lang w:eastAsia="ru-RU"/>
              </w:rPr>
              <w:t>+ 250</w:t>
            </w:r>
            <w:r w:rsidRPr="00065B09">
              <w:rPr>
                <w:rFonts w:ascii="Times New Roman" w:eastAsia="Times New Roman" w:hAnsi="Times New Roman" w:cs="Times New Roman"/>
                <w:b/>
                <w:bCs/>
                <w:sz w:val="16"/>
                <w:szCs w:val="16"/>
                <w:lang w:eastAsia="ru-RU"/>
              </w:rPr>
              <w:t>г/л)</w:t>
            </w:r>
          </w:p>
          <w:p w:rsidR="006D1151"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6D1151" w:rsidRPr="00065B09"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ОГРН 1037739325271</w:t>
            </w:r>
          </w:p>
          <w:p w:rsidR="006D1151"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D1151"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041-02-4805-0</w:t>
            </w:r>
          </w:p>
          <w:p w:rsidR="006D1151"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11.02.2025</w:t>
            </w:r>
          </w:p>
          <w:p w:rsidR="006D1151" w:rsidRPr="00065B09"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10.02.2028</w:t>
            </w:r>
          </w:p>
          <w:p w:rsidR="006D1151" w:rsidRDefault="006D1151" w:rsidP="006D1151"/>
        </w:tc>
        <w:tc>
          <w:tcPr>
            <w:tcW w:w="1134" w:type="dxa"/>
            <w:tcBorders>
              <w:top w:val="double" w:sz="4" w:space="0" w:color="auto"/>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0,6</w:t>
            </w:r>
          </w:p>
        </w:tc>
        <w:tc>
          <w:tcPr>
            <w:tcW w:w="1418" w:type="dxa"/>
            <w:tcBorders>
              <w:top w:val="double" w:sz="4" w:space="0" w:color="auto"/>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7-14 дней. Расход рабочей жидкости – 200-300 л/га</w:t>
            </w:r>
          </w:p>
        </w:tc>
        <w:tc>
          <w:tcPr>
            <w:tcW w:w="680" w:type="dxa"/>
            <w:vMerge w:val="restart"/>
            <w:tcBorders>
              <w:top w:val="double" w:sz="4" w:space="0" w:color="auto"/>
            </w:tcBorders>
          </w:tcPr>
          <w:p w:rsidR="006D1151" w:rsidRDefault="006D1151" w:rsidP="006D1151">
            <w:r w:rsidRPr="00805B9E">
              <w:t>3(2)</w:t>
            </w:r>
          </w:p>
          <w:p w:rsidR="006D1151" w:rsidRDefault="006D1151" w:rsidP="006D1151"/>
        </w:tc>
        <w:tc>
          <w:tcPr>
            <w:tcW w:w="680" w:type="dxa"/>
            <w:vMerge w:val="restart"/>
            <w:tcBorders>
              <w:top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6D1151" w:rsidRPr="00065B09" w:rsidTr="00D83ABB">
        <w:trPr>
          <w:cantSplit/>
        </w:trPr>
        <w:tc>
          <w:tcPr>
            <w:tcW w:w="1701" w:type="dxa"/>
            <w:vMerge/>
            <w:tcBorders>
              <w:bottom w:val="double" w:sz="4" w:space="0" w:color="auto"/>
            </w:tcBorders>
          </w:tcPr>
          <w:p w:rsidR="006D1151" w:rsidRPr="00065B09" w:rsidRDefault="006D1151" w:rsidP="006D115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0,5-0,6</w:t>
            </w:r>
          </w:p>
        </w:tc>
        <w:tc>
          <w:tcPr>
            <w:tcW w:w="1418" w:type="dxa"/>
            <w:tcBorders>
              <w:top w:val="double" w:sz="4" w:space="0" w:color="auto"/>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r w:rsidRPr="006D1151">
              <w:rPr>
                <w:rFonts w:ascii="Times New Roman" w:eastAsia="Times New Roman" w:hAnsi="Times New Roman" w:cs="Times New Roman"/>
                <w:sz w:val="16"/>
                <w:szCs w:val="16"/>
                <w:lang w:eastAsia="ru-RU"/>
              </w:rPr>
              <w:t xml:space="preserve">Томат </w:t>
            </w:r>
            <w:r>
              <w:rPr>
                <w:rFonts w:ascii="Times New Roman" w:eastAsia="Times New Roman" w:hAnsi="Times New Roman" w:cs="Times New Roman"/>
                <w:sz w:val="16"/>
                <w:szCs w:val="16"/>
                <w:lang w:eastAsia="ru-RU"/>
              </w:rPr>
              <w:t xml:space="preserve"> </w:t>
            </w:r>
            <w:r w:rsidRPr="006D1151">
              <w:rPr>
                <w:rFonts w:ascii="Times New Roman" w:eastAsia="Times New Roman" w:hAnsi="Times New Roman" w:cs="Times New Roman"/>
                <w:sz w:val="16"/>
                <w:szCs w:val="16"/>
                <w:lang w:eastAsia="ru-RU"/>
              </w:rPr>
              <w:t>открытого грунта</w:t>
            </w:r>
          </w:p>
        </w:tc>
        <w:tc>
          <w:tcPr>
            <w:tcW w:w="1871" w:type="dxa"/>
            <w:vMerge/>
            <w:tcBorders>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6D1151" w:rsidRDefault="006D1151" w:rsidP="006D1151"/>
        </w:tc>
        <w:tc>
          <w:tcPr>
            <w:tcW w:w="680" w:type="dxa"/>
            <w:vMerge/>
            <w:tcBorders>
              <w:bottom w:val="double" w:sz="4" w:space="0" w:color="auto"/>
            </w:tcBorders>
          </w:tcPr>
          <w:p w:rsidR="006D1151" w:rsidRPr="00065B09" w:rsidRDefault="006D1151" w:rsidP="006D1151">
            <w:pPr>
              <w:autoSpaceDE w:val="0"/>
              <w:autoSpaceDN w:val="0"/>
              <w:spacing w:after="0" w:line="240" w:lineRule="auto"/>
              <w:rPr>
                <w:rFonts w:ascii="Times New Roman" w:eastAsia="Times New Roman" w:hAnsi="Times New Roman" w:cs="Times New Roman"/>
                <w:sz w:val="16"/>
                <w:szCs w:val="16"/>
                <w:lang w:eastAsia="ru-RU"/>
              </w:rPr>
            </w:pPr>
          </w:p>
        </w:tc>
      </w:tr>
    </w:tbl>
    <w:p w:rsidR="006D1151" w:rsidRPr="00065B09" w:rsidRDefault="006D1151" w:rsidP="006D1151">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D1151" w:rsidRDefault="006D115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D1151" w:rsidRDefault="006D115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D1151" w:rsidRPr="00065B09" w:rsidRDefault="006D115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Мандипропамид+зоксамид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Пергадо Зокс</w:t>
            </w:r>
            <w:r w:rsidRPr="00065B09">
              <w:rPr>
                <w:rFonts w:ascii="Times New Roman" w:eastAsia="Times New Roman" w:hAnsi="Times New Roman" w:cs="Times New Roman"/>
                <w:b/>
                <w:bCs/>
                <w:sz w:val="16"/>
                <w:szCs w:val="16"/>
                <w:lang w:eastAsia="ru-RU"/>
              </w:rPr>
              <w:t>,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(250+240 г/л)</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500-1000 л/га</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D31E9" w:rsidRPr="00065B09" w:rsidRDefault="009D31E9" w:rsidP="009D31E9">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9D31E9">
        <w:rPr>
          <w:rFonts w:ascii="Times New Roman" w:eastAsia="Times New Roman" w:hAnsi="Times New Roman" w:cs="Times New Roman"/>
          <w:b/>
          <w:bCs/>
          <w:i/>
          <w:iCs/>
          <w:sz w:val="16"/>
          <w:szCs w:val="16"/>
          <w:lang w:eastAsia="ru-RU"/>
        </w:rPr>
        <w:t>Мандипропамид+оксатиапипролин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D31E9" w:rsidRPr="00065B09" w:rsidTr="002D725D">
        <w:trPr>
          <w:cantSplit/>
          <w:trHeight w:val="369"/>
        </w:trPr>
        <w:tc>
          <w:tcPr>
            <w:tcW w:w="1701" w:type="dxa"/>
            <w:vMerge w:val="restart"/>
            <w:tcBorders>
              <w:top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Орондис Ультра, СК</w:t>
            </w:r>
          </w:p>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(250 + 30 г/л)</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ООО «СИНГЕНТА»</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D31E9">
              <w:rPr>
                <w:rFonts w:ascii="Times New Roman" w:eastAsia="Times New Roman" w:hAnsi="Times New Roman" w:cs="Times New Roman"/>
                <w:sz w:val="16"/>
                <w:szCs w:val="16"/>
                <w:lang w:eastAsia="ru-RU"/>
              </w:rPr>
              <w:t>1037739325271</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3/3</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041-02-4517-0</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22.04.2024</w:t>
            </w:r>
          </w:p>
          <w:p w:rsidR="009D31E9" w:rsidRPr="00065B0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21.04.2027</w:t>
            </w: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0,5-0,6</w:t>
            </w:r>
          </w:p>
        </w:tc>
        <w:tc>
          <w:tcPr>
            <w:tcW w:w="1418"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Лук</w:t>
            </w:r>
          </w:p>
        </w:tc>
        <w:tc>
          <w:tcPr>
            <w:tcW w:w="1871"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Пероноспороз</w:t>
            </w:r>
          </w:p>
        </w:tc>
        <w:tc>
          <w:tcPr>
            <w:tcW w:w="2495"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300 - 600 л/га</w:t>
            </w:r>
          </w:p>
        </w:tc>
        <w:tc>
          <w:tcPr>
            <w:tcW w:w="680"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0,67</w:t>
            </w:r>
          </w:p>
        </w:tc>
        <w:tc>
          <w:tcPr>
            <w:tcW w:w="1418" w:type="dxa"/>
          </w:tcPr>
          <w:p w:rsidR="009D31E9" w:rsidRPr="00065B09" w:rsidRDefault="009D31E9" w:rsidP="009D31E9">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Виноград</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Милдью</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800 -1000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20(2)</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открытого грунта</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400 - 600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20(3)</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Borders>
              <w:bottom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защищенного грунта</w:t>
            </w:r>
          </w:p>
        </w:tc>
        <w:tc>
          <w:tcPr>
            <w:tcW w:w="1871"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800 - 1000 л/га</w:t>
            </w:r>
          </w:p>
        </w:tc>
        <w:tc>
          <w:tcPr>
            <w:tcW w:w="680" w:type="dxa"/>
            <w:tcBorders>
              <w:bottom w:val="double" w:sz="4" w:space="0" w:color="auto"/>
            </w:tcBorders>
          </w:tcPr>
          <w:p w:rsidR="009D31E9" w:rsidRPr="00EE1635" w:rsidRDefault="009D31E9" w:rsidP="002D725D">
            <w:pPr>
              <w:autoSpaceDE w:val="0"/>
              <w:autoSpaceDN w:val="0"/>
              <w:spacing w:after="0" w:line="240" w:lineRule="auto"/>
              <w:rPr>
                <w:rFonts w:ascii="Times New Roman" w:eastAsia="Times New Roman" w:hAnsi="Times New Roman" w:cs="Times New Roman"/>
                <w:sz w:val="16"/>
                <w:szCs w:val="16"/>
                <w:lang w:val="en-US" w:eastAsia="ru-RU"/>
              </w:rPr>
            </w:pPr>
            <w:r w:rsidRPr="009D31E9">
              <w:rPr>
                <w:rFonts w:ascii="Times New Roman" w:eastAsia="Times New Roman" w:hAnsi="Times New Roman" w:cs="Times New Roman"/>
                <w:sz w:val="16"/>
                <w:szCs w:val="16"/>
                <w:lang w:eastAsia="ru-RU"/>
              </w:rPr>
              <w:t>20(3)</w:t>
            </w:r>
            <w:r w:rsidR="00EE1635">
              <w:rPr>
                <w:rFonts w:ascii="Times New Roman" w:eastAsia="Times New Roman" w:hAnsi="Times New Roman" w:cs="Times New Roman"/>
                <w:sz w:val="16"/>
                <w:szCs w:val="16"/>
                <w:lang w:val="en-US" w:eastAsia="ru-RU"/>
              </w:rPr>
              <w:t>+6</w:t>
            </w:r>
          </w:p>
        </w:tc>
        <w:tc>
          <w:tcPr>
            <w:tcW w:w="680" w:type="dxa"/>
            <w:vMerge/>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Кариал Флекс,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23.02.2031</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w:t>
            </w:r>
          </w:p>
        </w:tc>
        <w:tc>
          <w:tcPr>
            <w:tcW w:w="2495"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смыкание рядков, последующие с интервалом 7-12 дней. Расход рабочей жидкости – 200-400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15(4)</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0" w:type="dxa"/>
            <w:tcBorders>
              <w:bottom w:val="nil"/>
            </w:tcBorders>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w:t>
            </w:r>
          </w:p>
        </w:tc>
      </w:tr>
      <w:tr w:rsidR="00CB1A7C" w:rsidRPr="00065B09" w:rsidTr="0075667C">
        <w:trPr>
          <w:cantSplit/>
          <w:trHeight w:val="393"/>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BF7864">
        <w:trPr>
          <w:cantSplit/>
          <w:trHeight w:val="874"/>
        </w:trPr>
        <w:tc>
          <w:tcPr>
            <w:tcW w:w="1701" w:type="dxa"/>
            <w:vMerge w:val="restart"/>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Дитан М-45,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Дау АгроСаенсес Вертрибсгезельшафт В.М.Х.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009-02-2244-1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val="restart"/>
            <w:tcBorders>
              <w:top w:val="double" w:sz="4" w:space="0" w:color="auto"/>
              <w:left w:val="single" w:sz="4" w:space="0" w:color="auto"/>
              <w:bottom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top w:val="sing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tcBorders>
              <w:top w:val="sing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F7864" w:rsidRPr="00065B09" w:rsidTr="00BF7864">
        <w:trPr>
          <w:cantSplit/>
          <w:trHeight w:val="874"/>
        </w:trPr>
        <w:tc>
          <w:tcPr>
            <w:tcW w:w="1701" w:type="dxa"/>
            <w:vMerge w:val="restart"/>
            <w:tcBorders>
              <w:top w:val="double" w:sz="4" w:space="0" w:color="auto"/>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Дитан КА, СП</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(800 г/кг)</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ООО «КОРТЕВА АГРИСАЕНС РУС»</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ОГРН 1106195008787</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lastRenderedPageBreak/>
              <w:t>2/3</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866-02-4578-1</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21.05.2024</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20.05.2034</w:t>
            </w:r>
          </w:p>
        </w:tc>
        <w:tc>
          <w:tcPr>
            <w:tcW w:w="1134"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lastRenderedPageBreak/>
              <w:t>1,2-1,6</w:t>
            </w:r>
          </w:p>
        </w:tc>
        <w:tc>
          <w:tcPr>
            <w:tcW w:w="1418"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doub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BF7864">
        <w:trPr>
          <w:cantSplit/>
          <w:trHeight w:val="874"/>
        </w:trPr>
        <w:tc>
          <w:tcPr>
            <w:tcW w:w="1701" w:type="dxa"/>
            <w:vMerge/>
            <w:tcBorders>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sing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4B477A">
        <w:trPr>
          <w:cantSplit/>
          <w:trHeight w:val="874"/>
        </w:trPr>
        <w:tc>
          <w:tcPr>
            <w:tcW w:w="1701" w:type="dxa"/>
            <w:vMerge/>
            <w:tcBorders>
              <w:left w:val="double" w:sz="4" w:space="0" w:color="auto"/>
              <w:bottom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30(6)</w:t>
            </w:r>
          </w:p>
        </w:tc>
        <w:tc>
          <w:tcPr>
            <w:tcW w:w="680" w:type="dxa"/>
            <w:tcBorders>
              <w:top w:val="single" w:sz="4" w:space="0" w:color="auto"/>
              <w:left w:val="single" w:sz="4" w:space="0" w:color="auto"/>
              <w:bottom w:val="doub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CB1A7C" w:rsidRPr="00065B09" w:rsidTr="004B477A">
        <w:trPr>
          <w:cantSplit/>
          <w:trHeight w:val="874"/>
        </w:trPr>
        <w:tc>
          <w:tcPr>
            <w:tcW w:w="1701" w:type="dxa"/>
            <w:vMerge w:val="restart"/>
            <w:tcBorders>
              <w:top w:val="double" w:sz="4" w:space="0" w:color="auto"/>
              <w:left w:val="doub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Индофил М-45, СП (800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Индофил Индастриз Лимитед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r w:rsidRPr="00065B09">
              <w:rPr>
                <w:rFonts w:ascii="Times New Roman" w:eastAsia="Times New Roman" w:hAnsi="Times New Roman" w:cs="Times New Roman"/>
                <w:bCs/>
                <w:sz w:val="16"/>
                <w:szCs w:val="16"/>
                <w:lang w:eastAsia="ru-RU"/>
              </w:rPr>
              <w:br/>
              <w:t>159-02-2388-1</w:t>
            </w:r>
            <w:r w:rsidRPr="00065B09">
              <w:rPr>
                <w:rFonts w:ascii="Times New Roman" w:eastAsia="Times New Roman" w:hAnsi="Times New Roman" w:cs="Times New Roman"/>
                <w:bCs/>
                <w:sz w:val="16"/>
                <w:szCs w:val="16"/>
                <w:lang w:eastAsia="ru-RU"/>
              </w:rPr>
              <w:br/>
              <w:t>10.09.2029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napToGrid w:val="0"/>
                <w:sz w:val="16"/>
                <w:szCs w:val="16"/>
              </w:rPr>
              <w:t>1,2-1,6</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w:t>
            </w:r>
            <w:r w:rsidRPr="00065B09">
              <w:rPr>
                <w:rFonts w:ascii="Times New Roman" w:eastAsia="Calibri" w:hAnsi="Times New Roman" w:cs="Times New Roman"/>
                <w:sz w:val="16"/>
                <w:szCs w:val="16"/>
              </w:rPr>
              <w:br/>
              <w:t>с интервалом 7-14 дней. Расход рабочей жидкости – 300-400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0" w:type="dxa"/>
            <w:vMerge w:val="restart"/>
            <w:tcBorders>
              <w:top w:val="double" w:sz="4" w:space="0" w:color="auto"/>
              <w:left w:val="sing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bottom w:val="doub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2,0-3,0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7-14 дней. Расход рабочей жидкости – </w:t>
            </w:r>
            <w:r w:rsidRPr="00065B09">
              <w:rPr>
                <w:rFonts w:ascii="Times New Roman" w:eastAsia="Calibri" w:hAnsi="Times New Roman" w:cs="Times New Roman"/>
                <w:sz w:val="16"/>
                <w:szCs w:val="16"/>
              </w:rPr>
              <w:br/>
              <w:t>800-1000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20(4)</w:t>
            </w:r>
          </w:p>
        </w:tc>
        <w:tc>
          <w:tcPr>
            <w:tcW w:w="680" w:type="dxa"/>
            <w:vMerge/>
            <w:tcBorders>
              <w:left w:val="single" w:sz="4" w:space="0" w:color="auto"/>
              <w:bottom w:val="double" w:sz="4" w:space="0" w:color="auto"/>
              <w:right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Манзат, ВДГ </w:t>
            </w:r>
            <w:r w:rsidRPr="00065B09">
              <w:rPr>
                <w:rFonts w:ascii="Times New Roman" w:eastAsia="Times New Roman" w:hAnsi="Times New Roman" w:cs="Times New Roman"/>
                <w:b/>
                <w:sz w:val="16"/>
                <w:szCs w:val="16"/>
                <w:lang w:eastAsia="ru-RU"/>
              </w:rPr>
              <w:br/>
              <w:t>(750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148-02-2526-1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21.01.2030</w:t>
            </w: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профилакти-ческое,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200-600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профилакти-ческое с интервалом 7-10 дней. Расход рабочей жидкости – </w:t>
            </w:r>
            <w:r w:rsidRPr="00065B09">
              <w:rPr>
                <w:rFonts w:ascii="Times New Roman" w:eastAsia="Calibri" w:hAnsi="Times New Roman" w:cs="Times New Roman"/>
                <w:spacing w:val="-2"/>
                <w:sz w:val="16"/>
                <w:szCs w:val="16"/>
              </w:rPr>
              <w:br/>
              <w:t>200-600 л/га</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профилакти-ческое,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Манкоцеб,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30.05.2029</w:t>
            </w:r>
          </w:p>
        </w:tc>
        <w:tc>
          <w:tcPr>
            <w:tcW w:w="1134" w:type="dxa"/>
            <w:vMerge w:val="restart"/>
            <w:tcBorders>
              <w:top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Картофель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Опрыскивание в период вегетации: первое – профилакти-ческое, последующие – с интер-валом 7-14 дней. Расход рабочей жидкости – 300-400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21(4)</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Томат открытого грунта</w:t>
            </w:r>
          </w:p>
        </w:tc>
        <w:tc>
          <w:tcPr>
            <w:tcW w:w="1871"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Опрыскивание в период вегетации: первое – профилакти-ческое, последующие – с интер-валом 7-10 дней. Расход рабочей жидкости – 300-600 л/га</w:t>
            </w:r>
          </w:p>
        </w:tc>
        <w:tc>
          <w:tcPr>
            <w:tcW w:w="680"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Манфил,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ИНДОФИЛ ИНДАСТРИЗ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1,2-1,6</w:t>
            </w:r>
          </w:p>
        </w:tc>
        <w:tc>
          <w:tcPr>
            <w:tcW w:w="1418"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нтервалом 7-14 дней. Расход рабочей жидкости -300-400 л/га</w:t>
            </w:r>
          </w:p>
        </w:tc>
        <w:tc>
          <w:tcPr>
            <w:tcW w:w="680"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нтервалом 7-14 дней. Расход рабочей жидкости -300-400 л/га</w:t>
            </w:r>
          </w:p>
        </w:tc>
        <w:tc>
          <w:tcPr>
            <w:tcW w:w="680"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44"/>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Пеннкоцеб, СП </w:t>
            </w:r>
            <w:r w:rsidRPr="00065B09">
              <w:rPr>
                <w:rFonts w:ascii="Times New Roman" w:eastAsia="Times New Roman" w:hAnsi="Times New Roman" w:cs="Times New Roman"/>
                <w:b/>
                <w:sz w:val="16"/>
                <w:szCs w:val="16"/>
                <w:lang w:eastAsia="ru-RU"/>
              </w:rPr>
              <w:b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r w:rsidRPr="00065B09">
              <w:rPr>
                <w:rFonts w:ascii="Times New Roman" w:eastAsia="Times New Roman" w:hAnsi="Times New Roman" w:cs="Times New Roman"/>
                <w:sz w:val="16"/>
                <w:szCs w:val="16"/>
                <w:lang w:eastAsia="ru-RU"/>
              </w:rPr>
              <w:br/>
              <w:t>2/3</w:t>
            </w:r>
            <w:r w:rsidRPr="00065B09">
              <w:rPr>
                <w:rFonts w:ascii="Times New Roman" w:eastAsia="Times New Roman" w:hAnsi="Times New Roman" w:cs="Times New Roman"/>
                <w:sz w:val="16"/>
                <w:szCs w:val="16"/>
                <w:lang w:eastAsia="ru-RU"/>
              </w:rPr>
              <w:br/>
              <w:t>148-02-2376-1</w:t>
            </w:r>
            <w:r w:rsidRPr="00065B09">
              <w:rPr>
                <w:rFonts w:ascii="Times New Roman" w:eastAsia="Times New Roman" w:hAnsi="Times New Roman" w:cs="Times New Roman"/>
                <w:sz w:val="16"/>
                <w:szCs w:val="16"/>
                <w:lang w:eastAsia="ru-RU"/>
              </w:rPr>
              <w:br/>
              <w:t>08.09.2029</w:t>
            </w:r>
            <w:r w:rsidRPr="00065B09">
              <w:rPr>
                <w:rFonts w:ascii="Times New Roman" w:eastAsia="Times New Roman" w:hAnsi="Times New Roman" w:cs="Times New Roman"/>
                <w:sz w:val="16"/>
                <w:szCs w:val="16"/>
                <w:lang w:eastAsia="ru-RU"/>
              </w:rPr>
              <w:br/>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w:t>
            </w:r>
            <w:r w:rsidRPr="00065B09">
              <w:rPr>
                <w:rFonts w:ascii="Times New Roman" w:eastAsia="Calibri" w:hAnsi="Times New Roman" w:cs="Times New Roman"/>
                <w:sz w:val="16"/>
                <w:szCs w:val="16"/>
              </w:rPr>
              <w:br/>
              <w:t>с интервалом 7-14 дней. Расход рабочей жидкости – 400 л/га</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w:t>
            </w:r>
            <w:r w:rsidRPr="00065B09">
              <w:rPr>
                <w:rFonts w:ascii="Times New Roman" w:eastAsia="Calibri" w:hAnsi="Times New Roman" w:cs="Times New Roman"/>
                <w:sz w:val="16"/>
                <w:szCs w:val="16"/>
              </w:rPr>
              <w:br/>
              <w:t xml:space="preserve">с интервалом 7-14 дней. </w:t>
            </w:r>
            <w:r w:rsidRPr="00065B09">
              <w:rPr>
                <w:rFonts w:ascii="Times New Roman" w:eastAsia="Calibri" w:hAnsi="Times New Roman" w:cs="Times New Roman"/>
                <w:sz w:val="16"/>
                <w:szCs w:val="16"/>
              </w:rPr>
              <w:br/>
              <w:t xml:space="preserve">Расход рабочей жидкости - </w:t>
            </w:r>
            <w:r w:rsidRPr="00065B09">
              <w:rPr>
                <w:rFonts w:ascii="Times New Roman" w:eastAsia="Calibri" w:hAnsi="Times New Roman" w:cs="Times New Roman"/>
                <w:sz w:val="16"/>
                <w:szCs w:val="16"/>
              </w:rPr>
              <w:br/>
              <w:t>300-600 л/га</w:t>
            </w:r>
          </w:p>
        </w:tc>
        <w:tc>
          <w:tcPr>
            <w:tcW w:w="680" w:type="dxa"/>
            <w:vMerge/>
            <w:tcBorders>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8"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Фортуна Глобал, ВДГ (750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21.01.2031</w:t>
            </w: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7-14 дней. Расход рабочей жидкости – 400 л/га</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788"/>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7-10 дней. Расход рабочей жидкости – 300-600 л/га</w:t>
            </w:r>
          </w:p>
        </w:tc>
        <w:tc>
          <w:tcPr>
            <w:tcW w:w="680"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tabs>
                <w:tab w:val="left" w:pos="668"/>
              </w:tab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диметоморф</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4"/>
        <w:gridCol w:w="1137"/>
        <w:gridCol w:w="1422"/>
        <w:gridCol w:w="1876"/>
        <w:gridCol w:w="2502"/>
        <w:gridCol w:w="669"/>
        <w:gridCol w:w="669"/>
      </w:tblGrid>
      <w:tr w:rsidR="00CB1A7C" w:rsidRPr="00065B09" w:rsidTr="00BF7864">
        <w:trPr>
          <w:cantSplit/>
          <w:trHeight w:val="20"/>
        </w:trPr>
        <w:tc>
          <w:tcPr>
            <w:tcW w:w="1704" w:type="dxa"/>
            <w:tcBorders>
              <w:top w:val="double" w:sz="4" w:space="0" w:color="auto"/>
              <w:left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Акробат МЦ,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015-02-2310-1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09.07.2029</w:t>
            </w:r>
          </w:p>
        </w:tc>
        <w:tc>
          <w:tcPr>
            <w:tcW w:w="1137"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142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6"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50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-400 л/га</w:t>
            </w:r>
          </w:p>
        </w:tc>
        <w:tc>
          <w:tcPr>
            <w:tcW w:w="669"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tcBorders>
              <w:top w:val="doub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val="restart"/>
            <w:tcBorders>
              <w:top w:val="double" w:sz="4" w:space="0" w:color="auto"/>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Гимнаст,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
                <w:iCs/>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002-02-2925-1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13.12.2030</w:t>
            </w:r>
          </w:p>
        </w:tc>
        <w:tc>
          <w:tcPr>
            <w:tcW w:w="1137"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69"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tcBorders>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20"/>
        </w:trPr>
        <w:tc>
          <w:tcPr>
            <w:tcW w:w="1704" w:type="dxa"/>
            <w:vMerge/>
            <w:tcBorders>
              <w:left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50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Филдер 69,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DA120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A120D">
              <w:rPr>
                <w:rFonts w:ascii="Times New Roman" w:eastAsia="Times New Roman" w:hAnsi="Times New Roman" w:cs="Times New Roman"/>
                <w:bCs/>
                <w:sz w:val="16"/>
                <w:szCs w:val="16"/>
                <w:lang w:eastAsia="ru-RU"/>
              </w:rPr>
              <w:t>Ариста ЛайфСайенс Бенилюкс СРЛ (Бельгия)</w:t>
            </w:r>
            <w:r>
              <w:rPr>
                <w:rFonts w:ascii="Times New Roman" w:eastAsia="Times New Roman" w:hAnsi="Times New Roman" w:cs="Times New Roman"/>
                <w:bCs/>
                <w:sz w:val="16"/>
                <w:szCs w:val="16"/>
                <w:lang w:eastAsia="ru-RU"/>
              </w:rPr>
              <w:br/>
            </w:r>
            <w:r w:rsidR="00CB1A7C" w:rsidRPr="00065B09">
              <w:rPr>
                <w:rFonts w:ascii="Times New Roman" w:eastAsia="Times New Roman" w:hAnsi="Times New Roman" w:cs="Times New Roman"/>
                <w:bCs/>
                <w:sz w:val="16"/>
                <w:szCs w:val="16"/>
                <w:lang w:eastAsia="ru-RU"/>
              </w:rPr>
              <w:t>2/3</w:t>
            </w:r>
          </w:p>
          <w:p w:rsidR="00CB1A7C" w:rsidRPr="00065B09" w:rsidRDefault="00DA120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A120D">
              <w:rPr>
                <w:rFonts w:ascii="Times New Roman" w:eastAsia="Times New Roman" w:hAnsi="Times New Roman" w:cs="Times New Roman"/>
                <w:bCs/>
                <w:sz w:val="16"/>
                <w:szCs w:val="16"/>
                <w:lang w:eastAsia="ru-RU"/>
              </w:rPr>
              <w:t xml:space="preserve">322-02-4717-1 </w:t>
            </w:r>
            <w:r>
              <w:rPr>
                <w:rFonts w:ascii="Times New Roman" w:eastAsia="Times New Roman" w:hAnsi="Times New Roman" w:cs="Times New Roman"/>
                <w:bCs/>
                <w:sz w:val="16"/>
                <w:szCs w:val="16"/>
                <w:lang w:eastAsia="ru-RU"/>
              </w:rPr>
              <w:br/>
            </w:r>
            <w:r w:rsidRPr="00DA120D">
              <w:rPr>
                <w:rFonts w:ascii="Times New Roman" w:eastAsia="Times New Roman" w:hAnsi="Times New Roman" w:cs="Times New Roman"/>
                <w:bCs/>
                <w:sz w:val="16"/>
                <w:szCs w:val="16"/>
                <w:lang w:eastAsia="ru-RU"/>
              </w:rPr>
              <w:t>(взамен ранее выданного СГР от 17.03.2027 г. № 1418)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16.03.2027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Фитофтороз,альтернариоз</w:t>
            </w:r>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жидкости-400-600 л/га</w:t>
            </w:r>
          </w:p>
        </w:tc>
        <w:tc>
          <w:tcPr>
            <w:tcW w:w="66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жидкости-1000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Манкодим,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102-02-1548-1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19.09.2027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Фитофтороз,альтернариоз</w:t>
            </w:r>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 л/га</w:t>
            </w:r>
          </w:p>
        </w:tc>
        <w:tc>
          <w:tcPr>
            <w:tcW w:w="669"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жидкости-до 1000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Рапид Дуэт, СП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184(026)-02-3945-1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400 л/га</w:t>
            </w:r>
          </w:p>
        </w:tc>
        <w:tc>
          <w:tcPr>
            <w:tcW w:w="66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600 – 800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20"/>
        </w:trPr>
        <w:tc>
          <w:tcPr>
            <w:tcW w:w="170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Соланум, СП </w:t>
            </w:r>
            <w:r w:rsidRPr="00065B09">
              <w:rPr>
                <w:rFonts w:ascii="Times New Roman" w:eastAsia="Times New Roman" w:hAnsi="Times New Roman" w:cs="Times New Roman"/>
                <w:b/>
                <w:bCs/>
                <w:sz w:val="16"/>
                <w:szCs w:val="16"/>
                <w:lang w:eastAsia="ru-RU"/>
              </w:rPr>
              <w:b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«Агро Эксперт </w:t>
            </w:r>
            <w:r w:rsidRPr="00065B09">
              <w:rPr>
                <w:rFonts w:ascii="Times New Roman" w:eastAsia="Times New Roman" w:hAnsi="Times New Roman" w:cs="Times New Roman"/>
                <w:bCs/>
                <w:sz w:val="16"/>
                <w:szCs w:val="16"/>
                <w:lang w:eastAsia="ru-RU"/>
              </w:rPr>
              <w:lastRenderedPageBreak/>
              <w:t>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11.05.2030</w:t>
            </w:r>
          </w:p>
        </w:tc>
        <w:tc>
          <w:tcPr>
            <w:tcW w:w="1137"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2,0</w:t>
            </w:r>
          </w:p>
        </w:tc>
        <w:tc>
          <w:tcPr>
            <w:tcW w:w="1422"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02"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 л/га</w:t>
            </w:r>
          </w:p>
        </w:tc>
        <w:tc>
          <w:tcPr>
            <w:tcW w:w="669"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w:t>
            </w:r>
          </w:p>
        </w:tc>
        <w:tc>
          <w:tcPr>
            <w:tcW w:w="669"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double" w:sz="4" w:space="0" w:color="auto"/>
          </w:tblBorders>
        </w:tblPrEx>
        <w:trPr>
          <w:cantSplit/>
          <w:trHeight w:val="20"/>
        </w:trPr>
        <w:tc>
          <w:tcPr>
            <w:tcW w:w="1704"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6"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0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–400-600 л/га</w:t>
            </w:r>
          </w:p>
        </w:tc>
        <w:tc>
          <w:tcPr>
            <w:tcW w:w="669"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металаксил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1"/>
        <w:gridCol w:w="1134"/>
        <w:gridCol w:w="1426"/>
        <w:gridCol w:w="1872"/>
        <w:gridCol w:w="2496"/>
        <w:gridCol w:w="680"/>
        <w:gridCol w:w="680"/>
      </w:tblGrid>
      <w:tr w:rsidR="00CB1A7C" w:rsidRPr="00065B09" w:rsidTr="0075667C">
        <w:trPr>
          <w:cantSplit/>
          <w:trHeight w:val="20"/>
        </w:trPr>
        <w:tc>
          <w:tcPr>
            <w:tcW w:w="1691"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Ацидан,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после-дующее – с последующее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Метаксил,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28.11.2033</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400-600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3E4C65">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 л/га</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E4C65">
        <w:trPr>
          <w:cantSplit/>
          <w:trHeight w:val="20"/>
        </w:trPr>
        <w:tc>
          <w:tcPr>
            <w:tcW w:w="169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Метамил МЦ,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018-02-4263-1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дней.Расход рабочей жидкости – 200-400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(3)</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E4C65">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 с интервалом 10-14 дней.Расход рабочей жидкости</w:t>
            </w:r>
          </w:p>
        </w:tc>
        <w:tc>
          <w:tcPr>
            <w:tcW w:w="680"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 (4)</w:t>
            </w:r>
          </w:p>
        </w:tc>
        <w:tc>
          <w:tcPr>
            <w:tcW w:w="680" w:type="dxa"/>
            <w:vMerge/>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88641E" w:rsidRPr="00065B09" w:rsidTr="0075667C">
        <w:trPr>
          <w:cantSplit/>
          <w:trHeight w:val="20"/>
        </w:trPr>
        <w:tc>
          <w:tcPr>
            <w:tcW w:w="1691" w:type="dxa"/>
            <w:vMerge w:val="restart"/>
            <w:tcBorders>
              <w:top w:val="double" w:sz="4" w:space="0" w:color="auto"/>
            </w:tcBorders>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Меташанс, СП </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88641E"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A87688" w:rsidRPr="00065B09" w:rsidRDefault="00A8768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A87688">
              <w:rPr>
                <w:rFonts w:ascii="Times New Roman" w:eastAsia="Times New Roman" w:hAnsi="Times New Roman" w:cs="Times New Roman"/>
                <w:sz w:val="16"/>
                <w:szCs w:val="16"/>
                <w:lang w:eastAsia="ru-RU"/>
              </w:rPr>
              <w:t>ОГРН 1093668046812</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w:t>
            </w:r>
          </w:p>
          <w:p w:rsidR="0088641E"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126-02-1195-1/269</w:t>
            </w:r>
          </w:p>
          <w:p w:rsidR="0088641E"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126-02-1195-1/497</w:t>
            </w:r>
          </w:p>
          <w:p w:rsidR="00A87688" w:rsidRDefault="00A87688" w:rsidP="0088641E">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15.08.2016</w:t>
            </w:r>
          </w:p>
          <w:p w:rsidR="0088641E" w:rsidRPr="00065B09"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14.08.2026</w:t>
            </w:r>
          </w:p>
        </w:tc>
        <w:tc>
          <w:tcPr>
            <w:tcW w:w="1134"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300-500 л/га</w:t>
            </w:r>
          </w:p>
        </w:tc>
        <w:tc>
          <w:tcPr>
            <w:tcW w:w="680"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8641E" w:rsidRPr="00065B09" w:rsidTr="0088641E">
        <w:trPr>
          <w:cantSplit/>
          <w:trHeight w:val="20"/>
        </w:trPr>
        <w:tc>
          <w:tcPr>
            <w:tcW w:w="1691" w:type="dxa"/>
            <w:vMerge/>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88641E" w:rsidRPr="00065B09" w:rsidTr="0088641E">
        <w:trPr>
          <w:cantSplit/>
          <w:trHeight w:val="20"/>
        </w:trPr>
        <w:tc>
          <w:tcPr>
            <w:tcW w:w="1691" w:type="dxa"/>
            <w:vMerge/>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2,5</w:t>
            </w:r>
          </w:p>
        </w:tc>
        <w:tc>
          <w:tcPr>
            <w:tcW w:w="142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Лук</w:t>
            </w:r>
          </w:p>
        </w:tc>
        <w:tc>
          <w:tcPr>
            <w:tcW w:w="1872"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Пероноспороз</w:t>
            </w:r>
          </w:p>
        </w:tc>
        <w:tc>
          <w:tcPr>
            <w:tcW w:w="249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21(3)</w:t>
            </w:r>
          </w:p>
        </w:tc>
        <w:tc>
          <w:tcPr>
            <w:tcW w:w="680" w:type="dxa"/>
            <w:vMerge w:val="restart"/>
            <w:tcBorders>
              <w:top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88641E" w:rsidRPr="00065B09" w:rsidTr="00E42F66">
        <w:trPr>
          <w:cantSplit/>
          <w:trHeight w:val="20"/>
        </w:trPr>
        <w:tc>
          <w:tcPr>
            <w:tcW w:w="1691" w:type="dxa"/>
            <w:vMerge/>
            <w:tcBorders>
              <w:bottom w:val="double" w:sz="4" w:space="0" w:color="auto"/>
            </w:tcBorders>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Borders>
              <w:top w:val="single" w:sz="4" w:space="0" w:color="auto"/>
              <w:bottom w:val="double" w:sz="4" w:space="0" w:color="auto"/>
            </w:tcBorders>
          </w:tcPr>
          <w:p w:rsidR="0088641E" w:rsidRPr="00065B09" w:rsidRDefault="0088641E" w:rsidP="0088641E">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Огурец открытого грунта</w:t>
            </w:r>
          </w:p>
        </w:tc>
        <w:tc>
          <w:tcPr>
            <w:tcW w:w="1872"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6" w:type="dxa"/>
            <w:tcBorders>
              <w:top w:val="single" w:sz="4" w:space="0" w:color="auto"/>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Опрыскивание в период вегетации. Расход рабочей жидкости – 300-600 л/га</w:t>
            </w:r>
          </w:p>
        </w:tc>
        <w:tc>
          <w:tcPr>
            <w:tcW w:w="680"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Рапид Микс,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184(026)-02-3928-1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28.12.2032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–400-600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Виконт,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«АДФ»,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086(085)-02-1348-1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Манифест, ВДГ </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010-02-3818-1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06.10.2032</w:t>
            </w:r>
          </w:p>
        </w:tc>
        <w:tc>
          <w:tcPr>
            <w:tcW w:w="113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E4C65">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600-800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E4C65">
        <w:trPr>
          <w:cantSplit/>
        </w:trPr>
        <w:tc>
          <w:tcPr>
            <w:tcW w:w="170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МЦ, ВДГ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041-02-1769-1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25.02.2028</w:t>
            </w:r>
          </w:p>
        </w:tc>
        <w:tc>
          <w:tcPr>
            <w:tcW w:w="1131"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double" w:sz="4" w:space="0" w:color="auto"/>
              <w:left w:val="single" w:sz="4" w:space="0" w:color="auto"/>
              <w:bottom w:val="nil"/>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1"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000000"/>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Фортуна Экстра,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184(026)-02-2843-1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09.11.2030</w:t>
            </w:r>
          </w:p>
        </w:tc>
        <w:tc>
          <w:tcPr>
            <w:tcW w:w="1131" w:type="dxa"/>
            <w:vMerge w:val="restart"/>
            <w:tcBorders>
              <w:top w:val="doub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2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Borders>
              <w:top w:val="double" w:sz="4" w:space="0" w:color="000000"/>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vMerge w:val="restart"/>
            <w:tcBorders>
              <w:top w:val="sing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bottom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 (кроме лука на перо)</w:t>
            </w:r>
          </w:p>
        </w:tc>
        <w:tc>
          <w:tcPr>
            <w:tcW w:w="1871" w:type="dxa"/>
            <w:vMerge/>
            <w:tcBorders>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184(026)-02-3030-1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24.02.2031</w:t>
            </w:r>
          </w:p>
        </w:tc>
        <w:tc>
          <w:tcPr>
            <w:tcW w:w="1134"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4B477A">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4B477A">
        <w:trPr>
          <w:cantSplit/>
        </w:trPr>
        <w:tc>
          <w:tcPr>
            <w:tcW w:w="1701" w:type="dxa"/>
            <w:vMerge w:val="restart"/>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Ордан МЦ,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30.11.2033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18" w:type="dxa"/>
            <w:tcBorders>
              <w:top w:val="doub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 л/га</w:t>
            </w:r>
          </w:p>
        </w:tc>
        <w:tc>
          <w:tcPr>
            <w:tcW w:w="680" w:type="dxa"/>
            <w:tcBorders>
              <w:top w:val="doub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top w:val="doub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81618E">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Огурцы открытого грунта</w:t>
            </w:r>
          </w:p>
        </w:tc>
        <w:tc>
          <w:tcPr>
            <w:tcW w:w="1871"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600-800 л/га</w:t>
            </w:r>
          </w:p>
        </w:tc>
        <w:tc>
          <w:tcPr>
            <w:tcW w:w="680"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81618E">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Томаты открытого грунта</w:t>
            </w:r>
          </w:p>
        </w:tc>
        <w:tc>
          <w:tcPr>
            <w:tcW w:w="1871"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400-500 л/га</w:t>
            </w:r>
          </w:p>
        </w:tc>
        <w:tc>
          <w:tcPr>
            <w:tcW w:w="680"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915C7">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800-1000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55"/>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Моксимэйт, СП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ИНДОФИЛ ИНДАСТРИЗ ЛИМИТЕД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tc>
        <w:tc>
          <w:tcPr>
            <w:tcW w:w="1134"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7-14 дней. Расход</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- 300-400 л/га</w:t>
            </w:r>
          </w:p>
        </w:tc>
        <w:tc>
          <w:tcPr>
            <w:tcW w:w="680"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06"/>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7-14 дней. Расход рабочей жидкости – 1000 л/га</w:t>
            </w:r>
          </w:p>
        </w:tc>
        <w:tc>
          <w:tcPr>
            <w:tcW w:w="680"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Фортуна Голд, ВДГ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(400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184(026)-02-3050-1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200-400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 (3)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600-800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400-600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 (3)</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300-500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 (3)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Наутиль,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(680 + 50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«ЮПЛ»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148-02-3379-1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17.11.2031</w:t>
            </w:r>
          </w:p>
        </w:tc>
        <w:tc>
          <w:tcPr>
            <w:tcW w:w="1134"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1,8-2,0</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300-400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21(2)</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1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8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600-800 л/га</w:t>
            </w:r>
          </w:p>
        </w:tc>
        <w:tc>
          <w:tcPr>
            <w:tcW w:w="680"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AC6BD3" w:rsidRPr="00065B09" w:rsidRDefault="00AC6BD3" w:rsidP="00AC6BD3">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w:t>
      </w:r>
    </w:p>
    <w:tbl>
      <w:tblPr>
        <w:tblStyle w:val="afb"/>
        <w:tblW w:w="9923" w:type="dxa"/>
        <w:tblInd w:w="137" w:type="dxa"/>
        <w:tblLook w:val="04A0" w:firstRow="1" w:lastRow="0" w:firstColumn="1" w:lastColumn="0" w:noHBand="0" w:noVBand="1"/>
      </w:tblPr>
      <w:tblGrid>
        <w:gridCol w:w="1715"/>
        <w:gridCol w:w="1133"/>
        <w:gridCol w:w="1295"/>
        <w:gridCol w:w="1959"/>
        <w:gridCol w:w="2547"/>
        <w:gridCol w:w="566"/>
        <w:gridCol w:w="708"/>
      </w:tblGrid>
      <w:tr w:rsidR="003C2C6F" w:rsidRPr="00065B09" w:rsidTr="00AC6BD3">
        <w:tc>
          <w:tcPr>
            <w:tcW w:w="1715" w:type="dxa"/>
            <w:vMerge w:val="restart"/>
          </w:tcPr>
          <w:p w:rsidR="003C2C6F" w:rsidRPr="00065B09" w:rsidRDefault="003C2C6F" w:rsidP="00AC6BD3">
            <w:pPr>
              <w:jc w:val="center"/>
              <w:rPr>
                <w:b/>
                <w:sz w:val="16"/>
                <w:szCs w:val="16"/>
              </w:rPr>
            </w:pPr>
            <w:r w:rsidRPr="00065B09">
              <w:rPr>
                <w:b/>
                <w:sz w:val="16"/>
                <w:szCs w:val="16"/>
              </w:rPr>
              <w:t>Тиацин Био БАУ, МЭ</w:t>
            </w:r>
          </w:p>
          <w:p w:rsidR="003C2C6F" w:rsidRDefault="003C2C6F" w:rsidP="00AC6BD3">
            <w:pPr>
              <w:jc w:val="center"/>
              <w:rPr>
                <w:b/>
                <w:sz w:val="16"/>
                <w:szCs w:val="16"/>
              </w:rPr>
            </w:pPr>
            <w:r w:rsidRPr="00065B09">
              <w:rPr>
                <w:b/>
                <w:sz w:val="16"/>
                <w:szCs w:val="16"/>
              </w:rPr>
              <w:t>(2,4 г/л)</w:t>
            </w:r>
          </w:p>
          <w:p w:rsidR="000A0384" w:rsidRPr="00065B09" w:rsidRDefault="000A0384" w:rsidP="00AC6BD3">
            <w:pPr>
              <w:jc w:val="center"/>
              <w:rPr>
                <w:b/>
                <w:sz w:val="16"/>
                <w:szCs w:val="16"/>
              </w:rPr>
            </w:pPr>
            <w:r>
              <w:rPr>
                <w:b/>
                <w:sz w:val="16"/>
                <w:szCs w:val="16"/>
              </w:rPr>
              <w:t>АО Фирма «Август»</w:t>
            </w:r>
          </w:p>
          <w:p w:rsidR="003C2C6F" w:rsidRPr="00065B09" w:rsidRDefault="003C2C6F" w:rsidP="00AC6BD3">
            <w:pPr>
              <w:jc w:val="center"/>
              <w:rPr>
                <w:sz w:val="16"/>
                <w:szCs w:val="16"/>
              </w:rPr>
            </w:pPr>
            <w:r w:rsidRPr="00065B09">
              <w:rPr>
                <w:sz w:val="16"/>
                <w:szCs w:val="16"/>
              </w:rPr>
              <w:t>ОГРН:1025006038958</w:t>
            </w:r>
          </w:p>
          <w:p w:rsidR="003C2C6F" w:rsidRPr="00065B09" w:rsidRDefault="003C2C6F" w:rsidP="00AC6BD3">
            <w:pPr>
              <w:jc w:val="center"/>
              <w:rPr>
                <w:sz w:val="16"/>
                <w:szCs w:val="16"/>
              </w:rPr>
            </w:pPr>
            <w:r w:rsidRPr="00065B09">
              <w:rPr>
                <w:sz w:val="16"/>
                <w:szCs w:val="16"/>
              </w:rPr>
              <w:t>4/3</w:t>
            </w:r>
          </w:p>
          <w:p w:rsidR="003C2C6F" w:rsidRPr="00065B09" w:rsidRDefault="003C2C6F" w:rsidP="00AC6BD3">
            <w:pPr>
              <w:jc w:val="center"/>
              <w:rPr>
                <w:sz w:val="16"/>
                <w:szCs w:val="16"/>
              </w:rPr>
            </w:pPr>
            <w:r w:rsidRPr="00065B09">
              <w:rPr>
                <w:sz w:val="16"/>
                <w:szCs w:val="16"/>
              </w:rPr>
              <w:t>021-02-4445-1</w:t>
            </w:r>
          </w:p>
          <w:p w:rsidR="003C2C6F" w:rsidRPr="00065B09" w:rsidRDefault="003C2C6F" w:rsidP="00AC6BD3">
            <w:pPr>
              <w:jc w:val="center"/>
              <w:rPr>
                <w:sz w:val="16"/>
                <w:szCs w:val="16"/>
              </w:rPr>
            </w:pPr>
            <w:r w:rsidRPr="00065B09">
              <w:rPr>
                <w:sz w:val="16"/>
                <w:szCs w:val="16"/>
              </w:rPr>
              <w:t>06.03.2024</w:t>
            </w:r>
          </w:p>
          <w:p w:rsidR="003C2C6F" w:rsidRPr="00065B09" w:rsidRDefault="003C2C6F" w:rsidP="00AC6BD3">
            <w:pPr>
              <w:jc w:val="center"/>
              <w:rPr>
                <w:sz w:val="16"/>
                <w:szCs w:val="16"/>
              </w:rPr>
            </w:pPr>
            <w:r w:rsidRPr="00065B09">
              <w:rPr>
                <w:sz w:val="16"/>
                <w:szCs w:val="16"/>
              </w:rPr>
              <w:t>05.03.2034</w:t>
            </w:r>
          </w:p>
        </w:tc>
        <w:tc>
          <w:tcPr>
            <w:tcW w:w="1133" w:type="dxa"/>
          </w:tcPr>
          <w:p w:rsidR="003C2C6F" w:rsidRPr="00065B09" w:rsidRDefault="003C2C6F" w:rsidP="003C2C6F">
            <w:pPr>
              <w:rPr>
                <w:sz w:val="16"/>
                <w:szCs w:val="16"/>
              </w:rPr>
            </w:pPr>
            <w:r w:rsidRPr="00065B09">
              <w:rPr>
                <w:sz w:val="16"/>
                <w:szCs w:val="16"/>
              </w:rPr>
              <w:t>700 мл/4-8 кустов</w:t>
            </w:r>
            <w:r w:rsidR="00E915C7">
              <w:rPr>
                <w:sz w:val="16"/>
                <w:szCs w:val="16"/>
              </w:rPr>
              <w:t xml:space="preserve"> (Л)</w:t>
            </w:r>
          </w:p>
        </w:tc>
        <w:tc>
          <w:tcPr>
            <w:tcW w:w="1295" w:type="dxa"/>
          </w:tcPr>
          <w:p w:rsidR="003C2C6F" w:rsidRPr="00065B09" w:rsidRDefault="003C2C6F" w:rsidP="00AC6BD3">
            <w:pPr>
              <w:jc w:val="center"/>
              <w:rPr>
                <w:sz w:val="16"/>
                <w:szCs w:val="16"/>
              </w:rPr>
            </w:pPr>
            <w:r w:rsidRPr="00065B09">
              <w:rPr>
                <w:sz w:val="16"/>
                <w:szCs w:val="16"/>
              </w:rPr>
              <w:t>Смородина</w:t>
            </w:r>
          </w:p>
        </w:tc>
        <w:tc>
          <w:tcPr>
            <w:tcW w:w="1959" w:type="dxa"/>
          </w:tcPr>
          <w:p w:rsidR="003C2C6F" w:rsidRPr="00065B09" w:rsidRDefault="003C2C6F" w:rsidP="00AC6BD3">
            <w:pPr>
              <w:jc w:val="center"/>
              <w:rPr>
                <w:sz w:val="16"/>
                <w:szCs w:val="16"/>
              </w:rPr>
            </w:pPr>
            <w:r w:rsidRPr="00065B09">
              <w:rPr>
                <w:sz w:val="16"/>
                <w:szCs w:val="16"/>
              </w:rPr>
              <w:t>Мучнистая роса</w:t>
            </w:r>
          </w:p>
        </w:tc>
        <w:tc>
          <w:tcPr>
            <w:tcW w:w="2547" w:type="dxa"/>
            <w:vMerge w:val="restart"/>
          </w:tcPr>
          <w:p w:rsidR="003C2C6F" w:rsidRPr="00065B09" w:rsidRDefault="003C2C6F" w:rsidP="003C2C6F">
            <w:pPr>
              <w:rPr>
                <w:sz w:val="16"/>
                <w:szCs w:val="16"/>
              </w:rPr>
            </w:pPr>
            <w:r w:rsidRPr="00065B09">
              <w:rPr>
                <w:sz w:val="16"/>
                <w:szCs w:val="16"/>
              </w:rPr>
              <w:t>Опрыскивание с помощью куркового опрыскивателя в период вегетации: первое - при появлении первых признаков болезни; последующие –</w:t>
            </w:r>
            <w:r w:rsidR="00DC48F7">
              <w:rPr>
                <w:sz w:val="16"/>
                <w:szCs w:val="16"/>
              </w:rPr>
              <w:t xml:space="preserve"> </w:t>
            </w:r>
            <w:r w:rsidRPr="00065B09">
              <w:rPr>
                <w:sz w:val="16"/>
                <w:szCs w:val="16"/>
              </w:rPr>
              <w:t>с интервалом 10-14 дней</w:t>
            </w:r>
          </w:p>
        </w:tc>
        <w:tc>
          <w:tcPr>
            <w:tcW w:w="566" w:type="dxa"/>
            <w:vMerge w:val="restart"/>
          </w:tcPr>
          <w:p w:rsidR="003C2C6F" w:rsidRPr="00065B09" w:rsidRDefault="003C2C6F" w:rsidP="00AC6BD3">
            <w:pPr>
              <w:rPr>
                <w:sz w:val="16"/>
                <w:szCs w:val="16"/>
              </w:rPr>
            </w:pPr>
            <w:r w:rsidRPr="00065B09">
              <w:rPr>
                <w:sz w:val="16"/>
                <w:szCs w:val="16"/>
              </w:rPr>
              <w:t>-(3)</w:t>
            </w:r>
          </w:p>
        </w:tc>
        <w:tc>
          <w:tcPr>
            <w:tcW w:w="708" w:type="dxa"/>
            <w:vMerge w:val="restart"/>
          </w:tcPr>
          <w:p w:rsidR="003C2C6F" w:rsidRPr="00065B09" w:rsidRDefault="003C2C6F" w:rsidP="00AC6BD3">
            <w:pPr>
              <w:rPr>
                <w:sz w:val="16"/>
                <w:szCs w:val="16"/>
              </w:rPr>
            </w:pPr>
            <w:r w:rsidRPr="00065B09">
              <w:rPr>
                <w:sz w:val="16"/>
                <w:szCs w:val="16"/>
              </w:rPr>
              <w:t>1(-)</w:t>
            </w:r>
          </w:p>
        </w:tc>
      </w:tr>
      <w:tr w:rsidR="003C2C6F" w:rsidRPr="00065B09" w:rsidTr="00AC6BD3">
        <w:tc>
          <w:tcPr>
            <w:tcW w:w="1715" w:type="dxa"/>
            <w:vMerge/>
          </w:tcPr>
          <w:p w:rsidR="003C2C6F" w:rsidRPr="00065B09" w:rsidRDefault="003C2C6F" w:rsidP="00AC6BD3">
            <w:pPr>
              <w:rPr>
                <w:sz w:val="16"/>
                <w:szCs w:val="16"/>
              </w:rPr>
            </w:pPr>
          </w:p>
        </w:tc>
        <w:tc>
          <w:tcPr>
            <w:tcW w:w="1133" w:type="dxa"/>
          </w:tcPr>
          <w:p w:rsidR="003C2C6F" w:rsidRPr="00065B09" w:rsidRDefault="003C2C6F" w:rsidP="001B5A66">
            <w:pPr>
              <w:rPr>
                <w:sz w:val="16"/>
                <w:szCs w:val="16"/>
              </w:rPr>
            </w:pPr>
            <w:r w:rsidRPr="00065B09">
              <w:rPr>
                <w:sz w:val="16"/>
                <w:szCs w:val="16"/>
              </w:rPr>
              <w:t>700 мл/10-30 растений</w:t>
            </w:r>
            <w:r w:rsidR="00E915C7">
              <w:rPr>
                <w:sz w:val="16"/>
                <w:szCs w:val="16"/>
              </w:rPr>
              <w:t xml:space="preserve"> (Л)</w:t>
            </w:r>
          </w:p>
        </w:tc>
        <w:tc>
          <w:tcPr>
            <w:tcW w:w="1295" w:type="dxa"/>
          </w:tcPr>
          <w:p w:rsidR="003C2C6F" w:rsidRPr="00065B09" w:rsidRDefault="003C2C6F" w:rsidP="00AC6BD3">
            <w:pPr>
              <w:jc w:val="center"/>
              <w:rPr>
                <w:sz w:val="16"/>
                <w:szCs w:val="16"/>
              </w:rPr>
            </w:pPr>
            <w:r w:rsidRPr="00065B09">
              <w:rPr>
                <w:sz w:val="16"/>
                <w:szCs w:val="16"/>
              </w:rPr>
              <w:t>Томат защищенного грунта</w:t>
            </w:r>
          </w:p>
        </w:tc>
        <w:tc>
          <w:tcPr>
            <w:tcW w:w="1959" w:type="dxa"/>
          </w:tcPr>
          <w:p w:rsidR="003C2C6F" w:rsidRPr="00065B09" w:rsidRDefault="003C2C6F" w:rsidP="00AC6BD3">
            <w:pPr>
              <w:rPr>
                <w:sz w:val="16"/>
                <w:szCs w:val="16"/>
              </w:rPr>
            </w:pPr>
            <w:r w:rsidRPr="00065B09">
              <w:rPr>
                <w:sz w:val="16"/>
                <w:szCs w:val="16"/>
              </w:rPr>
              <w:t>Серая гниль, альтернариоз, фитофтороз</w:t>
            </w:r>
          </w:p>
        </w:tc>
        <w:tc>
          <w:tcPr>
            <w:tcW w:w="2547" w:type="dxa"/>
            <w:vMerge/>
          </w:tcPr>
          <w:p w:rsidR="003C2C6F" w:rsidRPr="00065B09" w:rsidRDefault="003C2C6F" w:rsidP="00AC6BD3">
            <w:pPr>
              <w:rPr>
                <w:sz w:val="16"/>
                <w:szCs w:val="16"/>
              </w:rPr>
            </w:pPr>
          </w:p>
        </w:tc>
        <w:tc>
          <w:tcPr>
            <w:tcW w:w="566" w:type="dxa"/>
            <w:vMerge/>
          </w:tcPr>
          <w:p w:rsidR="003C2C6F" w:rsidRPr="00065B09" w:rsidRDefault="003C2C6F" w:rsidP="00AC6BD3">
            <w:pPr>
              <w:rPr>
                <w:sz w:val="16"/>
                <w:szCs w:val="16"/>
              </w:rPr>
            </w:pPr>
          </w:p>
        </w:tc>
        <w:tc>
          <w:tcPr>
            <w:tcW w:w="708" w:type="dxa"/>
            <w:vMerge/>
          </w:tcPr>
          <w:p w:rsidR="003C2C6F" w:rsidRPr="00065B09" w:rsidRDefault="003C2C6F" w:rsidP="00AC6BD3">
            <w:pPr>
              <w:rPr>
                <w:sz w:val="16"/>
                <w:szCs w:val="16"/>
              </w:rPr>
            </w:pPr>
          </w:p>
        </w:tc>
      </w:tr>
      <w:tr w:rsidR="003C2C6F" w:rsidRPr="00065B09" w:rsidTr="009C060B">
        <w:trPr>
          <w:trHeight w:val="562"/>
        </w:trPr>
        <w:tc>
          <w:tcPr>
            <w:tcW w:w="1715" w:type="dxa"/>
            <w:vMerge/>
            <w:tcBorders>
              <w:bottom w:val="single" w:sz="4" w:space="0" w:color="auto"/>
            </w:tcBorders>
          </w:tcPr>
          <w:p w:rsidR="003C2C6F" w:rsidRPr="00065B09" w:rsidRDefault="003C2C6F" w:rsidP="00AC6BD3">
            <w:pPr>
              <w:rPr>
                <w:sz w:val="16"/>
                <w:szCs w:val="16"/>
              </w:rPr>
            </w:pPr>
          </w:p>
        </w:tc>
        <w:tc>
          <w:tcPr>
            <w:tcW w:w="1133" w:type="dxa"/>
            <w:tcBorders>
              <w:bottom w:val="single" w:sz="4" w:space="0" w:color="auto"/>
            </w:tcBorders>
          </w:tcPr>
          <w:p w:rsidR="003C2C6F" w:rsidRPr="00065B09" w:rsidRDefault="003C2C6F" w:rsidP="001B5A66">
            <w:pPr>
              <w:rPr>
                <w:sz w:val="16"/>
                <w:szCs w:val="16"/>
              </w:rPr>
            </w:pPr>
            <w:r w:rsidRPr="00065B09">
              <w:rPr>
                <w:sz w:val="16"/>
                <w:szCs w:val="16"/>
              </w:rPr>
              <w:t>700 мл/10-30 растений</w:t>
            </w:r>
            <w:r w:rsidR="00E915C7">
              <w:rPr>
                <w:sz w:val="16"/>
                <w:szCs w:val="16"/>
              </w:rPr>
              <w:t xml:space="preserve"> (Л)</w:t>
            </w:r>
          </w:p>
        </w:tc>
        <w:tc>
          <w:tcPr>
            <w:tcW w:w="1295" w:type="dxa"/>
            <w:tcBorders>
              <w:bottom w:val="single" w:sz="4" w:space="0" w:color="auto"/>
            </w:tcBorders>
          </w:tcPr>
          <w:p w:rsidR="003C2C6F" w:rsidRPr="00065B09" w:rsidRDefault="003C2C6F" w:rsidP="00AC6BD3">
            <w:pPr>
              <w:rPr>
                <w:sz w:val="16"/>
                <w:szCs w:val="16"/>
              </w:rPr>
            </w:pPr>
            <w:r w:rsidRPr="00065B09">
              <w:rPr>
                <w:sz w:val="16"/>
                <w:szCs w:val="16"/>
              </w:rPr>
              <w:t>Огурец защищенного грунта</w:t>
            </w:r>
          </w:p>
        </w:tc>
        <w:tc>
          <w:tcPr>
            <w:tcW w:w="1959" w:type="dxa"/>
            <w:tcBorders>
              <w:bottom w:val="single" w:sz="4" w:space="0" w:color="auto"/>
            </w:tcBorders>
          </w:tcPr>
          <w:p w:rsidR="003C2C6F" w:rsidRPr="00065B09" w:rsidRDefault="003C2C6F" w:rsidP="00AC6BD3">
            <w:pPr>
              <w:rPr>
                <w:sz w:val="16"/>
                <w:szCs w:val="16"/>
              </w:rPr>
            </w:pPr>
            <w:r w:rsidRPr="00065B09">
              <w:rPr>
                <w:sz w:val="16"/>
                <w:szCs w:val="16"/>
              </w:rPr>
              <w:t>Аскохитоз, мучнистая роса, серая гниль</w:t>
            </w:r>
          </w:p>
        </w:tc>
        <w:tc>
          <w:tcPr>
            <w:tcW w:w="2547" w:type="dxa"/>
            <w:vMerge/>
            <w:tcBorders>
              <w:bottom w:val="single" w:sz="4" w:space="0" w:color="auto"/>
            </w:tcBorders>
          </w:tcPr>
          <w:p w:rsidR="003C2C6F" w:rsidRPr="00065B09" w:rsidRDefault="003C2C6F" w:rsidP="00AC6BD3">
            <w:pPr>
              <w:rPr>
                <w:sz w:val="16"/>
                <w:szCs w:val="16"/>
              </w:rPr>
            </w:pPr>
          </w:p>
        </w:tc>
        <w:tc>
          <w:tcPr>
            <w:tcW w:w="566" w:type="dxa"/>
            <w:vMerge/>
            <w:tcBorders>
              <w:bottom w:val="single" w:sz="4" w:space="0" w:color="auto"/>
            </w:tcBorders>
          </w:tcPr>
          <w:p w:rsidR="003C2C6F" w:rsidRPr="00065B09" w:rsidRDefault="003C2C6F" w:rsidP="00AC6BD3">
            <w:pPr>
              <w:rPr>
                <w:sz w:val="16"/>
                <w:szCs w:val="16"/>
              </w:rPr>
            </w:pPr>
          </w:p>
        </w:tc>
        <w:tc>
          <w:tcPr>
            <w:tcW w:w="708" w:type="dxa"/>
            <w:vMerge/>
            <w:tcBorders>
              <w:bottom w:val="single" w:sz="4" w:space="0" w:color="auto"/>
            </w:tcBorders>
          </w:tcPr>
          <w:p w:rsidR="003C2C6F" w:rsidRPr="00065B09" w:rsidRDefault="003C2C6F"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r w:rsidR="00E915C7">
              <w:rPr>
                <w:sz w:val="16"/>
                <w:szCs w:val="16"/>
              </w:rPr>
              <w:t xml:space="preserve"> (Л)</w:t>
            </w:r>
          </w:p>
        </w:tc>
        <w:tc>
          <w:tcPr>
            <w:tcW w:w="1295" w:type="dxa"/>
          </w:tcPr>
          <w:p w:rsidR="001B5A66" w:rsidRPr="00065B09" w:rsidRDefault="001B5A66" w:rsidP="00AC6BD3">
            <w:pPr>
              <w:jc w:val="center"/>
              <w:rPr>
                <w:sz w:val="16"/>
                <w:szCs w:val="16"/>
              </w:rPr>
            </w:pPr>
            <w:r w:rsidRPr="00065B09">
              <w:rPr>
                <w:sz w:val="16"/>
                <w:szCs w:val="16"/>
              </w:rPr>
              <w:t>Цветочные и декоративные растения, в том числе луковичные</w:t>
            </w:r>
          </w:p>
        </w:tc>
        <w:tc>
          <w:tcPr>
            <w:tcW w:w="1959" w:type="dxa"/>
            <w:vMerge w:val="restart"/>
          </w:tcPr>
          <w:p w:rsidR="001B5A66" w:rsidRPr="00065B09" w:rsidRDefault="001B5A66" w:rsidP="00AC6BD3">
            <w:pPr>
              <w:rPr>
                <w:sz w:val="16"/>
                <w:szCs w:val="16"/>
              </w:rPr>
            </w:pPr>
            <w:r w:rsidRPr="00065B09">
              <w:rPr>
                <w:sz w:val="16"/>
                <w:szCs w:val="16"/>
              </w:rPr>
              <w:t>Мучнистая роса</w:t>
            </w: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r w:rsidR="00E915C7">
              <w:rPr>
                <w:sz w:val="16"/>
                <w:szCs w:val="16"/>
              </w:rPr>
              <w:t xml:space="preserve"> (Л)</w:t>
            </w:r>
          </w:p>
        </w:tc>
        <w:tc>
          <w:tcPr>
            <w:tcW w:w="1295" w:type="dxa"/>
          </w:tcPr>
          <w:p w:rsidR="001B5A66" w:rsidRPr="00065B09" w:rsidRDefault="001B5A66" w:rsidP="00AC6BD3">
            <w:pPr>
              <w:jc w:val="center"/>
              <w:rPr>
                <w:sz w:val="16"/>
                <w:szCs w:val="16"/>
              </w:rPr>
            </w:pPr>
            <w:r w:rsidRPr="00065B09">
              <w:rPr>
                <w:sz w:val="16"/>
                <w:szCs w:val="16"/>
              </w:rPr>
              <w:t>Комнатные растения</w:t>
            </w:r>
          </w:p>
        </w:tc>
        <w:tc>
          <w:tcPr>
            <w:tcW w:w="1959" w:type="dxa"/>
            <w:vMerge/>
          </w:tcPr>
          <w:p w:rsidR="001B5A66" w:rsidRPr="00065B09" w:rsidRDefault="001B5A66" w:rsidP="00AC6BD3">
            <w:pPr>
              <w:rPr>
                <w:sz w:val="16"/>
                <w:szCs w:val="16"/>
              </w:rPr>
            </w:pP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3C2C6F" w:rsidRPr="00065B09" w:rsidTr="00826AB7">
        <w:trPr>
          <w:trHeight w:val="483"/>
        </w:trPr>
        <w:tc>
          <w:tcPr>
            <w:tcW w:w="1715" w:type="dxa"/>
            <w:vMerge/>
            <w:tcBorders>
              <w:bottom w:val="double" w:sz="4" w:space="0" w:color="auto"/>
            </w:tcBorders>
          </w:tcPr>
          <w:p w:rsidR="003C2C6F" w:rsidRPr="00065B09" w:rsidRDefault="003C2C6F" w:rsidP="00AC6BD3">
            <w:pPr>
              <w:rPr>
                <w:sz w:val="16"/>
                <w:szCs w:val="16"/>
              </w:rPr>
            </w:pPr>
          </w:p>
        </w:tc>
        <w:tc>
          <w:tcPr>
            <w:tcW w:w="1133" w:type="dxa"/>
            <w:tcBorders>
              <w:bottom w:val="double" w:sz="4" w:space="0" w:color="auto"/>
            </w:tcBorders>
          </w:tcPr>
          <w:p w:rsidR="003C2C6F" w:rsidRDefault="003C2C6F" w:rsidP="00AC6BD3">
            <w:pPr>
              <w:rPr>
                <w:sz w:val="16"/>
                <w:szCs w:val="16"/>
              </w:rPr>
            </w:pPr>
            <w:r w:rsidRPr="00065B09">
              <w:rPr>
                <w:sz w:val="16"/>
                <w:szCs w:val="16"/>
              </w:rPr>
              <w:t>700 мл/25 м2</w:t>
            </w:r>
          </w:p>
          <w:p w:rsidR="00102A6C" w:rsidRPr="00065B09" w:rsidRDefault="00102A6C" w:rsidP="00AC6BD3">
            <w:pPr>
              <w:rPr>
                <w:sz w:val="16"/>
                <w:szCs w:val="16"/>
              </w:rPr>
            </w:pPr>
            <w:r>
              <w:rPr>
                <w:sz w:val="16"/>
                <w:szCs w:val="16"/>
              </w:rPr>
              <w:t>(Л)</w:t>
            </w:r>
          </w:p>
        </w:tc>
        <w:tc>
          <w:tcPr>
            <w:tcW w:w="1295" w:type="dxa"/>
            <w:tcBorders>
              <w:bottom w:val="double" w:sz="4" w:space="0" w:color="auto"/>
            </w:tcBorders>
          </w:tcPr>
          <w:p w:rsidR="003C2C6F" w:rsidRPr="00065B09" w:rsidRDefault="003C2C6F" w:rsidP="00AC6BD3">
            <w:pPr>
              <w:rPr>
                <w:sz w:val="16"/>
                <w:szCs w:val="16"/>
              </w:rPr>
            </w:pPr>
            <w:r w:rsidRPr="00065B09">
              <w:rPr>
                <w:sz w:val="16"/>
                <w:szCs w:val="16"/>
              </w:rPr>
              <w:t>Земляника</w:t>
            </w:r>
          </w:p>
        </w:tc>
        <w:tc>
          <w:tcPr>
            <w:tcW w:w="1959" w:type="dxa"/>
            <w:tcBorders>
              <w:bottom w:val="double" w:sz="4" w:space="0" w:color="auto"/>
            </w:tcBorders>
          </w:tcPr>
          <w:p w:rsidR="003C2C6F" w:rsidRPr="00065B09" w:rsidRDefault="003C2C6F" w:rsidP="00AC6BD3">
            <w:pPr>
              <w:rPr>
                <w:sz w:val="16"/>
                <w:szCs w:val="16"/>
              </w:rPr>
            </w:pPr>
            <w:r w:rsidRPr="00065B09">
              <w:rPr>
                <w:sz w:val="16"/>
                <w:szCs w:val="16"/>
              </w:rPr>
              <w:t>Серая гниль, антракноз</w:t>
            </w:r>
          </w:p>
        </w:tc>
        <w:tc>
          <w:tcPr>
            <w:tcW w:w="2547" w:type="dxa"/>
            <w:vMerge/>
            <w:tcBorders>
              <w:bottom w:val="double" w:sz="4" w:space="0" w:color="auto"/>
            </w:tcBorders>
          </w:tcPr>
          <w:p w:rsidR="003C2C6F" w:rsidRPr="00065B09" w:rsidRDefault="003C2C6F" w:rsidP="00AC6BD3">
            <w:pPr>
              <w:rPr>
                <w:sz w:val="16"/>
                <w:szCs w:val="16"/>
              </w:rPr>
            </w:pPr>
          </w:p>
        </w:tc>
        <w:tc>
          <w:tcPr>
            <w:tcW w:w="566" w:type="dxa"/>
            <w:vMerge/>
            <w:tcBorders>
              <w:bottom w:val="double" w:sz="4" w:space="0" w:color="auto"/>
            </w:tcBorders>
          </w:tcPr>
          <w:p w:rsidR="003C2C6F" w:rsidRPr="00065B09" w:rsidRDefault="003C2C6F" w:rsidP="00AC6BD3">
            <w:pPr>
              <w:rPr>
                <w:sz w:val="16"/>
                <w:szCs w:val="16"/>
              </w:rPr>
            </w:pPr>
          </w:p>
        </w:tc>
        <w:tc>
          <w:tcPr>
            <w:tcW w:w="708" w:type="dxa"/>
            <w:vMerge/>
            <w:tcBorders>
              <w:bottom w:val="double" w:sz="4" w:space="0" w:color="auto"/>
            </w:tcBorders>
          </w:tcPr>
          <w:p w:rsidR="003C2C6F" w:rsidRPr="00065B09" w:rsidRDefault="003C2C6F" w:rsidP="00AC6BD3">
            <w:pPr>
              <w:rPr>
                <w:sz w:val="16"/>
                <w:szCs w:val="16"/>
              </w:rPr>
            </w:pPr>
          </w:p>
        </w:tc>
      </w:tr>
      <w:tr w:rsidR="000A0384" w:rsidRPr="00065B09" w:rsidTr="00826AB7">
        <w:trPr>
          <w:trHeight w:val="166"/>
        </w:trPr>
        <w:tc>
          <w:tcPr>
            <w:tcW w:w="1715" w:type="dxa"/>
            <w:vMerge w:val="restart"/>
            <w:tcBorders>
              <w:top w:val="double" w:sz="4" w:space="0" w:color="auto"/>
            </w:tcBorders>
          </w:tcPr>
          <w:p w:rsidR="000A0384" w:rsidRPr="00251762" w:rsidRDefault="000A0384" w:rsidP="000A0384">
            <w:pPr>
              <w:jc w:val="center"/>
              <w:rPr>
                <w:b/>
                <w:sz w:val="16"/>
                <w:szCs w:val="16"/>
              </w:rPr>
            </w:pPr>
            <w:r w:rsidRPr="00251762">
              <w:rPr>
                <w:b/>
                <w:sz w:val="16"/>
                <w:szCs w:val="16"/>
              </w:rPr>
              <w:t>Тиацин Био, МЭ</w:t>
            </w:r>
          </w:p>
          <w:p w:rsidR="000A0384" w:rsidRPr="00251762" w:rsidRDefault="000A0384" w:rsidP="000A0384">
            <w:pPr>
              <w:jc w:val="center"/>
              <w:rPr>
                <w:b/>
                <w:sz w:val="16"/>
                <w:szCs w:val="16"/>
              </w:rPr>
            </w:pPr>
            <w:r w:rsidRPr="00251762">
              <w:rPr>
                <w:b/>
                <w:sz w:val="16"/>
                <w:szCs w:val="16"/>
              </w:rPr>
              <w:t>(240 г/л)</w:t>
            </w:r>
          </w:p>
          <w:p w:rsidR="000A0384" w:rsidRDefault="000A0384" w:rsidP="000A0384">
            <w:pPr>
              <w:jc w:val="center"/>
              <w:rPr>
                <w:sz w:val="16"/>
                <w:szCs w:val="16"/>
              </w:rPr>
            </w:pPr>
            <w:r w:rsidRPr="000A0384">
              <w:rPr>
                <w:sz w:val="16"/>
                <w:szCs w:val="16"/>
              </w:rPr>
              <w:t>АО Фирма «Август», ОГРН 1025006038958</w:t>
            </w:r>
          </w:p>
          <w:p w:rsidR="000A0384" w:rsidRDefault="000A0384" w:rsidP="000A0384">
            <w:pPr>
              <w:jc w:val="center"/>
              <w:rPr>
                <w:sz w:val="16"/>
                <w:szCs w:val="16"/>
              </w:rPr>
            </w:pPr>
            <w:r>
              <w:rPr>
                <w:sz w:val="16"/>
                <w:szCs w:val="16"/>
              </w:rPr>
              <w:t>4/3</w:t>
            </w:r>
          </w:p>
          <w:p w:rsidR="000A0384" w:rsidRDefault="000A0384" w:rsidP="000A0384">
            <w:pPr>
              <w:jc w:val="center"/>
              <w:rPr>
                <w:sz w:val="16"/>
                <w:szCs w:val="16"/>
              </w:rPr>
            </w:pPr>
            <w:r w:rsidRPr="000A0384">
              <w:rPr>
                <w:sz w:val="16"/>
                <w:szCs w:val="16"/>
              </w:rPr>
              <w:t>021-02-4671-1</w:t>
            </w:r>
          </w:p>
          <w:p w:rsidR="000A0384" w:rsidRDefault="000A0384" w:rsidP="000A0384">
            <w:pPr>
              <w:jc w:val="center"/>
              <w:rPr>
                <w:sz w:val="16"/>
                <w:szCs w:val="16"/>
              </w:rPr>
            </w:pPr>
            <w:r>
              <w:rPr>
                <w:sz w:val="16"/>
                <w:szCs w:val="16"/>
              </w:rPr>
              <w:t>23.09.2024</w:t>
            </w:r>
          </w:p>
          <w:p w:rsidR="000A0384" w:rsidRPr="00065B09" w:rsidRDefault="000A0384" w:rsidP="000A0384">
            <w:pPr>
              <w:jc w:val="center"/>
              <w:rPr>
                <w:sz w:val="16"/>
                <w:szCs w:val="16"/>
              </w:rPr>
            </w:pPr>
            <w:r>
              <w:rPr>
                <w:sz w:val="16"/>
                <w:szCs w:val="16"/>
              </w:rPr>
              <w:t>22.09.2034</w:t>
            </w:r>
          </w:p>
        </w:tc>
        <w:tc>
          <w:tcPr>
            <w:tcW w:w="1133"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2,0</w:t>
            </w:r>
          </w:p>
        </w:tc>
        <w:tc>
          <w:tcPr>
            <w:tcW w:w="1295"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Огурец защищенного грунта</w:t>
            </w:r>
          </w:p>
        </w:tc>
        <w:tc>
          <w:tcPr>
            <w:tcW w:w="1959"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Мучнистая роса</w:t>
            </w:r>
          </w:p>
        </w:tc>
        <w:tc>
          <w:tcPr>
            <w:tcW w:w="2547" w:type="dxa"/>
            <w:tcBorders>
              <w:top w:val="doub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color w:val="000000"/>
                <w:sz w:val="16"/>
                <w:szCs w:val="16"/>
              </w:rPr>
              <w:t xml:space="preserve">Опрыскивание в период вегетации: первое – профилакти-ческое, последующие – с интервалом 7-10 дней. </w:t>
            </w:r>
            <w:r w:rsidRPr="000A0384">
              <w:rPr>
                <w:bCs/>
                <w:sz w:val="16"/>
                <w:szCs w:val="16"/>
              </w:rPr>
              <w:t xml:space="preserve">Расход рабочей жидкости </w:t>
            </w:r>
            <w:r w:rsidRPr="000A0384">
              <w:rPr>
                <w:color w:val="000000"/>
                <w:sz w:val="16"/>
                <w:szCs w:val="16"/>
              </w:rPr>
              <w:t>– 1500 л/га</w:t>
            </w:r>
          </w:p>
        </w:tc>
        <w:tc>
          <w:tcPr>
            <w:tcW w:w="566"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val="restart"/>
            <w:tcBorders>
              <w:top w:val="double" w:sz="4" w:space="0" w:color="auto"/>
            </w:tcBorders>
          </w:tcPr>
          <w:p w:rsidR="000A0384" w:rsidRPr="00065B09" w:rsidRDefault="009D7A7B" w:rsidP="009D7A7B">
            <w:pPr>
              <w:rPr>
                <w:sz w:val="16"/>
                <w:szCs w:val="16"/>
              </w:rPr>
            </w:pPr>
            <w:r>
              <w:rPr>
                <w:sz w:val="16"/>
                <w:szCs w:val="16"/>
              </w:rPr>
              <w:t>-(-)</w:t>
            </w: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1,5</w:t>
            </w:r>
          </w:p>
        </w:tc>
        <w:tc>
          <w:tcPr>
            <w:tcW w:w="1295"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Томат защищенного грунта</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Фитофтороз</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color w:val="000000"/>
                <w:sz w:val="16"/>
                <w:szCs w:val="16"/>
              </w:rPr>
              <w:t>Опрыскивание в период вегетации: первое –профилакти-ческое, последующие –с интервалом 7-10 дней. Расход рабочей жидкости – 1000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tcPr>
          <w:p w:rsidR="000A0384" w:rsidRPr="00065B09" w:rsidRDefault="000A0384" w:rsidP="000A0384">
            <w:pPr>
              <w:rPr>
                <w:sz w:val="16"/>
                <w:szCs w:val="16"/>
              </w:rPr>
            </w:pP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2,0</w:t>
            </w:r>
          </w:p>
        </w:tc>
        <w:tc>
          <w:tcPr>
            <w:tcW w:w="1295"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Виноград</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Милдью, серая гниль, оидиум</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bCs/>
                <w:sz w:val="16"/>
                <w:szCs w:val="16"/>
              </w:rPr>
              <w:t>Опрыскивание</w:t>
            </w:r>
            <w:r w:rsidRPr="000A0384">
              <w:rPr>
                <w:color w:val="000000"/>
                <w:sz w:val="16"/>
                <w:szCs w:val="16"/>
              </w:rPr>
              <w:t xml:space="preserve"> в период вегетации: первое –профилакти-ческое, последующие –с интервалом 7-10 дней. Расход рабочей жидкости – 1000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(4)</w:t>
            </w:r>
          </w:p>
        </w:tc>
        <w:tc>
          <w:tcPr>
            <w:tcW w:w="708" w:type="dxa"/>
            <w:vMerge/>
          </w:tcPr>
          <w:p w:rsidR="000A0384" w:rsidRPr="00065B09" w:rsidRDefault="000A0384" w:rsidP="000A0384">
            <w:pPr>
              <w:rPr>
                <w:sz w:val="16"/>
                <w:szCs w:val="16"/>
              </w:rPr>
            </w:pP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1,5</w:t>
            </w:r>
          </w:p>
        </w:tc>
        <w:tc>
          <w:tcPr>
            <w:tcW w:w="1295" w:type="dxa"/>
            <w:vMerge w:val="restart"/>
            <w:tcBorders>
              <w:top w:val="single" w:sz="4" w:space="0" w:color="auto"/>
              <w:left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Картофель</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Фитофтороз, альтернариоз</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both"/>
              <w:rPr>
                <w:bCs/>
                <w:sz w:val="16"/>
                <w:szCs w:val="16"/>
              </w:rPr>
            </w:pPr>
            <w:r w:rsidRPr="000A0384">
              <w:rPr>
                <w:color w:val="000000"/>
                <w:sz w:val="16"/>
                <w:szCs w:val="16"/>
              </w:rPr>
              <w:t>Опрыскивание в период вегетации: первое –профилактическое, последующие – с интервалом 7-10 дней. Расход рабочей жидкости 300-400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tcPr>
          <w:p w:rsidR="000A0384" w:rsidRPr="00065B09" w:rsidRDefault="000A0384" w:rsidP="000A0384">
            <w:pPr>
              <w:rPr>
                <w:sz w:val="16"/>
                <w:szCs w:val="16"/>
              </w:rPr>
            </w:pPr>
          </w:p>
        </w:tc>
      </w:tr>
      <w:tr w:rsidR="000A0384" w:rsidRPr="00065B09" w:rsidTr="00102A6C">
        <w:trPr>
          <w:trHeight w:val="82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doub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5,0</w:t>
            </w:r>
          </w:p>
        </w:tc>
        <w:tc>
          <w:tcPr>
            <w:tcW w:w="1295" w:type="dxa"/>
            <w:vMerge/>
            <w:tcBorders>
              <w:left w:val="single" w:sz="4" w:space="0" w:color="auto"/>
              <w:bottom w:val="double" w:sz="4" w:space="0" w:color="auto"/>
              <w:right w:val="single" w:sz="4" w:space="0" w:color="auto"/>
            </w:tcBorders>
          </w:tcPr>
          <w:p w:rsidR="000A0384" w:rsidRPr="000A0384" w:rsidRDefault="000A0384" w:rsidP="000A0384">
            <w:pPr>
              <w:jc w:val="center"/>
              <w:rPr>
                <w:bCs/>
                <w:sz w:val="16"/>
                <w:szCs w:val="16"/>
              </w:rPr>
            </w:pPr>
          </w:p>
        </w:tc>
        <w:tc>
          <w:tcPr>
            <w:tcW w:w="1959" w:type="dxa"/>
            <w:tcBorders>
              <w:top w:val="single" w:sz="4" w:space="0" w:color="auto"/>
              <w:left w:val="single" w:sz="4" w:space="0" w:color="auto"/>
              <w:bottom w:val="doub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Фузариоз, фитофтороз, парша обыкновенная</w:t>
            </w:r>
          </w:p>
        </w:tc>
        <w:tc>
          <w:tcPr>
            <w:tcW w:w="2547" w:type="dxa"/>
            <w:tcBorders>
              <w:top w:val="single" w:sz="4" w:space="0" w:color="auto"/>
              <w:left w:val="single" w:sz="4" w:space="0" w:color="auto"/>
              <w:bottom w:val="double" w:sz="4" w:space="0" w:color="auto"/>
              <w:right w:val="single" w:sz="4" w:space="0" w:color="auto"/>
            </w:tcBorders>
          </w:tcPr>
          <w:p w:rsidR="000A0384" w:rsidRPr="000A0384" w:rsidRDefault="000A0384" w:rsidP="000A0384">
            <w:pPr>
              <w:jc w:val="both"/>
              <w:rPr>
                <w:bCs/>
                <w:sz w:val="16"/>
                <w:szCs w:val="16"/>
              </w:rPr>
            </w:pPr>
            <w:r w:rsidRPr="000A0384">
              <w:rPr>
                <w:color w:val="000000"/>
                <w:sz w:val="16"/>
                <w:szCs w:val="16"/>
              </w:rPr>
              <w:t>Обработка клубней и дна борозды при посадке картофеля. Расход рабочей жидкости 70-120 л/га</w:t>
            </w:r>
          </w:p>
        </w:tc>
        <w:tc>
          <w:tcPr>
            <w:tcW w:w="566" w:type="dxa"/>
            <w:tcBorders>
              <w:top w:val="single" w:sz="4" w:space="0" w:color="auto"/>
              <w:left w:val="single" w:sz="4" w:space="0" w:color="auto"/>
              <w:bottom w:val="doub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(1)</w:t>
            </w:r>
          </w:p>
        </w:tc>
        <w:tc>
          <w:tcPr>
            <w:tcW w:w="708" w:type="dxa"/>
            <w:vMerge/>
          </w:tcPr>
          <w:p w:rsidR="000A0384" w:rsidRPr="00065B09" w:rsidRDefault="000A0384" w:rsidP="000A0384">
            <w:pPr>
              <w:rPr>
                <w:sz w:val="16"/>
                <w:szCs w:val="16"/>
              </w:rPr>
            </w:pPr>
          </w:p>
        </w:tc>
      </w:tr>
      <w:tr w:rsidR="000A0384" w:rsidRPr="00065B09" w:rsidTr="00102A6C">
        <w:trPr>
          <w:trHeight w:val="163"/>
        </w:trPr>
        <w:tc>
          <w:tcPr>
            <w:tcW w:w="1715" w:type="dxa"/>
            <w:vMerge/>
          </w:tcPr>
          <w:p w:rsidR="000A0384" w:rsidRPr="000A0384" w:rsidRDefault="000A0384" w:rsidP="000A0384">
            <w:pPr>
              <w:jc w:val="center"/>
              <w:rPr>
                <w:sz w:val="16"/>
                <w:szCs w:val="16"/>
              </w:rPr>
            </w:pPr>
          </w:p>
        </w:tc>
        <w:tc>
          <w:tcPr>
            <w:tcW w:w="1133" w:type="dxa"/>
            <w:tcBorders>
              <w:top w:val="double" w:sz="4" w:space="0" w:color="auto"/>
              <w:left w:val="single" w:sz="8" w:space="0" w:color="auto"/>
              <w:bottom w:val="single" w:sz="8" w:space="0" w:color="auto"/>
              <w:right w:val="single" w:sz="8" w:space="0" w:color="auto"/>
            </w:tcBorders>
          </w:tcPr>
          <w:p w:rsidR="000A0384" w:rsidRPr="000A0384" w:rsidRDefault="000A0384" w:rsidP="000A0384">
            <w:pPr>
              <w:spacing w:line="252" w:lineRule="auto"/>
              <w:jc w:val="center"/>
              <w:rPr>
                <w:sz w:val="16"/>
                <w:szCs w:val="16"/>
              </w:rPr>
            </w:pPr>
            <w:r w:rsidRPr="000A0384">
              <w:rPr>
                <w:color w:val="000000"/>
                <w:sz w:val="16"/>
                <w:szCs w:val="16"/>
              </w:rPr>
              <w:t>20 мл/10 л воды</w:t>
            </w:r>
            <w:r w:rsidR="00102A6C">
              <w:rPr>
                <w:color w:val="000000"/>
                <w:sz w:val="16"/>
                <w:szCs w:val="16"/>
              </w:rPr>
              <w:t xml:space="preserve"> (Л)</w:t>
            </w:r>
          </w:p>
        </w:tc>
        <w:tc>
          <w:tcPr>
            <w:tcW w:w="1295" w:type="dxa"/>
            <w:tcBorders>
              <w:top w:val="double" w:sz="4" w:space="0" w:color="auto"/>
              <w:left w:val="nil"/>
              <w:bottom w:val="single" w:sz="8" w:space="0" w:color="auto"/>
              <w:right w:val="single" w:sz="8" w:space="0" w:color="auto"/>
            </w:tcBorders>
          </w:tcPr>
          <w:p w:rsidR="000A0384" w:rsidRPr="000A0384" w:rsidRDefault="000A0384" w:rsidP="000A0384">
            <w:pPr>
              <w:spacing w:line="252" w:lineRule="auto"/>
              <w:jc w:val="center"/>
              <w:rPr>
                <w:sz w:val="16"/>
                <w:szCs w:val="16"/>
              </w:rPr>
            </w:pPr>
            <w:r w:rsidRPr="000A0384">
              <w:rPr>
                <w:color w:val="000000"/>
                <w:sz w:val="16"/>
                <w:szCs w:val="16"/>
              </w:rPr>
              <w:t>Огурец защищенного грунта</w:t>
            </w:r>
          </w:p>
        </w:tc>
        <w:tc>
          <w:tcPr>
            <w:tcW w:w="1959" w:type="dxa"/>
            <w:tcBorders>
              <w:top w:val="double" w:sz="4" w:space="0" w:color="auto"/>
              <w:left w:val="nil"/>
              <w:bottom w:val="single" w:sz="8" w:space="0" w:color="auto"/>
              <w:right w:val="single" w:sz="8" w:space="0" w:color="auto"/>
            </w:tcBorders>
          </w:tcPr>
          <w:p w:rsidR="000A0384" w:rsidRPr="000A0384" w:rsidRDefault="000A0384" w:rsidP="000A0384">
            <w:pPr>
              <w:jc w:val="center"/>
              <w:rPr>
                <w:bCs/>
                <w:sz w:val="16"/>
                <w:szCs w:val="16"/>
              </w:rPr>
            </w:pPr>
            <w:r w:rsidRPr="000A0384">
              <w:rPr>
                <w:color w:val="000000"/>
                <w:sz w:val="16"/>
                <w:szCs w:val="16"/>
              </w:rPr>
              <w:t>Мучнистая роса</w:t>
            </w:r>
          </w:p>
        </w:tc>
        <w:tc>
          <w:tcPr>
            <w:tcW w:w="2547" w:type="dxa"/>
            <w:tcBorders>
              <w:top w:val="double" w:sz="4" w:space="0" w:color="auto"/>
              <w:left w:val="nil"/>
              <w:bottom w:val="single" w:sz="8" w:space="0" w:color="auto"/>
              <w:right w:val="single" w:sz="8" w:space="0" w:color="auto"/>
            </w:tcBorders>
          </w:tcPr>
          <w:p w:rsidR="000A0384" w:rsidRPr="000A0384" w:rsidRDefault="000A0384" w:rsidP="000A0384">
            <w:pPr>
              <w:spacing w:line="252" w:lineRule="auto"/>
              <w:jc w:val="both"/>
              <w:rPr>
                <w:sz w:val="16"/>
                <w:szCs w:val="16"/>
              </w:rPr>
            </w:pPr>
            <w:r w:rsidRPr="000A0384">
              <w:rPr>
                <w:color w:val="000000"/>
                <w:sz w:val="16"/>
                <w:szCs w:val="16"/>
              </w:rPr>
              <w:t xml:space="preserve">Опрыскивание в период вегетации: первое – профилактическое, последующие – с интервалом 7-10 дней. </w:t>
            </w:r>
            <w:r w:rsidRPr="000A0384">
              <w:rPr>
                <w:sz w:val="16"/>
                <w:szCs w:val="16"/>
              </w:rPr>
              <w:t>Расход рабочей жидкости – 10 л/100 м</w:t>
            </w:r>
            <w:r w:rsidRPr="000A0384">
              <w:rPr>
                <w:sz w:val="16"/>
                <w:szCs w:val="16"/>
                <w:vertAlign w:val="superscript"/>
              </w:rPr>
              <w:t>2</w:t>
            </w:r>
          </w:p>
        </w:tc>
        <w:tc>
          <w:tcPr>
            <w:tcW w:w="566" w:type="dxa"/>
            <w:tcBorders>
              <w:top w:val="double" w:sz="4" w:space="0" w:color="auto"/>
              <w:left w:val="nil"/>
              <w:bottom w:val="single" w:sz="8" w:space="0" w:color="auto"/>
              <w:right w:val="single" w:sz="8" w:space="0" w:color="auto"/>
            </w:tcBorders>
          </w:tcPr>
          <w:p w:rsidR="000A0384" w:rsidRPr="000A0384" w:rsidRDefault="000A0384" w:rsidP="000A0384">
            <w:pPr>
              <w:jc w:val="center"/>
              <w:rPr>
                <w:sz w:val="16"/>
                <w:szCs w:val="16"/>
              </w:rPr>
            </w:pPr>
            <w:r w:rsidRPr="000A0384">
              <w:rPr>
                <w:sz w:val="16"/>
                <w:szCs w:val="16"/>
              </w:rPr>
              <w:t>- (3)</w:t>
            </w:r>
          </w:p>
        </w:tc>
        <w:tc>
          <w:tcPr>
            <w:tcW w:w="708" w:type="dxa"/>
            <w:vMerge/>
          </w:tcPr>
          <w:p w:rsidR="000A0384" w:rsidRPr="00065B09" w:rsidRDefault="000A0384" w:rsidP="000A0384">
            <w:pPr>
              <w:rPr>
                <w:sz w:val="16"/>
                <w:szCs w:val="16"/>
              </w:rPr>
            </w:pPr>
          </w:p>
        </w:tc>
      </w:tr>
      <w:tr w:rsidR="000A0384" w:rsidRPr="00065B09" w:rsidTr="001B5A66">
        <w:trPr>
          <w:trHeight w:val="163"/>
        </w:trPr>
        <w:tc>
          <w:tcPr>
            <w:tcW w:w="1715" w:type="dxa"/>
            <w:vMerge/>
          </w:tcPr>
          <w:p w:rsidR="000A0384" w:rsidRPr="000A0384" w:rsidRDefault="000A0384" w:rsidP="000A0384">
            <w:pPr>
              <w:jc w:val="center"/>
              <w:rPr>
                <w:sz w:val="16"/>
                <w:szCs w:val="16"/>
              </w:rPr>
            </w:pPr>
          </w:p>
        </w:tc>
        <w:tc>
          <w:tcPr>
            <w:tcW w:w="1133" w:type="dxa"/>
          </w:tcPr>
          <w:p w:rsidR="000A0384" w:rsidRPr="000A0384" w:rsidRDefault="000A0384" w:rsidP="000A0384">
            <w:pPr>
              <w:spacing w:line="252" w:lineRule="auto"/>
              <w:jc w:val="center"/>
              <w:rPr>
                <w:sz w:val="16"/>
                <w:szCs w:val="16"/>
              </w:rPr>
            </w:pPr>
            <w:r w:rsidRPr="000A0384">
              <w:rPr>
                <w:color w:val="000000"/>
                <w:sz w:val="16"/>
                <w:szCs w:val="16"/>
              </w:rPr>
              <w:t>15 мл/10 л воды</w:t>
            </w:r>
            <w:r w:rsidR="00102A6C">
              <w:rPr>
                <w:color w:val="000000"/>
                <w:sz w:val="16"/>
                <w:szCs w:val="16"/>
              </w:rPr>
              <w:t xml:space="preserve"> (Л)</w:t>
            </w:r>
          </w:p>
        </w:tc>
        <w:tc>
          <w:tcPr>
            <w:tcW w:w="1295" w:type="dxa"/>
          </w:tcPr>
          <w:p w:rsidR="000A0384" w:rsidRPr="000A0384" w:rsidRDefault="000A0384" w:rsidP="000A0384">
            <w:pPr>
              <w:spacing w:line="252" w:lineRule="auto"/>
              <w:jc w:val="center"/>
              <w:rPr>
                <w:sz w:val="16"/>
                <w:szCs w:val="16"/>
              </w:rPr>
            </w:pPr>
            <w:r w:rsidRPr="000A0384">
              <w:rPr>
                <w:color w:val="000000"/>
                <w:sz w:val="16"/>
                <w:szCs w:val="16"/>
              </w:rPr>
              <w:t>Томат защищенного грунта</w:t>
            </w:r>
          </w:p>
        </w:tc>
        <w:tc>
          <w:tcPr>
            <w:tcW w:w="1959" w:type="dxa"/>
          </w:tcPr>
          <w:p w:rsidR="000A0384" w:rsidRPr="000A0384" w:rsidRDefault="000A0384" w:rsidP="000A0384">
            <w:pPr>
              <w:jc w:val="center"/>
              <w:rPr>
                <w:bCs/>
                <w:sz w:val="16"/>
                <w:szCs w:val="16"/>
              </w:rPr>
            </w:pPr>
            <w:r w:rsidRPr="000A0384">
              <w:rPr>
                <w:color w:val="000000"/>
                <w:sz w:val="16"/>
                <w:szCs w:val="16"/>
              </w:rPr>
              <w:t>Фитофтороз</w:t>
            </w:r>
          </w:p>
        </w:tc>
        <w:tc>
          <w:tcPr>
            <w:tcW w:w="2547" w:type="dxa"/>
          </w:tcPr>
          <w:p w:rsidR="000A0384" w:rsidRPr="000A0384" w:rsidRDefault="000A0384" w:rsidP="000A0384">
            <w:pPr>
              <w:spacing w:line="252" w:lineRule="auto"/>
              <w:jc w:val="both"/>
              <w:rPr>
                <w:sz w:val="16"/>
                <w:szCs w:val="16"/>
              </w:rPr>
            </w:pPr>
            <w:r w:rsidRPr="000A0384">
              <w:rPr>
                <w:color w:val="000000"/>
                <w:sz w:val="16"/>
                <w:szCs w:val="16"/>
              </w:rPr>
              <w:t>Опрыскивание в период вегетации: первое – профилактическое, последующие – с интервалом 7-10 дней. Расход рабочей жидкости – 10 л/100 м</w:t>
            </w:r>
            <w:r w:rsidRPr="000A0384">
              <w:rPr>
                <w:color w:val="000000"/>
                <w:sz w:val="16"/>
                <w:szCs w:val="16"/>
                <w:vertAlign w:val="superscript"/>
              </w:rPr>
              <w:t>2</w:t>
            </w:r>
            <w:r w:rsidRPr="000A0384">
              <w:rPr>
                <w:color w:val="000000"/>
                <w:sz w:val="16"/>
                <w:szCs w:val="16"/>
              </w:rPr>
              <w:t xml:space="preserve"> </w:t>
            </w:r>
          </w:p>
        </w:tc>
        <w:tc>
          <w:tcPr>
            <w:tcW w:w="566" w:type="dxa"/>
          </w:tcPr>
          <w:p w:rsidR="000A0384" w:rsidRPr="000A0384" w:rsidRDefault="000A0384" w:rsidP="000A0384">
            <w:pPr>
              <w:jc w:val="center"/>
              <w:rPr>
                <w:sz w:val="16"/>
                <w:szCs w:val="16"/>
              </w:rPr>
            </w:pPr>
            <w:r w:rsidRPr="000A0384">
              <w:rPr>
                <w:sz w:val="16"/>
                <w:szCs w:val="16"/>
              </w:rPr>
              <w:t>- (3)</w:t>
            </w:r>
          </w:p>
        </w:tc>
        <w:tc>
          <w:tcPr>
            <w:tcW w:w="708" w:type="dxa"/>
            <w:vMerge/>
          </w:tcPr>
          <w:p w:rsidR="000A0384" w:rsidRPr="00065B09" w:rsidRDefault="000A0384" w:rsidP="000A0384">
            <w:pPr>
              <w:rPr>
                <w:sz w:val="16"/>
                <w:szCs w:val="16"/>
              </w:rPr>
            </w:pPr>
          </w:p>
        </w:tc>
      </w:tr>
      <w:tr w:rsidR="000A0384" w:rsidRPr="00065B09" w:rsidTr="001B5A66">
        <w:trPr>
          <w:trHeight w:val="163"/>
        </w:trPr>
        <w:tc>
          <w:tcPr>
            <w:tcW w:w="1715" w:type="dxa"/>
            <w:vMerge/>
          </w:tcPr>
          <w:p w:rsidR="000A0384" w:rsidRPr="000A0384" w:rsidRDefault="000A0384" w:rsidP="000A0384">
            <w:pPr>
              <w:jc w:val="center"/>
              <w:rPr>
                <w:sz w:val="16"/>
                <w:szCs w:val="16"/>
              </w:rPr>
            </w:pPr>
          </w:p>
        </w:tc>
        <w:tc>
          <w:tcPr>
            <w:tcW w:w="1133" w:type="dxa"/>
          </w:tcPr>
          <w:p w:rsidR="000A0384" w:rsidRPr="000A0384" w:rsidRDefault="000A0384" w:rsidP="000A0384">
            <w:pPr>
              <w:spacing w:line="252" w:lineRule="auto"/>
              <w:jc w:val="center"/>
              <w:rPr>
                <w:sz w:val="16"/>
                <w:szCs w:val="16"/>
              </w:rPr>
            </w:pPr>
            <w:r w:rsidRPr="000A0384">
              <w:rPr>
                <w:color w:val="000000"/>
                <w:sz w:val="16"/>
                <w:szCs w:val="16"/>
              </w:rPr>
              <w:t xml:space="preserve">20 мл/10 л </w:t>
            </w:r>
            <w:r w:rsidRPr="000A0384">
              <w:rPr>
                <w:color w:val="000000"/>
                <w:sz w:val="16"/>
                <w:szCs w:val="16"/>
              </w:rPr>
              <w:lastRenderedPageBreak/>
              <w:t>воды</w:t>
            </w:r>
            <w:r w:rsidR="00102A6C">
              <w:rPr>
                <w:color w:val="000000"/>
                <w:sz w:val="16"/>
                <w:szCs w:val="16"/>
              </w:rPr>
              <w:t xml:space="preserve"> (Л)</w:t>
            </w:r>
          </w:p>
        </w:tc>
        <w:tc>
          <w:tcPr>
            <w:tcW w:w="1295" w:type="dxa"/>
          </w:tcPr>
          <w:p w:rsidR="000A0384" w:rsidRPr="000A0384" w:rsidRDefault="000A0384" w:rsidP="000A0384">
            <w:pPr>
              <w:spacing w:line="252" w:lineRule="auto"/>
              <w:jc w:val="center"/>
              <w:rPr>
                <w:sz w:val="16"/>
                <w:szCs w:val="16"/>
              </w:rPr>
            </w:pPr>
            <w:r w:rsidRPr="000A0384">
              <w:rPr>
                <w:color w:val="000000"/>
                <w:sz w:val="16"/>
                <w:szCs w:val="16"/>
              </w:rPr>
              <w:lastRenderedPageBreak/>
              <w:t>Виноград</w:t>
            </w:r>
          </w:p>
        </w:tc>
        <w:tc>
          <w:tcPr>
            <w:tcW w:w="1959" w:type="dxa"/>
          </w:tcPr>
          <w:p w:rsidR="000A0384" w:rsidRPr="000A0384" w:rsidRDefault="000A0384" w:rsidP="000A0384">
            <w:pPr>
              <w:jc w:val="center"/>
              <w:rPr>
                <w:bCs/>
                <w:sz w:val="16"/>
                <w:szCs w:val="16"/>
              </w:rPr>
            </w:pPr>
            <w:r w:rsidRPr="000A0384">
              <w:rPr>
                <w:color w:val="000000"/>
                <w:sz w:val="16"/>
                <w:szCs w:val="16"/>
              </w:rPr>
              <w:t>Милдью, серая гниль, оидиум</w:t>
            </w:r>
          </w:p>
        </w:tc>
        <w:tc>
          <w:tcPr>
            <w:tcW w:w="2547" w:type="dxa"/>
          </w:tcPr>
          <w:p w:rsidR="000A0384" w:rsidRPr="000A0384" w:rsidRDefault="000A0384" w:rsidP="00964F8C">
            <w:pPr>
              <w:spacing w:line="252" w:lineRule="auto"/>
              <w:jc w:val="both"/>
              <w:rPr>
                <w:sz w:val="16"/>
                <w:szCs w:val="16"/>
              </w:rPr>
            </w:pPr>
            <w:r w:rsidRPr="000A0384">
              <w:rPr>
                <w:sz w:val="16"/>
                <w:szCs w:val="16"/>
              </w:rPr>
              <w:t>Опрыскивание</w:t>
            </w:r>
            <w:r w:rsidRPr="000A0384">
              <w:rPr>
                <w:color w:val="000000"/>
                <w:sz w:val="16"/>
                <w:szCs w:val="16"/>
              </w:rPr>
              <w:t xml:space="preserve"> в период </w:t>
            </w:r>
            <w:r w:rsidRPr="000A0384">
              <w:rPr>
                <w:color w:val="000000"/>
                <w:sz w:val="16"/>
                <w:szCs w:val="16"/>
              </w:rPr>
              <w:lastRenderedPageBreak/>
              <w:t>вегетации: первое – профилактическое, последующие – с интервалом 7-10 дней. Расход рабочей жидкости –0,5-1,0 л/куст</w:t>
            </w:r>
          </w:p>
        </w:tc>
        <w:tc>
          <w:tcPr>
            <w:tcW w:w="566" w:type="dxa"/>
          </w:tcPr>
          <w:p w:rsidR="000A0384" w:rsidRPr="000A0384" w:rsidRDefault="000A0384" w:rsidP="000A0384">
            <w:pPr>
              <w:jc w:val="center"/>
              <w:rPr>
                <w:sz w:val="16"/>
                <w:szCs w:val="16"/>
              </w:rPr>
            </w:pPr>
            <w:r w:rsidRPr="000A0384">
              <w:rPr>
                <w:sz w:val="16"/>
                <w:szCs w:val="16"/>
              </w:rPr>
              <w:lastRenderedPageBreak/>
              <w:t>- (4)</w:t>
            </w:r>
          </w:p>
        </w:tc>
        <w:tc>
          <w:tcPr>
            <w:tcW w:w="708" w:type="dxa"/>
            <w:vMerge/>
          </w:tcPr>
          <w:p w:rsidR="000A0384" w:rsidRPr="00065B09" w:rsidRDefault="000A0384" w:rsidP="000A0384">
            <w:pPr>
              <w:rPr>
                <w:sz w:val="16"/>
                <w:szCs w:val="16"/>
              </w:rPr>
            </w:pPr>
          </w:p>
        </w:tc>
      </w:tr>
      <w:tr w:rsidR="00035973" w:rsidRPr="00065B09" w:rsidTr="000A0384">
        <w:trPr>
          <w:trHeight w:val="480"/>
        </w:trPr>
        <w:tc>
          <w:tcPr>
            <w:tcW w:w="1715" w:type="dxa"/>
            <w:vMerge/>
          </w:tcPr>
          <w:p w:rsidR="00035973" w:rsidRPr="000A0384" w:rsidRDefault="00035973" w:rsidP="000A0384">
            <w:pPr>
              <w:jc w:val="center"/>
              <w:rPr>
                <w:sz w:val="16"/>
                <w:szCs w:val="16"/>
              </w:rPr>
            </w:pPr>
          </w:p>
        </w:tc>
        <w:tc>
          <w:tcPr>
            <w:tcW w:w="1133" w:type="dxa"/>
          </w:tcPr>
          <w:p w:rsidR="00035973" w:rsidRPr="000A0384" w:rsidRDefault="00035973" w:rsidP="000A0384">
            <w:pPr>
              <w:spacing w:line="252" w:lineRule="auto"/>
              <w:jc w:val="center"/>
              <w:rPr>
                <w:sz w:val="16"/>
                <w:szCs w:val="16"/>
              </w:rPr>
            </w:pPr>
            <w:r w:rsidRPr="000A0384">
              <w:rPr>
                <w:color w:val="000000"/>
                <w:sz w:val="16"/>
                <w:szCs w:val="16"/>
              </w:rPr>
              <w:t>15 мл/3 л воды</w:t>
            </w:r>
            <w:r w:rsidR="00102A6C">
              <w:rPr>
                <w:color w:val="000000"/>
                <w:sz w:val="16"/>
                <w:szCs w:val="16"/>
              </w:rPr>
              <w:t xml:space="preserve"> (Л)</w:t>
            </w:r>
          </w:p>
        </w:tc>
        <w:tc>
          <w:tcPr>
            <w:tcW w:w="1295" w:type="dxa"/>
            <w:vMerge w:val="restart"/>
          </w:tcPr>
          <w:p w:rsidR="00035973" w:rsidRPr="000A0384" w:rsidRDefault="00035973" w:rsidP="000A0384">
            <w:pPr>
              <w:spacing w:line="252" w:lineRule="auto"/>
              <w:jc w:val="center"/>
              <w:rPr>
                <w:sz w:val="16"/>
                <w:szCs w:val="16"/>
              </w:rPr>
            </w:pPr>
            <w:r w:rsidRPr="000A0384">
              <w:rPr>
                <w:color w:val="000000"/>
                <w:sz w:val="16"/>
                <w:szCs w:val="16"/>
              </w:rPr>
              <w:t>Картофель</w:t>
            </w:r>
          </w:p>
        </w:tc>
        <w:tc>
          <w:tcPr>
            <w:tcW w:w="1959" w:type="dxa"/>
          </w:tcPr>
          <w:p w:rsidR="00035973" w:rsidRPr="000A0384" w:rsidRDefault="00035973" w:rsidP="000A0384">
            <w:pPr>
              <w:jc w:val="center"/>
              <w:rPr>
                <w:bCs/>
                <w:sz w:val="16"/>
                <w:szCs w:val="16"/>
              </w:rPr>
            </w:pPr>
            <w:r w:rsidRPr="000A0384">
              <w:rPr>
                <w:color w:val="000000"/>
                <w:sz w:val="16"/>
                <w:szCs w:val="16"/>
              </w:rPr>
              <w:t>Фитофтороз, альтернариоз</w:t>
            </w:r>
          </w:p>
        </w:tc>
        <w:tc>
          <w:tcPr>
            <w:tcW w:w="2547" w:type="dxa"/>
          </w:tcPr>
          <w:p w:rsidR="00035973" w:rsidRPr="000A0384" w:rsidRDefault="00035973" w:rsidP="000A0384">
            <w:pPr>
              <w:spacing w:line="252" w:lineRule="auto"/>
              <w:jc w:val="both"/>
              <w:rPr>
                <w:sz w:val="16"/>
                <w:szCs w:val="16"/>
              </w:rPr>
            </w:pPr>
            <w:r w:rsidRPr="000A0384">
              <w:rPr>
                <w:color w:val="000000"/>
                <w:sz w:val="16"/>
                <w:szCs w:val="16"/>
              </w:rPr>
              <w:t>Опрыскивание в период вегетации: первое – профилактическое, последующие – с интервалом 7-10 дней. Расход рабочей жидкости - 3 л/ 100 м</w:t>
            </w:r>
            <w:r w:rsidRPr="000A0384">
              <w:rPr>
                <w:color w:val="000000"/>
                <w:sz w:val="16"/>
                <w:szCs w:val="16"/>
                <w:vertAlign w:val="superscript"/>
              </w:rPr>
              <w:t>2</w:t>
            </w:r>
          </w:p>
        </w:tc>
        <w:tc>
          <w:tcPr>
            <w:tcW w:w="566" w:type="dxa"/>
          </w:tcPr>
          <w:p w:rsidR="00035973" w:rsidRPr="000A0384" w:rsidRDefault="00035973" w:rsidP="000A0384">
            <w:pPr>
              <w:jc w:val="center"/>
              <w:rPr>
                <w:sz w:val="16"/>
                <w:szCs w:val="16"/>
              </w:rPr>
            </w:pPr>
            <w:r w:rsidRPr="000A0384">
              <w:rPr>
                <w:sz w:val="16"/>
                <w:szCs w:val="16"/>
              </w:rPr>
              <w:t>- (3)</w:t>
            </w:r>
          </w:p>
        </w:tc>
        <w:tc>
          <w:tcPr>
            <w:tcW w:w="708" w:type="dxa"/>
            <w:vMerge/>
          </w:tcPr>
          <w:p w:rsidR="00035973" w:rsidRPr="00065B09" w:rsidRDefault="00035973" w:rsidP="000A0384">
            <w:pPr>
              <w:rPr>
                <w:sz w:val="16"/>
                <w:szCs w:val="16"/>
              </w:rPr>
            </w:pPr>
          </w:p>
        </w:tc>
      </w:tr>
      <w:tr w:rsidR="00035973" w:rsidRPr="00065B09" w:rsidTr="00826AB7">
        <w:trPr>
          <w:trHeight w:val="480"/>
        </w:trPr>
        <w:tc>
          <w:tcPr>
            <w:tcW w:w="1715" w:type="dxa"/>
            <w:vMerge/>
            <w:tcBorders>
              <w:bottom w:val="double" w:sz="4" w:space="0" w:color="auto"/>
            </w:tcBorders>
          </w:tcPr>
          <w:p w:rsidR="00035973" w:rsidRPr="000A0384" w:rsidRDefault="00035973" w:rsidP="000A0384">
            <w:pPr>
              <w:jc w:val="center"/>
              <w:rPr>
                <w:sz w:val="16"/>
                <w:szCs w:val="16"/>
              </w:rPr>
            </w:pPr>
          </w:p>
        </w:tc>
        <w:tc>
          <w:tcPr>
            <w:tcW w:w="1133" w:type="dxa"/>
            <w:tcBorders>
              <w:bottom w:val="double" w:sz="4" w:space="0" w:color="auto"/>
            </w:tcBorders>
          </w:tcPr>
          <w:p w:rsidR="00035973" w:rsidRPr="000A0384" w:rsidRDefault="00035973" w:rsidP="000A0384">
            <w:pPr>
              <w:spacing w:line="252" w:lineRule="auto"/>
              <w:jc w:val="center"/>
              <w:rPr>
                <w:color w:val="000000"/>
                <w:sz w:val="16"/>
                <w:szCs w:val="16"/>
              </w:rPr>
            </w:pPr>
            <w:r w:rsidRPr="000A0384">
              <w:rPr>
                <w:color w:val="000000"/>
                <w:sz w:val="16"/>
                <w:szCs w:val="16"/>
              </w:rPr>
              <w:t>50 мл/1 л воды</w:t>
            </w:r>
            <w:r w:rsidR="00102A6C">
              <w:rPr>
                <w:color w:val="000000"/>
                <w:sz w:val="16"/>
                <w:szCs w:val="16"/>
              </w:rPr>
              <w:t xml:space="preserve"> (Л)</w:t>
            </w:r>
          </w:p>
        </w:tc>
        <w:tc>
          <w:tcPr>
            <w:tcW w:w="1295" w:type="dxa"/>
            <w:vMerge/>
            <w:tcBorders>
              <w:bottom w:val="double" w:sz="4" w:space="0" w:color="auto"/>
            </w:tcBorders>
          </w:tcPr>
          <w:p w:rsidR="00035973" w:rsidRPr="000A0384" w:rsidRDefault="00035973" w:rsidP="000A0384">
            <w:pPr>
              <w:spacing w:line="252" w:lineRule="auto"/>
              <w:jc w:val="center"/>
              <w:rPr>
                <w:color w:val="000000"/>
                <w:sz w:val="16"/>
                <w:szCs w:val="16"/>
              </w:rPr>
            </w:pPr>
          </w:p>
        </w:tc>
        <w:tc>
          <w:tcPr>
            <w:tcW w:w="1959" w:type="dxa"/>
            <w:tcBorders>
              <w:bottom w:val="double" w:sz="4" w:space="0" w:color="auto"/>
            </w:tcBorders>
          </w:tcPr>
          <w:p w:rsidR="00035973" w:rsidRPr="000A0384" w:rsidRDefault="00035973" w:rsidP="000A0384">
            <w:pPr>
              <w:jc w:val="center"/>
              <w:rPr>
                <w:color w:val="000000"/>
                <w:sz w:val="16"/>
                <w:szCs w:val="16"/>
              </w:rPr>
            </w:pPr>
            <w:r w:rsidRPr="000A0384">
              <w:rPr>
                <w:color w:val="000000"/>
                <w:sz w:val="16"/>
                <w:szCs w:val="16"/>
              </w:rPr>
              <w:t>Фузариоз, фитофтороз, парша обыкновенная</w:t>
            </w:r>
          </w:p>
        </w:tc>
        <w:tc>
          <w:tcPr>
            <w:tcW w:w="2547" w:type="dxa"/>
            <w:tcBorders>
              <w:bottom w:val="double" w:sz="4" w:space="0" w:color="auto"/>
            </w:tcBorders>
          </w:tcPr>
          <w:p w:rsidR="00035973" w:rsidRPr="000A0384" w:rsidRDefault="00035973" w:rsidP="000A0384">
            <w:pPr>
              <w:spacing w:line="252" w:lineRule="auto"/>
              <w:jc w:val="both"/>
              <w:rPr>
                <w:color w:val="000000"/>
                <w:sz w:val="16"/>
                <w:szCs w:val="16"/>
              </w:rPr>
            </w:pPr>
            <w:r w:rsidRPr="000A0384">
              <w:rPr>
                <w:color w:val="000000"/>
                <w:sz w:val="16"/>
                <w:szCs w:val="16"/>
              </w:rPr>
              <w:t>Обработка клубней и дна борозды при посадке картофеля. Расход рабочей жидкости - 1 л/ 100 м2</w:t>
            </w:r>
          </w:p>
        </w:tc>
        <w:tc>
          <w:tcPr>
            <w:tcW w:w="566" w:type="dxa"/>
            <w:tcBorders>
              <w:bottom w:val="double" w:sz="4" w:space="0" w:color="auto"/>
            </w:tcBorders>
          </w:tcPr>
          <w:p w:rsidR="00035973" w:rsidRPr="000A0384" w:rsidRDefault="00035973" w:rsidP="000A0384">
            <w:pPr>
              <w:jc w:val="center"/>
              <w:rPr>
                <w:sz w:val="16"/>
                <w:szCs w:val="16"/>
              </w:rPr>
            </w:pPr>
            <w:r w:rsidRPr="000A0384">
              <w:rPr>
                <w:sz w:val="16"/>
                <w:szCs w:val="16"/>
              </w:rPr>
              <w:t>- (1)</w:t>
            </w:r>
          </w:p>
        </w:tc>
        <w:tc>
          <w:tcPr>
            <w:tcW w:w="708" w:type="dxa"/>
            <w:vMerge/>
          </w:tcPr>
          <w:p w:rsidR="00035973" w:rsidRPr="00065B09" w:rsidRDefault="00035973" w:rsidP="000A0384">
            <w:pPr>
              <w:rPr>
                <w:sz w:val="16"/>
                <w:szCs w:val="16"/>
              </w:rPr>
            </w:pPr>
          </w:p>
        </w:tc>
      </w:tr>
    </w:tbl>
    <w:p w:rsidR="00AC6BD3" w:rsidRPr="00065B09" w:rsidRDefault="00AC6BD3" w:rsidP="00AC6BD3">
      <w:pPr>
        <w:spacing w:after="0" w:line="240" w:lineRule="auto"/>
        <w:rPr>
          <w:rFonts w:ascii="Times New Roman" w:eastAsia="Times New Roman" w:hAnsi="Times New Roman" w:cs="Times New Roman"/>
          <w:sz w:val="16"/>
          <w:szCs w:val="16"/>
          <w:lang w:eastAsia="ru-RU"/>
        </w:rPr>
      </w:pPr>
    </w:p>
    <w:p w:rsidR="00AC6BD3" w:rsidRPr="00065B09" w:rsidRDefault="00AC6BD3" w:rsidP="00AC6BD3">
      <w:pPr>
        <w:spacing w:after="0" w:line="240" w:lineRule="auto"/>
        <w:rPr>
          <w:rFonts w:ascii="Times New Roman" w:eastAsia="Calibri" w:hAnsi="Times New Roman" w:cs="Times New Roman"/>
          <w:sz w:val="16"/>
          <w:szCs w:val="16"/>
        </w:rPr>
      </w:pPr>
    </w:p>
    <w:p w:rsidR="00AC6BD3" w:rsidRPr="00065B09" w:rsidRDefault="00AC6BD3" w:rsidP="00AC6BD3">
      <w:pPr>
        <w:autoSpaceDE w:val="0"/>
        <w:autoSpaceDN w:val="0"/>
        <w:spacing w:after="0" w:line="240" w:lineRule="auto"/>
        <w:rPr>
          <w:rFonts w:ascii="Times New Roman" w:eastAsia="Calibri" w:hAnsi="Times New Roman" w:cs="Times New Roman"/>
          <w:b/>
          <w:sz w:val="16"/>
          <w:szCs w:val="16"/>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 дифеноконазол</w:t>
      </w:r>
    </w:p>
    <w:p w:rsidR="00CB1A7C" w:rsidRPr="00065B09" w:rsidRDefault="00CB1A7C" w:rsidP="003643D4">
      <w:pPr>
        <w:spacing w:after="0" w:line="240" w:lineRule="auto"/>
        <w:rPr>
          <w:rFonts w:ascii="Times New Roman" w:eastAsia="Calibri" w:hAnsi="Times New Roman" w:cs="Times New Roman"/>
          <w:b/>
          <w:i/>
          <w:sz w:val="16"/>
          <w:szCs w:val="16"/>
        </w:rPr>
      </w:pPr>
    </w:p>
    <w:tbl>
      <w:tblPr>
        <w:tblStyle w:val="afb"/>
        <w:tblW w:w="9923" w:type="dxa"/>
        <w:tblInd w:w="137" w:type="dxa"/>
        <w:tblLook w:val="04A0" w:firstRow="1" w:lastRow="0" w:firstColumn="1" w:lastColumn="0" w:noHBand="0" w:noVBand="1"/>
      </w:tblPr>
      <w:tblGrid>
        <w:gridCol w:w="1701"/>
        <w:gridCol w:w="1134"/>
        <w:gridCol w:w="1297"/>
        <w:gridCol w:w="1963"/>
        <w:gridCol w:w="2552"/>
        <w:gridCol w:w="567"/>
        <w:gridCol w:w="709"/>
      </w:tblGrid>
      <w:tr w:rsidR="008B6DD9" w:rsidRPr="00065B09" w:rsidTr="0075667C">
        <w:tc>
          <w:tcPr>
            <w:tcW w:w="1701" w:type="dxa"/>
            <w:vMerge w:val="restart"/>
          </w:tcPr>
          <w:p w:rsidR="008B6DD9" w:rsidRPr="00065B09" w:rsidRDefault="008B6DD9" w:rsidP="003643D4">
            <w:pPr>
              <w:jc w:val="center"/>
              <w:rPr>
                <w:b/>
                <w:sz w:val="16"/>
                <w:szCs w:val="16"/>
              </w:rPr>
            </w:pPr>
            <w:r w:rsidRPr="00065B09">
              <w:rPr>
                <w:b/>
                <w:sz w:val="16"/>
                <w:szCs w:val="16"/>
              </w:rPr>
              <w:t>Шриланк, КМЭ</w:t>
            </w:r>
          </w:p>
          <w:p w:rsidR="008B6DD9" w:rsidRPr="00065B09" w:rsidRDefault="008B6DD9" w:rsidP="003643D4">
            <w:pPr>
              <w:jc w:val="center"/>
              <w:rPr>
                <w:b/>
                <w:sz w:val="16"/>
                <w:szCs w:val="16"/>
              </w:rPr>
            </w:pPr>
            <w:r w:rsidRPr="00065B09">
              <w:rPr>
                <w:b/>
                <w:sz w:val="16"/>
                <w:szCs w:val="16"/>
              </w:rPr>
              <w:t>(400 + 150 г/л)</w:t>
            </w:r>
          </w:p>
          <w:p w:rsidR="008B6DD9" w:rsidRPr="00065B09" w:rsidRDefault="008B6DD9" w:rsidP="003643D4">
            <w:pPr>
              <w:jc w:val="center"/>
              <w:rPr>
                <w:sz w:val="16"/>
                <w:szCs w:val="16"/>
              </w:rPr>
            </w:pPr>
            <w:r w:rsidRPr="00065B09">
              <w:rPr>
                <w:sz w:val="16"/>
                <w:szCs w:val="16"/>
              </w:rPr>
              <w:t>АО Фирма «Август»</w:t>
            </w:r>
          </w:p>
          <w:p w:rsidR="008B6DD9" w:rsidRPr="00065B09" w:rsidRDefault="008B6DD9" w:rsidP="003643D4">
            <w:pPr>
              <w:jc w:val="center"/>
              <w:rPr>
                <w:sz w:val="16"/>
                <w:szCs w:val="16"/>
              </w:rPr>
            </w:pPr>
            <w:r w:rsidRPr="00065B09">
              <w:rPr>
                <w:sz w:val="16"/>
                <w:szCs w:val="16"/>
              </w:rPr>
              <w:t>3/3</w:t>
            </w:r>
          </w:p>
          <w:p w:rsidR="008B6DD9" w:rsidRPr="00065B09" w:rsidRDefault="008B6DD9" w:rsidP="003643D4">
            <w:pPr>
              <w:jc w:val="center"/>
              <w:rPr>
                <w:sz w:val="16"/>
                <w:szCs w:val="16"/>
              </w:rPr>
            </w:pPr>
            <w:r w:rsidRPr="00065B09">
              <w:rPr>
                <w:sz w:val="16"/>
                <w:szCs w:val="16"/>
              </w:rPr>
              <w:t>021-02-4134-1</w:t>
            </w:r>
          </w:p>
          <w:p w:rsidR="008B6DD9" w:rsidRPr="00065B09" w:rsidRDefault="008B6DD9" w:rsidP="003643D4">
            <w:pPr>
              <w:jc w:val="center"/>
              <w:rPr>
                <w:sz w:val="16"/>
                <w:szCs w:val="16"/>
              </w:rPr>
            </w:pPr>
            <w:r w:rsidRPr="00065B09">
              <w:rPr>
                <w:sz w:val="16"/>
                <w:szCs w:val="16"/>
              </w:rPr>
              <w:t>20.06.2033</w:t>
            </w:r>
          </w:p>
        </w:tc>
        <w:tc>
          <w:tcPr>
            <w:tcW w:w="1134" w:type="dxa"/>
          </w:tcPr>
          <w:p w:rsidR="008B6DD9" w:rsidRPr="00065B09" w:rsidRDefault="008B6DD9" w:rsidP="003643D4">
            <w:pPr>
              <w:rPr>
                <w:sz w:val="16"/>
                <w:szCs w:val="16"/>
              </w:rPr>
            </w:pPr>
            <w:r w:rsidRPr="00065B09">
              <w:rPr>
                <w:sz w:val="16"/>
                <w:szCs w:val="16"/>
              </w:rPr>
              <w:t>0,3 – 0,35</w:t>
            </w:r>
          </w:p>
        </w:tc>
        <w:tc>
          <w:tcPr>
            <w:tcW w:w="1297" w:type="dxa"/>
            <w:vMerge w:val="restart"/>
          </w:tcPr>
          <w:p w:rsidR="008B6DD9" w:rsidRPr="00065B09" w:rsidRDefault="008B6DD9" w:rsidP="003643D4">
            <w:pPr>
              <w:jc w:val="center"/>
              <w:rPr>
                <w:sz w:val="16"/>
                <w:szCs w:val="16"/>
              </w:rPr>
            </w:pPr>
            <w:r w:rsidRPr="00065B09">
              <w:rPr>
                <w:sz w:val="16"/>
                <w:szCs w:val="16"/>
              </w:rPr>
              <w:t>Яблоня, груша</w:t>
            </w:r>
          </w:p>
        </w:tc>
        <w:tc>
          <w:tcPr>
            <w:tcW w:w="1963" w:type="dxa"/>
          </w:tcPr>
          <w:p w:rsidR="008B6DD9" w:rsidRPr="00065B09" w:rsidRDefault="008B6DD9" w:rsidP="003643D4">
            <w:pPr>
              <w:rPr>
                <w:sz w:val="16"/>
                <w:szCs w:val="16"/>
              </w:rPr>
            </w:pPr>
            <w:r w:rsidRPr="00065B09">
              <w:rPr>
                <w:sz w:val="16"/>
                <w:szCs w:val="16"/>
              </w:rPr>
              <w:t>Парша, мучнистая роса</w:t>
            </w:r>
          </w:p>
        </w:tc>
        <w:tc>
          <w:tcPr>
            <w:tcW w:w="2552" w:type="dxa"/>
            <w:vMerge w:val="restart"/>
          </w:tcPr>
          <w:p w:rsidR="008B6DD9" w:rsidRPr="00065B09" w:rsidRDefault="008B6DD9"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800-1000 л/га</w:t>
            </w:r>
          </w:p>
        </w:tc>
        <w:tc>
          <w:tcPr>
            <w:tcW w:w="567" w:type="dxa"/>
            <w:vMerge w:val="restart"/>
          </w:tcPr>
          <w:p w:rsidR="008B6DD9" w:rsidRPr="00065B09" w:rsidRDefault="008B6DD9" w:rsidP="003643D4">
            <w:pPr>
              <w:rPr>
                <w:sz w:val="16"/>
                <w:szCs w:val="16"/>
              </w:rPr>
            </w:pPr>
            <w:r w:rsidRPr="00065B09">
              <w:rPr>
                <w:sz w:val="16"/>
                <w:szCs w:val="16"/>
              </w:rPr>
              <w:t>21(3)</w:t>
            </w:r>
          </w:p>
        </w:tc>
        <w:tc>
          <w:tcPr>
            <w:tcW w:w="709" w:type="dxa"/>
            <w:vMerge w:val="restart"/>
          </w:tcPr>
          <w:p w:rsidR="008B6DD9" w:rsidRPr="00065B09" w:rsidRDefault="008B6DD9" w:rsidP="003643D4">
            <w:pPr>
              <w:rPr>
                <w:sz w:val="16"/>
                <w:szCs w:val="16"/>
              </w:rPr>
            </w:pPr>
            <w:r w:rsidRPr="00065B09">
              <w:rPr>
                <w:sz w:val="16"/>
                <w:szCs w:val="16"/>
              </w:rPr>
              <w:t>7(3)</w:t>
            </w:r>
          </w:p>
        </w:tc>
      </w:tr>
      <w:tr w:rsidR="008B6DD9" w:rsidRPr="00065B09" w:rsidTr="0075667C">
        <w:tc>
          <w:tcPr>
            <w:tcW w:w="1701" w:type="dxa"/>
            <w:vMerge/>
          </w:tcPr>
          <w:p w:rsidR="008B6DD9" w:rsidRPr="00065B09" w:rsidRDefault="008B6DD9" w:rsidP="003643D4">
            <w:pPr>
              <w:rPr>
                <w:sz w:val="16"/>
                <w:szCs w:val="16"/>
              </w:rPr>
            </w:pPr>
          </w:p>
        </w:tc>
        <w:tc>
          <w:tcPr>
            <w:tcW w:w="1134" w:type="dxa"/>
          </w:tcPr>
          <w:p w:rsidR="008B6DD9" w:rsidRPr="00065B09" w:rsidRDefault="008B6DD9" w:rsidP="003643D4">
            <w:pPr>
              <w:rPr>
                <w:color w:val="000000"/>
                <w:sz w:val="16"/>
                <w:szCs w:val="16"/>
              </w:rPr>
            </w:pPr>
            <w:r w:rsidRPr="00065B09">
              <w:rPr>
                <w:color w:val="000000"/>
                <w:sz w:val="16"/>
                <w:szCs w:val="16"/>
              </w:rPr>
              <w:t>0,6</w:t>
            </w:r>
          </w:p>
          <w:p w:rsidR="008B6DD9" w:rsidRPr="00065B09" w:rsidRDefault="008B6DD9" w:rsidP="003643D4">
            <w:pPr>
              <w:rPr>
                <w:sz w:val="16"/>
                <w:szCs w:val="16"/>
              </w:rPr>
            </w:pPr>
          </w:p>
        </w:tc>
        <w:tc>
          <w:tcPr>
            <w:tcW w:w="1297" w:type="dxa"/>
            <w:vMerge/>
          </w:tcPr>
          <w:p w:rsidR="008B6DD9" w:rsidRPr="00065B09" w:rsidRDefault="008B6DD9" w:rsidP="003643D4">
            <w:pPr>
              <w:rPr>
                <w:sz w:val="16"/>
                <w:szCs w:val="16"/>
              </w:rPr>
            </w:pPr>
          </w:p>
        </w:tc>
        <w:tc>
          <w:tcPr>
            <w:tcW w:w="1963" w:type="dxa"/>
          </w:tcPr>
          <w:p w:rsidR="008B6DD9" w:rsidRPr="00065B09" w:rsidRDefault="008B6DD9" w:rsidP="003643D4">
            <w:pPr>
              <w:rPr>
                <w:sz w:val="16"/>
                <w:szCs w:val="16"/>
              </w:rPr>
            </w:pPr>
            <w:r w:rsidRPr="00065B09">
              <w:rPr>
                <w:sz w:val="16"/>
                <w:szCs w:val="16"/>
              </w:rPr>
              <w:t>Альтернариоз</w:t>
            </w:r>
          </w:p>
        </w:tc>
        <w:tc>
          <w:tcPr>
            <w:tcW w:w="2552" w:type="dxa"/>
            <w:vMerge/>
          </w:tcPr>
          <w:p w:rsidR="008B6DD9" w:rsidRPr="00065B09" w:rsidRDefault="008B6DD9" w:rsidP="003643D4">
            <w:pPr>
              <w:rPr>
                <w:sz w:val="16"/>
                <w:szCs w:val="16"/>
              </w:rPr>
            </w:pPr>
          </w:p>
        </w:tc>
        <w:tc>
          <w:tcPr>
            <w:tcW w:w="567" w:type="dxa"/>
            <w:vMerge/>
          </w:tcPr>
          <w:p w:rsidR="008B6DD9" w:rsidRPr="00065B09" w:rsidRDefault="008B6DD9" w:rsidP="003643D4">
            <w:pPr>
              <w:rPr>
                <w:sz w:val="16"/>
                <w:szCs w:val="16"/>
              </w:rPr>
            </w:pPr>
          </w:p>
        </w:tc>
        <w:tc>
          <w:tcPr>
            <w:tcW w:w="709" w:type="dxa"/>
            <w:vMerge/>
          </w:tcPr>
          <w:p w:rsidR="008B6DD9" w:rsidRPr="00065B09" w:rsidRDefault="008B6DD9"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0,5-0,7</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жидкости- 800-1000 л/га</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Морковь</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200-400 л/га</w:t>
            </w:r>
          </w:p>
        </w:tc>
        <w:tc>
          <w:tcPr>
            <w:tcW w:w="567" w:type="dxa"/>
          </w:tcPr>
          <w:p w:rsidR="00CB1A7C" w:rsidRPr="00065B09" w:rsidRDefault="00CB1A7C" w:rsidP="003643D4">
            <w:pPr>
              <w:rPr>
                <w:sz w:val="16"/>
                <w:szCs w:val="16"/>
              </w:rPr>
            </w:pPr>
            <w:r w:rsidRPr="00065B09">
              <w:rPr>
                <w:sz w:val="16"/>
                <w:szCs w:val="16"/>
              </w:rPr>
              <w:t>12(2)</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Томаты открытого грунта</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профилактическое или при появлении первых признаков болезни, последующее через 10-14 дней. Расход рабочей жидкости – 200 -400 л/г</w:t>
            </w:r>
          </w:p>
        </w:tc>
        <w:tc>
          <w:tcPr>
            <w:tcW w:w="567" w:type="dxa"/>
          </w:tcPr>
          <w:p w:rsidR="00CB1A7C" w:rsidRPr="00065B09" w:rsidRDefault="00CB1A7C" w:rsidP="003643D4">
            <w:pPr>
              <w:rPr>
                <w:sz w:val="16"/>
                <w:szCs w:val="16"/>
              </w:rPr>
            </w:pPr>
            <w:r w:rsidRPr="00065B09">
              <w:rPr>
                <w:sz w:val="16"/>
                <w:szCs w:val="16"/>
              </w:rPr>
              <w:t>21(2)</w:t>
            </w:r>
          </w:p>
        </w:tc>
        <w:tc>
          <w:tcPr>
            <w:tcW w:w="709" w:type="dxa"/>
            <w:vMerge/>
          </w:tcPr>
          <w:p w:rsidR="00CB1A7C" w:rsidRPr="00065B09" w:rsidRDefault="00CB1A7C" w:rsidP="003643D4">
            <w:pPr>
              <w:rPr>
                <w:sz w:val="16"/>
                <w:szCs w:val="16"/>
              </w:rPr>
            </w:pPr>
          </w:p>
        </w:tc>
      </w:tr>
      <w:tr w:rsidR="00CB1A7C" w:rsidRPr="00065B09" w:rsidTr="00D1775E">
        <w:tc>
          <w:tcPr>
            <w:tcW w:w="1701" w:type="dxa"/>
            <w:vMerge/>
          </w:tcPr>
          <w:p w:rsidR="00CB1A7C" w:rsidRPr="00065B09" w:rsidRDefault="00CB1A7C" w:rsidP="003643D4">
            <w:pPr>
              <w:rPr>
                <w:sz w:val="16"/>
                <w:szCs w:val="16"/>
              </w:rPr>
            </w:pPr>
          </w:p>
        </w:tc>
        <w:tc>
          <w:tcPr>
            <w:tcW w:w="1134" w:type="dxa"/>
            <w:vMerge/>
            <w:tcBorders>
              <w:bottom w:val="double" w:sz="4" w:space="0" w:color="auto"/>
            </w:tcBorders>
          </w:tcPr>
          <w:p w:rsidR="00CB1A7C" w:rsidRPr="00065B09" w:rsidRDefault="00CB1A7C" w:rsidP="003643D4">
            <w:pPr>
              <w:rPr>
                <w:sz w:val="16"/>
                <w:szCs w:val="16"/>
              </w:rPr>
            </w:pPr>
          </w:p>
        </w:tc>
        <w:tc>
          <w:tcPr>
            <w:tcW w:w="1297" w:type="dxa"/>
            <w:tcBorders>
              <w:bottom w:val="double" w:sz="4" w:space="0" w:color="auto"/>
            </w:tcBorders>
          </w:tcPr>
          <w:p w:rsidR="00CB1A7C" w:rsidRPr="00065B09" w:rsidRDefault="00CB1A7C" w:rsidP="003643D4">
            <w:pPr>
              <w:jc w:val="center"/>
              <w:rPr>
                <w:sz w:val="16"/>
                <w:szCs w:val="16"/>
              </w:rPr>
            </w:pPr>
            <w:r w:rsidRPr="00065B09">
              <w:rPr>
                <w:sz w:val="16"/>
                <w:szCs w:val="16"/>
              </w:rPr>
              <w:t>Капуста белокочанная</w:t>
            </w:r>
          </w:p>
        </w:tc>
        <w:tc>
          <w:tcPr>
            <w:tcW w:w="1963" w:type="dxa"/>
            <w:tcBorders>
              <w:bottom w:val="double" w:sz="4" w:space="0" w:color="auto"/>
            </w:tcBorders>
          </w:tcPr>
          <w:p w:rsidR="00CB1A7C" w:rsidRPr="00065B09" w:rsidRDefault="00CB1A7C" w:rsidP="003643D4">
            <w:pPr>
              <w:rPr>
                <w:sz w:val="16"/>
                <w:szCs w:val="16"/>
              </w:rPr>
            </w:pPr>
            <w:r w:rsidRPr="00065B09">
              <w:rPr>
                <w:sz w:val="16"/>
                <w:szCs w:val="16"/>
              </w:rPr>
              <w:t>Альтернариоз</w:t>
            </w:r>
          </w:p>
        </w:tc>
        <w:tc>
          <w:tcPr>
            <w:tcW w:w="2552" w:type="dxa"/>
            <w:tcBorders>
              <w:bottom w:val="double" w:sz="4" w:space="0" w:color="auto"/>
            </w:tcBorders>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300 -400 л/га</w:t>
            </w:r>
          </w:p>
        </w:tc>
        <w:tc>
          <w:tcPr>
            <w:tcW w:w="567" w:type="dxa"/>
            <w:tcBorders>
              <w:bottom w:val="double" w:sz="4" w:space="0" w:color="auto"/>
            </w:tcBorders>
          </w:tcPr>
          <w:p w:rsidR="00CB1A7C" w:rsidRPr="00065B09" w:rsidRDefault="00CB1A7C" w:rsidP="003643D4">
            <w:pPr>
              <w:rPr>
                <w:sz w:val="16"/>
                <w:szCs w:val="16"/>
              </w:rPr>
            </w:pPr>
            <w:r w:rsidRPr="00065B09">
              <w:rPr>
                <w:sz w:val="16"/>
                <w:szCs w:val="16"/>
              </w:rPr>
              <w:t>20(3)</w:t>
            </w:r>
          </w:p>
        </w:tc>
        <w:tc>
          <w:tcPr>
            <w:tcW w:w="709" w:type="dxa"/>
            <w:vMerge/>
          </w:tcPr>
          <w:p w:rsidR="00CB1A7C" w:rsidRPr="00065B09" w:rsidRDefault="00CB1A7C" w:rsidP="003643D4">
            <w:pPr>
              <w:rPr>
                <w:sz w:val="16"/>
                <w:szCs w:val="16"/>
              </w:rPr>
            </w:pPr>
          </w:p>
        </w:tc>
      </w:tr>
      <w:tr w:rsidR="00CB1A7C" w:rsidRPr="00065B09" w:rsidTr="00D1775E">
        <w:tc>
          <w:tcPr>
            <w:tcW w:w="1701" w:type="dxa"/>
            <w:vMerge/>
          </w:tcPr>
          <w:p w:rsidR="00CB1A7C" w:rsidRPr="00065B09" w:rsidRDefault="00CB1A7C" w:rsidP="003643D4">
            <w:pPr>
              <w:rPr>
                <w:sz w:val="16"/>
                <w:szCs w:val="16"/>
              </w:rPr>
            </w:pPr>
          </w:p>
        </w:tc>
        <w:tc>
          <w:tcPr>
            <w:tcW w:w="1134" w:type="dxa"/>
            <w:tcBorders>
              <w:top w:val="double" w:sz="4" w:space="0" w:color="auto"/>
            </w:tcBorders>
          </w:tcPr>
          <w:p w:rsidR="00CB1A7C" w:rsidRPr="00065B09" w:rsidRDefault="00CB1A7C" w:rsidP="003643D4">
            <w:pPr>
              <w:rPr>
                <w:sz w:val="16"/>
                <w:szCs w:val="16"/>
              </w:rPr>
            </w:pPr>
            <w:r w:rsidRPr="00065B09">
              <w:rPr>
                <w:sz w:val="16"/>
                <w:szCs w:val="16"/>
              </w:rPr>
              <w:t>3,0 -3,5 мл/10 л вода (Л)</w:t>
            </w:r>
          </w:p>
        </w:tc>
        <w:tc>
          <w:tcPr>
            <w:tcW w:w="1297" w:type="dxa"/>
            <w:vMerge w:val="restart"/>
            <w:tcBorders>
              <w:top w:val="double" w:sz="4" w:space="0" w:color="auto"/>
            </w:tcBorders>
          </w:tcPr>
          <w:p w:rsidR="00CB1A7C" w:rsidRPr="00065B09" w:rsidRDefault="00CB1A7C" w:rsidP="003643D4">
            <w:pPr>
              <w:rPr>
                <w:sz w:val="16"/>
                <w:szCs w:val="16"/>
              </w:rPr>
            </w:pPr>
            <w:r w:rsidRPr="00065B09">
              <w:rPr>
                <w:sz w:val="16"/>
                <w:szCs w:val="16"/>
              </w:rPr>
              <w:t>Яблоня, груша</w:t>
            </w:r>
          </w:p>
        </w:tc>
        <w:tc>
          <w:tcPr>
            <w:tcW w:w="1963" w:type="dxa"/>
            <w:tcBorders>
              <w:top w:val="double" w:sz="4" w:space="0" w:color="auto"/>
            </w:tcBorders>
          </w:tcPr>
          <w:p w:rsidR="00CB1A7C" w:rsidRPr="00065B09" w:rsidRDefault="00CB1A7C" w:rsidP="003643D4">
            <w:pPr>
              <w:rPr>
                <w:sz w:val="16"/>
                <w:szCs w:val="16"/>
              </w:rPr>
            </w:pPr>
            <w:r w:rsidRPr="00065B09">
              <w:rPr>
                <w:sz w:val="16"/>
                <w:szCs w:val="16"/>
              </w:rPr>
              <w:t>Парша, мучнистая роса</w:t>
            </w:r>
          </w:p>
        </w:tc>
        <w:tc>
          <w:tcPr>
            <w:tcW w:w="2552" w:type="dxa"/>
            <w:vMerge w:val="restart"/>
            <w:tcBorders>
              <w:top w:val="double" w:sz="4" w:space="0" w:color="auto"/>
            </w:tcBorders>
          </w:tcPr>
          <w:p w:rsidR="00CB1A7C" w:rsidRPr="00065B09" w:rsidRDefault="00CB1A7C"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1,0-5,0 л/дерево (в зависимости от возраста и объема кроны)</w:t>
            </w:r>
          </w:p>
        </w:tc>
        <w:tc>
          <w:tcPr>
            <w:tcW w:w="567" w:type="dxa"/>
            <w:vMerge w:val="restart"/>
            <w:tcBorders>
              <w:top w:val="double" w:sz="4" w:space="0" w:color="auto"/>
            </w:tcBorders>
          </w:tcPr>
          <w:p w:rsidR="00CB1A7C" w:rsidRPr="00065B09" w:rsidRDefault="00CB1A7C" w:rsidP="003643D4">
            <w:pPr>
              <w:rPr>
                <w:sz w:val="16"/>
                <w:szCs w:val="16"/>
              </w:rPr>
            </w:pPr>
            <w:r w:rsidRPr="00065B09">
              <w:rPr>
                <w:sz w:val="16"/>
                <w:szCs w:val="16"/>
              </w:rPr>
              <w:t>21(3)</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6,0 – мл/10 л воды (Л)</w:t>
            </w:r>
          </w:p>
        </w:tc>
        <w:tc>
          <w:tcPr>
            <w:tcW w:w="1297" w:type="dxa"/>
            <w:vMerge/>
          </w:tcPr>
          <w:p w:rsidR="00CB1A7C" w:rsidRPr="00065B09" w:rsidRDefault="00CB1A7C" w:rsidP="003643D4">
            <w:pPr>
              <w:rPr>
                <w:sz w:val="16"/>
                <w:szCs w:val="16"/>
              </w:rPr>
            </w:pP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vMerge/>
          </w:tcPr>
          <w:p w:rsidR="00CB1A7C" w:rsidRPr="00065B09" w:rsidRDefault="00CB1A7C" w:rsidP="003643D4">
            <w:pPr>
              <w:rPr>
                <w:sz w:val="16"/>
                <w:szCs w:val="16"/>
              </w:rPr>
            </w:pPr>
          </w:p>
        </w:tc>
        <w:tc>
          <w:tcPr>
            <w:tcW w:w="567" w:type="dxa"/>
            <w:vMerge/>
          </w:tcPr>
          <w:p w:rsidR="00CB1A7C" w:rsidRPr="00065B09" w:rsidRDefault="00CB1A7C" w:rsidP="003643D4">
            <w:pPr>
              <w:rPr>
                <w:sz w:val="16"/>
                <w:szCs w:val="16"/>
              </w:rPr>
            </w:pP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5,0-7,0 мл/10 л воды (Л)</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жидкости- 0,5-1,0 л/куст</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8B6DD9">
        <w:tc>
          <w:tcPr>
            <w:tcW w:w="1701" w:type="dxa"/>
            <w:vMerge/>
            <w:tcBorders>
              <w:bottom w:val="nil"/>
            </w:tcBorders>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5,0-7,0 мл/3 л воды (Л)</w:t>
            </w:r>
          </w:p>
        </w:tc>
        <w:tc>
          <w:tcPr>
            <w:tcW w:w="1297" w:type="dxa"/>
          </w:tcPr>
          <w:p w:rsidR="00CB1A7C" w:rsidRPr="00065B09" w:rsidRDefault="00CB1A7C" w:rsidP="003643D4">
            <w:pPr>
              <w:rPr>
                <w:sz w:val="16"/>
                <w:szCs w:val="16"/>
              </w:rPr>
            </w:pPr>
            <w:r w:rsidRPr="00065B09">
              <w:rPr>
                <w:sz w:val="16"/>
                <w:szCs w:val="16"/>
              </w:rPr>
              <w:t>Морковь</w:t>
            </w:r>
          </w:p>
        </w:tc>
        <w:tc>
          <w:tcPr>
            <w:tcW w:w="1963" w:type="dxa"/>
            <w:vMerge w:val="restart"/>
          </w:tcPr>
          <w:p w:rsidR="00CB1A7C" w:rsidRPr="00065B09" w:rsidRDefault="00CB1A7C" w:rsidP="003643D4">
            <w:pPr>
              <w:rPr>
                <w:sz w:val="16"/>
                <w:szCs w:val="16"/>
              </w:rPr>
            </w:pPr>
            <w:r w:rsidRPr="00065B09">
              <w:rPr>
                <w:sz w:val="16"/>
                <w:szCs w:val="16"/>
              </w:rPr>
              <w:t>Альтернариоз</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 л/100 м</w:t>
            </w:r>
            <w:r w:rsidRPr="00065B09">
              <w:rPr>
                <w:sz w:val="16"/>
                <w:szCs w:val="16"/>
                <w:vertAlign w:val="superscript"/>
              </w:rPr>
              <w:t>2</w:t>
            </w:r>
          </w:p>
        </w:tc>
        <w:tc>
          <w:tcPr>
            <w:tcW w:w="567" w:type="dxa"/>
          </w:tcPr>
          <w:p w:rsidR="00CB1A7C" w:rsidRPr="00065B09" w:rsidRDefault="00CB1A7C" w:rsidP="003643D4">
            <w:pPr>
              <w:rPr>
                <w:sz w:val="16"/>
                <w:szCs w:val="16"/>
              </w:rPr>
            </w:pPr>
            <w:r w:rsidRPr="00065B09">
              <w:rPr>
                <w:sz w:val="16"/>
                <w:szCs w:val="16"/>
              </w:rPr>
              <w:t>12(2)</w:t>
            </w:r>
          </w:p>
        </w:tc>
        <w:tc>
          <w:tcPr>
            <w:tcW w:w="709" w:type="dxa"/>
            <w:vMerge/>
          </w:tcPr>
          <w:p w:rsidR="00CB1A7C" w:rsidRPr="00065B09" w:rsidRDefault="00CB1A7C" w:rsidP="003643D4">
            <w:pPr>
              <w:rPr>
                <w:sz w:val="16"/>
                <w:szCs w:val="16"/>
              </w:rPr>
            </w:pPr>
          </w:p>
        </w:tc>
      </w:tr>
      <w:tr w:rsidR="008B6DD9" w:rsidRPr="00065B09" w:rsidTr="008B6DD9">
        <w:tc>
          <w:tcPr>
            <w:tcW w:w="1701" w:type="dxa"/>
            <w:vMerge w:val="restart"/>
            <w:tcBorders>
              <w:top w:val="nil"/>
            </w:tcBorders>
          </w:tcPr>
          <w:p w:rsidR="008B6DD9" w:rsidRPr="00065B09" w:rsidRDefault="008B6DD9" w:rsidP="003643D4">
            <w:pPr>
              <w:rPr>
                <w:sz w:val="16"/>
                <w:szCs w:val="16"/>
              </w:rPr>
            </w:pPr>
          </w:p>
        </w:tc>
        <w:tc>
          <w:tcPr>
            <w:tcW w:w="1134" w:type="dxa"/>
            <w:vMerge/>
          </w:tcPr>
          <w:p w:rsidR="008B6DD9" w:rsidRPr="00065B09" w:rsidRDefault="008B6DD9" w:rsidP="003643D4">
            <w:pPr>
              <w:rPr>
                <w:sz w:val="16"/>
                <w:szCs w:val="16"/>
              </w:rPr>
            </w:pPr>
          </w:p>
        </w:tc>
        <w:tc>
          <w:tcPr>
            <w:tcW w:w="1297" w:type="dxa"/>
          </w:tcPr>
          <w:p w:rsidR="008B6DD9" w:rsidRPr="00065B09" w:rsidRDefault="008B6DD9" w:rsidP="003643D4">
            <w:pPr>
              <w:rPr>
                <w:sz w:val="16"/>
                <w:szCs w:val="16"/>
              </w:rPr>
            </w:pPr>
            <w:r w:rsidRPr="00065B09">
              <w:rPr>
                <w:sz w:val="16"/>
                <w:szCs w:val="16"/>
              </w:rPr>
              <w:t>Томаты открытого грунта</w:t>
            </w:r>
          </w:p>
        </w:tc>
        <w:tc>
          <w:tcPr>
            <w:tcW w:w="1963" w:type="dxa"/>
            <w:vMerge/>
          </w:tcPr>
          <w:p w:rsidR="008B6DD9" w:rsidRPr="00065B09" w:rsidRDefault="008B6DD9" w:rsidP="003643D4">
            <w:pPr>
              <w:rPr>
                <w:sz w:val="16"/>
                <w:szCs w:val="16"/>
              </w:rPr>
            </w:pPr>
          </w:p>
        </w:tc>
        <w:tc>
          <w:tcPr>
            <w:tcW w:w="2552" w:type="dxa"/>
            <w:vMerge/>
          </w:tcPr>
          <w:p w:rsidR="008B6DD9" w:rsidRPr="00065B09" w:rsidRDefault="008B6DD9" w:rsidP="003643D4">
            <w:pPr>
              <w:rPr>
                <w:sz w:val="16"/>
                <w:szCs w:val="16"/>
              </w:rPr>
            </w:pPr>
          </w:p>
        </w:tc>
        <w:tc>
          <w:tcPr>
            <w:tcW w:w="567" w:type="dxa"/>
          </w:tcPr>
          <w:p w:rsidR="008B6DD9" w:rsidRPr="00065B09" w:rsidRDefault="008B6DD9" w:rsidP="003643D4">
            <w:pPr>
              <w:rPr>
                <w:sz w:val="16"/>
                <w:szCs w:val="16"/>
              </w:rPr>
            </w:pPr>
            <w:r w:rsidRPr="00065B09">
              <w:rPr>
                <w:sz w:val="16"/>
                <w:szCs w:val="16"/>
              </w:rPr>
              <w:t>21(2)</w:t>
            </w:r>
          </w:p>
        </w:tc>
        <w:tc>
          <w:tcPr>
            <w:tcW w:w="709" w:type="dxa"/>
            <w:vMerge/>
          </w:tcPr>
          <w:p w:rsidR="008B6DD9" w:rsidRPr="00065B09" w:rsidRDefault="008B6DD9" w:rsidP="003643D4">
            <w:pPr>
              <w:rPr>
                <w:sz w:val="16"/>
                <w:szCs w:val="16"/>
              </w:rPr>
            </w:pPr>
          </w:p>
        </w:tc>
      </w:tr>
      <w:tr w:rsidR="008B6DD9" w:rsidRPr="00065B09" w:rsidTr="0075667C">
        <w:tc>
          <w:tcPr>
            <w:tcW w:w="1701" w:type="dxa"/>
            <w:vMerge/>
          </w:tcPr>
          <w:p w:rsidR="008B6DD9" w:rsidRPr="00065B09" w:rsidRDefault="008B6DD9" w:rsidP="003643D4">
            <w:pPr>
              <w:rPr>
                <w:sz w:val="16"/>
                <w:szCs w:val="16"/>
              </w:rPr>
            </w:pPr>
          </w:p>
        </w:tc>
        <w:tc>
          <w:tcPr>
            <w:tcW w:w="1134" w:type="dxa"/>
            <w:vMerge/>
          </w:tcPr>
          <w:p w:rsidR="008B6DD9" w:rsidRPr="00065B09" w:rsidRDefault="008B6DD9" w:rsidP="003643D4">
            <w:pPr>
              <w:rPr>
                <w:sz w:val="16"/>
                <w:szCs w:val="16"/>
              </w:rPr>
            </w:pPr>
          </w:p>
        </w:tc>
        <w:tc>
          <w:tcPr>
            <w:tcW w:w="1297" w:type="dxa"/>
          </w:tcPr>
          <w:p w:rsidR="008B6DD9" w:rsidRPr="00065B09" w:rsidRDefault="008B6DD9" w:rsidP="003643D4">
            <w:pPr>
              <w:rPr>
                <w:sz w:val="16"/>
                <w:szCs w:val="16"/>
              </w:rPr>
            </w:pPr>
            <w:r w:rsidRPr="00065B09">
              <w:rPr>
                <w:sz w:val="16"/>
                <w:szCs w:val="16"/>
              </w:rPr>
              <w:t>Капуста белокочанная</w:t>
            </w:r>
          </w:p>
        </w:tc>
        <w:tc>
          <w:tcPr>
            <w:tcW w:w="1963" w:type="dxa"/>
            <w:vMerge/>
          </w:tcPr>
          <w:p w:rsidR="008B6DD9" w:rsidRPr="00065B09" w:rsidRDefault="008B6DD9" w:rsidP="003643D4">
            <w:pPr>
              <w:rPr>
                <w:sz w:val="16"/>
                <w:szCs w:val="16"/>
              </w:rPr>
            </w:pPr>
          </w:p>
        </w:tc>
        <w:tc>
          <w:tcPr>
            <w:tcW w:w="2552" w:type="dxa"/>
          </w:tcPr>
          <w:p w:rsidR="008B6DD9" w:rsidRPr="00065B09" w:rsidRDefault="008B6DD9" w:rsidP="003643D4">
            <w:pPr>
              <w:rPr>
                <w:sz w:val="16"/>
                <w:szCs w:val="16"/>
              </w:rPr>
            </w:pPr>
            <w:r w:rsidRPr="00065B09">
              <w:rPr>
                <w:sz w:val="16"/>
                <w:szCs w:val="16"/>
              </w:rPr>
              <w:t xml:space="preserve">Опрыскивание в период вегетации: первое – профилактическое или при появлении первых признаков </w:t>
            </w:r>
            <w:r w:rsidRPr="00065B09">
              <w:rPr>
                <w:sz w:val="16"/>
                <w:szCs w:val="16"/>
              </w:rPr>
              <w:lastRenderedPageBreak/>
              <w:t>болезни, последующее через 10-14 дней. Расход рабочей жидкости – 3 л/100 м</w:t>
            </w:r>
            <w:r w:rsidRPr="00065B09">
              <w:rPr>
                <w:sz w:val="16"/>
                <w:szCs w:val="16"/>
                <w:vertAlign w:val="superscript"/>
              </w:rPr>
              <w:t>2</w:t>
            </w:r>
          </w:p>
        </w:tc>
        <w:tc>
          <w:tcPr>
            <w:tcW w:w="567" w:type="dxa"/>
          </w:tcPr>
          <w:p w:rsidR="008B6DD9" w:rsidRPr="00065B09" w:rsidRDefault="008B6DD9" w:rsidP="003643D4">
            <w:pPr>
              <w:rPr>
                <w:sz w:val="16"/>
                <w:szCs w:val="16"/>
              </w:rPr>
            </w:pPr>
            <w:r w:rsidRPr="00065B09">
              <w:rPr>
                <w:sz w:val="16"/>
                <w:szCs w:val="16"/>
              </w:rPr>
              <w:lastRenderedPageBreak/>
              <w:t>20(3)</w:t>
            </w:r>
          </w:p>
        </w:tc>
        <w:tc>
          <w:tcPr>
            <w:tcW w:w="709" w:type="dxa"/>
            <w:vMerge/>
          </w:tcPr>
          <w:p w:rsidR="008B6DD9" w:rsidRPr="00065B09" w:rsidRDefault="008B6DD9" w:rsidP="003643D4">
            <w:pPr>
              <w:rPr>
                <w:sz w:val="16"/>
                <w:szCs w:val="16"/>
              </w:rPr>
            </w:pPr>
          </w:p>
        </w:tc>
      </w:tr>
    </w:tbl>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keepNext/>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Меди гидроокись</w:t>
      </w:r>
    </w:p>
    <w:p w:rsidR="00CB1A7C" w:rsidRPr="00065B09" w:rsidRDefault="00CB1A7C" w:rsidP="003643D4">
      <w:pPr>
        <w:keepNext/>
        <w:widowControl w:val="0"/>
        <w:suppressLineNumbers/>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b/>
                <w:sz w:val="16"/>
                <w:szCs w:val="16"/>
              </w:rPr>
              <w:t>Купидон Голд, СП (770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«Агропрогресс Кэмикалс»</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389-02-2067-1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монилипоз</w:t>
            </w:r>
          </w:p>
        </w:tc>
        <w:tc>
          <w:tcPr>
            <w:tcW w:w="2495"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розовый бутон, последующие опрыскивания – после цветения с интервалом 7-14 дней.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Первое опрыскивание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 (4)</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Метеор, СП </w:t>
            </w:r>
            <w:r w:rsidRPr="00065B09">
              <w:rPr>
                <w:rFonts w:ascii="Times New Roman" w:eastAsia="Calibri" w:hAnsi="Times New Roman" w:cs="Times New Roman"/>
                <w:b/>
                <w:sz w:val="16"/>
                <w:szCs w:val="16"/>
              </w:rPr>
              <w:br/>
              <w:t>(770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ООО </w:t>
            </w:r>
            <w:r w:rsidRPr="00065B09">
              <w:rPr>
                <w:rFonts w:ascii="Times New Roman" w:eastAsia="Calibri" w:hAnsi="Times New Roman" w:cs="Times New Roman"/>
                <w:sz w:val="16"/>
                <w:szCs w:val="16"/>
              </w:rPr>
              <w:t>«Химагромаркетинг. РУ»</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063-02-2088-1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перед цветением, после цветения, рост ягод, не позднее 30 дней до сбора урожая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40(4)</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Блю Шилд 20, ВДГ </w:t>
            </w:r>
            <w:r w:rsidRPr="00065B09">
              <w:rPr>
                <w:rFonts w:ascii="Times New Roman" w:eastAsia="Times New Roman" w:hAnsi="Times New Roman" w:cs="Times New Roman"/>
                <w:b/>
                <w:bCs/>
                <w:sz w:val="16"/>
                <w:szCs w:val="16"/>
                <w:lang w:eastAsia="ru-RU"/>
              </w:rPr>
              <w:t>(308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170-02-3907-1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Times New Roman" w:hAnsi="Times New Roman" w:cs="Times New Roman"/>
                <w:sz w:val="16"/>
                <w:szCs w:val="16"/>
                <w:lang w:eastAsia="ru-RU"/>
              </w:rPr>
              <w:t>13.12.2032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до смыкания ботвы в рядках, последующие с интервалом 7-9 дней. Расход рабочей жидкости-400-600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жидкости-1200л/га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жидкости-800л/га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 интервалом 7-9 дней Расход рабочей жидкости-200-400 л/га</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8B6DD9">
        <w:trPr>
          <w:cantSplit/>
          <w:trHeight w:val="370"/>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Блю Шилд 10,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(184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873-02-4131-1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20.06.2033</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до смыкания ботвы в рядках, последующие с интервалом 7-12 дней. Расход рабочей жидкости – 400-600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8B6DD9">
        <w:trPr>
          <w:cantSplit/>
          <w:trHeight w:val="37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1200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8B6DD9">
        <w:trPr>
          <w:cantSplit/>
          <w:trHeight w:val="37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 серая гниль</w:t>
            </w:r>
          </w:p>
        </w:tc>
        <w:tc>
          <w:tcPr>
            <w:tcW w:w="2495" w:type="dxa"/>
            <w:tcBorders>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800 л/га</w:t>
            </w:r>
          </w:p>
        </w:tc>
        <w:tc>
          <w:tcPr>
            <w:tcW w:w="680" w:type="dxa"/>
            <w:vMerge/>
            <w:tcBorders>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8B6DD9">
        <w:trPr>
          <w:cantSplit/>
          <w:trHeight w:val="1058"/>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Косайд Супер, ВДГ (350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Косайд ЛЛС. (США)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504-02-1985-1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16.09.2028</w:t>
            </w: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интервалом10-12 дней. Расход рабочей жидкости – 200-400 л/га</w:t>
            </w:r>
          </w:p>
        </w:tc>
        <w:tc>
          <w:tcPr>
            <w:tcW w:w="680" w:type="dxa"/>
            <w:tcBorders>
              <w:top w:val="doub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6" w:space="0" w:color="auto"/>
              <w:bottom w:val="single" w:sz="4" w:space="0" w:color="auto"/>
            </w:tcBorders>
          </w:tcPr>
          <w:p w:rsidR="00CB1A7C" w:rsidRPr="00065B09" w:rsidRDefault="00CB1A7C" w:rsidP="004B477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10-12 дней. Расход рабочей жидкости – 1000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серая гниль</w:t>
            </w:r>
          </w:p>
        </w:tc>
        <w:tc>
          <w:tcPr>
            <w:tcW w:w="2495" w:type="dxa"/>
            <w:tcBorders>
              <w:top w:val="single" w:sz="4" w:space="0" w:color="auto"/>
              <w:bottom w:val="double" w:sz="4" w:space="0" w:color="auto"/>
            </w:tcBorders>
          </w:tcPr>
          <w:p w:rsidR="00CB1A7C" w:rsidRPr="00065B09" w:rsidRDefault="00CB1A7C" w:rsidP="004B477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600-1000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Чемп ДП, ВДГ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(576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НУФАРМ ГмбХ &amp; Ко 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600-1000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 + цимоксанила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Копфорс Экстра,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(461 + 60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184(026)-02-4155-1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 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8(3)</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5(2)</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800 – 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bCs/>
          <w:i/>
          <w:sz w:val="16"/>
          <w:szCs w:val="16"/>
        </w:rPr>
        <w:t>Меди оксихлорид+оксадиксил</w:t>
      </w:r>
    </w:p>
    <w:tbl>
      <w:tblPr>
        <w:tblW w:w="9979" w:type="dxa"/>
        <w:tblInd w:w="7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44D14" w:rsidRPr="00065B09" w:rsidTr="00DE6298">
        <w:trPr>
          <w:cantSplit/>
        </w:trPr>
        <w:tc>
          <w:tcPr>
            <w:tcW w:w="1701" w:type="dxa"/>
            <w:vMerge w:val="restart"/>
            <w:tcBorders>
              <w:top w:val="double" w:sz="4" w:space="0" w:color="auto"/>
            </w:tcBorders>
          </w:tcPr>
          <w:p w:rsidR="00844D14" w:rsidRPr="00065B09" w:rsidRDefault="00844D1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Хлорошанс, СП</w:t>
            </w:r>
          </w:p>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126-02-628-1</w:t>
            </w:r>
          </w:p>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vMerge w:val="restart"/>
            <w:tcBorders>
              <w:top w:val="doub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1418" w:type="dxa"/>
            <w:tcBorders>
              <w:top w:val="doub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844D14" w:rsidRPr="00065B09" w:rsidRDefault="00844D1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30</w:t>
            </w:r>
            <w:r w:rsidRPr="00065B09">
              <w:rPr>
                <w:rFonts w:ascii="Times New Roman" w:eastAsia="Calibri" w:hAnsi="Times New Roman" w:cs="Times New Roman"/>
                <w:sz w:val="16"/>
                <w:szCs w:val="16"/>
              </w:rPr>
              <w:t>0-500 л/га</w:t>
            </w:r>
          </w:p>
        </w:tc>
        <w:tc>
          <w:tcPr>
            <w:tcW w:w="680" w:type="dxa"/>
            <w:tcBorders>
              <w:top w:val="doub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vMerge w:val="restart"/>
            <w:tcBorders>
              <w:top w:val="double" w:sz="4" w:space="0" w:color="auto"/>
            </w:tcBorders>
          </w:tcPr>
          <w:p w:rsidR="00844D14" w:rsidRPr="00065B09" w:rsidRDefault="00844D1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844D14" w:rsidRPr="00065B09" w:rsidTr="00DE6298">
        <w:trPr>
          <w:cantSplit/>
        </w:trPr>
        <w:tc>
          <w:tcPr>
            <w:tcW w:w="1701" w:type="dxa"/>
            <w:vMerge/>
          </w:tcPr>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844D14" w:rsidRPr="00065B09" w:rsidRDefault="00844D14"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Виноград </w:t>
            </w:r>
          </w:p>
        </w:tc>
        <w:tc>
          <w:tcPr>
            <w:tcW w:w="1871" w:type="dxa"/>
            <w:tcBorders>
              <w:top w:val="single" w:sz="4" w:space="0" w:color="auto"/>
              <w:bottom w:val="single" w:sz="4" w:space="0" w:color="auto"/>
            </w:tcBorders>
          </w:tcPr>
          <w:p w:rsidR="00844D14" w:rsidRPr="00065B09" w:rsidRDefault="00844D1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800-1000 л/га</w:t>
            </w:r>
          </w:p>
        </w:tc>
        <w:tc>
          <w:tcPr>
            <w:tcW w:w="680" w:type="dxa"/>
            <w:tcBorders>
              <w:top w:val="sing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Pr>
          <w:p w:rsidR="00844D14" w:rsidRPr="00065B09" w:rsidRDefault="00844D14" w:rsidP="003643D4">
            <w:pPr>
              <w:autoSpaceDE w:val="0"/>
              <w:autoSpaceDN w:val="0"/>
              <w:spacing w:after="0" w:line="240" w:lineRule="auto"/>
              <w:rPr>
                <w:rFonts w:ascii="Times New Roman" w:eastAsia="Times New Roman" w:hAnsi="Times New Roman" w:cs="Times New Roman"/>
                <w:sz w:val="16"/>
                <w:szCs w:val="16"/>
                <w:lang w:eastAsia="ru-RU"/>
              </w:rPr>
            </w:pPr>
          </w:p>
        </w:tc>
      </w:tr>
      <w:tr w:rsidR="00844D14" w:rsidRPr="00065B09" w:rsidTr="00DE6298">
        <w:trPr>
          <w:cantSplit/>
        </w:trPr>
        <w:tc>
          <w:tcPr>
            <w:tcW w:w="1701" w:type="dxa"/>
            <w:vMerge/>
          </w:tcPr>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844D14" w:rsidRPr="00065B09" w:rsidRDefault="00844D14" w:rsidP="003643D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1,5-2</w:t>
            </w:r>
          </w:p>
        </w:tc>
        <w:tc>
          <w:tcPr>
            <w:tcW w:w="1418" w:type="dxa"/>
            <w:tcBorders>
              <w:top w:val="single" w:sz="4" w:space="0" w:color="auto"/>
              <w:bottom w:val="single" w:sz="4" w:space="0" w:color="auto"/>
              <w:right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844D14" w:rsidRPr="00065B09" w:rsidRDefault="00844D1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844D14" w:rsidRPr="00065B09" w:rsidRDefault="00844D1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Расход рабочей жидкости – 30</w:t>
            </w:r>
            <w:r w:rsidRPr="00065B09">
              <w:rPr>
                <w:rFonts w:ascii="Times New Roman" w:eastAsia="Calibri" w:hAnsi="Times New Roman" w:cs="Times New Roman"/>
                <w:sz w:val="16"/>
                <w:szCs w:val="16"/>
              </w:rPr>
              <w:t>0-500 л/га</w:t>
            </w:r>
          </w:p>
        </w:tc>
        <w:tc>
          <w:tcPr>
            <w:tcW w:w="680" w:type="dxa"/>
            <w:tcBorders>
              <w:top w:val="single" w:sz="4" w:space="0" w:color="auto"/>
              <w:left w:val="sing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Pr>
          <w:p w:rsidR="00844D14" w:rsidRPr="00065B09" w:rsidRDefault="00844D14"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844D14" w:rsidRPr="00065B09" w:rsidTr="00DE6298">
        <w:trPr>
          <w:cantSplit/>
        </w:trPr>
        <w:tc>
          <w:tcPr>
            <w:tcW w:w="1701" w:type="dxa"/>
            <w:vMerge/>
            <w:tcBorders>
              <w:bottom w:val="single" w:sz="4" w:space="0" w:color="auto"/>
            </w:tcBorders>
          </w:tcPr>
          <w:p w:rsidR="00844D14" w:rsidRPr="00065B09" w:rsidRDefault="00844D1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844D14" w:rsidRPr="00065B09" w:rsidRDefault="00844D1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при появлении первых признаков</w:t>
            </w:r>
          </w:p>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заболевания, последующие с интервалом 7-10 дней в зависимости от развития болезни. Расход рабочей жидкости – </w:t>
            </w:r>
          </w:p>
          <w:p w:rsidR="00844D14" w:rsidRPr="00065B09" w:rsidRDefault="00844D14"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800 л/га</w:t>
            </w:r>
          </w:p>
        </w:tc>
        <w:tc>
          <w:tcPr>
            <w:tcW w:w="680" w:type="dxa"/>
            <w:tcBorders>
              <w:top w:val="single" w:sz="4" w:space="0" w:color="auto"/>
              <w:left w:val="single" w:sz="4" w:space="0" w:color="auto"/>
              <w:bottom w:val="single" w:sz="4" w:space="0" w:color="auto"/>
            </w:tcBorders>
          </w:tcPr>
          <w:p w:rsidR="00844D14" w:rsidRPr="00065B09" w:rsidRDefault="00844D14"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vMerge/>
            <w:tcBorders>
              <w:bottom w:val="single" w:sz="4" w:space="0" w:color="auto"/>
            </w:tcBorders>
          </w:tcPr>
          <w:p w:rsidR="00844D14" w:rsidRPr="00065B09" w:rsidRDefault="00844D14"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 xml:space="preserve">Меди сульфат </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31"/>
        <w:gridCol w:w="680"/>
        <w:gridCol w:w="680"/>
      </w:tblGrid>
      <w:tr w:rsidR="00FD35DB" w:rsidRPr="00AB5F56" w:rsidTr="00B36DA7">
        <w:trPr>
          <w:cantSplit/>
          <w:trHeight w:val="20"/>
        </w:trPr>
        <w:tc>
          <w:tcPr>
            <w:tcW w:w="1701" w:type="dxa"/>
            <w:vMerge w:val="restart"/>
          </w:tcPr>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Мастеркоп, КС</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(259 г/л)</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 xml:space="preserve">ООО «АДАМА РУС» </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ОГРН 1062130039934</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3/2</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156-02-4522-1</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03.05.2024</w:t>
            </w:r>
          </w:p>
          <w:p w:rsidR="00FD35DB" w:rsidRPr="00AB5F56" w:rsidRDefault="00FD35DB"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02.05.2034</w:t>
            </w:r>
          </w:p>
        </w:tc>
        <w:tc>
          <w:tcPr>
            <w:tcW w:w="1134" w:type="dxa"/>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2,5-3,5</w:t>
            </w:r>
          </w:p>
        </w:tc>
        <w:tc>
          <w:tcPr>
            <w:tcW w:w="1418" w:type="dxa"/>
            <w:vMerge w:val="restart"/>
          </w:tcPr>
          <w:p w:rsidR="00FD35DB" w:rsidRPr="00AB5F56" w:rsidRDefault="00FD35DB"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Яблоня</w:t>
            </w:r>
          </w:p>
        </w:tc>
        <w:tc>
          <w:tcPr>
            <w:tcW w:w="1843" w:type="dxa"/>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Парша, монилиальная плодовая гниль</w:t>
            </w:r>
          </w:p>
        </w:tc>
        <w:tc>
          <w:tcPr>
            <w:tcW w:w="2531" w:type="dxa"/>
            <w:vMerge w:val="restart"/>
          </w:tcPr>
          <w:p w:rsidR="00FD35DB" w:rsidRPr="00AB5F56" w:rsidRDefault="00FD35DB"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hAnsi="Times New Roman" w:cs="Times New Roman"/>
                <w:sz w:val="16"/>
                <w:szCs w:val="16"/>
              </w:rPr>
              <w:t>Опрыскивание в период вегетации: первое в фазу «зелёный конус», второе в фазу «розовый бутон» последующие с интервалом 7-14 дней. Расход рабочей жидкости - 800-1000 л/га</w:t>
            </w:r>
          </w:p>
        </w:tc>
        <w:tc>
          <w:tcPr>
            <w:tcW w:w="680" w:type="dxa"/>
            <w:vMerge w:val="restart"/>
          </w:tcPr>
          <w:p w:rsidR="00FD35DB" w:rsidRPr="00AB5F56" w:rsidRDefault="00FD35DB"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5(3)</w:t>
            </w:r>
          </w:p>
        </w:tc>
        <w:tc>
          <w:tcPr>
            <w:tcW w:w="680" w:type="dxa"/>
            <w:vMerge w:val="restart"/>
          </w:tcPr>
          <w:p w:rsidR="00FD35DB" w:rsidRPr="00AB5F56" w:rsidRDefault="00FD35DB" w:rsidP="00FD35D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w:t>
            </w:r>
            <w:r>
              <w:rPr>
                <w:rFonts w:ascii="Times New Roman" w:eastAsia="Times New Roman" w:hAnsi="Times New Roman" w:cs="Times New Roman"/>
                <w:sz w:val="16"/>
                <w:szCs w:val="16"/>
                <w:lang w:eastAsia="ru-RU"/>
              </w:rPr>
              <w:t>(</w:t>
            </w:r>
            <w:r w:rsidRPr="00AB5F56">
              <w:rPr>
                <w:rFonts w:ascii="Times New Roman" w:eastAsia="Times New Roman" w:hAnsi="Times New Roman" w:cs="Times New Roman"/>
                <w:sz w:val="16"/>
                <w:szCs w:val="16"/>
                <w:lang w:eastAsia="ru-RU"/>
              </w:rPr>
              <w:t>3</w:t>
            </w:r>
            <w:r>
              <w:rPr>
                <w:rFonts w:ascii="Times New Roman" w:eastAsia="Times New Roman" w:hAnsi="Times New Roman" w:cs="Times New Roman"/>
                <w:sz w:val="16"/>
                <w:szCs w:val="16"/>
                <w:lang w:eastAsia="ru-RU"/>
              </w:rPr>
              <w:t>)</w:t>
            </w:r>
          </w:p>
        </w:tc>
      </w:tr>
      <w:tr w:rsidR="00FD35DB" w:rsidRPr="00AB5F56" w:rsidTr="00B36DA7">
        <w:trPr>
          <w:cantSplit/>
          <w:trHeight w:val="20"/>
        </w:trPr>
        <w:tc>
          <w:tcPr>
            <w:tcW w:w="1701"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3,5</w:t>
            </w:r>
          </w:p>
        </w:tc>
        <w:tc>
          <w:tcPr>
            <w:tcW w:w="1418"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Бактериальный ожог</w:t>
            </w:r>
          </w:p>
        </w:tc>
        <w:tc>
          <w:tcPr>
            <w:tcW w:w="2531"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D35DB" w:rsidRPr="00AB5F56" w:rsidTr="00B36DA7">
        <w:trPr>
          <w:cantSplit/>
          <w:trHeight w:val="20"/>
        </w:trPr>
        <w:tc>
          <w:tcPr>
            <w:tcW w:w="1701"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2,0-3,0</w:t>
            </w:r>
          </w:p>
        </w:tc>
        <w:tc>
          <w:tcPr>
            <w:tcW w:w="1418" w:type="dxa"/>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Виноград</w:t>
            </w:r>
          </w:p>
        </w:tc>
        <w:tc>
          <w:tcPr>
            <w:tcW w:w="1843" w:type="dxa"/>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Милдью, серая гниль, альтернариоз</w:t>
            </w:r>
          </w:p>
        </w:tc>
        <w:tc>
          <w:tcPr>
            <w:tcW w:w="2531" w:type="dxa"/>
          </w:tcPr>
          <w:p w:rsidR="00FD35DB" w:rsidRPr="00AB5F56" w:rsidRDefault="00FD35DB"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с интервалом 7-14 дней. Расход рабочей жидкости - 800-1000 л/га</w:t>
            </w:r>
          </w:p>
        </w:tc>
        <w:tc>
          <w:tcPr>
            <w:tcW w:w="680" w:type="dxa"/>
            <w:vMerge/>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D35DB" w:rsidRPr="00AB5F56" w:rsidTr="00B36DA7">
        <w:trPr>
          <w:cantSplit/>
          <w:trHeight w:val="20"/>
        </w:trPr>
        <w:tc>
          <w:tcPr>
            <w:tcW w:w="1701" w:type="dxa"/>
            <w:vMerge/>
          </w:tcPr>
          <w:p w:rsidR="00FD35DB" w:rsidRPr="00AB5F56" w:rsidRDefault="00FD35DB" w:rsidP="00AB5F56">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1,5-2,5</w:t>
            </w:r>
          </w:p>
        </w:tc>
        <w:tc>
          <w:tcPr>
            <w:tcW w:w="1418" w:type="dxa"/>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Томат открытого грунта</w:t>
            </w:r>
          </w:p>
        </w:tc>
        <w:tc>
          <w:tcPr>
            <w:tcW w:w="1843" w:type="dxa"/>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Pr>
          <w:p w:rsidR="00FD35DB" w:rsidRPr="00AB5F56" w:rsidRDefault="00FD35DB"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vMerge/>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D35DB" w:rsidRPr="00AB5F56" w:rsidTr="00B36DA7">
        <w:trPr>
          <w:cantSplit/>
          <w:trHeight w:val="20"/>
        </w:trPr>
        <w:tc>
          <w:tcPr>
            <w:tcW w:w="1701"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Лук (кроме лука на перо)</w:t>
            </w:r>
          </w:p>
        </w:tc>
        <w:tc>
          <w:tcPr>
            <w:tcW w:w="1843" w:type="dxa"/>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Пероноспороз</w:t>
            </w:r>
          </w:p>
        </w:tc>
        <w:tc>
          <w:tcPr>
            <w:tcW w:w="2531" w:type="dxa"/>
          </w:tcPr>
          <w:p w:rsidR="00FD35DB" w:rsidRPr="00AB5F56" w:rsidRDefault="00FD35DB"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vMerge/>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FD35DB" w:rsidRPr="00AB5F56" w:rsidTr="00C80512">
        <w:trPr>
          <w:cantSplit/>
          <w:trHeight w:val="20"/>
        </w:trPr>
        <w:tc>
          <w:tcPr>
            <w:tcW w:w="1701" w:type="dxa"/>
            <w:vMerge/>
            <w:tcBorders>
              <w:bottom w:val="double" w:sz="4" w:space="0" w:color="auto"/>
            </w:tcBorders>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Картофель</w:t>
            </w:r>
          </w:p>
        </w:tc>
        <w:tc>
          <w:tcPr>
            <w:tcW w:w="1843" w:type="dxa"/>
            <w:tcBorders>
              <w:bottom w:val="double" w:sz="4" w:space="0" w:color="auto"/>
            </w:tcBorders>
          </w:tcPr>
          <w:p w:rsidR="00FD35DB" w:rsidRPr="00AB5F56" w:rsidRDefault="00FD35DB"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Borders>
              <w:bottom w:val="double" w:sz="4" w:space="0" w:color="auto"/>
            </w:tcBorders>
          </w:tcPr>
          <w:p w:rsidR="00FD35DB" w:rsidRPr="00AB5F56" w:rsidRDefault="00FD35DB"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vMerge/>
            <w:tcBorders>
              <w:bottom w:val="double" w:sz="4" w:space="0" w:color="auto"/>
            </w:tcBorders>
          </w:tcPr>
          <w:p w:rsidR="00FD35DB" w:rsidRPr="00AB5F56" w:rsidRDefault="00FD35DB" w:rsidP="00AB5F56">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FD35DB" w:rsidRPr="00AB5F56" w:rsidRDefault="00FD35DB"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Pr="00065B09"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сульфат + кальция гидроксид</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9"/>
        <w:gridCol w:w="2495"/>
        <w:gridCol w:w="680"/>
        <w:gridCol w:w="680"/>
      </w:tblGrid>
      <w:tr w:rsidR="00CB1A7C" w:rsidRPr="00065B09" w:rsidTr="0075667C">
        <w:trPr>
          <w:cantSplit/>
          <w:trHeight w:val="20"/>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Бордоская смесь-Ф,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«ФАСКО+ </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D4833" w:rsidRPr="00065B09" w:rsidRDefault="006D4833"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149-02-</w:t>
            </w:r>
            <w:r w:rsidR="006D4833">
              <w:rPr>
                <w:rFonts w:ascii="Times New Roman" w:eastAsia="Times New Roman" w:hAnsi="Times New Roman" w:cs="Times New Roman"/>
                <w:sz w:val="16"/>
                <w:szCs w:val="16"/>
                <w:lang w:eastAsia="ru-RU"/>
              </w:rPr>
              <w:t>4542</w:t>
            </w:r>
            <w:r w:rsidRPr="00065B09">
              <w:rPr>
                <w:rFonts w:ascii="Times New Roman" w:eastAsia="Times New Roman" w:hAnsi="Times New Roman" w:cs="Times New Roman"/>
                <w:sz w:val="16"/>
                <w:szCs w:val="16"/>
                <w:lang w:eastAsia="ru-RU"/>
              </w:rPr>
              <w:t>-1</w:t>
            </w:r>
          </w:p>
          <w:p w:rsidR="00CB1A7C"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6D4833" w:rsidRPr="00065B09"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100 г сульфата меди +100 г кальция гидроксида/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альтернариоз </w:t>
            </w:r>
          </w:p>
        </w:tc>
        <w:tc>
          <w:tcPr>
            <w:tcW w:w="2495" w:type="dxa"/>
            <w:vMerge w:val="restart"/>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(последняя обработка не позднее фазы цветения). Расход рабочей жидкости – 6 л/100 м2</w:t>
            </w:r>
          </w:p>
        </w:tc>
        <w:tc>
          <w:tcPr>
            <w:tcW w:w="680" w:type="dxa"/>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25(4)</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D4833" w:rsidRPr="00065B09" w:rsidTr="006D4833">
        <w:trPr>
          <w:cantSplit/>
          <w:trHeight w:val="20"/>
        </w:trPr>
        <w:tc>
          <w:tcPr>
            <w:tcW w:w="1701" w:type="dxa"/>
            <w:vMerge/>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p>
        </w:tc>
        <w:tc>
          <w:tcPr>
            <w:tcW w:w="1418" w:type="dxa"/>
          </w:tcPr>
          <w:p w:rsidR="006D4833" w:rsidRPr="00065B09" w:rsidRDefault="006D4833" w:rsidP="0022570D">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Слива, вишня,</w:t>
            </w:r>
            <w:r w:rsidR="0022570D">
              <w:rPr>
                <w:rFonts w:ascii="Times New Roman" w:eastAsia="Times New Roman" w:hAnsi="Times New Roman" w:cs="Times New Roman"/>
                <w:color w:val="000000"/>
                <w:sz w:val="16"/>
                <w:szCs w:val="16"/>
                <w:lang w:eastAsia="ru-RU"/>
              </w:rPr>
              <w:t xml:space="preserve"> </w:t>
            </w:r>
            <w:r w:rsidRPr="006D4833">
              <w:rPr>
                <w:rFonts w:ascii="Times New Roman" w:eastAsia="Times New Roman" w:hAnsi="Times New Roman" w:cs="Times New Roman"/>
                <w:color w:val="000000"/>
                <w:sz w:val="16"/>
                <w:szCs w:val="16"/>
                <w:lang w:eastAsia="ru-RU"/>
              </w:rPr>
              <w:t>черешня</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center"/>
              <w:rPr>
                <w:rFonts w:ascii="Times New Roman" w:hAnsi="Times New Roman" w:cs="Times New Roman"/>
                <w:sz w:val="16"/>
                <w:szCs w:val="16"/>
              </w:rPr>
            </w:pPr>
            <w:r w:rsidRPr="006D4833">
              <w:rPr>
                <w:rFonts w:ascii="Times New Roman" w:hAnsi="Times New Roman" w:cs="Times New Roman"/>
                <w:sz w:val="16"/>
                <w:szCs w:val="16"/>
              </w:rPr>
              <w:t xml:space="preserve">Клястероспориоз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both"/>
              <w:rPr>
                <w:rFonts w:ascii="Times New Roman" w:hAnsi="Times New Roman" w:cs="Times New Roman"/>
                <w:sz w:val="16"/>
                <w:szCs w:val="16"/>
              </w:rPr>
            </w:pPr>
            <w:r w:rsidRPr="006D4833">
              <w:rPr>
                <w:rFonts w:ascii="Times New Roman" w:hAnsi="Times New Roman" w:cs="Times New Roman"/>
                <w:sz w:val="16"/>
                <w:szCs w:val="16"/>
              </w:rPr>
              <w:t>Опрыскивание в период</w:t>
            </w:r>
            <w:r>
              <w:rPr>
                <w:rFonts w:ascii="Times New Roman" w:hAnsi="Times New Roman" w:cs="Times New Roman"/>
                <w:sz w:val="16"/>
                <w:szCs w:val="16"/>
              </w:rPr>
              <w:t xml:space="preserve"> </w:t>
            </w:r>
            <w:r w:rsidRPr="006D4833">
              <w:rPr>
                <w:rFonts w:ascii="Times New Roman" w:hAnsi="Times New Roman" w:cs="Times New Roman"/>
                <w:sz w:val="16"/>
                <w:szCs w:val="16"/>
              </w:rPr>
              <w:t>вегетации 1% рабочим</w:t>
            </w:r>
            <w:r>
              <w:rPr>
                <w:rFonts w:ascii="Times New Roman" w:hAnsi="Times New Roman" w:cs="Times New Roman"/>
                <w:sz w:val="16"/>
                <w:szCs w:val="16"/>
              </w:rPr>
              <w:t xml:space="preserve"> </w:t>
            </w:r>
            <w:r w:rsidRPr="006D4833">
              <w:rPr>
                <w:rFonts w:ascii="Times New Roman" w:hAnsi="Times New Roman" w:cs="Times New Roman"/>
                <w:sz w:val="16"/>
                <w:szCs w:val="16"/>
              </w:rPr>
              <w:t>раствором. Расход рабочей жидкости – 15-25 л/100 м</w:t>
            </w:r>
            <w:r w:rsidRPr="006D4833">
              <w:rPr>
                <w:rFonts w:ascii="Times New Roman" w:hAnsi="Times New Roman" w:cs="Times New Roman"/>
                <w:sz w:val="16"/>
                <w:szCs w:val="16"/>
                <w:vertAlign w:val="superscript"/>
              </w:rPr>
              <w:t>2</w:t>
            </w:r>
          </w:p>
        </w:tc>
        <w:tc>
          <w:tcPr>
            <w:tcW w:w="680" w:type="dxa"/>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w:t>
            </w:r>
            <w:r w:rsidRPr="00065B09">
              <w:rPr>
                <w:rFonts w:ascii="Times New Roman" w:eastAsia="Times New Roman" w:hAnsi="Times New Roman" w:cs="Times New Roman"/>
                <w:color w:val="000000"/>
                <w:sz w:val="16"/>
                <w:szCs w:val="16"/>
                <w:lang w:eastAsia="ru-RU"/>
              </w:rPr>
              <w:t>(4)</w:t>
            </w:r>
          </w:p>
        </w:tc>
        <w:tc>
          <w:tcPr>
            <w:tcW w:w="680" w:type="dxa"/>
            <w:vMerge w:val="restart"/>
            <w:tcBorders>
              <w:top w:val="nil"/>
            </w:tcBorders>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Томат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w:t>
            </w:r>
          </w:p>
        </w:tc>
        <w:tc>
          <w:tcPr>
            <w:tcW w:w="2495"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6 л/100 м2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Смородина</w:t>
            </w:r>
          </w:p>
        </w:tc>
        <w:tc>
          <w:tcPr>
            <w:tcW w:w="1879" w:type="dxa"/>
            <w:tcBorders>
              <w:top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Антракноз,</w:t>
            </w:r>
            <w:r>
              <w:rPr>
                <w:rFonts w:ascii="Times New Roman" w:eastAsia="Times New Roman" w:hAnsi="Times New Roman" w:cs="Times New Roman"/>
                <w:color w:val="000000"/>
                <w:sz w:val="16"/>
                <w:szCs w:val="16"/>
                <w:lang w:eastAsia="ru-RU"/>
              </w:rPr>
              <w:t xml:space="preserve"> </w:t>
            </w:r>
            <w:r w:rsidRPr="00C80512">
              <w:rPr>
                <w:rFonts w:ascii="Times New Roman" w:eastAsia="Times New Roman" w:hAnsi="Times New Roman" w:cs="Times New Roman"/>
                <w:color w:val="000000"/>
                <w:sz w:val="16"/>
                <w:szCs w:val="16"/>
                <w:lang w:eastAsia="ru-RU"/>
              </w:rPr>
              <w:t>септориоз</w:t>
            </w:r>
          </w:p>
        </w:tc>
        <w:tc>
          <w:tcPr>
            <w:tcW w:w="2495"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(1-я и 2-я обработки до цветения, 3-я обработка после сбора урожая). Расход рабочей жидкости – 8-10 л/100 м2</w:t>
            </w:r>
          </w:p>
        </w:tc>
        <w:tc>
          <w:tcPr>
            <w:tcW w:w="680" w:type="dxa"/>
            <w:tcBorders>
              <w:top w:val="nil"/>
              <w:bottom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r w:rsidR="00CB1A7C" w:rsidRPr="00065B09">
              <w:rPr>
                <w:rFonts w:ascii="Times New Roman" w:eastAsia="Times New Roman" w:hAnsi="Times New Roman" w:cs="Times New Roman"/>
                <w:color w:val="000000"/>
                <w:sz w:val="16"/>
                <w:szCs w:val="16"/>
                <w:lang w:eastAsia="ru-RU"/>
              </w:rPr>
              <w:t>(</w:t>
            </w:r>
            <w:r>
              <w:rPr>
                <w:rFonts w:ascii="Times New Roman" w:eastAsia="Times New Roman" w:hAnsi="Times New Roman" w:cs="Times New Roman"/>
                <w:color w:val="000000"/>
                <w:sz w:val="16"/>
                <w:szCs w:val="16"/>
                <w:lang w:eastAsia="ru-RU"/>
              </w:rPr>
              <w:t>3</w:t>
            </w:r>
            <w:r w:rsidR="00CB1A7C" w:rsidRPr="00065B09">
              <w:rPr>
                <w:rFonts w:ascii="Times New Roman" w:eastAsia="Times New Roman" w:hAnsi="Times New Roman" w:cs="Times New Roman"/>
                <w:color w:val="000000"/>
                <w:sz w:val="16"/>
                <w:szCs w:val="16"/>
                <w:lang w:eastAsia="ru-RU"/>
              </w:rPr>
              <w:t>)</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Яблоня</w:t>
            </w:r>
          </w:p>
        </w:tc>
        <w:tc>
          <w:tcPr>
            <w:tcW w:w="1879"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Парша</w:t>
            </w:r>
          </w:p>
        </w:tc>
        <w:tc>
          <w:tcPr>
            <w:tcW w:w="2495"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10-20 л/100 м2</w:t>
            </w:r>
          </w:p>
        </w:tc>
        <w:tc>
          <w:tcPr>
            <w:tcW w:w="680"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25(6)</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400 г сульфата меди +400 г извести/</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Бордоская смесь</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Экстра,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046-02-4275-1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100 г меди сульфата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+ 100 г кальция гидроксида / 10 л воды</w:t>
            </w:r>
            <w:r w:rsidR="00B73B5D">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6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w:t>
            </w:r>
          </w:p>
        </w:tc>
        <w:tc>
          <w:tcPr>
            <w:tcW w:w="1879"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до цветения и после сбора урожая. Расход рабочей жидкости – 8 -10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Малина</w:t>
            </w: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Роза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пятнистости (черная, бурая, пурпурная), септориоз</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10 - 15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300 – 400г меди сульфата + 400 г кальция гидроксида /10 л воды</w:t>
            </w:r>
            <w:r w:rsidR="00B73B5D">
              <w:rPr>
                <w:rFonts w:ascii="Times New Roman" w:eastAsia="Calibri" w:hAnsi="Times New Roman" w:cs="Times New Roman"/>
                <w:sz w:val="16"/>
                <w:szCs w:val="16"/>
                <w:lang w:eastAsia="ru-RU"/>
              </w:rPr>
              <w:t>(Л)</w:t>
            </w: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–10 - 15 л/100м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Вишня</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Коккомикоз, курчавость листьев, клястероспориоз, монилиоз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10 - 20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9"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бурая пятнистость, монилиоз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сульфат трехосновный </w:t>
      </w:r>
    </w:p>
    <w:tbl>
      <w:tblPr>
        <w:tblW w:w="10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
        <w:gridCol w:w="1664"/>
        <w:gridCol w:w="1134"/>
        <w:gridCol w:w="1418"/>
        <w:gridCol w:w="1843"/>
        <w:gridCol w:w="28"/>
        <w:gridCol w:w="37"/>
        <w:gridCol w:w="2437"/>
        <w:gridCol w:w="21"/>
        <w:gridCol w:w="37"/>
        <w:gridCol w:w="700"/>
        <w:gridCol w:w="37"/>
        <w:gridCol w:w="530"/>
        <w:gridCol w:w="96"/>
      </w:tblGrid>
      <w:tr w:rsidR="00CB1A7C" w:rsidRPr="00065B09" w:rsidTr="0075667C">
        <w:trPr>
          <w:gridAfter w:val="1"/>
          <w:wAfter w:w="96" w:type="dxa"/>
          <w:cantSplit/>
          <w:trHeight w:val="173"/>
        </w:trPr>
        <w:tc>
          <w:tcPr>
            <w:tcW w:w="1701" w:type="dxa"/>
            <w:gridSpan w:val="2"/>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Бордоская жидкость, ВСК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021-02-3994-1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01.03.2033</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от 2-5 л/дерево (в зависимости от возраста и объема кроны)</w:t>
            </w: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567" w:type="dxa"/>
            <w:gridSpan w:val="2"/>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 крыжовник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по вегетации: первое после цветения; последующие – с интервалом 7 дней.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 – 5 л/дерево (в зависимости от возраста и объема кроны)</w:t>
            </w:r>
          </w:p>
        </w:tc>
        <w:tc>
          <w:tcPr>
            <w:tcW w:w="758"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tcBorders>
            <w:shd w:val="clear" w:color="auto" w:fill="auto"/>
          </w:tcPr>
          <w:p w:rsidR="00CB1A7C" w:rsidRPr="00065B09" w:rsidRDefault="00DC48F7"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w:t>
            </w:r>
          </w:p>
        </w:tc>
        <w:tc>
          <w:tcPr>
            <w:tcW w:w="1843"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по вегетации: первое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после цветения; последующие –с интервалом 7 дней.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Крыжовник</w:t>
            </w:r>
          </w:p>
        </w:tc>
        <w:tc>
          <w:tcPr>
            <w:tcW w:w="1843"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502" w:type="dxa"/>
            <w:gridSpan w:val="3"/>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20(3)</w:t>
            </w:r>
          </w:p>
        </w:tc>
        <w:tc>
          <w:tcPr>
            <w:tcW w:w="567" w:type="dxa"/>
            <w:gridSpan w:val="2"/>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Индиго, КС(345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w:t>
            </w:r>
          </w:p>
          <w:p w:rsidR="001320DE" w:rsidRPr="00065B09" w:rsidRDefault="00F654D7"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018-02-2300-1/44</w:t>
            </w:r>
            <w:r w:rsidR="001320DE" w:rsidRPr="00065B09">
              <w:rPr>
                <w:rFonts w:ascii="Times New Roman" w:eastAsia="Times New Roman" w:hAnsi="Times New Roman" w:cs="Times New Roman"/>
                <w:sz w:val="16"/>
                <w:szCs w:val="16"/>
                <w:lang w:eastAsia="ru-RU"/>
              </w:rPr>
              <w:t>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w:t>
            </w: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груша</w:t>
            </w:r>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Расход рабочей жидкости – 800-1000 л/га</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w:t>
            </w: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последующие – с интервалом 7-10 дней. Расход рабочей жидкости – 800-1000 л/га</w:t>
            </w:r>
          </w:p>
        </w:tc>
        <w:tc>
          <w:tcPr>
            <w:tcW w:w="737" w:type="dxa"/>
            <w:gridSpan w:val="2"/>
            <w:vMerge w:val="restart"/>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800-1000 л/га</w:t>
            </w:r>
          </w:p>
        </w:tc>
        <w:tc>
          <w:tcPr>
            <w:tcW w:w="737" w:type="dxa"/>
            <w:gridSpan w:val="2"/>
            <w:vMerge/>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Персик, вишня, слива,черешня</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(до цветения); последующие – с интервалом 7-10 дней. Расход рабочей жидкости – 800-1000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600-800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400-600 л/га</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 мл/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 л воды (Л)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груша</w:t>
            </w:r>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 xml:space="preserve">Расход рабочей жидкости-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trike/>
                <w:sz w:val="16"/>
                <w:szCs w:val="16"/>
              </w:rPr>
            </w:pP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при появлении первых признаков болезней;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737" w:type="dxa"/>
            <w:gridSpan w:val="2"/>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первое профилактическое;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p>
        </w:tc>
        <w:tc>
          <w:tcPr>
            <w:tcW w:w="737" w:type="dxa"/>
            <w:gridSpan w:val="2"/>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FD35DB">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Персик, вишня, слива, черешня</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при появлении первых признаков болезней (до цветения);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FD35DB">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FD35DB">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Фитофтороз, альтернариоз </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FD35DB">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мл/6-8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6-8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мл/4-6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4</w:t>
            </w:r>
            <w:r w:rsidR="00C5599E" w:rsidRPr="00065B09">
              <w:rPr>
                <w:rFonts w:ascii="Times New Roman" w:eastAsia="Calibri" w:hAnsi="Times New Roman" w:cs="Times New Roman"/>
                <w:sz w:val="16"/>
                <w:szCs w:val="16"/>
              </w:rPr>
              <w:t>-6</w:t>
            </w:r>
            <w:r w:rsidRPr="00065B09">
              <w:rPr>
                <w:rFonts w:ascii="Times New Roman" w:eastAsia="Calibri" w:hAnsi="Times New Roman" w:cs="Times New Roman"/>
                <w:sz w:val="16"/>
                <w:szCs w:val="16"/>
              </w:rPr>
              <w:t xml:space="preserve">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Купроксат, КС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Нуфарм ГмбХ и</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 КГ</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024-02-1301-1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gridSpan w:val="3"/>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1320DE" w:rsidRPr="00065B09" w:rsidTr="0075667C">
        <w:tblPrEx>
          <w:tblCellMar>
            <w:left w:w="71" w:type="dxa"/>
            <w:right w:w="71" w:type="dxa"/>
          </w:tblCellMar>
        </w:tblPrEx>
        <w:trPr>
          <w:gridAfter w:val="1"/>
          <w:wAfter w:w="96" w:type="dxa"/>
          <w:cantSplit/>
          <w:trHeight w:val="194"/>
        </w:trPr>
        <w:tc>
          <w:tcPr>
            <w:tcW w:w="1701"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w:t>
            </w:r>
          </w:p>
        </w:tc>
        <w:tc>
          <w:tcPr>
            <w:tcW w:w="1418"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gridSpan w:val="3"/>
            <w:vMerge w:val="restart"/>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567"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vMerge/>
            <w:tcBorders>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gridSpan w:val="3"/>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w:t>
            </w:r>
          </w:p>
        </w:tc>
        <w:tc>
          <w:tcPr>
            <w:tcW w:w="1418"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871"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 листьев, монилиоз</w:t>
            </w:r>
          </w:p>
        </w:tc>
        <w:tc>
          <w:tcPr>
            <w:tcW w:w="2495" w:type="dxa"/>
            <w:gridSpan w:val="3"/>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567" w:type="dxa"/>
            <w:gridSpan w:val="2"/>
            <w:tcBorders>
              <w:top w:val="nil"/>
            </w:tcBorders>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p>
        </w:tc>
      </w:tr>
      <w:tr w:rsidR="000D1F7F" w:rsidRPr="00065B09" w:rsidTr="009D604C">
        <w:tblPrEx>
          <w:tblCellMar>
            <w:left w:w="71" w:type="dxa"/>
            <w:right w:w="71" w:type="dxa"/>
          </w:tblCellMar>
        </w:tblPrEx>
        <w:trPr>
          <w:gridBefore w:val="1"/>
          <w:wBefore w:w="37" w:type="dxa"/>
          <w:cantSplit/>
          <w:trHeight w:val="369"/>
        </w:trPr>
        <w:tc>
          <w:tcPr>
            <w:tcW w:w="1664" w:type="dxa"/>
            <w:vMerge w:val="restart"/>
            <w:tcBorders>
              <w:top w:val="double" w:sz="4" w:space="0" w:color="auto"/>
            </w:tcBorders>
          </w:tcPr>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D1F7F">
              <w:rPr>
                <w:rFonts w:ascii="Times New Roman" w:eastAsia="Times New Roman" w:hAnsi="Times New Roman" w:cs="Times New Roman"/>
                <w:b/>
                <w:bCs/>
                <w:sz w:val="16"/>
                <w:szCs w:val="16"/>
                <w:lang w:eastAsia="ru-RU"/>
              </w:rPr>
              <w:lastRenderedPageBreak/>
              <w:t>Кумир, СК</w:t>
            </w:r>
          </w:p>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D1F7F">
              <w:rPr>
                <w:rFonts w:ascii="Times New Roman" w:eastAsia="Times New Roman" w:hAnsi="Times New Roman" w:cs="Times New Roman"/>
                <w:b/>
                <w:bCs/>
                <w:sz w:val="16"/>
                <w:szCs w:val="16"/>
                <w:lang w:eastAsia="ru-RU"/>
              </w:rPr>
              <w:t>(345 г/л)</w:t>
            </w:r>
          </w:p>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D1F7F">
              <w:rPr>
                <w:rFonts w:ascii="Times New Roman" w:eastAsia="Times New Roman" w:hAnsi="Times New Roman" w:cs="Times New Roman"/>
                <w:bCs/>
                <w:sz w:val="16"/>
                <w:szCs w:val="16"/>
                <w:lang w:eastAsia="ru-RU"/>
              </w:rPr>
              <w:t>АО Фирма «Август»</w:t>
            </w:r>
          </w:p>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D1F7F">
              <w:rPr>
                <w:rFonts w:ascii="Times New Roman" w:eastAsia="Times New Roman" w:hAnsi="Times New Roman" w:cs="Times New Roman"/>
                <w:bCs/>
                <w:sz w:val="16"/>
                <w:szCs w:val="16"/>
                <w:lang w:eastAsia="ru-RU"/>
              </w:rPr>
              <w:t>ОГРН 1025006038958</w:t>
            </w:r>
          </w:p>
          <w:p w:rsid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D1F7F">
              <w:rPr>
                <w:rFonts w:ascii="Times New Roman" w:eastAsia="Times New Roman" w:hAnsi="Times New Roman" w:cs="Times New Roman"/>
                <w:bCs/>
                <w:sz w:val="16"/>
                <w:szCs w:val="16"/>
                <w:lang w:eastAsia="ru-RU"/>
              </w:rPr>
              <w:t>3/3</w:t>
            </w:r>
          </w:p>
          <w:p w:rsidR="000D1F7F" w:rsidRPr="00DC12C1"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C12C1">
              <w:rPr>
                <w:rFonts w:ascii="Times New Roman" w:eastAsia="Times New Roman" w:hAnsi="Times New Roman" w:cs="Times New Roman"/>
                <w:bCs/>
                <w:sz w:val="16"/>
                <w:szCs w:val="16"/>
                <w:lang w:eastAsia="ru-RU"/>
              </w:rPr>
              <w:t>021-02-4737-1</w:t>
            </w:r>
          </w:p>
          <w:p w:rsidR="000D1F7F" w:rsidRPr="00DC12C1"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C12C1">
              <w:rPr>
                <w:rFonts w:ascii="Times New Roman" w:eastAsia="Times New Roman" w:hAnsi="Times New Roman" w:cs="Times New Roman"/>
                <w:bCs/>
                <w:sz w:val="16"/>
                <w:szCs w:val="16"/>
                <w:lang w:eastAsia="ru-RU"/>
              </w:rPr>
              <w:t>27.11.2024</w:t>
            </w:r>
          </w:p>
          <w:p w:rsidR="000D1F7F" w:rsidRPr="00065B09"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DC12C1">
              <w:rPr>
                <w:rFonts w:ascii="Times New Roman" w:eastAsia="Times New Roman" w:hAnsi="Times New Roman" w:cs="Times New Roman"/>
                <w:bCs/>
                <w:sz w:val="16"/>
                <w:szCs w:val="16"/>
                <w:lang w:eastAsia="ru-RU"/>
              </w:rPr>
              <w:t>26.11.2034</w:t>
            </w:r>
          </w:p>
        </w:tc>
        <w:tc>
          <w:tcPr>
            <w:tcW w:w="1134" w:type="dxa"/>
            <w:vMerge w:val="restart"/>
            <w:tcBorders>
              <w:top w:val="double" w:sz="4" w:space="0" w:color="auto"/>
              <w:right w:val="single" w:sz="4" w:space="0" w:color="auto"/>
            </w:tcBorders>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D1F7F">
              <w:rPr>
                <w:rFonts w:ascii="Times New Roman" w:eastAsia="Times New Roman" w:hAnsi="Times New Roman" w:cs="Times New Roman"/>
                <w:sz w:val="16"/>
                <w:szCs w:val="16"/>
                <w:lang w:eastAsia="ru-RU"/>
              </w:rPr>
              <w:t>5</w:t>
            </w:r>
          </w:p>
        </w:tc>
        <w:tc>
          <w:tcPr>
            <w:tcW w:w="1418" w:type="dxa"/>
            <w:tcBorders>
              <w:top w:val="double" w:sz="4" w:space="0" w:color="auto"/>
              <w:left w:val="single" w:sz="4" w:space="0" w:color="auto"/>
              <w:right w:val="single" w:sz="4" w:space="0" w:color="auto"/>
            </w:tcBorders>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D1F7F">
              <w:rPr>
                <w:rFonts w:ascii="Times New Roman" w:eastAsia="Times New Roman" w:hAnsi="Times New Roman" w:cs="Times New Roman"/>
                <w:sz w:val="16"/>
                <w:szCs w:val="16"/>
                <w:lang w:eastAsia="ru-RU"/>
              </w:rPr>
              <w:t>Картофель</w:t>
            </w:r>
          </w:p>
        </w:tc>
        <w:tc>
          <w:tcPr>
            <w:tcW w:w="1908" w:type="dxa"/>
            <w:gridSpan w:val="3"/>
            <w:tcBorders>
              <w:top w:val="double" w:sz="4" w:space="0" w:color="auto"/>
              <w:left w:val="single" w:sz="4" w:space="0" w:color="auto"/>
              <w:right w:val="single" w:sz="4" w:space="0" w:color="auto"/>
            </w:tcBorders>
          </w:tcPr>
          <w:p w:rsidR="000D1F7F" w:rsidRPr="00065B09" w:rsidRDefault="009D604C" w:rsidP="009D604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9D604C">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double" w:sz="4" w:space="0" w:color="auto"/>
              <w:left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- 400 л/га</w:t>
            </w:r>
          </w:p>
        </w:tc>
        <w:tc>
          <w:tcPr>
            <w:tcW w:w="737" w:type="dxa"/>
            <w:gridSpan w:val="2"/>
            <w:tcBorders>
              <w:top w:val="double" w:sz="4" w:space="0" w:color="auto"/>
              <w:lef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30 (3)</w:t>
            </w:r>
          </w:p>
        </w:tc>
        <w:tc>
          <w:tcPr>
            <w:tcW w:w="626" w:type="dxa"/>
            <w:gridSpan w:val="2"/>
            <w:vMerge w:val="restart"/>
            <w:tcBorders>
              <w:top w:val="double" w:sz="4" w:space="0" w:color="auto"/>
            </w:tcBorders>
          </w:tcPr>
          <w:p w:rsidR="000D1F7F" w:rsidRPr="00065B09" w:rsidRDefault="00DC12C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0D1F7F" w:rsidRPr="00065B09" w:rsidTr="000D1F7F">
        <w:tblPrEx>
          <w:tblCellMar>
            <w:left w:w="71" w:type="dxa"/>
            <w:right w:w="71" w:type="dxa"/>
          </w:tblCellMar>
        </w:tblPrEx>
        <w:trPr>
          <w:gridBefore w:val="1"/>
          <w:wBefore w:w="37" w:type="dxa"/>
          <w:cantSplit/>
          <w:trHeight w:val="367"/>
        </w:trPr>
        <w:tc>
          <w:tcPr>
            <w:tcW w:w="1664" w:type="dxa"/>
            <w:vMerge/>
          </w:tcPr>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left w:val="single" w:sz="4" w:space="0" w:color="auto"/>
              <w:right w:val="single" w:sz="4" w:space="0" w:color="auto"/>
            </w:tcBorders>
          </w:tcPr>
          <w:p w:rsidR="000D1F7F" w:rsidRPr="00065B09" w:rsidRDefault="000D1F7F" w:rsidP="009D604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D1F7F">
              <w:rPr>
                <w:rFonts w:ascii="Times New Roman" w:eastAsia="Times New Roman" w:hAnsi="Times New Roman" w:cs="Times New Roman"/>
                <w:sz w:val="16"/>
                <w:szCs w:val="16"/>
                <w:lang w:eastAsia="ru-RU"/>
              </w:rPr>
              <w:t xml:space="preserve">Томат </w:t>
            </w:r>
            <w:r w:rsidR="009D604C">
              <w:rPr>
                <w:rFonts w:ascii="Times New Roman" w:eastAsia="Times New Roman" w:hAnsi="Times New Roman" w:cs="Times New Roman"/>
                <w:sz w:val="16"/>
                <w:szCs w:val="16"/>
                <w:lang w:eastAsia="ru-RU"/>
              </w:rPr>
              <w:t xml:space="preserve"> </w:t>
            </w:r>
            <w:r w:rsidRPr="000D1F7F">
              <w:rPr>
                <w:rFonts w:ascii="Times New Roman" w:eastAsia="Times New Roman" w:hAnsi="Times New Roman" w:cs="Times New Roman"/>
                <w:sz w:val="16"/>
                <w:szCs w:val="16"/>
                <w:lang w:eastAsia="ru-RU"/>
              </w:rPr>
              <w:t>открытого</w:t>
            </w:r>
            <w:r w:rsidR="009D604C">
              <w:rPr>
                <w:rFonts w:ascii="Times New Roman" w:eastAsia="Times New Roman" w:hAnsi="Times New Roman" w:cs="Times New Roman"/>
                <w:sz w:val="16"/>
                <w:szCs w:val="16"/>
                <w:lang w:eastAsia="ru-RU"/>
              </w:rPr>
              <w:t xml:space="preserve"> </w:t>
            </w:r>
            <w:r w:rsidRPr="000D1F7F">
              <w:rPr>
                <w:rFonts w:ascii="Times New Roman" w:eastAsia="Times New Roman" w:hAnsi="Times New Roman" w:cs="Times New Roman"/>
                <w:sz w:val="16"/>
                <w:szCs w:val="16"/>
                <w:lang w:eastAsia="ru-RU"/>
              </w:rPr>
              <w:t>грунта</w:t>
            </w:r>
          </w:p>
        </w:tc>
        <w:tc>
          <w:tcPr>
            <w:tcW w:w="1908" w:type="dxa"/>
            <w:gridSpan w:val="3"/>
            <w:tcBorders>
              <w:left w:val="single" w:sz="4" w:space="0" w:color="auto"/>
              <w:right w:val="single" w:sz="4" w:space="0" w:color="auto"/>
            </w:tcBorders>
          </w:tcPr>
          <w:p w:rsidR="000D1F7F" w:rsidRPr="00065B09" w:rsidRDefault="009D604C" w:rsidP="009D604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9D604C">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left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- 400-600 л/га</w:t>
            </w:r>
          </w:p>
        </w:tc>
        <w:tc>
          <w:tcPr>
            <w:tcW w:w="737" w:type="dxa"/>
            <w:gridSpan w:val="2"/>
            <w:tcBorders>
              <w:lef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20 (3)</w:t>
            </w:r>
          </w:p>
        </w:tc>
        <w:tc>
          <w:tcPr>
            <w:tcW w:w="626" w:type="dxa"/>
            <w:gridSpan w:val="2"/>
            <w:vMerge/>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D1F7F" w:rsidRPr="00065B09" w:rsidTr="000D1F7F">
        <w:tblPrEx>
          <w:tblCellMar>
            <w:left w:w="71" w:type="dxa"/>
            <w:right w:w="71" w:type="dxa"/>
          </w:tblCellMar>
        </w:tblPrEx>
        <w:trPr>
          <w:gridBefore w:val="1"/>
          <w:wBefore w:w="37" w:type="dxa"/>
          <w:cantSplit/>
          <w:trHeight w:val="367"/>
        </w:trPr>
        <w:tc>
          <w:tcPr>
            <w:tcW w:w="1664" w:type="dxa"/>
            <w:vMerge/>
          </w:tcPr>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left w:val="single" w:sz="4" w:space="0" w:color="auto"/>
              <w:right w:val="single" w:sz="4" w:space="0" w:color="auto"/>
            </w:tcBorders>
          </w:tcPr>
          <w:p w:rsidR="000D1F7F" w:rsidRPr="00065B09" w:rsidRDefault="009D604C" w:rsidP="009D604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Яблоня, груша</w:t>
            </w:r>
          </w:p>
        </w:tc>
        <w:tc>
          <w:tcPr>
            <w:tcW w:w="1908" w:type="dxa"/>
            <w:gridSpan w:val="3"/>
            <w:tcBorders>
              <w:left w:val="single" w:sz="4" w:space="0" w:color="auto"/>
              <w:right w:val="single" w:sz="4" w:space="0" w:color="auto"/>
            </w:tcBorders>
          </w:tcPr>
          <w:p w:rsidR="000D1F7F" w:rsidRPr="00065B09" w:rsidRDefault="009D604C" w:rsidP="009D604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9D604C">
              <w:rPr>
                <w:rFonts w:ascii="Times New Roman" w:eastAsia="Times New Roman" w:hAnsi="Times New Roman" w:cs="Times New Roman"/>
                <w:color w:val="000000"/>
                <w:sz w:val="16"/>
                <w:szCs w:val="16"/>
                <w:lang w:eastAsia="ru-RU"/>
              </w:rPr>
              <w:t>Парша, монилиоз</w:t>
            </w:r>
          </w:p>
        </w:tc>
        <w:tc>
          <w:tcPr>
            <w:tcW w:w="2495" w:type="dxa"/>
            <w:gridSpan w:val="3"/>
            <w:tcBorders>
              <w:left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и интервалом 7-10 дней. Расход рабочей жидкости - 1000 л/га</w:t>
            </w:r>
          </w:p>
        </w:tc>
        <w:tc>
          <w:tcPr>
            <w:tcW w:w="737" w:type="dxa"/>
            <w:gridSpan w:val="2"/>
            <w:tcBorders>
              <w:left w:val="single" w:sz="4" w:space="0" w:color="auto"/>
            </w:tcBorders>
          </w:tcPr>
          <w:p w:rsidR="000D1F7F" w:rsidRPr="009D604C" w:rsidRDefault="009D604C" w:rsidP="009D604C">
            <w:pPr>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15 (3)</w:t>
            </w:r>
          </w:p>
        </w:tc>
        <w:tc>
          <w:tcPr>
            <w:tcW w:w="626" w:type="dxa"/>
            <w:gridSpan w:val="2"/>
            <w:vMerge/>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D1F7F" w:rsidRPr="00065B09" w:rsidTr="000D1F7F">
        <w:tblPrEx>
          <w:tblCellMar>
            <w:left w:w="71" w:type="dxa"/>
            <w:right w:w="71" w:type="dxa"/>
          </w:tblCellMar>
        </w:tblPrEx>
        <w:trPr>
          <w:gridBefore w:val="1"/>
          <w:wBefore w:w="37" w:type="dxa"/>
          <w:cantSplit/>
          <w:trHeight w:val="367"/>
        </w:trPr>
        <w:tc>
          <w:tcPr>
            <w:tcW w:w="1664" w:type="dxa"/>
            <w:vMerge/>
          </w:tcPr>
          <w:p w:rsidR="000D1F7F" w:rsidRPr="000D1F7F" w:rsidRDefault="000D1F7F" w:rsidP="000D1F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D1F7F">
              <w:rPr>
                <w:rFonts w:ascii="Times New Roman" w:eastAsia="Times New Roman" w:hAnsi="Times New Roman" w:cs="Times New Roman"/>
                <w:sz w:val="16"/>
                <w:szCs w:val="16"/>
                <w:lang w:eastAsia="ru-RU"/>
              </w:rPr>
              <w:t>5-6</w:t>
            </w:r>
          </w:p>
        </w:tc>
        <w:tc>
          <w:tcPr>
            <w:tcW w:w="1418" w:type="dxa"/>
            <w:tcBorders>
              <w:left w:val="single" w:sz="4" w:space="0" w:color="auto"/>
              <w:bottom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Виноград</w:t>
            </w:r>
          </w:p>
        </w:tc>
        <w:tc>
          <w:tcPr>
            <w:tcW w:w="1908" w:type="dxa"/>
            <w:gridSpan w:val="3"/>
            <w:tcBorders>
              <w:left w:val="single" w:sz="4" w:space="0" w:color="auto"/>
              <w:bottom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9D604C">
              <w:rPr>
                <w:rFonts w:ascii="Times New Roman" w:eastAsia="Times New Roman" w:hAnsi="Times New Roman" w:cs="Times New Roman"/>
                <w:color w:val="000000"/>
                <w:sz w:val="16"/>
                <w:szCs w:val="16"/>
                <w:lang w:eastAsia="ru-RU"/>
              </w:rPr>
              <w:t>Милдью</w:t>
            </w:r>
          </w:p>
        </w:tc>
        <w:tc>
          <w:tcPr>
            <w:tcW w:w="2495" w:type="dxa"/>
            <w:gridSpan w:val="3"/>
            <w:tcBorders>
              <w:left w:val="single" w:sz="4" w:space="0" w:color="auto"/>
              <w:bottom w:val="single" w:sz="4" w:space="0" w:color="auto"/>
              <w:right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Опрыскивание в период вегетации: первое – профилактическое (перед цветением), последующие с интервалом 7-10 дней. Расход рабочей жидкости - 1000 л/га</w:t>
            </w:r>
          </w:p>
        </w:tc>
        <w:tc>
          <w:tcPr>
            <w:tcW w:w="737" w:type="dxa"/>
            <w:gridSpan w:val="2"/>
            <w:tcBorders>
              <w:left w:val="single" w:sz="4" w:space="0" w:color="auto"/>
              <w:bottom w:val="single" w:sz="4" w:space="0" w:color="auto"/>
            </w:tcBorders>
          </w:tcPr>
          <w:p w:rsidR="000D1F7F" w:rsidRPr="00065B09" w:rsidRDefault="009D604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D604C">
              <w:rPr>
                <w:rFonts w:ascii="Times New Roman" w:eastAsia="Times New Roman" w:hAnsi="Times New Roman" w:cs="Times New Roman"/>
                <w:sz w:val="16"/>
                <w:szCs w:val="16"/>
                <w:lang w:eastAsia="ru-RU"/>
              </w:rPr>
              <w:t>20 (4)</w:t>
            </w:r>
          </w:p>
        </w:tc>
        <w:tc>
          <w:tcPr>
            <w:tcW w:w="626" w:type="dxa"/>
            <w:gridSpan w:val="2"/>
            <w:vMerge/>
          </w:tcPr>
          <w:p w:rsidR="000D1F7F" w:rsidRPr="00065B09" w:rsidRDefault="000D1F7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Чистосад, КС </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126-02-3797-1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05.10.2032</w:t>
            </w:r>
          </w:p>
        </w:tc>
        <w:tc>
          <w:tcPr>
            <w:tcW w:w="1134" w:type="dxa"/>
            <w:tcBorders>
              <w:top w:val="doub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908"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w:t>
            </w:r>
          </w:p>
        </w:tc>
        <w:tc>
          <w:tcPr>
            <w:tcW w:w="2495"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26"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Borders>
              <w:bottom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4,5-5,0</w:t>
            </w:r>
          </w:p>
        </w:tc>
        <w:tc>
          <w:tcPr>
            <w:tcW w:w="1418" w:type="dxa"/>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908"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Клястеро-спориоз, курчавость листьев, монилиоз</w:t>
            </w:r>
          </w:p>
        </w:tc>
        <w:tc>
          <w:tcPr>
            <w:tcW w:w="2495"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Borders>
              <w:top w:val="single" w:sz="4" w:space="0" w:color="auto"/>
              <w:left w:val="single" w:sz="4" w:space="0" w:color="auto"/>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626"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Хом, СП(861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«ТПК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w:t>
            </w:r>
            <w:r w:rsidRPr="00065B09">
              <w:rPr>
                <w:rFonts w:ascii="Times New Roman" w:eastAsia="Times New Roman" w:hAnsi="Times New Roman" w:cs="Times New Roman"/>
                <w:sz w:val="16"/>
                <w:szCs w:val="16"/>
                <w:lang w:eastAsia="ru-RU"/>
              </w:rPr>
              <w:br/>
              <w:t>(взамен ранее выданного свидетельства от 30.03.2018 № 1850)</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046-02-2380-1/290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29.03.2028</w:t>
            </w:r>
          </w:p>
        </w:tc>
        <w:tc>
          <w:tcPr>
            <w:tcW w:w="1134"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2,4-3,2</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300-400 л/га</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w:t>
            </w: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с интервалом 7-10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6-8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1-1,5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последующие с интервалом 7-10 дней. Расход рабочей жидкости – 3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0,4 %-м рабочим раствором с интервалом 7-10 дней. Расход рабочей жидкости – </w:t>
            </w:r>
            <w:r w:rsidRPr="00065B09">
              <w:rPr>
                <w:rFonts w:ascii="Times New Roman" w:eastAsia="Calibri" w:hAnsi="Times New Roman" w:cs="Times New Roman"/>
                <w:spacing w:val="-2"/>
                <w:sz w:val="16"/>
                <w:szCs w:val="16"/>
              </w:rPr>
              <w:br/>
              <w:t>6,0-8,0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 цинеб </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Цихом, СП </w:t>
            </w:r>
          </w:p>
          <w:p w:rsidR="00CB1A7C" w:rsidRPr="00065B09" w:rsidRDefault="00CB1A7C" w:rsidP="003643D4">
            <w:pPr>
              <w:jc w:val="center"/>
              <w:rPr>
                <w:b/>
                <w:bCs/>
                <w:sz w:val="16"/>
                <w:szCs w:val="16"/>
              </w:rPr>
            </w:pPr>
            <w:r w:rsidRPr="00065B09">
              <w:rPr>
                <w:b/>
                <w:bCs/>
                <w:sz w:val="16"/>
                <w:szCs w:val="16"/>
              </w:rPr>
              <w:t>(370 г/кг + 150 г/кг)</w:t>
            </w:r>
          </w:p>
          <w:p w:rsidR="00CB1A7C" w:rsidRPr="00065B09" w:rsidRDefault="00CB1A7C" w:rsidP="003643D4">
            <w:pPr>
              <w:jc w:val="center"/>
              <w:rPr>
                <w:bCs/>
                <w:sz w:val="16"/>
                <w:szCs w:val="16"/>
              </w:rPr>
            </w:pPr>
            <w:r w:rsidRPr="00065B09">
              <w:rPr>
                <w:bCs/>
                <w:sz w:val="16"/>
                <w:szCs w:val="16"/>
              </w:rPr>
              <w:t xml:space="preserve">ООО «Агрорус и КО», </w:t>
            </w:r>
            <w:r w:rsidRPr="00065B09">
              <w:rPr>
                <w:bCs/>
                <w:sz w:val="16"/>
                <w:szCs w:val="16"/>
              </w:rPr>
              <w:br/>
              <w:t>Агрия АД</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184(026)-02-2444-1</w:t>
            </w:r>
          </w:p>
          <w:p w:rsidR="00CB1A7C" w:rsidRPr="00065B09" w:rsidRDefault="00CB1A7C" w:rsidP="003643D4">
            <w:pPr>
              <w:jc w:val="center"/>
              <w:rPr>
                <w:bCs/>
                <w:sz w:val="16"/>
                <w:szCs w:val="16"/>
              </w:rPr>
            </w:pPr>
            <w:r w:rsidRPr="00065B09">
              <w:rPr>
                <w:bCs/>
                <w:sz w:val="16"/>
                <w:szCs w:val="16"/>
              </w:rPr>
              <w:t>30.10.2029</w:t>
            </w:r>
          </w:p>
          <w:p w:rsidR="00CB1A7C" w:rsidRPr="00065B09" w:rsidRDefault="00CB1A7C" w:rsidP="003643D4">
            <w:pPr>
              <w:rPr>
                <w:bCs/>
                <w:iCs/>
                <w:sz w:val="16"/>
                <w:szCs w:val="16"/>
              </w:rPr>
            </w:pPr>
          </w:p>
        </w:tc>
        <w:tc>
          <w:tcPr>
            <w:tcW w:w="1134" w:type="dxa"/>
          </w:tcPr>
          <w:p w:rsidR="00CB1A7C" w:rsidRPr="00065B09" w:rsidRDefault="00CB1A7C" w:rsidP="003643D4">
            <w:pPr>
              <w:rPr>
                <w:bCs/>
                <w:iCs/>
                <w:sz w:val="16"/>
                <w:szCs w:val="16"/>
              </w:rPr>
            </w:pPr>
            <w:r w:rsidRPr="00065B09">
              <w:rPr>
                <w:bCs/>
                <w:iCs/>
                <w:sz w:val="16"/>
                <w:szCs w:val="16"/>
              </w:rPr>
              <w:t>2,4</w:t>
            </w:r>
          </w:p>
        </w:tc>
        <w:tc>
          <w:tcPr>
            <w:tcW w:w="1418" w:type="dxa"/>
          </w:tcPr>
          <w:p w:rsidR="00CB1A7C" w:rsidRPr="00065B09" w:rsidRDefault="00CB1A7C" w:rsidP="003643D4">
            <w:pPr>
              <w:rPr>
                <w:bCs/>
                <w:iCs/>
                <w:sz w:val="16"/>
                <w:szCs w:val="16"/>
              </w:rPr>
            </w:pPr>
            <w:r w:rsidRPr="00065B09">
              <w:rPr>
                <w:bCs/>
                <w:iCs/>
                <w:sz w:val="16"/>
                <w:szCs w:val="16"/>
              </w:rPr>
              <w:t>Картофель</w:t>
            </w:r>
          </w:p>
        </w:tc>
        <w:tc>
          <w:tcPr>
            <w:tcW w:w="1842" w:type="dxa"/>
          </w:tcPr>
          <w:p w:rsidR="00CB1A7C" w:rsidRPr="00065B09" w:rsidRDefault="00CB1A7C" w:rsidP="003643D4">
            <w:pPr>
              <w:rPr>
                <w:bCs/>
                <w:iCs/>
                <w:sz w:val="16"/>
                <w:szCs w:val="16"/>
              </w:rPr>
            </w:pPr>
            <w:r w:rsidRPr="00065B09">
              <w:rPr>
                <w:spacing w:val="-2"/>
                <w:sz w:val="16"/>
                <w:szCs w:val="16"/>
              </w:rPr>
              <w:t>Фитофтороз, альтернариоз</w:t>
            </w:r>
          </w:p>
        </w:tc>
        <w:tc>
          <w:tcPr>
            <w:tcW w:w="2410" w:type="dxa"/>
          </w:tcPr>
          <w:p w:rsidR="00CB1A7C" w:rsidRPr="00065B09" w:rsidRDefault="00CB1A7C" w:rsidP="003643D4">
            <w:pPr>
              <w:jc w:val="both"/>
              <w:rPr>
                <w:bCs/>
                <w:iCs/>
                <w:sz w:val="16"/>
                <w:szCs w:val="16"/>
              </w:rPr>
            </w:pPr>
            <w:r w:rsidRPr="00065B09">
              <w:rPr>
                <w:spacing w:val="-2"/>
                <w:sz w:val="16"/>
                <w:szCs w:val="16"/>
              </w:rPr>
              <w:t>Опрыскивание в период вегетации: первое – профилактическое, последующее -</w:t>
            </w:r>
            <w:r w:rsidR="00DC48F7">
              <w:rPr>
                <w:spacing w:val="-2"/>
                <w:sz w:val="16"/>
                <w:szCs w:val="16"/>
              </w:rPr>
              <w:t xml:space="preserve"> </w:t>
            </w:r>
            <w:r w:rsidRPr="00065B09">
              <w:rPr>
                <w:spacing w:val="-2"/>
                <w:sz w:val="16"/>
                <w:szCs w:val="16"/>
              </w:rPr>
              <w:t xml:space="preserve">с интервалом </w:t>
            </w:r>
            <w:r w:rsidRPr="00065B09">
              <w:rPr>
                <w:spacing w:val="-2"/>
                <w:sz w:val="16"/>
                <w:szCs w:val="16"/>
              </w:rPr>
              <w:br/>
              <w:t>7-12 дней. Расход рабочей жидкости – 300-400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bottom w:val="nil"/>
            </w:tcBorders>
          </w:tcPr>
          <w:p w:rsidR="00CB1A7C" w:rsidRPr="00065B09" w:rsidRDefault="00CB1A7C" w:rsidP="003643D4">
            <w:pPr>
              <w:rPr>
                <w:bCs/>
                <w:iCs/>
                <w:sz w:val="16"/>
                <w:szCs w:val="16"/>
              </w:rPr>
            </w:pPr>
            <w:r w:rsidRPr="00065B09">
              <w:rPr>
                <w:bCs/>
                <w:iCs/>
                <w:sz w:val="16"/>
                <w:szCs w:val="16"/>
              </w:rPr>
              <w:t>3(3)</w:t>
            </w: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4,0-6,0</w:t>
            </w:r>
          </w:p>
        </w:tc>
        <w:tc>
          <w:tcPr>
            <w:tcW w:w="1418" w:type="dxa"/>
          </w:tcPr>
          <w:p w:rsidR="00CB1A7C" w:rsidRPr="00065B09" w:rsidRDefault="00CB1A7C" w:rsidP="003643D4">
            <w:pPr>
              <w:rPr>
                <w:bCs/>
                <w:iCs/>
                <w:sz w:val="16"/>
                <w:szCs w:val="16"/>
              </w:rPr>
            </w:pPr>
            <w:r w:rsidRPr="00065B09">
              <w:rPr>
                <w:bCs/>
                <w:iCs/>
                <w:sz w:val="16"/>
                <w:szCs w:val="16"/>
              </w:rPr>
              <w:t>Виноград</w:t>
            </w:r>
          </w:p>
        </w:tc>
        <w:tc>
          <w:tcPr>
            <w:tcW w:w="1842" w:type="dxa"/>
          </w:tcPr>
          <w:p w:rsidR="00CB1A7C" w:rsidRPr="00065B09" w:rsidRDefault="00CB1A7C" w:rsidP="003643D4">
            <w:pPr>
              <w:rPr>
                <w:bCs/>
                <w:iCs/>
                <w:sz w:val="16"/>
                <w:szCs w:val="16"/>
              </w:rPr>
            </w:pPr>
            <w:r w:rsidRPr="00065B09">
              <w:rPr>
                <w:spacing w:val="-2"/>
                <w:sz w:val="16"/>
                <w:szCs w:val="16"/>
              </w:rPr>
              <w:t>Милдью</w:t>
            </w:r>
          </w:p>
        </w:tc>
        <w:tc>
          <w:tcPr>
            <w:tcW w:w="2410" w:type="dxa"/>
          </w:tcPr>
          <w:p w:rsidR="00CB1A7C" w:rsidRPr="00065B09" w:rsidRDefault="00CB1A7C" w:rsidP="003643D4">
            <w:pPr>
              <w:jc w:val="both"/>
              <w:rPr>
                <w:bCs/>
                <w:iCs/>
                <w:sz w:val="16"/>
                <w:szCs w:val="16"/>
              </w:rPr>
            </w:pPr>
            <w:r w:rsidRPr="00065B09">
              <w:rPr>
                <w:spacing w:val="-2"/>
                <w:sz w:val="16"/>
                <w:szCs w:val="16"/>
              </w:rPr>
              <w:t xml:space="preserve">Опрыскивание в период вегетации: до цветения, после </w:t>
            </w:r>
            <w:r w:rsidRPr="00065B09">
              <w:rPr>
                <w:spacing w:val="-2"/>
                <w:sz w:val="16"/>
                <w:szCs w:val="16"/>
              </w:rPr>
              <w:lastRenderedPageBreak/>
              <w:t xml:space="preserve">цветения, последующее – с интервалом 7-10 дней. Расход рабочей жидкости - </w:t>
            </w:r>
            <w:r w:rsidRPr="00065B09">
              <w:rPr>
                <w:spacing w:val="-2"/>
                <w:sz w:val="16"/>
                <w:szCs w:val="16"/>
              </w:rPr>
              <w:br/>
              <w:t>800-1000 л/га</w:t>
            </w:r>
          </w:p>
        </w:tc>
        <w:tc>
          <w:tcPr>
            <w:tcW w:w="709" w:type="dxa"/>
          </w:tcPr>
          <w:p w:rsidR="00CB1A7C" w:rsidRPr="00065B09" w:rsidRDefault="00CB1A7C" w:rsidP="003643D4">
            <w:pPr>
              <w:rPr>
                <w:bCs/>
                <w:iCs/>
                <w:sz w:val="16"/>
                <w:szCs w:val="16"/>
              </w:rPr>
            </w:pPr>
            <w:r w:rsidRPr="00065B09">
              <w:rPr>
                <w:spacing w:val="-2"/>
                <w:sz w:val="16"/>
                <w:szCs w:val="16"/>
              </w:rPr>
              <w:lastRenderedPageBreak/>
              <w:t>30(5)</w:t>
            </w:r>
          </w:p>
        </w:tc>
        <w:tc>
          <w:tcPr>
            <w:tcW w:w="709" w:type="dxa"/>
            <w:tcBorders>
              <w:top w:val="nil"/>
              <w:bottom w:val="nil"/>
            </w:tcBorders>
          </w:tcPr>
          <w:p w:rsidR="00CB1A7C" w:rsidRPr="00065B09" w:rsidRDefault="00CB1A7C" w:rsidP="003643D4">
            <w:pPr>
              <w:rPr>
                <w:bCs/>
                <w:iCs/>
                <w:sz w:val="16"/>
                <w:szCs w:val="16"/>
              </w:rPr>
            </w:pP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6,0-8,0</w:t>
            </w:r>
          </w:p>
        </w:tc>
        <w:tc>
          <w:tcPr>
            <w:tcW w:w="1418" w:type="dxa"/>
          </w:tcPr>
          <w:p w:rsidR="00CB1A7C" w:rsidRPr="00065B09" w:rsidRDefault="00CB1A7C" w:rsidP="003643D4">
            <w:pPr>
              <w:rPr>
                <w:bCs/>
                <w:iCs/>
                <w:sz w:val="16"/>
                <w:szCs w:val="16"/>
              </w:rPr>
            </w:pPr>
            <w:r w:rsidRPr="00065B09">
              <w:rPr>
                <w:bCs/>
                <w:iCs/>
                <w:sz w:val="16"/>
                <w:szCs w:val="16"/>
              </w:rPr>
              <w:t>Яблоня, груша</w:t>
            </w:r>
          </w:p>
        </w:tc>
        <w:tc>
          <w:tcPr>
            <w:tcW w:w="1842" w:type="dxa"/>
          </w:tcPr>
          <w:p w:rsidR="00CB1A7C" w:rsidRPr="00065B09" w:rsidRDefault="00CB1A7C" w:rsidP="003643D4">
            <w:pPr>
              <w:rPr>
                <w:bCs/>
                <w:iCs/>
                <w:sz w:val="16"/>
                <w:szCs w:val="16"/>
              </w:rPr>
            </w:pPr>
            <w:r w:rsidRPr="00065B09">
              <w:rPr>
                <w:bCs/>
                <w:iCs/>
                <w:sz w:val="16"/>
                <w:szCs w:val="16"/>
              </w:rPr>
              <w:t>Парша</w:t>
            </w:r>
          </w:p>
        </w:tc>
        <w:tc>
          <w:tcPr>
            <w:tcW w:w="2410" w:type="dxa"/>
          </w:tcPr>
          <w:p w:rsidR="00CB1A7C" w:rsidRPr="00065B09" w:rsidRDefault="00CB1A7C" w:rsidP="003643D4">
            <w:pPr>
              <w:jc w:val="both"/>
              <w:rPr>
                <w:bCs/>
                <w:iCs/>
                <w:sz w:val="16"/>
                <w:szCs w:val="16"/>
              </w:rPr>
            </w:pPr>
            <w:r w:rsidRPr="00065B09">
              <w:rPr>
                <w:spacing w:val="-2"/>
                <w:sz w:val="16"/>
                <w:szCs w:val="16"/>
              </w:rPr>
              <w:t>Опрыскивание в период вегетации в фазы: зелёный конус, обособление бутонов, последующие – с интервалом 10-12 дней. Расход рабочей жидкости – 800-1000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top w:val="nil"/>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Плюс,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(290 + 120 + 40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Купролюкс, СП </w:t>
            </w:r>
            <w:r w:rsidRPr="00065B09">
              <w:rPr>
                <w:rFonts w:ascii="Times New Roman" w:eastAsia="Times New Roman" w:hAnsi="Times New Roman" w:cs="Times New Roman"/>
                <w:b/>
                <w:sz w:val="16"/>
                <w:szCs w:val="16"/>
                <w:lang w:eastAsia="ru-RU"/>
              </w:rPr>
              <w:br/>
              <w:t>(689,5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012-02-3844-1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 /10 л воды</w:t>
            </w:r>
            <w:r w:rsidRPr="00065B09">
              <w:rPr>
                <w:rFonts w:ascii="Times New Roman" w:eastAsia="Calibri" w:hAnsi="Times New Roman" w:cs="Times New Roman"/>
                <w:spacing w:val="-2"/>
                <w:sz w:val="16"/>
                <w:szCs w:val="16"/>
                <w:lang w:val="en-US"/>
              </w:rPr>
              <w:t xml:space="preserve"> (</w:t>
            </w:r>
            <w:r w:rsidRPr="00065B09">
              <w:rPr>
                <w:rFonts w:ascii="Times New Roman" w:eastAsia="Calibri" w:hAnsi="Times New Roman" w:cs="Times New Roman"/>
                <w:spacing w:val="-2"/>
                <w:sz w:val="16"/>
                <w:szCs w:val="16"/>
              </w:rPr>
              <w:t>Л</w:t>
            </w:r>
            <w:r w:rsidRPr="00065B09">
              <w:rPr>
                <w:rFonts w:ascii="Times New Roman" w:eastAsia="Calibri" w:hAnsi="Times New Roman" w:cs="Times New Roman"/>
                <w:spacing w:val="-2"/>
                <w:sz w:val="16"/>
                <w:szCs w:val="16"/>
                <w:lang w:val="en-US"/>
              </w:rPr>
              <w:t>)</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10-12 дней. Расход рабочей жидкости –5 л/100 м²</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г/10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25-30г/5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val="restart"/>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 /10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10-12 дней.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Ордан, СП </w:t>
            </w:r>
            <w:r w:rsidRPr="00065B09">
              <w:rPr>
                <w:rFonts w:ascii="Times New Roman" w:eastAsia="Times New Roman" w:hAnsi="Times New Roman" w:cs="Times New Roman"/>
                <w:b/>
                <w:sz w:val="16"/>
                <w:szCs w:val="16"/>
                <w:lang w:eastAsia="ru-RU"/>
              </w:rPr>
              <w:br/>
              <w:t>(689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до смыкания ботвы в рядках или не позднее 2 суток после ин</w:t>
            </w:r>
            <w:r w:rsidRPr="00065B09">
              <w:rPr>
                <w:rFonts w:ascii="Times New Roman" w:eastAsia="Calibri" w:hAnsi="Times New Roman" w:cs="Times New Roman"/>
                <w:sz w:val="16"/>
                <w:szCs w:val="16"/>
              </w:rPr>
              <w:softHyphen/>
              <w:t>фицирования растений, после</w:t>
            </w:r>
            <w:r w:rsidRPr="00065B09">
              <w:rPr>
                <w:rFonts w:ascii="Times New Roman" w:eastAsia="Calibri" w:hAnsi="Times New Roman" w:cs="Times New Roman"/>
                <w:sz w:val="16"/>
                <w:szCs w:val="16"/>
              </w:rPr>
              <w:softHyphen/>
              <w:t xml:space="preserve">дующие – с интервалом 7-14 дней. Расход рабочей жидкости – </w:t>
            </w:r>
            <w:r w:rsidRPr="00065B09">
              <w:rPr>
                <w:rFonts w:ascii="Times New Roman" w:eastAsia="Calibri" w:hAnsi="Times New Roman" w:cs="Times New Roman"/>
                <w:sz w:val="16"/>
                <w:szCs w:val="16"/>
              </w:rPr>
              <w:br/>
              <w:t>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в стадии 4-6 настоящих листьев или не позднее 2 суток после инфицирования растений, по</w:t>
            </w:r>
            <w:r w:rsidRPr="00065B09">
              <w:rPr>
                <w:rFonts w:ascii="Times New Roman" w:eastAsia="Calibri" w:hAnsi="Times New Roman" w:cs="Times New Roman"/>
                <w:sz w:val="16"/>
                <w:szCs w:val="16"/>
              </w:rPr>
              <w:softHyphen/>
              <w:t xml:space="preserve">следующие – с интервалом 7-10 дней. Расход рабочей </w:t>
            </w:r>
            <w:r w:rsidRPr="00065B09">
              <w:rPr>
                <w:rFonts w:ascii="Times New Roman" w:eastAsia="Calibri" w:hAnsi="Times New Roman" w:cs="Times New Roman"/>
                <w:sz w:val="16"/>
                <w:szCs w:val="16"/>
              </w:rPr>
              <w:br/>
              <w:t>жидкости – 600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стадии 4-6 настоящих листьев или не позднее 2 суток после инфицирования растений,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защищённого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7-14 дней. Расход рабочей жидкости –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7-10 дней. Расход рабочей жидкости – 400-600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г/5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смыкания ботвы в рядках или не позднее двух суток после инфицирования растений, последующие с интервалом 7-14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г/8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w:t>
            </w:r>
            <w:r w:rsidRPr="00065B09">
              <w:rPr>
                <w:rFonts w:ascii="Times New Roman" w:eastAsia="Calibri" w:hAnsi="Times New Roman" w:cs="Times New Roman"/>
                <w:spacing w:val="-2"/>
                <w:sz w:val="16"/>
                <w:szCs w:val="16"/>
              </w:rPr>
              <w:softHyphen/>
              <w:t>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8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1204"/>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Полирам ДФ,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4"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зеленый конус, </w:t>
            </w:r>
            <w:r w:rsidRPr="00065B09">
              <w:rPr>
                <w:rFonts w:ascii="Times New Roman" w:eastAsia="Times New Roman" w:hAnsi="Times New Roman" w:cs="Times New Roman"/>
                <w:sz w:val="16"/>
                <w:szCs w:val="16"/>
                <w:lang w:eastAsia="ru-RU"/>
              </w:rPr>
              <w:br/>
              <w:t xml:space="preserve"> розовый бутон, конец цветения,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br/>
              <w:t xml:space="preserve">плод размером с грецкий орех.. Расход рабочей жидкости – </w:t>
            </w:r>
            <w:r w:rsidRPr="00065B09">
              <w:rPr>
                <w:rFonts w:ascii="Times New Roman" w:eastAsia="Times New Roman" w:hAnsi="Times New Roman" w:cs="Times New Roman"/>
                <w:sz w:val="16"/>
                <w:szCs w:val="16"/>
                <w:lang w:eastAsia="ru-RU"/>
              </w:rPr>
              <w:br/>
              <w:t>1000-1500 л/га</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видимое образование соцветия,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позднее цветение,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формирование плода,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ягода размером с горошину.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D109C9">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w:t>
            </w:r>
            <w:r w:rsidRPr="00065B09">
              <w:rPr>
                <w:rFonts w:ascii="Times New Roman" w:eastAsia="Times New Roman" w:hAnsi="Times New Roman" w:cs="Times New Roman"/>
                <w:sz w:val="16"/>
                <w:szCs w:val="16"/>
                <w:lang w:eastAsia="ru-RU"/>
              </w:rPr>
              <w:br/>
              <w:t>300-600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D109C9">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Полидок,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126-02-4189-1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05.09.2033</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зеленый конус, второе – розовый бутон, третье – конец цветения, четвертое – плод размером с грецкий орех. Расход рабочей жидкости –1500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300-600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lastRenderedPageBreak/>
              <w:t>Кабрио Топ, ВДГ (550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014-02-2609-1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63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Агро Б.В.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015-02-3434-1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19.12.2031</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осенью в фазе 4-6 листьев и весной профилактически или при появлении первых признаков одной из болезней.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одной из болезней. Расход рабочей жидкости – 200-400 л/га</w:t>
            </w:r>
          </w:p>
        </w:tc>
        <w:tc>
          <w:tcPr>
            <w:tcW w:w="680"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Дуо,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(80+130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фазе 5-6 листьев (осень); второе в фазу</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вытягивание стеблей (весна).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 xml:space="preserve">300 л/га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Метрафенон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Вивандо,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0,2-0,25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Опрыскивание в период вегетации: первое опрыскивание – профилактическое, последующие – с интервалом 10-14 дней. Расход рабочей жидкости – до 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10(1-3)</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Флексити</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0,1-0,3</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 ячмень яровой и озимый</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BE43D6" w:rsidRDefault="00BE43D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Апрон Голд,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12.01.2031</w:t>
            </w: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(пероноспороз)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–10-15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Лук-чернушка</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15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ножка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F5935" w:rsidRPr="00807A99" w:rsidRDefault="00AF5935" w:rsidP="00AF5935">
      <w:pPr>
        <w:widowControl w:val="0"/>
        <w:suppressAutoHyphen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Мефентрифлуконазол + пираклостробин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F5935" w:rsidRPr="00807A99" w:rsidTr="00FB5DF9">
        <w:trPr>
          <w:cantSplit/>
          <w:trHeight w:val="471"/>
        </w:trPr>
        <w:tc>
          <w:tcPr>
            <w:tcW w:w="1701" w:type="dxa"/>
            <w:vMerge w:val="restart"/>
            <w:tcBorders>
              <w:top w:val="double" w:sz="4" w:space="0" w:color="auto"/>
            </w:tcBorders>
          </w:tcPr>
          <w:p w:rsidR="00AF5935" w:rsidRPr="00807A99" w:rsidRDefault="00AF5935" w:rsidP="00FB5DF9">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Балая, КЭ </w:t>
            </w:r>
          </w:p>
          <w:p w:rsidR="00AF5935" w:rsidRPr="00807A99" w:rsidRDefault="00AF5935" w:rsidP="00FB5DF9">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+ 100 г/л)</w:t>
            </w:r>
          </w:p>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015-02-3893-1</w:t>
            </w:r>
          </w:p>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30.11.2032</w:t>
            </w:r>
          </w:p>
        </w:tc>
        <w:tc>
          <w:tcPr>
            <w:tcW w:w="1134" w:type="dxa"/>
            <w:vMerge w:val="restart"/>
            <w:tcBorders>
              <w:top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Мучнистая роса, ржавчина бурая, ржавчина желтая, септориоз листьев и колоса, пиренофороз (желтая пятнистость)</w:t>
            </w:r>
          </w:p>
        </w:tc>
        <w:tc>
          <w:tcPr>
            <w:tcW w:w="2495" w:type="dxa"/>
            <w:vMerge w:val="restart"/>
            <w:tcBorders>
              <w:top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(1-2)</w:t>
            </w:r>
          </w:p>
        </w:tc>
        <w:tc>
          <w:tcPr>
            <w:tcW w:w="680" w:type="dxa"/>
            <w:vMerge w:val="restart"/>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AF5935" w:rsidRPr="00807A99" w:rsidTr="00FB5DF9">
        <w:trPr>
          <w:cantSplit/>
          <w:trHeight w:val="1101"/>
        </w:trPr>
        <w:tc>
          <w:tcPr>
            <w:tcW w:w="1701" w:type="dxa"/>
            <w:vMerge/>
          </w:tcPr>
          <w:p w:rsidR="00AF5935" w:rsidRPr="00807A99" w:rsidRDefault="00AF5935" w:rsidP="00FB5DF9">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71" w:type="dxa"/>
            <w:tcBorders>
              <w:top w:val="single" w:sz="4" w:space="0" w:color="auto"/>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Карликовая ржавчина, мучнистая роса, сетчатая и темно-бурая пятнистости, ринхоспориоз</w:t>
            </w:r>
          </w:p>
        </w:tc>
        <w:tc>
          <w:tcPr>
            <w:tcW w:w="2495"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r>
      <w:tr w:rsidR="00AF5935" w:rsidRPr="00807A99" w:rsidTr="00FB5DF9">
        <w:trPr>
          <w:cantSplit/>
          <w:trHeight w:val="471"/>
        </w:trPr>
        <w:tc>
          <w:tcPr>
            <w:tcW w:w="1701" w:type="dxa"/>
            <w:vMerge/>
          </w:tcPr>
          <w:p w:rsidR="00AF5935" w:rsidRPr="00807A99" w:rsidRDefault="00AF5935" w:rsidP="00FB5DF9">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w:t>
            </w:r>
          </w:p>
        </w:tc>
        <w:tc>
          <w:tcPr>
            <w:tcW w:w="1871" w:type="dxa"/>
            <w:tcBorders>
              <w:top w:val="single" w:sz="4" w:space="0" w:color="auto"/>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Ржавчина бурая, ржавчина стеблевая, мучнистая роса, рихоспориоз</w:t>
            </w:r>
          </w:p>
        </w:tc>
        <w:tc>
          <w:tcPr>
            <w:tcW w:w="2495"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0" w:type="dxa"/>
            <w:vMerge/>
            <w:tcBorders>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r>
      <w:tr w:rsidR="00AF5935" w:rsidRPr="00807A99" w:rsidTr="00FB5DF9">
        <w:trPr>
          <w:cantSplit/>
        </w:trPr>
        <w:tc>
          <w:tcPr>
            <w:tcW w:w="1701" w:type="dxa"/>
            <w:vMerge/>
          </w:tcPr>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418"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2495"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r>
      <w:tr w:rsidR="00AF5935" w:rsidRPr="00807A99" w:rsidTr="00FB5DF9">
        <w:trPr>
          <w:cantSplit/>
        </w:trPr>
        <w:tc>
          <w:tcPr>
            <w:tcW w:w="1701" w:type="dxa"/>
            <w:vMerge/>
          </w:tcPr>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418"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2495"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r>
      <w:tr w:rsidR="00AF5935" w:rsidRPr="00807A99" w:rsidTr="00FB5DF9">
        <w:trPr>
          <w:cantSplit/>
        </w:trPr>
        <w:tc>
          <w:tcPr>
            <w:tcW w:w="1701" w:type="dxa"/>
            <w:vMerge/>
            <w:tcBorders>
              <w:bottom w:val="double" w:sz="4" w:space="0" w:color="auto"/>
            </w:tcBorders>
          </w:tcPr>
          <w:p w:rsidR="00AF5935" w:rsidRPr="00807A99" w:rsidRDefault="00AF5935" w:rsidP="00FB5DF9">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Овёс</w:t>
            </w:r>
          </w:p>
        </w:tc>
        <w:tc>
          <w:tcPr>
            <w:tcW w:w="1871" w:type="dxa"/>
            <w:tcBorders>
              <w:top w:val="single" w:sz="4" w:space="0" w:color="auto"/>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Красно-бурая пятнистость, ржавчина корончатая</w:t>
            </w:r>
          </w:p>
        </w:tc>
        <w:tc>
          <w:tcPr>
            <w:tcW w:w="2495" w:type="dxa"/>
            <w:vMerge/>
            <w:tcBorders>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AF5935" w:rsidRPr="00807A99" w:rsidRDefault="00AF5935" w:rsidP="00FB5DF9">
            <w:pPr>
              <w:widowControl w:val="0"/>
              <w:suppressLineNumbers/>
              <w:spacing w:after="0" w:line="240" w:lineRule="auto"/>
              <w:rPr>
                <w:rFonts w:ascii="Times New Roman" w:eastAsia="Calibri" w:hAnsi="Times New Roman" w:cs="Times New Roman"/>
                <w:sz w:val="16"/>
                <w:szCs w:val="16"/>
              </w:rPr>
            </w:pPr>
          </w:p>
        </w:tc>
      </w:tr>
    </w:tbl>
    <w:p w:rsidR="00AF5935" w:rsidRDefault="00AF5935"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F5935" w:rsidRPr="00065B09" w:rsidRDefault="00AF5935"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Медь оксихлорид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2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Р,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(142 г/кг + 20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041-02-2980-1</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17.01.2031</w:t>
            </w:r>
          </w:p>
        </w:tc>
        <w:tc>
          <w:tcPr>
            <w:tcW w:w="1134"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4-5</w:t>
            </w: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vMerge w:val="restart"/>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смыкание рядков, последующие - </w:t>
            </w:r>
            <w:r w:rsidRPr="00065B09">
              <w:rPr>
                <w:rFonts w:ascii="Times New Roman" w:eastAsia="Times New Roman" w:hAnsi="Times New Roman" w:cs="Times New Roman"/>
                <w:bCs/>
                <w:sz w:val="16"/>
                <w:szCs w:val="16"/>
                <w:lang w:eastAsia="ru-RU"/>
              </w:rPr>
              <w:br/>
              <w:t>с интервалом 10-14 дней. Расход рабочей жидкости – 400-600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9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профилактически, второе через 10-14 дней. Расход рабочей жидкости – 400-600 л/га</w:t>
            </w:r>
          </w:p>
        </w:tc>
        <w:tc>
          <w:tcPr>
            <w:tcW w:w="680" w:type="dxa"/>
            <w:vMerge w:val="restart"/>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w:t>
            </w:r>
            <w:r w:rsidRPr="00065B09">
              <w:rPr>
                <w:rFonts w:ascii="Times New Roman" w:eastAsia="Times New Roman" w:hAnsi="Times New Roman" w:cs="Times New Roman"/>
                <w:bCs/>
                <w:sz w:val="16"/>
                <w:szCs w:val="16"/>
                <w:lang w:eastAsia="ru-RU"/>
              </w:rPr>
              <w:softHyphen/>
              <w:t>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bCs/>
                <w:sz w:val="16"/>
                <w:szCs w:val="16"/>
                <w:lang w:eastAsia="ru-RU"/>
              </w:rPr>
              <w:br/>
              <w:t>800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4"/>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 Расход рабочей жидкости – 400-600 л/га</w:t>
            </w:r>
          </w:p>
        </w:tc>
        <w:tc>
          <w:tcPr>
            <w:tcW w:w="680" w:type="dxa"/>
            <w:vMerge/>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 1000 л/га</w:t>
            </w:r>
          </w:p>
        </w:tc>
        <w:tc>
          <w:tcPr>
            <w:tcW w:w="680" w:type="dxa"/>
            <w:vMerge/>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10-14 дней. Расход рабочей жидкости – 300-500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 xml:space="preserve">Милдью, </w:t>
            </w:r>
            <w:r w:rsidRPr="00065B09">
              <w:rPr>
                <w:rFonts w:ascii="Times New Roman" w:eastAsia="Times New Roman" w:hAnsi="Times New Roman" w:cs="Times New Roman"/>
                <w:bCs/>
                <w:sz w:val="16"/>
                <w:szCs w:val="16"/>
                <w:lang w:eastAsia="ru-RU"/>
              </w:rPr>
              <w:t>антракноз</w:t>
            </w:r>
          </w:p>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BE43D6" w:rsidRDefault="00BE43D6"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BE43D6" w:rsidRPr="00065B09" w:rsidRDefault="00BE43D6"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 xml:space="preserve">Оксатиапипролин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CB1A7C" w:rsidRPr="00065B09" w:rsidTr="00447368">
        <w:trPr>
          <w:cantSplit/>
        </w:trPr>
        <w:tc>
          <w:tcPr>
            <w:tcW w:w="1698"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Люмисена, ТС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07.10.2030</w:t>
            </w:r>
          </w:p>
        </w:tc>
        <w:tc>
          <w:tcPr>
            <w:tcW w:w="1137"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1,75</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447368" w:rsidRPr="00065B09" w:rsidTr="00447368">
        <w:trPr>
          <w:cantSplit/>
        </w:trPr>
        <w:tc>
          <w:tcPr>
            <w:tcW w:w="1698" w:type="dxa"/>
            <w:tcBorders>
              <w:bottom w:val="double" w:sz="4" w:space="0" w:color="auto"/>
            </w:tcBorders>
            <w:shd w:val="clear" w:color="auto" w:fill="auto"/>
          </w:tcPr>
          <w:p w:rsidR="00447368" w:rsidRDefault="00447368"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447368">
              <w:rPr>
                <w:rFonts w:ascii="Times New Roman" w:eastAsia="Times New Roman" w:hAnsi="Times New Roman" w:cs="Times New Roman"/>
                <w:b/>
                <w:sz w:val="16"/>
                <w:szCs w:val="16"/>
                <w:lang w:eastAsia="ru-RU"/>
              </w:rPr>
              <w:t>Люмисена КА, ТС (200 г/л</w:t>
            </w:r>
            <w:r>
              <w:rPr>
                <w:rFonts w:ascii="Times New Roman" w:eastAsia="Times New Roman" w:hAnsi="Times New Roman" w:cs="Times New Roman"/>
                <w:b/>
                <w:sz w:val="16"/>
                <w:szCs w:val="16"/>
                <w:lang w:eastAsia="ru-RU"/>
              </w:rPr>
              <w:t>)</w:t>
            </w:r>
          </w:p>
          <w:p w:rsidR="00447368" w:rsidRDefault="00447368" w:rsidP="0044736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47368">
              <w:rPr>
                <w:rFonts w:ascii="Times New Roman" w:eastAsia="Times New Roman" w:hAnsi="Times New Roman" w:cs="Times New Roman"/>
                <w:sz w:val="16"/>
                <w:szCs w:val="16"/>
                <w:lang w:eastAsia="ru-RU"/>
              </w:rPr>
              <w:t>ООО «КОРТЕВА АГРИСАЕНС РУС» ОГРН 1106195008787</w:t>
            </w:r>
          </w:p>
          <w:p w:rsidR="00447368" w:rsidRDefault="00447368" w:rsidP="0044736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447368" w:rsidRDefault="00447368" w:rsidP="0044736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47368">
              <w:rPr>
                <w:rFonts w:ascii="Times New Roman" w:eastAsia="Times New Roman" w:hAnsi="Times New Roman" w:cs="Times New Roman"/>
                <w:sz w:val="16"/>
                <w:szCs w:val="16"/>
                <w:lang w:eastAsia="ru-RU"/>
              </w:rPr>
              <w:t>866-02-4757-0</w:t>
            </w:r>
          </w:p>
          <w:p w:rsidR="00447368" w:rsidRDefault="00447368" w:rsidP="0044736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23.12.2024</w:t>
            </w:r>
          </w:p>
          <w:p w:rsidR="00447368" w:rsidRPr="00447368" w:rsidRDefault="00447368" w:rsidP="00447368">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22.12.2027</w:t>
            </w:r>
          </w:p>
        </w:tc>
        <w:tc>
          <w:tcPr>
            <w:tcW w:w="1137" w:type="dxa"/>
            <w:tcBorders>
              <w:bottom w:val="double" w:sz="4" w:space="0" w:color="auto"/>
            </w:tcBorders>
          </w:tcPr>
          <w:p w:rsidR="00447368" w:rsidRPr="00065B09" w:rsidRDefault="008F5D32" w:rsidP="003643D4">
            <w:pPr>
              <w:spacing w:after="0" w:line="240" w:lineRule="auto"/>
              <w:jc w:val="center"/>
              <w:rPr>
                <w:rFonts w:ascii="Times New Roman" w:eastAsia="Calibri" w:hAnsi="Times New Roman" w:cs="Times New Roman"/>
                <w:spacing w:val="-2"/>
                <w:sz w:val="16"/>
                <w:szCs w:val="16"/>
              </w:rPr>
            </w:pPr>
            <w:r w:rsidRPr="008F5D32">
              <w:rPr>
                <w:rFonts w:ascii="Times New Roman" w:eastAsia="Calibri" w:hAnsi="Times New Roman" w:cs="Times New Roman"/>
                <w:spacing w:val="-2"/>
                <w:sz w:val="16"/>
                <w:szCs w:val="16"/>
              </w:rPr>
              <w:t>1,75</w:t>
            </w:r>
          </w:p>
        </w:tc>
        <w:tc>
          <w:tcPr>
            <w:tcW w:w="1418" w:type="dxa"/>
            <w:tcBorders>
              <w:bottom w:val="double" w:sz="4" w:space="0" w:color="auto"/>
            </w:tcBorders>
          </w:tcPr>
          <w:p w:rsidR="00447368" w:rsidRPr="00065B09" w:rsidRDefault="008F5D32" w:rsidP="003643D4">
            <w:pPr>
              <w:spacing w:after="0" w:line="240" w:lineRule="auto"/>
              <w:jc w:val="center"/>
              <w:rPr>
                <w:rFonts w:ascii="Times New Roman" w:eastAsia="Calibri" w:hAnsi="Times New Roman" w:cs="Times New Roman"/>
                <w:spacing w:val="-2"/>
                <w:sz w:val="16"/>
                <w:szCs w:val="16"/>
              </w:rPr>
            </w:pPr>
            <w:r w:rsidRPr="008F5D32">
              <w:rPr>
                <w:rFonts w:ascii="Times New Roman" w:eastAsia="Calibri" w:hAnsi="Times New Roman" w:cs="Times New Roman"/>
                <w:spacing w:val="-2"/>
                <w:sz w:val="16"/>
                <w:szCs w:val="16"/>
              </w:rPr>
              <w:t>Подсолнечник</w:t>
            </w:r>
          </w:p>
        </w:tc>
        <w:tc>
          <w:tcPr>
            <w:tcW w:w="1871" w:type="dxa"/>
            <w:tcBorders>
              <w:bottom w:val="double" w:sz="4" w:space="0" w:color="auto"/>
            </w:tcBorders>
          </w:tcPr>
          <w:p w:rsidR="00447368" w:rsidRPr="00065B09" w:rsidRDefault="008F5D32" w:rsidP="003643D4">
            <w:pPr>
              <w:spacing w:after="0" w:line="240" w:lineRule="auto"/>
              <w:jc w:val="center"/>
              <w:rPr>
                <w:rFonts w:ascii="Times New Roman" w:eastAsia="Calibri" w:hAnsi="Times New Roman" w:cs="Times New Roman"/>
                <w:spacing w:val="-2"/>
                <w:sz w:val="16"/>
                <w:szCs w:val="16"/>
              </w:rPr>
            </w:pPr>
            <w:r w:rsidRPr="008F5D32">
              <w:rPr>
                <w:rFonts w:ascii="Times New Roman" w:eastAsia="Calibri" w:hAnsi="Times New Roman" w:cs="Times New Roman"/>
                <w:spacing w:val="-2"/>
                <w:sz w:val="16"/>
                <w:szCs w:val="16"/>
              </w:rPr>
              <w:t>Ложная мучнистая роса (пероноспороз)</w:t>
            </w:r>
          </w:p>
        </w:tc>
        <w:tc>
          <w:tcPr>
            <w:tcW w:w="2495" w:type="dxa"/>
            <w:tcBorders>
              <w:bottom w:val="double" w:sz="4" w:space="0" w:color="auto"/>
            </w:tcBorders>
          </w:tcPr>
          <w:p w:rsidR="00447368" w:rsidRPr="00065B09" w:rsidRDefault="008F5D32" w:rsidP="008F5D32">
            <w:pPr>
              <w:spacing w:after="0" w:line="240" w:lineRule="auto"/>
              <w:jc w:val="both"/>
              <w:rPr>
                <w:rFonts w:ascii="Times New Roman" w:eastAsia="Calibri" w:hAnsi="Times New Roman" w:cs="Times New Roman"/>
                <w:spacing w:val="-2"/>
                <w:sz w:val="16"/>
                <w:szCs w:val="16"/>
              </w:rPr>
            </w:pPr>
            <w:r w:rsidRPr="008F5D32">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0" w:type="dxa"/>
            <w:tcBorders>
              <w:bottom w:val="double" w:sz="4" w:space="0" w:color="auto"/>
            </w:tcBorders>
          </w:tcPr>
          <w:p w:rsidR="00447368" w:rsidRPr="008F5D32" w:rsidRDefault="008F5D32" w:rsidP="008F5D32">
            <w:pPr>
              <w:rPr>
                <w:rFonts w:ascii="Times New Roman" w:eastAsia="Calibri" w:hAnsi="Times New Roman" w:cs="Times New Roman"/>
                <w:sz w:val="16"/>
                <w:szCs w:val="16"/>
              </w:rPr>
            </w:pPr>
            <w:r w:rsidRPr="008F5D32">
              <w:rPr>
                <w:rFonts w:ascii="Times New Roman" w:eastAsia="Calibri" w:hAnsi="Times New Roman" w:cs="Times New Roman"/>
                <w:spacing w:val="-2"/>
                <w:sz w:val="16"/>
                <w:szCs w:val="16"/>
              </w:rPr>
              <w:t>- (1)</w:t>
            </w:r>
          </w:p>
        </w:tc>
        <w:tc>
          <w:tcPr>
            <w:tcW w:w="680" w:type="dxa"/>
            <w:tcBorders>
              <w:bottom w:val="double" w:sz="4" w:space="0" w:color="auto"/>
            </w:tcBorders>
          </w:tcPr>
          <w:p w:rsidR="00447368" w:rsidRPr="00065B09" w:rsidRDefault="008F5D3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B1A7C" w:rsidRPr="00065B09" w:rsidTr="00447368">
        <w:trPr>
          <w:cantSplit/>
        </w:trPr>
        <w:tc>
          <w:tcPr>
            <w:tcW w:w="1698" w:type="dxa"/>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Пленарис,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041-02-4283-0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03.12.2026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7"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–20-25 л/т</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Пенконазол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4F29B0">
        <w:trPr>
          <w:cantSplit/>
          <w:trHeight w:val="533"/>
        </w:trPr>
        <w:tc>
          <w:tcPr>
            <w:tcW w:w="170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Топаз, КЭ</w:t>
            </w:r>
          </w:p>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 xml:space="preserve"> (100 г/л)</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ООО «Сингента»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041-02-3023-1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16.02.2031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0,125-0,15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7(2)</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7(3)</w:t>
            </w:r>
          </w:p>
        </w:tc>
      </w:tr>
      <w:tr w:rsidR="00CB1A7C" w:rsidRPr="00065B09" w:rsidTr="004F29B0">
        <w:trPr>
          <w:cantSplit/>
          <w:trHeight w:val="541"/>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4F29B0">
        <w:trPr>
          <w:cantSplit/>
          <w:trHeight w:val="535"/>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Американская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14(4)</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4F29B0">
        <w:trPr>
          <w:cantSplit/>
          <w:trHeight w:val="557"/>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4F29B0">
        <w:trPr>
          <w:cantSplit/>
          <w:trHeight w:val="409"/>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Персик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роса,плодовая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4F29B0">
        <w:trPr>
          <w:cantSplit/>
          <w:trHeight w:val="545"/>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до цветения и после сбора урожая.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4F29B0">
        <w:trPr>
          <w:cantSplit/>
          <w:trHeight w:val="553"/>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Вишня (маточники)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Коккомикоз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9D62AE">
        <w:trPr>
          <w:cantSplit/>
          <w:trHeight w:val="547"/>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(маточники, питомники)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9D62AE">
        <w:trPr>
          <w:cantSplit/>
          <w:trHeight w:val="569"/>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 (питомники)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AA3FB8">
        <w:trPr>
          <w:cantSplit/>
          <w:trHeight w:val="509"/>
        </w:trPr>
        <w:tc>
          <w:tcPr>
            <w:tcW w:w="1701" w:type="dxa"/>
            <w:vMerge/>
            <w:tcBorders>
              <w:bottom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3B5F69" w:rsidRPr="00065B09" w:rsidTr="00540F60">
        <w:trPr>
          <w:cantSplit/>
          <w:trHeight w:val="503"/>
        </w:trPr>
        <w:tc>
          <w:tcPr>
            <w:tcW w:w="1701" w:type="dxa"/>
            <w:vMerge w:val="restart"/>
            <w:tcBorders>
              <w:top w:val="nil"/>
            </w:tcBorders>
          </w:tcPr>
          <w:p w:rsidR="003B5F69" w:rsidRPr="00065B09" w:rsidRDefault="003B5F69"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3B5F69" w:rsidRPr="00065B09" w:rsidRDefault="003B5F69"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tcPr>
          <w:p w:rsidR="003B5F69" w:rsidRPr="00065B09" w:rsidRDefault="003B5F69"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bottom w:val="single" w:sz="4" w:space="0" w:color="auto"/>
            </w:tcBorders>
          </w:tcPr>
          <w:p w:rsidR="003B5F69" w:rsidRPr="00065B09" w:rsidRDefault="003B5F69"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Мучнистая роса, ржавчина</w:t>
            </w:r>
          </w:p>
        </w:tc>
        <w:tc>
          <w:tcPr>
            <w:tcW w:w="2495" w:type="dxa"/>
            <w:tcBorders>
              <w:top w:val="single" w:sz="4" w:space="0" w:color="auto"/>
              <w:bottom w:val="single" w:sz="4" w:space="0" w:color="auto"/>
            </w:tcBorders>
          </w:tcPr>
          <w:p w:rsidR="003B5F69" w:rsidRPr="00065B09" w:rsidRDefault="003B5F69" w:rsidP="00AA3FB8">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Pr>
                <w:rFonts w:ascii="Times New Roman" w:eastAsia="Calibri" w:hAnsi="Times New Roman" w:cs="Times New Roman"/>
                <w:spacing w:val="-2"/>
                <w:sz w:val="16"/>
                <w:szCs w:val="16"/>
              </w:rPr>
              <w:t>600-8</w:t>
            </w:r>
            <w:r w:rsidRPr="00065B09">
              <w:rPr>
                <w:rFonts w:ascii="Times New Roman" w:eastAsia="Calibri" w:hAnsi="Times New Roman" w:cs="Times New Roman"/>
                <w:spacing w:val="-2"/>
                <w:sz w:val="16"/>
                <w:szCs w:val="16"/>
              </w:rPr>
              <w:t>00 л/га</w:t>
            </w:r>
          </w:p>
        </w:tc>
        <w:tc>
          <w:tcPr>
            <w:tcW w:w="680" w:type="dxa"/>
            <w:vMerge w:val="restart"/>
            <w:tcBorders>
              <w:top w:val="single" w:sz="4" w:space="0" w:color="auto"/>
            </w:tcBorders>
          </w:tcPr>
          <w:p w:rsidR="003B5F69" w:rsidRPr="00065B09" w:rsidRDefault="003B5F69"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-(3)</w:t>
            </w:r>
          </w:p>
        </w:tc>
        <w:tc>
          <w:tcPr>
            <w:tcW w:w="680" w:type="dxa"/>
            <w:vMerge w:val="restart"/>
          </w:tcPr>
          <w:p w:rsidR="003B5F69" w:rsidRPr="00065B09" w:rsidRDefault="003B5F69" w:rsidP="003643D4">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7(3)</w:t>
            </w:r>
          </w:p>
        </w:tc>
      </w:tr>
      <w:tr w:rsidR="003B5F69" w:rsidRPr="00065B09" w:rsidTr="00540F60">
        <w:trPr>
          <w:cantSplit/>
          <w:trHeight w:val="526"/>
        </w:trPr>
        <w:tc>
          <w:tcPr>
            <w:tcW w:w="1701" w:type="dxa"/>
            <w:vMerge/>
          </w:tcPr>
          <w:p w:rsidR="003B5F69" w:rsidRPr="00065B09" w:rsidRDefault="003B5F69" w:rsidP="00592A3A">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3B5F69" w:rsidRPr="00065B0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Роза открытого грунта</w:t>
            </w:r>
          </w:p>
        </w:tc>
        <w:tc>
          <w:tcPr>
            <w:tcW w:w="1871" w:type="dxa"/>
            <w:tcBorders>
              <w:top w:val="single" w:sz="4" w:space="0" w:color="auto"/>
              <w:bottom w:val="single" w:sz="4" w:space="0" w:color="auto"/>
            </w:tcBorders>
          </w:tcPr>
          <w:p w:rsidR="003B5F69" w:rsidRPr="00065B0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Мучнистая роса, ржавчина</w:t>
            </w:r>
          </w:p>
        </w:tc>
        <w:tc>
          <w:tcPr>
            <w:tcW w:w="2495" w:type="dxa"/>
            <w:tcBorders>
              <w:top w:val="single" w:sz="4" w:space="0" w:color="auto"/>
              <w:bottom w:val="single" w:sz="4" w:space="0" w:color="auto"/>
            </w:tcBorders>
          </w:tcPr>
          <w:p w:rsidR="003B5F69" w:rsidRPr="00065B09" w:rsidRDefault="003B5F69" w:rsidP="00592A3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Pr>
                <w:rFonts w:ascii="Times New Roman" w:eastAsia="Calibri" w:hAnsi="Times New Roman" w:cs="Times New Roman"/>
                <w:spacing w:val="-2"/>
                <w:sz w:val="16"/>
                <w:szCs w:val="16"/>
              </w:rPr>
              <w:t>600-8</w:t>
            </w:r>
            <w:r w:rsidRPr="00065B09">
              <w:rPr>
                <w:rFonts w:ascii="Times New Roman" w:eastAsia="Calibri" w:hAnsi="Times New Roman" w:cs="Times New Roman"/>
                <w:spacing w:val="-2"/>
                <w:sz w:val="16"/>
                <w:szCs w:val="16"/>
              </w:rPr>
              <w:t>00 л/га</w:t>
            </w:r>
          </w:p>
        </w:tc>
        <w:tc>
          <w:tcPr>
            <w:tcW w:w="680" w:type="dxa"/>
            <w:vMerge/>
          </w:tcPr>
          <w:p w:rsidR="003B5F69" w:rsidRDefault="003B5F69" w:rsidP="00592A3A">
            <w:pPr>
              <w:spacing w:after="0" w:line="240" w:lineRule="auto"/>
              <w:jc w:val="center"/>
              <w:rPr>
                <w:rFonts w:ascii="Times New Roman" w:eastAsia="Calibri" w:hAnsi="Times New Roman" w:cs="Times New Roman"/>
                <w:spacing w:val="-2"/>
                <w:sz w:val="16"/>
                <w:szCs w:val="16"/>
              </w:rPr>
            </w:pPr>
          </w:p>
        </w:tc>
        <w:tc>
          <w:tcPr>
            <w:tcW w:w="680" w:type="dxa"/>
            <w:vMerge/>
          </w:tcPr>
          <w:p w:rsidR="003B5F69" w:rsidRDefault="003B5F69" w:rsidP="00592A3A">
            <w:pPr>
              <w:spacing w:after="0" w:line="240" w:lineRule="auto"/>
              <w:rPr>
                <w:rFonts w:ascii="Times New Roman" w:eastAsia="Calibri" w:hAnsi="Times New Roman" w:cs="Times New Roman"/>
                <w:spacing w:val="-2"/>
                <w:sz w:val="16"/>
                <w:szCs w:val="16"/>
              </w:rPr>
            </w:pPr>
          </w:p>
        </w:tc>
      </w:tr>
      <w:tr w:rsidR="003B5F69" w:rsidRPr="00065B09" w:rsidTr="00540F60">
        <w:trPr>
          <w:cantSplit/>
          <w:trHeight w:val="866"/>
        </w:trPr>
        <w:tc>
          <w:tcPr>
            <w:tcW w:w="1701" w:type="dxa"/>
            <w:vMerge/>
          </w:tcPr>
          <w:p w:rsidR="003B5F69" w:rsidRPr="00065B09" w:rsidRDefault="003B5F69" w:rsidP="00592A3A">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0,5</w:t>
            </w:r>
          </w:p>
        </w:tc>
        <w:tc>
          <w:tcPr>
            <w:tcW w:w="1418" w:type="dxa"/>
            <w:tcBorders>
              <w:top w:val="single" w:sz="4" w:space="0" w:color="auto"/>
              <w:bottom w:val="sing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Гвоздика ремонтантная открытого и защищенного грунта</w:t>
            </w:r>
          </w:p>
        </w:tc>
        <w:tc>
          <w:tcPr>
            <w:tcW w:w="1871" w:type="dxa"/>
            <w:tcBorders>
              <w:top w:val="single" w:sz="4" w:space="0" w:color="auto"/>
              <w:bottom w:val="sing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 xml:space="preserve">Ржавчина </w:t>
            </w:r>
          </w:p>
        </w:tc>
        <w:tc>
          <w:tcPr>
            <w:tcW w:w="2495" w:type="dxa"/>
            <w:tcBorders>
              <w:top w:val="single" w:sz="4" w:space="0" w:color="auto"/>
              <w:bottom w:val="single" w:sz="4" w:space="0" w:color="auto"/>
            </w:tcBorders>
          </w:tcPr>
          <w:p w:rsidR="003B5F69" w:rsidRPr="00065B09" w:rsidRDefault="003B5F69" w:rsidP="00592A3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Pr>
                <w:rFonts w:ascii="Times New Roman" w:eastAsia="Calibri" w:hAnsi="Times New Roman" w:cs="Times New Roman"/>
                <w:spacing w:val="-2"/>
                <w:sz w:val="16"/>
                <w:szCs w:val="16"/>
              </w:rPr>
              <w:t>600-8</w:t>
            </w:r>
            <w:r w:rsidRPr="00065B09">
              <w:rPr>
                <w:rFonts w:ascii="Times New Roman" w:eastAsia="Calibri" w:hAnsi="Times New Roman" w:cs="Times New Roman"/>
                <w:spacing w:val="-2"/>
                <w:sz w:val="16"/>
                <w:szCs w:val="16"/>
              </w:rPr>
              <w:t>00 л/га</w:t>
            </w:r>
          </w:p>
        </w:tc>
        <w:tc>
          <w:tcPr>
            <w:tcW w:w="680" w:type="dxa"/>
            <w:vMerge/>
            <w:tcBorders>
              <w:bottom w:val="sing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p>
        </w:tc>
        <w:tc>
          <w:tcPr>
            <w:tcW w:w="680" w:type="dxa"/>
            <w:vMerge/>
          </w:tcPr>
          <w:p w:rsidR="003B5F69" w:rsidRDefault="003B5F69" w:rsidP="00592A3A">
            <w:pPr>
              <w:spacing w:after="0" w:line="240" w:lineRule="auto"/>
              <w:rPr>
                <w:rFonts w:ascii="Times New Roman" w:eastAsia="Calibri" w:hAnsi="Times New Roman" w:cs="Times New Roman"/>
                <w:spacing w:val="-2"/>
                <w:sz w:val="16"/>
                <w:szCs w:val="16"/>
              </w:rPr>
            </w:pPr>
          </w:p>
        </w:tc>
      </w:tr>
      <w:tr w:rsidR="003B5F69" w:rsidRPr="00065B09" w:rsidTr="00540F60">
        <w:trPr>
          <w:cantSplit/>
          <w:trHeight w:val="866"/>
        </w:trPr>
        <w:tc>
          <w:tcPr>
            <w:tcW w:w="1701" w:type="dxa"/>
            <w:vMerge/>
          </w:tcPr>
          <w:p w:rsidR="003B5F69" w:rsidRPr="00065B09" w:rsidRDefault="003B5F69" w:rsidP="00592A3A">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0,15-0,2</w:t>
            </w:r>
          </w:p>
        </w:tc>
        <w:tc>
          <w:tcPr>
            <w:tcW w:w="1418" w:type="dxa"/>
            <w:tcBorders>
              <w:top w:val="single" w:sz="4" w:space="0" w:color="auto"/>
              <w:bottom w:val="doub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Наперстянка шерстистая</w:t>
            </w:r>
          </w:p>
        </w:tc>
        <w:tc>
          <w:tcPr>
            <w:tcW w:w="1871" w:type="dxa"/>
            <w:tcBorders>
              <w:top w:val="single" w:sz="4" w:space="0" w:color="auto"/>
              <w:bottom w:val="doub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 xml:space="preserve">Септориоз </w:t>
            </w:r>
          </w:p>
        </w:tc>
        <w:tc>
          <w:tcPr>
            <w:tcW w:w="2495" w:type="dxa"/>
            <w:tcBorders>
              <w:top w:val="single" w:sz="4" w:space="0" w:color="auto"/>
              <w:bottom w:val="double" w:sz="4" w:space="0" w:color="auto"/>
            </w:tcBorders>
          </w:tcPr>
          <w:p w:rsidR="003B5F69" w:rsidRPr="00065B09" w:rsidRDefault="003B5F69" w:rsidP="00A138A1">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Pr>
                <w:rFonts w:ascii="Times New Roman" w:eastAsia="Calibri" w:hAnsi="Times New Roman" w:cs="Times New Roman"/>
                <w:spacing w:val="-2"/>
                <w:sz w:val="16"/>
                <w:szCs w:val="16"/>
              </w:rPr>
              <w:t>200-4</w:t>
            </w:r>
            <w:r w:rsidRPr="00065B09">
              <w:rPr>
                <w:rFonts w:ascii="Times New Roman" w:eastAsia="Calibri" w:hAnsi="Times New Roman" w:cs="Times New Roman"/>
                <w:spacing w:val="-2"/>
                <w:sz w:val="16"/>
                <w:szCs w:val="16"/>
              </w:rPr>
              <w:t>00 л/га</w:t>
            </w:r>
          </w:p>
        </w:tc>
        <w:tc>
          <w:tcPr>
            <w:tcW w:w="680" w:type="dxa"/>
            <w:tcBorders>
              <w:top w:val="single" w:sz="4" w:space="0" w:color="auto"/>
              <w:bottom w:val="double" w:sz="4" w:space="0" w:color="auto"/>
            </w:tcBorders>
          </w:tcPr>
          <w:p w:rsidR="003B5F69" w:rsidRDefault="003B5F69"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w:t>
            </w:r>
          </w:p>
        </w:tc>
        <w:tc>
          <w:tcPr>
            <w:tcW w:w="680" w:type="dxa"/>
            <w:vMerge/>
            <w:tcBorders>
              <w:bottom w:val="double" w:sz="4" w:space="0" w:color="auto"/>
            </w:tcBorders>
          </w:tcPr>
          <w:p w:rsidR="003B5F69" w:rsidRDefault="003B5F69" w:rsidP="00592A3A">
            <w:pPr>
              <w:spacing w:after="0" w:line="240" w:lineRule="auto"/>
              <w:rPr>
                <w:rFonts w:ascii="Times New Roman" w:eastAsia="Calibri" w:hAnsi="Times New Roman" w:cs="Times New Roman"/>
                <w:spacing w:val="-2"/>
                <w:sz w:val="16"/>
                <w:szCs w:val="16"/>
              </w:rPr>
            </w:pPr>
          </w:p>
        </w:tc>
      </w:tr>
      <w:tr w:rsidR="004F29B0" w:rsidRPr="00065B09" w:rsidTr="004F29B0">
        <w:trPr>
          <w:cantSplit/>
          <w:trHeight w:val="398"/>
        </w:trPr>
        <w:tc>
          <w:tcPr>
            <w:tcW w:w="1701" w:type="dxa"/>
            <w:vMerge/>
          </w:tcPr>
          <w:p w:rsidR="004F29B0" w:rsidRPr="00065B09" w:rsidRDefault="004F29B0" w:rsidP="00592A3A">
            <w:pPr>
              <w:spacing w:after="0" w:line="240" w:lineRule="auto"/>
              <w:jc w:val="center"/>
              <w:rPr>
                <w:rFonts w:ascii="Times New Roman" w:eastAsia="Calibri" w:hAnsi="Times New Roman" w:cs="Times New Roman"/>
                <w:spacing w:val="-2"/>
                <w:sz w:val="16"/>
                <w:szCs w:val="16"/>
              </w:rPr>
            </w:pPr>
          </w:p>
        </w:tc>
        <w:tc>
          <w:tcPr>
            <w:tcW w:w="1134" w:type="dxa"/>
            <w:tcBorders>
              <w:top w:val="double" w:sz="4" w:space="0" w:color="auto"/>
              <w:bottom w:val="single" w:sz="4" w:space="0" w:color="auto"/>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 мл/10 л воды (Л)</w:t>
            </w:r>
          </w:p>
        </w:tc>
        <w:tc>
          <w:tcPr>
            <w:tcW w:w="1418" w:type="dxa"/>
            <w:tcBorders>
              <w:top w:val="double" w:sz="4" w:space="0" w:color="auto"/>
              <w:bottom w:val="single" w:sz="4" w:space="0" w:color="auto"/>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Смородина</w:t>
            </w:r>
          </w:p>
        </w:tc>
        <w:tc>
          <w:tcPr>
            <w:tcW w:w="1871" w:type="dxa"/>
            <w:tcBorders>
              <w:top w:val="double" w:sz="4" w:space="0" w:color="auto"/>
              <w:bottom w:val="single" w:sz="4" w:space="0" w:color="auto"/>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Американская мучнистая роса</w:t>
            </w:r>
          </w:p>
        </w:tc>
        <w:tc>
          <w:tcPr>
            <w:tcW w:w="2495" w:type="dxa"/>
            <w:vMerge w:val="restart"/>
            <w:tcBorders>
              <w:top w:val="double" w:sz="4" w:space="0" w:color="auto"/>
            </w:tcBorders>
          </w:tcPr>
          <w:p w:rsidR="004F29B0" w:rsidRPr="00827A2F" w:rsidRDefault="004F29B0" w:rsidP="00592A3A">
            <w:pPr>
              <w:spacing w:after="0" w:line="240" w:lineRule="auto"/>
              <w:jc w:val="both"/>
              <w:rPr>
                <w:rFonts w:ascii="Times New Roman" w:eastAsia="Calibri" w:hAnsi="Times New Roman" w:cs="Times New Roman"/>
                <w:spacing w:val="-2"/>
                <w:sz w:val="16"/>
                <w:szCs w:val="16"/>
                <w:vertAlign w:val="superscript"/>
              </w:rPr>
            </w:pPr>
            <w:r>
              <w:rPr>
                <w:rFonts w:ascii="Times New Roman" w:eastAsia="Calibri" w:hAnsi="Times New Roman" w:cs="Times New Roman"/>
                <w:spacing w:val="-2"/>
                <w:sz w:val="16"/>
                <w:szCs w:val="16"/>
              </w:rPr>
              <w:t xml:space="preserve">Опрысскивание в период вегетации при появлении первых </w:t>
            </w:r>
            <w:r>
              <w:rPr>
                <w:rFonts w:ascii="Times New Roman" w:eastAsia="Calibri" w:hAnsi="Times New Roman" w:cs="Times New Roman"/>
                <w:spacing w:val="-2"/>
                <w:sz w:val="16"/>
                <w:szCs w:val="16"/>
              </w:rPr>
              <w:lastRenderedPageBreak/>
              <w:t>признаков заболевания. Расход рабочей жидкости – 10 л/100 м</w:t>
            </w:r>
            <w:r>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lastRenderedPageBreak/>
              <w:t>14(4)</w:t>
            </w:r>
          </w:p>
        </w:tc>
        <w:tc>
          <w:tcPr>
            <w:tcW w:w="680" w:type="dxa"/>
            <w:vMerge w:val="restart"/>
            <w:tcBorders>
              <w:top w:val="double" w:sz="4" w:space="0" w:color="auto"/>
            </w:tcBorders>
          </w:tcPr>
          <w:p w:rsidR="004F29B0" w:rsidRDefault="004F29B0" w:rsidP="00592A3A">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7(-)</w:t>
            </w:r>
          </w:p>
        </w:tc>
      </w:tr>
      <w:tr w:rsidR="004F29B0" w:rsidRPr="00065B09" w:rsidTr="00540F60">
        <w:trPr>
          <w:cantSplit/>
          <w:trHeight w:val="866"/>
        </w:trPr>
        <w:tc>
          <w:tcPr>
            <w:tcW w:w="1701" w:type="dxa"/>
            <w:vMerge/>
            <w:tcBorders>
              <w:bottom w:val="single" w:sz="4" w:space="0" w:color="auto"/>
            </w:tcBorders>
          </w:tcPr>
          <w:p w:rsidR="004F29B0" w:rsidRPr="00065B09" w:rsidRDefault="004F29B0" w:rsidP="00592A3A">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000000"/>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4 мл/10 л воды (Л)</w:t>
            </w:r>
          </w:p>
        </w:tc>
        <w:tc>
          <w:tcPr>
            <w:tcW w:w="1418" w:type="dxa"/>
            <w:tcBorders>
              <w:top w:val="single" w:sz="4" w:space="0" w:color="auto"/>
              <w:bottom w:val="double" w:sz="4" w:space="0" w:color="000000"/>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Цветочные растения</w:t>
            </w:r>
          </w:p>
        </w:tc>
        <w:tc>
          <w:tcPr>
            <w:tcW w:w="1871" w:type="dxa"/>
            <w:tcBorders>
              <w:top w:val="single" w:sz="4" w:space="0" w:color="auto"/>
              <w:bottom w:val="double" w:sz="4" w:space="0" w:color="000000"/>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Мучнистая роса, ржавчина</w:t>
            </w:r>
          </w:p>
        </w:tc>
        <w:tc>
          <w:tcPr>
            <w:tcW w:w="2495" w:type="dxa"/>
            <w:vMerge/>
            <w:tcBorders>
              <w:bottom w:val="double" w:sz="4" w:space="0" w:color="000000"/>
            </w:tcBorders>
          </w:tcPr>
          <w:p w:rsidR="004F29B0" w:rsidRPr="00065B09" w:rsidRDefault="004F29B0" w:rsidP="00592A3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double" w:sz="4" w:space="0" w:color="000000"/>
            </w:tcBorders>
          </w:tcPr>
          <w:p w:rsidR="004F29B0" w:rsidRDefault="004F29B0" w:rsidP="00592A3A">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w:t>
            </w:r>
          </w:p>
        </w:tc>
        <w:tc>
          <w:tcPr>
            <w:tcW w:w="680" w:type="dxa"/>
            <w:vMerge/>
          </w:tcPr>
          <w:p w:rsidR="004F29B0" w:rsidRDefault="004F29B0" w:rsidP="00592A3A">
            <w:pPr>
              <w:spacing w:after="0" w:line="240" w:lineRule="auto"/>
              <w:rPr>
                <w:rFonts w:ascii="Times New Roman" w:eastAsia="Calibri" w:hAnsi="Times New Roman" w:cs="Times New Roman"/>
                <w:spacing w:val="-2"/>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Пенконазол + 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Серпень,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(42 + 800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008-02-3238-1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20.07.2031</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 мл/5 л воды (Л)</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профилактическое, последующие с интервалом 10-14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в фазу цветения – роста плодов, 2 – с интервалом 10-14 дней после первого.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при первых признаках заболевания, 2 – после сбора урожая.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 садовая</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до цветения и после сбора урожая.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в фазу бутонизации, последующие с интервалом 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Аффет,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201-02-3172-1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02.06.2031</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r w:rsidRPr="00065B09">
              <w:rPr>
                <w:rFonts w:ascii="Times New Roman" w:eastAsia="Times New Roman" w:hAnsi="Times New Roman" w:cs="Times New Roman"/>
                <w:sz w:val="16"/>
                <w:szCs w:val="16"/>
                <w:lang w:eastAsia="ru-RU"/>
              </w:rPr>
              <w:br/>
              <w:t>и яровая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септориоз, пиренофороз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 альтернариоз, ржавчина, септориоз, белая и серая гнили, фомопсис</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антракноз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Фонтелис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029-02-1076-1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17.04.2026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болезни, последующие с интервалом 7-14 дней. Расход рабочей жидкости – 500-1500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Абруста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bCs/>
                <w:sz w:val="16"/>
                <w:szCs w:val="16"/>
                <w:lang w:eastAsia="ru-RU"/>
              </w:rPr>
              <w:t>(150+60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029-02-1475-1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23.04.2027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пиренофороз, септориоз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последующие с интервалом 14-28 дней. Расход рабочей жидкости – 100-400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Расход рабочей жидкости – 100-400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Пенфлуфен+протиоконазала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Сильвер,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019-02-2024-1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24.10.2028</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0,2 -0,4</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клубней до или во время посадки.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10 – 20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обыкновенная, парша серебристая</w:t>
            </w:r>
          </w:p>
        </w:tc>
        <w:tc>
          <w:tcPr>
            <w:tcW w:w="2495"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0,25 -0,35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0,25 -0,5</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0,35-0,7</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 кластероспориоз</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10-14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200-400 л/га</w:t>
            </w: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септориоз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0,7-1</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антракноз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Эйс,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+ 125</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041-02-4009-1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08.03.2033</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бурая ржавчина желтая ржавчина, септориоз листьев и колоса, пиренофороз (желтая пятнистость), чернь колоса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и черни колоса в фазы конец колошения – начало цветения. Расход рабочей жидкости – 200 -300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9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Карликовая ржавчина, темно-бурая пятнистость, сетчатая пятнистость, мучнистая роса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колоса в фазы конец колошения –начало цветения. Расход рабочей жидкости – 200 -300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A57C1" w:rsidRPr="009A57C1" w:rsidTr="009A57C1">
        <w:trPr>
          <w:cantSplit/>
        </w:trPr>
        <w:tc>
          <w:tcPr>
            <w:tcW w:w="1701" w:type="dxa"/>
            <w:vMerge w:val="restart"/>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b/>
                <w:sz w:val="16"/>
                <w:szCs w:val="16"/>
                <w:lang w:eastAsia="ru-RU"/>
              </w:rPr>
              <w:t xml:space="preserve">Экселент, КС </w:t>
            </w:r>
            <w:r w:rsidRPr="009A57C1">
              <w:rPr>
                <w:rFonts w:ascii="Times New Roman" w:eastAsia="Times New Roman" w:hAnsi="Times New Roman" w:cs="Times New Roman"/>
                <w:b/>
                <w:sz w:val="16"/>
                <w:szCs w:val="16"/>
                <w:lang w:eastAsia="ru-RU"/>
              </w:rPr>
              <w:br/>
              <w:t>(250 г/л)</w:t>
            </w:r>
          </w:p>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ООО «ПРИОРИТЕТ ПЛЮС»</w:t>
            </w:r>
          </w:p>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ОГРН 1152312010762</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3/3</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661-02-2958-1</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24.12.2020</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661-02-2958-1/419</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29.12.2022</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661-02-2958-1/501</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11.11.2024</w:t>
            </w:r>
          </w:p>
          <w:p w:rsidR="009A57C1" w:rsidRPr="009A57C1" w:rsidRDefault="009A57C1" w:rsidP="009A57C1">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9A57C1">
              <w:rPr>
                <w:rFonts w:ascii="Times New Roman" w:eastAsia="Times New Roman" w:hAnsi="Times New Roman" w:cs="Times New Roman"/>
                <w:sz w:val="16"/>
                <w:szCs w:val="16"/>
                <w:lang w:eastAsia="ru-RU"/>
              </w:rPr>
              <w:t>23.12.2030</w:t>
            </w: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0,5-0,8</w:t>
            </w:r>
          </w:p>
        </w:tc>
        <w:tc>
          <w:tcPr>
            <w:tcW w:w="1418" w:type="dxa"/>
            <w:vMerge w:val="restart"/>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Соя</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Альтернариоз, фитофтороз, антракноз, аскохитоз, ложная мучнистая роса, септориоз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40(1-2)</w:t>
            </w:r>
          </w:p>
        </w:tc>
        <w:tc>
          <w:tcPr>
            <w:tcW w:w="680" w:type="dxa"/>
            <w:vMerge w:val="restart"/>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r w:rsidRPr="009A57C1">
              <w:rPr>
                <w:rFonts w:ascii="Times New Roman" w:eastAsia="Calibri" w:hAnsi="Times New Roman" w:cs="Times New Roman"/>
                <w:sz w:val="16"/>
                <w:szCs w:val="16"/>
              </w:rPr>
              <w:t>-(3)</w:t>
            </w: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0,4-0,5</w:t>
            </w:r>
          </w:p>
        </w:tc>
        <w:tc>
          <w:tcPr>
            <w:tcW w:w="1418"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Фузариозная корневая гниль, аскохитоз, фузариозное увядание</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Протравливание семян перед посевом или заблаговременно. Расход рабочей жидкости – 10 л/т</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0,5-0,8</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Люпин, горох</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Альтернариоз, антракноз, аскохитоз, ложная мучнистая роса, септориоз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39(1-2)</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0,4-0,5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Люпин</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Серая гниль, фузариозная корневая гниль, фузариозное увядание</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Протравливание семян перед посевом или заблаговременно. Расход рабочей жидкости – 10 л/т</w:t>
            </w:r>
          </w:p>
        </w:tc>
        <w:tc>
          <w:tcPr>
            <w:tcW w:w="680" w:type="dxa"/>
            <w:vMerge w:val="restart"/>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9A57C1" w:rsidRPr="009A57C1" w:rsidRDefault="009A57C1" w:rsidP="009A57C1">
            <w:pPr>
              <w:spacing w:after="0" w:line="240" w:lineRule="auto"/>
              <w:jc w:val="center"/>
              <w:rPr>
                <w:rFonts w:ascii="Times New Roman" w:eastAsia="Calibri" w:hAnsi="Times New Roman" w:cs="Times New Roman"/>
                <w:spacing w:val="-2"/>
                <w:sz w:val="16"/>
                <w:szCs w:val="16"/>
                <w:highlight w:val="yellow"/>
              </w:rPr>
            </w:pPr>
          </w:p>
        </w:tc>
        <w:tc>
          <w:tcPr>
            <w:tcW w:w="1418" w:type="dxa"/>
          </w:tcPr>
          <w:p w:rsidR="009A57C1" w:rsidRPr="009A57C1" w:rsidRDefault="009A57C1" w:rsidP="009A57C1">
            <w:pPr>
              <w:spacing w:after="0" w:line="240" w:lineRule="auto"/>
              <w:jc w:val="center"/>
              <w:rPr>
                <w:rFonts w:ascii="Times New Roman" w:eastAsia="Calibri" w:hAnsi="Times New Roman" w:cs="Times New Roman"/>
                <w:spacing w:val="-2"/>
                <w:sz w:val="16"/>
                <w:szCs w:val="16"/>
              </w:rPr>
            </w:pPr>
            <w:r w:rsidRPr="009A57C1">
              <w:rPr>
                <w:rFonts w:ascii="Times New Roman" w:eastAsia="Calibri" w:hAnsi="Times New Roman" w:cs="Times New Roman"/>
                <w:spacing w:val="-2"/>
                <w:sz w:val="16"/>
                <w:szCs w:val="16"/>
              </w:rPr>
              <w:t>Горох</w:t>
            </w:r>
          </w:p>
        </w:tc>
        <w:tc>
          <w:tcPr>
            <w:tcW w:w="1871" w:type="dxa"/>
          </w:tcPr>
          <w:p w:rsidR="009A57C1" w:rsidRPr="009A57C1" w:rsidRDefault="009A57C1" w:rsidP="009A57C1">
            <w:pPr>
              <w:spacing w:after="0" w:line="240" w:lineRule="auto"/>
              <w:jc w:val="center"/>
              <w:rPr>
                <w:rFonts w:ascii="Times New Roman" w:eastAsia="Calibri" w:hAnsi="Times New Roman" w:cs="Times New Roman"/>
                <w:spacing w:val="-2"/>
                <w:sz w:val="16"/>
                <w:szCs w:val="16"/>
              </w:rPr>
            </w:pPr>
            <w:r w:rsidRPr="009A57C1">
              <w:rPr>
                <w:rFonts w:ascii="Times New Roman" w:eastAsia="Calibri" w:hAnsi="Times New Roman" w:cs="Times New Roman"/>
                <w:spacing w:val="-2"/>
                <w:sz w:val="16"/>
                <w:szCs w:val="16"/>
              </w:rPr>
              <w:t>Фузариозная корневая гниль, аскохитоз, серая гниль</w:t>
            </w:r>
          </w:p>
        </w:tc>
        <w:tc>
          <w:tcPr>
            <w:tcW w:w="2495" w:type="dxa"/>
          </w:tcPr>
          <w:p w:rsidR="009A57C1" w:rsidRPr="009A57C1" w:rsidRDefault="009A57C1" w:rsidP="009A57C1">
            <w:pPr>
              <w:spacing w:after="0" w:line="240" w:lineRule="auto"/>
              <w:jc w:val="both"/>
              <w:rPr>
                <w:rFonts w:ascii="Times New Roman" w:eastAsia="Calibri" w:hAnsi="Times New Roman" w:cs="Times New Roman"/>
                <w:spacing w:val="-2"/>
                <w:sz w:val="16"/>
                <w:szCs w:val="16"/>
              </w:rPr>
            </w:pPr>
            <w:r w:rsidRPr="009A57C1">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5-6 л/т</w:t>
            </w:r>
          </w:p>
        </w:tc>
        <w:tc>
          <w:tcPr>
            <w:tcW w:w="680" w:type="dxa"/>
            <w:vMerge/>
          </w:tcPr>
          <w:p w:rsidR="009A57C1" w:rsidRPr="009A57C1" w:rsidRDefault="009A57C1" w:rsidP="009A57C1">
            <w:pPr>
              <w:spacing w:after="0" w:line="240" w:lineRule="auto"/>
              <w:jc w:val="center"/>
              <w:rPr>
                <w:rFonts w:ascii="Times New Roman" w:eastAsia="Calibri" w:hAnsi="Times New Roman" w:cs="Times New Roman"/>
                <w:spacing w:val="-2"/>
                <w:sz w:val="16"/>
                <w:szCs w:val="16"/>
              </w:rPr>
            </w:pP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Пшеница яровая, озимая</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Ржавчина бурая, мучнистая роса, пиренофороз, септориоз листьев и колоса, фузариоз колоса</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первое – профилактическое или при появлении первых признаков одного из заболеваний, последующее – с интервалом 14 дней; против фузариоза колоса – конец колошения – начало цветения. Озимые обрабатывают весной.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50(2)</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Ячмень яровой и озимый</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Темно-бурая пятнистость, ржавчина карликовая, мучнистая роса, сетчатая пятнистость, ринхоспориоз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профилактически или при появлении первых признаков одного из заболеваний. Озимые обрабатывают весной.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50(1)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Height w:val="75"/>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Подсолнечник</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Белая гниль и серая гниль корзинок, сухая ризопусная гниль корзинок, септориоз листьев, фомоз, фомопсис, ржавчина, ложная мучнистая роса</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Расход рабочей жидкости – 300-400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50(1)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Рапс яровой и озимый</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Альтернариоз, склеротиниоз (белая гниль), фомоз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при появлении первых признаков одного из заболеваний. Расход рабочей жидкости – 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44(1)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Сахарная свекла</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Церкоспороз, мучнистая роса, фомоз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первое при появлении первых признаков одного из заболеваний, следующее с интервалом 10-14 дней. Расход рабочей жидкости – 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40(2)</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0,75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Рис</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Пирикуляриоз</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в фазе начала выметывания метелок. Сбор воды с рисовых чеков производится перед уборкой через 30 дней после обработки препаратом.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60(1)</w:t>
            </w:r>
          </w:p>
        </w:tc>
        <w:tc>
          <w:tcPr>
            <w:tcW w:w="680" w:type="dxa"/>
            <w:vMerge/>
          </w:tcPr>
          <w:p w:rsidR="009A57C1" w:rsidRPr="009A57C1" w:rsidRDefault="009A57C1" w:rsidP="009A57C1">
            <w:pPr>
              <w:overflowPunct w:val="0"/>
              <w:autoSpaceDE w:val="0"/>
              <w:autoSpaceDN w:val="0"/>
              <w:adjustRightInd w:val="0"/>
              <w:spacing w:after="0" w:line="240" w:lineRule="auto"/>
              <w:jc w:val="center"/>
              <w:rPr>
                <w:rFonts w:ascii="Times New Roman" w:eastAsia="Calibri" w:hAnsi="Times New Roman" w:cs="Times New Roman"/>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0,4-0,5</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Кукуруза</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Пузырчатая головня, фузариозная стеблевая гниль, гельминтоспориозная стеблевая гниль, плесневение початков</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видимое образование междоузлий - выбрасывание метелки -цветение.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50(1)</w:t>
            </w:r>
          </w:p>
        </w:tc>
        <w:tc>
          <w:tcPr>
            <w:tcW w:w="680"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0,8</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Сахарная свекла</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Ризоктониозная корневая гниль</w:t>
            </w:r>
          </w:p>
        </w:tc>
        <w:tc>
          <w:tcPr>
            <w:tcW w:w="2495" w:type="dxa"/>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в фазе 4-6 настоящих листьев.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40(1)</w:t>
            </w:r>
          </w:p>
        </w:tc>
        <w:tc>
          <w:tcPr>
            <w:tcW w:w="680"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0,5-0,8</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Нут</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Аскохитоз</w:t>
            </w:r>
          </w:p>
        </w:tc>
        <w:tc>
          <w:tcPr>
            <w:tcW w:w="2495" w:type="dxa"/>
            <w:vMerge w:val="restart"/>
          </w:tcPr>
          <w:p w:rsidR="009A57C1" w:rsidRPr="009A57C1" w:rsidRDefault="009A57C1" w:rsidP="009A57C1">
            <w:pPr>
              <w:spacing w:after="0" w:line="240" w:lineRule="auto"/>
              <w:jc w:val="both"/>
              <w:rPr>
                <w:rFonts w:ascii="Times New Roman" w:hAnsi="Times New Roman" w:cs="Times New Roman"/>
                <w:color w:val="000000"/>
                <w:sz w:val="16"/>
                <w:szCs w:val="16"/>
              </w:rPr>
            </w:pPr>
            <w:r w:rsidRPr="009A57C1">
              <w:rPr>
                <w:rFonts w:ascii="Times New Roman" w:hAnsi="Times New Roman" w:cs="Times New Roman"/>
                <w:color w:val="000000"/>
                <w:sz w:val="16"/>
                <w:szCs w:val="16"/>
              </w:rPr>
              <w:t>Опрыскивание в период вегетации: первое профилактическое или при появлении единичных признаков болезни, но не позднее фазы бутонизации, последующее – с интервалом 10-14 дней. Расход рабочей жидкости – 200-300 л/га</w:t>
            </w: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40(2)</w:t>
            </w:r>
          </w:p>
        </w:tc>
        <w:tc>
          <w:tcPr>
            <w:tcW w:w="680"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r>
      <w:tr w:rsidR="009A57C1" w:rsidRPr="009A57C1" w:rsidTr="009A57C1">
        <w:trPr>
          <w:cantSplit/>
        </w:trPr>
        <w:tc>
          <w:tcPr>
            <w:tcW w:w="1701" w:type="dxa"/>
            <w:vMerge/>
            <w:shd w:val="clear" w:color="auto" w:fill="auto"/>
          </w:tcPr>
          <w:p w:rsidR="009A57C1" w:rsidRPr="009A57C1" w:rsidRDefault="009A57C1" w:rsidP="009A57C1">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0,5-0,8</w:t>
            </w:r>
          </w:p>
        </w:tc>
        <w:tc>
          <w:tcPr>
            <w:tcW w:w="1418"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Чечевица</w:t>
            </w:r>
          </w:p>
        </w:tc>
        <w:tc>
          <w:tcPr>
            <w:tcW w:w="1871" w:type="dxa"/>
          </w:tcPr>
          <w:p w:rsidR="009A57C1" w:rsidRPr="009A57C1" w:rsidRDefault="009A57C1" w:rsidP="009A57C1">
            <w:pPr>
              <w:spacing w:after="0" w:line="240" w:lineRule="auto"/>
              <w:jc w:val="center"/>
              <w:rPr>
                <w:rFonts w:ascii="Times New Roman" w:hAnsi="Times New Roman" w:cs="Times New Roman"/>
                <w:color w:val="000000"/>
                <w:sz w:val="16"/>
                <w:szCs w:val="16"/>
              </w:rPr>
            </w:pPr>
            <w:r w:rsidRPr="009A57C1">
              <w:rPr>
                <w:rFonts w:ascii="Times New Roman" w:hAnsi="Times New Roman" w:cs="Times New Roman"/>
                <w:color w:val="000000"/>
                <w:sz w:val="16"/>
                <w:szCs w:val="16"/>
              </w:rPr>
              <w:t>Аскохитоз, мучнистая роса, ржавчина</w:t>
            </w:r>
          </w:p>
        </w:tc>
        <w:tc>
          <w:tcPr>
            <w:tcW w:w="2495" w:type="dxa"/>
            <w:vMerge/>
          </w:tcPr>
          <w:p w:rsidR="009A57C1" w:rsidRPr="009A57C1" w:rsidRDefault="009A57C1" w:rsidP="009A57C1">
            <w:pPr>
              <w:spacing w:after="0" w:line="240" w:lineRule="auto"/>
              <w:jc w:val="both"/>
              <w:rPr>
                <w:rFonts w:ascii="Times New Roman" w:hAnsi="Times New Roman" w:cs="Times New Roman"/>
                <w:color w:val="000000"/>
                <w:sz w:val="16"/>
                <w:szCs w:val="16"/>
              </w:rPr>
            </w:pPr>
          </w:p>
        </w:tc>
        <w:tc>
          <w:tcPr>
            <w:tcW w:w="680" w:type="dxa"/>
          </w:tcPr>
          <w:p w:rsidR="009A57C1" w:rsidRPr="009A57C1" w:rsidRDefault="009A57C1" w:rsidP="009A57C1">
            <w:pPr>
              <w:spacing w:after="0" w:line="240" w:lineRule="auto"/>
              <w:jc w:val="center"/>
              <w:rPr>
                <w:rFonts w:ascii="Times New Roman" w:hAnsi="Times New Roman" w:cs="Times New Roman"/>
                <w:color w:val="000000"/>
                <w:sz w:val="16"/>
                <w:szCs w:val="16"/>
              </w:rPr>
            </w:pPr>
          </w:p>
        </w:tc>
        <w:tc>
          <w:tcPr>
            <w:tcW w:w="680" w:type="dxa"/>
            <w:vMerge/>
          </w:tcPr>
          <w:p w:rsidR="009A57C1" w:rsidRPr="009A57C1" w:rsidRDefault="009A57C1" w:rsidP="009A57C1">
            <w:pPr>
              <w:spacing w:after="0" w:line="240" w:lineRule="auto"/>
              <w:jc w:val="center"/>
              <w:rPr>
                <w:rFonts w:ascii="Times New Roman" w:hAnsi="Times New Roman" w:cs="Times New Roman"/>
                <w:color w:val="000000"/>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Аканто Плюс, КС (200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029-02-2721-1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 темно-бурая пятнистость</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одного из заболеваний, последующее – при необходимости с интервалом 14 дней; против фузариоза колоса – конец колошения-начало цветения. Расход рабочей жидкости – </w:t>
            </w:r>
            <w:r w:rsidRPr="00065B0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жел</w:t>
            </w:r>
            <w:r w:rsidRPr="00065B09">
              <w:rPr>
                <w:rFonts w:ascii="Times New Roman" w:eastAsia="Calibri" w:hAnsi="Times New Roman" w:cs="Times New Roman"/>
                <w:spacing w:val="-2"/>
                <w:sz w:val="16"/>
                <w:szCs w:val="16"/>
              </w:rPr>
              <w:softHyphen/>
              <w:t>тая, ржавчина карликовая, сеп</w:t>
            </w:r>
            <w:r w:rsidRPr="00065B09">
              <w:rPr>
                <w:rFonts w:ascii="Times New Roman" w:eastAsia="Calibri" w:hAnsi="Times New Roman" w:cs="Times New Roman"/>
                <w:spacing w:val="-2"/>
                <w:sz w:val="16"/>
                <w:szCs w:val="16"/>
              </w:rPr>
              <w:softHyphen/>
              <w:t>ториоз, сетчатая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заболевания.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профилактическое, последующее – с интервалом 14 дней. Расход рабочей </w:t>
            </w:r>
            <w:r w:rsidRPr="00065B09">
              <w:rPr>
                <w:rFonts w:ascii="Times New Roman" w:eastAsia="Calibri" w:hAnsi="Times New Roman" w:cs="Times New Roman"/>
                <w:spacing w:val="-2"/>
                <w:sz w:val="16"/>
                <w:szCs w:val="16"/>
              </w:rPr>
              <w:br/>
              <w:t>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5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0,7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появление флаг-листа начало выметывания метелки. Сброс воды с рисовых чеков производится перед уборкой через 30 дней после обработки препаратом. Расход рабочей жидкости – 300 л/га; при авиаобработке – 50-100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55(1)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 (А)</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w:t>
            </w:r>
            <w:r w:rsidRPr="00065B09">
              <w:rPr>
                <w:rFonts w:ascii="Times New Roman" w:eastAsia="Calibri" w:hAnsi="Times New Roman" w:cs="Times New Roman"/>
                <w:spacing w:val="-2"/>
                <w:sz w:val="16"/>
                <w:szCs w:val="16"/>
              </w:rPr>
              <w:softHyphen/>
              <w:t>ловня, фузариоз</w:t>
            </w:r>
            <w:r w:rsidRPr="00065B09">
              <w:rPr>
                <w:rFonts w:ascii="Times New Roman" w:eastAsia="Calibri" w:hAnsi="Times New Roman" w:cs="Times New Roman"/>
                <w:spacing w:val="-2"/>
                <w:sz w:val="16"/>
                <w:szCs w:val="16"/>
              </w:rPr>
              <w:softHyphen/>
              <w:t>ная стеблевая гниль, гельмин</w:t>
            </w:r>
            <w:r w:rsidRPr="00065B09">
              <w:rPr>
                <w:rFonts w:ascii="Times New Roman" w:eastAsia="Calibri" w:hAnsi="Times New Roman" w:cs="Times New Roman"/>
                <w:spacing w:val="-2"/>
                <w:sz w:val="16"/>
                <w:szCs w:val="16"/>
              </w:rPr>
              <w:softHyphen/>
              <w:t>тоспориозная стеблевая гниль, плесневение по</w:t>
            </w:r>
            <w:r w:rsidRPr="00065B09">
              <w:rPr>
                <w:rFonts w:ascii="Times New Roman" w:eastAsia="Calibri" w:hAnsi="Times New Roman" w:cs="Times New Roman"/>
                <w:spacing w:val="-2"/>
                <w:sz w:val="16"/>
                <w:szCs w:val="16"/>
              </w:rPr>
              <w:softHyphen/>
              <w:t>чатков</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видимое образование междоузлий – выбрасывание метелки-цветение.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кор</w:t>
            </w:r>
            <w:r w:rsidRPr="00065B09">
              <w:rPr>
                <w:rFonts w:ascii="Times New Roman" w:eastAsia="Calibri" w:hAnsi="Times New Roman" w:cs="Times New Roman"/>
                <w:spacing w:val="-2"/>
                <w:sz w:val="16"/>
                <w:szCs w:val="16"/>
              </w:rPr>
              <w:softHyphen/>
              <w:t>зинок, серая гниль корзинок, сухая ризопусная гниль корзинок, септориоз листь</w:t>
            </w:r>
            <w:r w:rsidRPr="00065B09">
              <w:rPr>
                <w:rFonts w:ascii="Times New Roman" w:eastAsia="Calibri" w:hAnsi="Times New Roman" w:cs="Times New Roman"/>
                <w:spacing w:val="-2"/>
                <w:sz w:val="16"/>
                <w:szCs w:val="16"/>
              </w:rPr>
              <w:softHyphen/>
              <w:t>ев, альтернариоз, фомоз, фомопсис, ржав</w:t>
            </w:r>
            <w:r w:rsidRPr="00065B09">
              <w:rPr>
                <w:rFonts w:ascii="Times New Roman" w:eastAsia="Calibri" w:hAnsi="Times New Roman" w:cs="Times New Roman"/>
                <w:spacing w:val="-2"/>
                <w:sz w:val="16"/>
                <w:szCs w:val="16"/>
              </w:rPr>
              <w:softHyphen/>
              <w:t>чина, ложная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6-8 листьев или при высоте растений 60-80 см – бутонизация.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болезни или начало образования стручков.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 5-6 листьев, весной – вытягивание стеблей.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церкоспороз, септориоз, аско</w:t>
            </w:r>
            <w:r w:rsidRPr="00065B09">
              <w:rPr>
                <w:rFonts w:ascii="Times New Roman" w:eastAsia="Calibri" w:hAnsi="Times New Roman" w:cs="Times New Roman"/>
                <w:spacing w:val="-2"/>
                <w:sz w:val="16"/>
                <w:szCs w:val="16"/>
              </w:rPr>
              <w:softHyphen/>
              <w:t>хитоз, антракноз, фузариозное увядание,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бутонизации – начало цветения.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D07B74">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0,6-0,7</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бутонизация.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30"/>
        </w:trPr>
        <w:tc>
          <w:tcPr>
            <w:tcW w:w="1701" w:type="dxa"/>
            <w:vMerge w:val="restart"/>
            <w:shd w:val="clear" w:color="auto" w:fill="auto"/>
          </w:tcPr>
          <w:p w:rsidR="0043308D" w:rsidRPr="00D07B74" w:rsidRDefault="0043308D"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D07B74">
              <w:rPr>
                <w:rFonts w:ascii="Times New Roman" w:eastAsia="Times New Roman" w:hAnsi="Times New Roman" w:cs="Times New Roman"/>
                <w:b/>
                <w:sz w:val="16"/>
                <w:szCs w:val="16"/>
                <w:lang w:eastAsia="ru-RU"/>
              </w:rPr>
              <w:t>Аканто Плюс КА, КС (200 г/л)</w:t>
            </w:r>
          </w:p>
          <w:p w:rsidR="0043308D" w:rsidRDefault="0043308D" w:rsidP="00D07B74">
            <w:pPr>
              <w:autoSpaceDE w:val="0"/>
              <w:autoSpaceDN w:val="0"/>
              <w:spacing w:after="0" w:line="240" w:lineRule="auto"/>
              <w:jc w:val="center"/>
              <w:rPr>
                <w:rFonts w:ascii="Times New Roman" w:eastAsia="Times New Roman" w:hAnsi="Times New Roman" w:cs="Times New Roman"/>
                <w:sz w:val="16"/>
                <w:szCs w:val="16"/>
                <w:lang w:eastAsia="ru-RU"/>
              </w:rPr>
            </w:pPr>
            <w:r w:rsidRPr="00D07B74">
              <w:rPr>
                <w:rFonts w:ascii="Times New Roman" w:eastAsia="Times New Roman" w:hAnsi="Times New Roman" w:cs="Times New Roman"/>
                <w:sz w:val="16"/>
                <w:szCs w:val="16"/>
                <w:lang w:eastAsia="ru-RU"/>
              </w:rPr>
              <w:t>ООО «КОРТЕВА АГРИСАЕНС РУС» ОГРН 1106195008787</w:t>
            </w:r>
          </w:p>
          <w:p w:rsidR="0043308D" w:rsidRDefault="0043308D" w:rsidP="00D07B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43308D" w:rsidRDefault="0043308D" w:rsidP="00D07B74">
            <w:pPr>
              <w:autoSpaceDE w:val="0"/>
              <w:autoSpaceDN w:val="0"/>
              <w:spacing w:after="0" w:line="240" w:lineRule="auto"/>
              <w:jc w:val="center"/>
              <w:rPr>
                <w:rFonts w:ascii="Times New Roman" w:eastAsia="Times New Roman" w:hAnsi="Times New Roman" w:cs="Times New Roman"/>
                <w:sz w:val="16"/>
                <w:szCs w:val="16"/>
                <w:lang w:eastAsia="ru-RU"/>
              </w:rPr>
            </w:pPr>
            <w:r w:rsidRPr="00D07B74">
              <w:rPr>
                <w:rFonts w:ascii="Times New Roman" w:eastAsia="Times New Roman" w:hAnsi="Times New Roman" w:cs="Times New Roman"/>
                <w:sz w:val="16"/>
                <w:szCs w:val="16"/>
                <w:lang w:eastAsia="ru-RU"/>
              </w:rPr>
              <w:t>866-02-4773-0</w:t>
            </w:r>
          </w:p>
          <w:p w:rsidR="0043308D" w:rsidRDefault="0043308D" w:rsidP="00D07B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10.01.2025</w:t>
            </w:r>
          </w:p>
          <w:p w:rsidR="0043308D" w:rsidRPr="00065B09" w:rsidRDefault="0043308D" w:rsidP="00D07B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09.01.2028</w:t>
            </w:r>
          </w:p>
        </w:tc>
        <w:tc>
          <w:tcPr>
            <w:tcW w:w="1134" w:type="dxa"/>
            <w:tcBorders>
              <w:top w:val="single" w:sz="4" w:space="0" w:color="auto"/>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0,5-0,6</w:t>
            </w:r>
          </w:p>
        </w:tc>
        <w:tc>
          <w:tcPr>
            <w:tcW w:w="1418" w:type="dxa"/>
            <w:vMerge w:val="restart"/>
            <w:tcBorders>
              <w:top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Пшеница яровая, озимая</w:t>
            </w:r>
          </w:p>
        </w:tc>
        <w:tc>
          <w:tcPr>
            <w:tcW w:w="1871" w:type="dxa"/>
            <w:tcBorders>
              <w:top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Мучнистая роса, бурая ржавчина, желтая ржавчина, септориоз, пиренофороз, темно-бурая пятнистость</w:t>
            </w:r>
          </w:p>
        </w:tc>
        <w:tc>
          <w:tcPr>
            <w:tcW w:w="2495" w:type="dxa"/>
            <w:vMerge w:val="restart"/>
            <w:tcBorders>
              <w:top w:val="single" w:sz="4" w:space="0" w:color="auto"/>
            </w:tcBorders>
          </w:tcPr>
          <w:p w:rsidR="0043308D" w:rsidRPr="00065B09" w:rsidRDefault="0043308D" w:rsidP="00D07B74">
            <w:pPr>
              <w:spacing w:after="0" w:line="240" w:lineRule="auto"/>
              <w:jc w:val="both"/>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последующее – при необходимости с интервалом 14 дней; против фузариоза колоса – конец колошения – начало цветения. Озимые обрабатываются весной. Расход рабочей жидкости – 200-300 л/га</w:t>
            </w:r>
          </w:p>
        </w:tc>
        <w:tc>
          <w:tcPr>
            <w:tcW w:w="680" w:type="dxa"/>
            <w:vMerge w:val="restart"/>
            <w:tcBorders>
              <w:top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40(1-2)</w:t>
            </w:r>
          </w:p>
        </w:tc>
        <w:tc>
          <w:tcPr>
            <w:tcW w:w="680" w:type="dxa"/>
            <w:vMerge w:val="restart"/>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43308D" w:rsidRPr="00065B09" w:rsidTr="00027217">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0,6</w:t>
            </w:r>
          </w:p>
        </w:tc>
        <w:tc>
          <w:tcPr>
            <w:tcW w:w="1418"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Фузариоз колоса</w:t>
            </w:r>
          </w:p>
        </w:tc>
        <w:tc>
          <w:tcPr>
            <w:tcW w:w="2495" w:type="dxa"/>
            <w:vMerge/>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p>
        </w:tc>
        <w:tc>
          <w:tcPr>
            <w:tcW w:w="680"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0,5-0,6</w:t>
            </w:r>
          </w:p>
        </w:tc>
        <w:tc>
          <w:tcPr>
            <w:tcW w:w="1418"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Ячмень яровой, озимый</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Мучнистая роса, желтая ржавчина, карликовая ржавчина, сетчатая пятнистость, темно-бурая пятнистость, ринхоспориоз</w:t>
            </w:r>
          </w:p>
        </w:tc>
        <w:tc>
          <w:tcPr>
            <w:tcW w:w="2495" w:type="dxa"/>
            <w:vMerge w:val="restart"/>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Озимые обрабатываются весной. Расход рабочей жидкости – 200-300 л/га</w:t>
            </w:r>
          </w:p>
        </w:tc>
        <w:tc>
          <w:tcPr>
            <w:tcW w:w="680" w:type="dxa"/>
            <w:vMerge w:val="restart"/>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40(1)</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1418"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Овес</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Красно-бурая пятнистость</w:t>
            </w:r>
          </w:p>
        </w:tc>
        <w:tc>
          <w:tcPr>
            <w:tcW w:w="2495" w:type="dxa"/>
            <w:vMerge/>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p>
        </w:tc>
        <w:tc>
          <w:tcPr>
            <w:tcW w:w="680"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0,5-0,6</w:t>
            </w:r>
          </w:p>
        </w:tc>
        <w:tc>
          <w:tcPr>
            <w:tcW w:w="1418" w:type="dxa"/>
          </w:tcPr>
          <w:p w:rsidR="0043308D" w:rsidRPr="00065B09" w:rsidRDefault="0043308D" w:rsidP="00D07B7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Свекла сахарная</w:t>
            </w:r>
          </w:p>
        </w:tc>
        <w:tc>
          <w:tcPr>
            <w:tcW w:w="1871" w:type="dxa"/>
          </w:tcPr>
          <w:p w:rsidR="0043308D" w:rsidRPr="00065B09" w:rsidRDefault="0043308D" w:rsidP="00D07B7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Церкоспороз, мучнистая роса</w:t>
            </w:r>
          </w:p>
        </w:tc>
        <w:tc>
          <w:tcPr>
            <w:tcW w:w="2495" w:type="dxa"/>
          </w:tcPr>
          <w:p w:rsidR="0043308D" w:rsidRPr="00065B09" w:rsidRDefault="0043308D" w:rsidP="00D07B74">
            <w:pPr>
              <w:spacing w:after="0" w:line="240" w:lineRule="auto"/>
              <w:jc w:val="both"/>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14 дней. Расход рабочей жидкости –300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28(2)</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0,7</w:t>
            </w:r>
          </w:p>
        </w:tc>
        <w:tc>
          <w:tcPr>
            <w:tcW w:w="1418" w:type="dxa"/>
            <w:vMerge w:val="restart"/>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Рис</w:t>
            </w:r>
          </w:p>
        </w:tc>
        <w:tc>
          <w:tcPr>
            <w:tcW w:w="1871" w:type="dxa"/>
            <w:vMerge w:val="restart"/>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Пирикуляриоз</w:t>
            </w:r>
          </w:p>
        </w:tc>
        <w:tc>
          <w:tcPr>
            <w:tcW w:w="2495" w:type="dxa"/>
            <w:vMerge w:val="restart"/>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Опрыскивание в период вегетации: появление флаг-листа начало выметывания метелки. Сброс воды с рисовых чеков производится перед уборкой через 30 дней после обработки препаратом Расход рабочей жидкости при наземном опрыскивании - 300 л/га; при авиационной обработке - 50-100 л/га</w:t>
            </w:r>
          </w:p>
        </w:tc>
        <w:tc>
          <w:tcPr>
            <w:tcW w:w="680" w:type="dxa"/>
            <w:vMerge w:val="restart"/>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55(1)</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D07B74">
              <w:rPr>
                <w:rFonts w:ascii="Times New Roman" w:eastAsia="Calibri" w:hAnsi="Times New Roman" w:cs="Times New Roman"/>
                <w:spacing w:val="-2"/>
                <w:sz w:val="16"/>
                <w:szCs w:val="16"/>
              </w:rPr>
              <w:t>0,7 (А)</w:t>
            </w:r>
          </w:p>
        </w:tc>
        <w:tc>
          <w:tcPr>
            <w:tcW w:w="1418"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2495" w:type="dxa"/>
            <w:vMerge/>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p>
        </w:tc>
        <w:tc>
          <w:tcPr>
            <w:tcW w:w="680" w:type="dxa"/>
            <w:vMerge/>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0,5-0,6</w:t>
            </w:r>
          </w:p>
        </w:tc>
        <w:tc>
          <w:tcPr>
            <w:tcW w:w="1418"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Кукуруза</w:t>
            </w:r>
          </w:p>
        </w:tc>
        <w:tc>
          <w:tcPr>
            <w:tcW w:w="1871" w:type="dxa"/>
          </w:tcPr>
          <w:p w:rsidR="0043308D" w:rsidRPr="00065B09" w:rsidRDefault="0043308D" w:rsidP="0043308D">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Пузырчатая головня, фузариозная стеблевая гниль, гельминтоспориозная стеблевая гниль, плесневение початков, гельминтоспориоз на листьях</w:t>
            </w:r>
          </w:p>
        </w:tc>
        <w:tc>
          <w:tcPr>
            <w:tcW w:w="2495" w:type="dxa"/>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видимое образование междоузлий - выбрасывание метелки – цветение. Расход рабочей жидкости – 300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41(1)</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0,5-0,6</w:t>
            </w:r>
          </w:p>
        </w:tc>
        <w:tc>
          <w:tcPr>
            <w:tcW w:w="1418" w:type="dxa"/>
          </w:tcPr>
          <w:p w:rsidR="0043308D" w:rsidRPr="00065B09" w:rsidRDefault="0043308D" w:rsidP="0043308D">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Подсолнечник</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Белая гниль корзинок, серая гниль корзинок, сухая ризопусная гниль корзинок, септориоз листьев, альтернариоз, фомоз, фомопсис, ржавчина, ложная мучнистая роса</w:t>
            </w:r>
          </w:p>
        </w:tc>
        <w:tc>
          <w:tcPr>
            <w:tcW w:w="2495" w:type="dxa"/>
          </w:tcPr>
          <w:p w:rsidR="0043308D" w:rsidRPr="00065B09" w:rsidRDefault="0043308D" w:rsidP="0043308D">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6-8 листьев или при высоте растений 60-80 см – бутонизация. Расход рабочей жидкости – 300-400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40(1-2)</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0,5-0,6</w:t>
            </w:r>
          </w:p>
        </w:tc>
        <w:tc>
          <w:tcPr>
            <w:tcW w:w="1418" w:type="dxa"/>
          </w:tcPr>
          <w:p w:rsidR="0043308D" w:rsidRPr="00065B09" w:rsidRDefault="0043308D" w:rsidP="0043308D">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Рапс</w:t>
            </w:r>
            <w:r>
              <w:rPr>
                <w:rFonts w:ascii="Times New Roman" w:eastAsia="Calibri" w:hAnsi="Times New Roman" w:cs="Times New Roman"/>
                <w:spacing w:val="-2"/>
                <w:sz w:val="16"/>
                <w:szCs w:val="16"/>
              </w:rPr>
              <w:t xml:space="preserve"> </w:t>
            </w:r>
            <w:r w:rsidRPr="0043308D">
              <w:rPr>
                <w:rFonts w:ascii="Times New Roman" w:eastAsia="Calibri" w:hAnsi="Times New Roman" w:cs="Times New Roman"/>
                <w:spacing w:val="-2"/>
                <w:sz w:val="16"/>
                <w:szCs w:val="16"/>
              </w:rPr>
              <w:t>яровой</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Склеротиниоз (белая гниль), альтернариоз, фомоз</w:t>
            </w:r>
          </w:p>
        </w:tc>
        <w:tc>
          <w:tcPr>
            <w:tcW w:w="2495" w:type="dxa"/>
          </w:tcPr>
          <w:p w:rsidR="0043308D" w:rsidRPr="00065B09" w:rsidRDefault="0043308D" w:rsidP="0043308D">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ри появлении первых признаков болезни или начало образования стручков. Расход рабочей жидкости - 300-400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40(1)</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0,5-0,6</w:t>
            </w:r>
          </w:p>
        </w:tc>
        <w:tc>
          <w:tcPr>
            <w:tcW w:w="1418" w:type="dxa"/>
          </w:tcPr>
          <w:p w:rsidR="0043308D" w:rsidRPr="00065B09" w:rsidRDefault="0043308D" w:rsidP="0043308D">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Рапс озимый</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Склеротиниоз (белая гниль), альтернариоз, фомоз</w:t>
            </w:r>
          </w:p>
        </w:tc>
        <w:tc>
          <w:tcPr>
            <w:tcW w:w="2495" w:type="dxa"/>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осенью 5-6 листьев, весной вытягивание стеблей. Расход рабочей жидкости – 300-400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40(2)</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43308D">
        <w:trPr>
          <w:cantSplit/>
          <w:trHeight w:val="25"/>
        </w:trPr>
        <w:tc>
          <w:tcPr>
            <w:tcW w:w="1701" w:type="dxa"/>
            <w:vMerge/>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0,5-0,6</w:t>
            </w:r>
          </w:p>
        </w:tc>
        <w:tc>
          <w:tcPr>
            <w:tcW w:w="1418"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Соя</w:t>
            </w:r>
          </w:p>
        </w:tc>
        <w:tc>
          <w:tcPr>
            <w:tcW w:w="1871"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Пероноспороз, церкоспороз, септориоз, аскохитоз, антракноз, фузариозное увядание, альтернариоз, фузариоз листьев</w:t>
            </w:r>
          </w:p>
        </w:tc>
        <w:tc>
          <w:tcPr>
            <w:tcW w:w="2495" w:type="dxa"/>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бутонизация – начало цветения. Расход рабочей жидкости – 300 л/га</w:t>
            </w:r>
          </w:p>
        </w:tc>
        <w:tc>
          <w:tcPr>
            <w:tcW w:w="680" w:type="dxa"/>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40(1-2)</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r w:rsidR="0043308D" w:rsidRPr="00065B09" w:rsidTr="00027217">
        <w:trPr>
          <w:cantSplit/>
          <w:trHeight w:val="25"/>
        </w:trPr>
        <w:tc>
          <w:tcPr>
            <w:tcW w:w="1701" w:type="dxa"/>
            <w:vMerge/>
            <w:tcBorders>
              <w:bottom w:val="double" w:sz="4" w:space="0" w:color="auto"/>
            </w:tcBorders>
            <w:shd w:val="clear" w:color="auto" w:fill="auto"/>
          </w:tcPr>
          <w:p w:rsidR="0043308D" w:rsidRPr="00065B09" w:rsidRDefault="0043308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43308D" w:rsidRPr="00D07B74"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0,6-0,7</w:t>
            </w:r>
          </w:p>
        </w:tc>
        <w:tc>
          <w:tcPr>
            <w:tcW w:w="1418" w:type="dxa"/>
            <w:tcBorders>
              <w:bottom w:val="doub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Горох</w:t>
            </w:r>
          </w:p>
        </w:tc>
        <w:tc>
          <w:tcPr>
            <w:tcW w:w="1871" w:type="dxa"/>
            <w:tcBorders>
              <w:bottom w:val="doub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Аскохитоз, ржавчина</w:t>
            </w:r>
          </w:p>
        </w:tc>
        <w:tc>
          <w:tcPr>
            <w:tcW w:w="2495" w:type="dxa"/>
            <w:tcBorders>
              <w:bottom w:val="double" w:sz="4" w:space="0" w:color="auto"/>
            </w:tcBorders>
          </w:tcPr>
          <w:p w:rsidR="0043308D" w:rsidRPr="00065B09" w:rsidRDefault="0043308D" w:rsidP="003643D4">
            <w:pPr>
              <w:spacing w:after="0" w:line="240" w:lineRule="auto"/>
              <w:jc w:val="both"/>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Опрыскивание в период вегетации: бутонизация. Расход рабочей жидкости – 300-400 л/га</w:t>
            </w:r>
          </w:p>
        </w:tc>
        <w:tc>
          <w:tcPr>
            <w:tcW w:w="680" w:type="dxa"/>
            <w:tcBorders>
              <w:bottom w:val="double" w:sz="4" w:space="0" w:color="auto"/>
            </w:tcBorders>
          </w:tcPr>
          <w:p w:rsidR="0043308D" w:rsidRPr="00065B09" w:rsidRDefault="0043308D" w:rsidP="003643D4">
            <w:pPr>
              <w:spacing w:after="0" w:line="240" w:lineRule="auto"/>
              <w:jc w:val="center"/>
              <w:rPr>
                <w:rFonts w:ascii="Times New Roman" w:eastAsia="Calibri" w:hAnsi="Times New Roman" w:cs="Times New Roman"/>
                <w:spacing w:val="-2"/>
                <w:sz w:val="16"/>
                <w:szCs w:val="16"/>
              </w:rPr>
            </w:pPr>
            <w:r w:rsidRPr="0043308D">
              <w:rPr>
                <w:rFonts w:ascii="Times New Roman" w:eastAsia="Calibri" w:hAnsi="Times New Roman" w:cs="Times New Roman"/>
                <w:spacing w:val="-2"/>
                <w:sz w:val="16"/>
                <w:szCs w:val="16"/>
              </w:rPr>
              <w:t>39(1)</w:t>
            </w:r>
          </w:p>
        </w:tc>
        <w:tc>
          <w:tcPr>
            <w:tcW w:w="680" w:type="dxa"/>
            <w:vMerge/>
          </w:tcPr>
          <w:p w:rsidR="0043308D" w:rsidRPr="00065B09" w:rsidRDefault="0043308D"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0"/>
        <w:gridCol w:w="12"/>
      </w:tblGrid>
      <w:tr w:rsidR="00CB1A7C" w:rsidRPr="00065B09" w:rsidTr="0075667C">
        <w:trPr>
          <w:cantSplit/>
          <w:trHeight w:val="335"/>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Оптимо,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болезней. Расход рабочей жидкости – 300 л/га</w:t>
            </w:r>
          </w:p>
        </w:tc>
        <w:tc>
          <w:tcPr>
            <w:tcW w:w="68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56(1)</w:t>
            </w:r>
          </w:p>
        </w:tc>
        <w:tc>
          <w:tcPr>
            <w:tcW w:w="692" w:type="dxa"/>
            <w:gridSpan w:val="2"/>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35"/>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Подсолнечник </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альтернариоз,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одной из болезней при 1-кратном приименении;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2-кратном: первое – при появлении первых признаков одной из болезней, второе – через 14-21 дней.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59(1-2)</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5"/>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Горох</w:t>
            </w:r>
          </w:p>
        </w:tc>
        <w:tc>
          <w:tcPr>
            <w:tcW w:w="1873"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Аскохитоз, ржавчина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39(1)</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Дэлит Про,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корневые и прикорневые гнили фузариозной этиологии, пыльная головня соцветий,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w:t>
            </w:r>
          </w:p>
        </w:tc>
      </w:tr>
      <w:tr w:rsidR="00CB1A7C" w:rsidRPr="00065B09" w:rsidTr="0075667C">
        <w:trPr>
          <w:gridAfter w:val="1"/>
          <w:wAfter w:w="12" w:type="dxa"/>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Пирафикс,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070-02-3399-1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06.12.2031</w:t>
            </w: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4</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Горох</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12" w:type="dxa"/>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0,4-0,8</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и серая гнили, альтернариоз, фомоз, фомопсис</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первое – при появлении первых признаков болезни, второе – через 14-21 день.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E6033">
        <w:trPr>
          <w:gridAfter w:val="1"/>
          <w:wAfter w:w="12" w:type="dxa"/>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w:t>
            </w:r>
          </w:p>
        </w:tc>
        <w:tc>
          <w:tcPr>
            <w:tcW w:w="1420"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Соя</w:t>
            </w:r>
          </w:p>
        </w:tc>
        <w:tc>
          <w:tcPr>
            <w:tcW w:w="1873"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пероноспороз, септориоз, ржавчина</w:t>
            </w:r>
          </w:p>
        </w:tc>
        <w:tc>
          <w:tcPr>
            <w:tcW w:w="2495"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боскалид</w:t>
      </w:r>
    </w:p>
    <w:tbl>
      <w:tblPr>
        <w:tblW w:w="9986"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E108A2">
        <w:trPr>
          <w:cantSplit/>
        </w:trPr>
        <w:tc>
          <w:tcPr>
            <w:tcW w:w="1702"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Пиктор 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+ 150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014-02-3123-1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20.04.2031</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фазе конец бутонизации – начало цветения.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первое в фазе начало бутонизации, последующие с интервалов 10-14 дней. Расход рабочей жидкости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стеблевые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фазу видимое образование междоузлий.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антракноз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E6033">
        <w:trPr>
          <w:cantSplit/>
        </w:trPr>
        <w:tc>
          <w:tcPr>
            <w:tcW w:w="1702"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церкоспороз,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Pr="00065B09"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w:t>
      </w:r>
      <w:r w:rsidRPr="00E108A2">
        <w:rPr>
          <w:rFonts w:ascii="Times New Roman" w:eastAsia="Times New Roman" w:hAnsi="Times New Roman" w:cs="Times New Roman"/>
          <w:b/>
          <w:bCs/>
          <w:i/>
          <w:iCs/>
          <w:sz w:val="16"/>
          <w:szCs w:val="16"/>
          <w:lang w:eastAsia="ru-RU"/>
        </w:rPr>
        <w:t xml:space="preserve"> пропиконазола</w:t>
      </w:r>
      <w:r>
        <w:rPr>
          <w:rFonts w:ascii="Times New Roman" w:eastAsia="Times New Roman" w:hAnsi="Times New Roman" w:cs="Times New Roman"/>
          <w:b/>
          <w:bCs/>
          <w:i/>
          <w:iCs/>
          <w:sz w:val="16"/>
          <w:szCs w:val="16"/>
          <w:lang w:eastAsia="ru-RU"/>
        </w:rPr>
        <w:t>+</w:t>
      </w:r>
      <w:r w:rsidRPr="00065B09">
        <w:rPr>
          <w:rFonts w:ascii="Times New Roman" w:eastAsia="Times New Roman" w:hAnsi="Times New Roman" w:cs="Times New Roman"/>
          <w:b/>
          <w:bCs/>
          <w:i/>
          <w:iCs/>
          <w:sz w:val="16"/>
          <w:szCs w:val="16"/>
          <w:lang w:eastAsia="ru-RU"/>
        </w:rPr>
        <w:t xml:space="preserve"> 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E108A2" w:rsidRPr="00065B09" w:rsidTr="00E108A2">
        <w:trPr>
          <w:cantSplit/>
        </w:trPr>
        <w:tc>
          <w:tcPr>
            <w:tcW w:w="1702" w:type="dxa"/>
            <w:vMerge w:val="restart"/>
          </w:tcPr>
          <w:p w:rsidR="00E108A2" w:rsidRPr="00504E3F"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04E3F">
              <w:rPr>
                <w:rFonts w:ascii="Times New Roman" w:eastAsia="Times New Roman" w:hAnsi="Times New Roman" w:cs="Times New Roman"/>
                <w:b/>
                <w:sz w:val="16"/>
                <w:szCs w:val="16"/>
                <w:lang w:eastAsia="ru-RU"/>
              </w:rPr>
              <w:t>Приаксор Макс, КЭ</w:t>
            </w:r>
          </w:p>
          <w:p w:rsidR="00E108A2" w:rsidRPr="00504E3F"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04E3F">
              <w:rPr>
                <w:rFonts w:ascii="Times New Roman" w:eastAsia="Times New Roman" w:hAnsi="Times New Roman" w:cs="Times New Roman"/>
                <w:b/>
                <w:sz w:val="16"/>
                <w:szCs w:val="16"/>
                <w:lang w:eastAsia="ru-RU"/>
              </w:rPr>
              <w:t>(200 + 125 + 30 г/л)</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БАСФ Агро Б.В. (Швейцария)</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015-02-4487-0</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29.03.2024</w:t>
            </w:r>
          </w:p>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28.03.2027</w:t>
            </w:r>
          </w:p>
        </w:tc>
        <w:tc>
          <w:tcPr>
            <w:tcW w:w="1134"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0,5 – 0,75</w:t>
            </w:r>
          </w:p>
        </w:tc>
        <w:tc>
          <w:tcPr>
            <w:tcW w:w="1420" w:type="dxa"/>
          </w:tcPr>
          <w:p w:rsidR="00E108A2" w:rsidRPr="00065B09" w:rsidRDefault="00E108A2" w:rsidP="00E108A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Пшеница яровая,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Бурая ржавчина, стеблевая ржавчина, септориоз листьев и колоса, мучнистая роса, пиренофороз</w:t>
            </w:r>
          </w:p>
        </w:tc>
        <w:tc>
          <w:tcPr>
            <w:tcW w:w="2495" w:type="dxa"/>
            <w:vMerge w:val="restart"/>
          </w:tcPr>
          <w:p w:rsidR="00E108A2" w:rsidRPr="00065B09" w:rsidRDefault="00E108A2" w:rsidP="003317AD">
            <w:pPr>
              <w:spacing w:after="0" w:line="240" w:lineRule="auto"/>
              <w:jc w:val="both"/>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40 (1)</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E108A2" w:rsidRPr="00065B09" w:rsidTr="00E108A2">
        <w:trPr>
          <w:cantSplit/>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Ячмень яровой, озимый</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Рожь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Овёс</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Красно-бурая пятнистость, корончатая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7E6033">
        <w:trPr>
          <w:cantSplit/>
          <w:trHeight w:val="90"/>
        </w:trPr>
        <w:tc>
          <w:tcPr>
            <w:tcW w:w="1702"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Тритикале озимая</w:t>
            </w:r>
          </w:p>
        </w:tc>
        <w:tc>
          <w:tcPr>
            <w:tcW w:w="1873" w:type="dxa"/>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Мучнистая роса, пиренофороз, септориоз, бурая ржавчина</w:t>
            </w:r>
          </w:p>
        </w:tc>
        <w:tc>
          <w:tcPr>
            <w:tcW w:w="2495" w:type="dxa"/>
            <w:vMerge/>
            <w:tcBorders>
              <w:bottom w:val="double" w:sz="4" w:space="0" w:color="auto"/>
            </w:tcBorders>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065B09"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5253B8" w:rsidRDefault="005253B8" w:rsidP="005253B8">
      <w:pPr>
        <w:rPr>
          <w:rFonts w:ascii="Times New Roman" w:eastAsia="Aptos" w:hAnsi="Times New Roman" w:cs="Times New Roman"/>
          <w:b/>
          <w:bCs/>
          <w:sz w:val="28"/>
          <w:szCs w:val="28"/>
          <w:u w:val="single"/>
        </w:rPr>
      </w:pPr>
      <w:r w:rsidRPr="005253B8">
        <w:rPr>
          <w:rFonts w:ascii="Times New Roman" w:eastAsia="Times New Roman" w:hAnsi="Times New Roman" w:cs="Times New Roman"/>
          <w:b/>
          <w:bCs/>
          <w:i/>
          <w:iCs/>
          <w:sz w:val="16"/>
          <w:szCs w:val="16"/>
          <w:lang w:eastAsia="ru-RU"/>
        </w:rPr>
        <w:t xml:space="preserve">Пираклостробин - протиоконазол + флудиоксонил + тебуконазол </w:t>
      </w: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5253B8" w:rsidRPr="005253B8" w:rsidTr="002D725D">
        <w:tc>
          <w:tcPr>
            <w:tcW w:w="1701" w:type="dxa"/>
            <w:vMerge w:val="restart"/>
          </w:tcPr>
          <w:p w:rsidR="005253B8" w:rsidRPr="00504E3F" w:rsidRDefault="005253B8" w:rsidP="005253B8">
            <w:pPr>
              <w:jc w:val="center"/>
              <w:rPr>
                <w:b/>
                <w:iCs/>
                <w:sz w:val="16"/>
                <w:szCs w:val="16"/>
              </w:rPr>
            </w:pPr>
            <w:r w:rsidRPr="00504E3F">
              <w:rPr>
                <w:b/>
                <w:iCs/>
                <w:sz w:val="16"/>
                <w:szCs w:val="16"/>
              </w:rPr>
              <w:t>Протект Комби, СЭ</w:t>
            </w:r>
          </w:p>
          <w:p w:rsidR="005253B8" w:rsidRPr="00504E3F" w:rsidRDefault="005253B8" w:rsidP="005253B8">
            <w:pPr>
              <w:jc w:val="center"/>
              <w:rPr>
                <w:b/>
                <w:iCs/>
                <w:sz w:val="16"/>
                <w:szCs w:val="16"/>
              </w:rPr>
            </w:pPr>
            <w:r w:rsidRPr="00504E3F">
              <w:rPr>
                <w:b/>
                <w:iCs/>
                <w:sz w:val="16"/>
                <w:szCs w:val="16"/>
              </w:rPr>
              <w:t>(55 + 48 + 37,5 + 10 г/л)</w:t>
            </w:r>
          </w:p>
          <w:p w:rsidR="005253B8" w:rsidRPr="005253B8" w:rsidRDefault="005253B8" w:rsidP="005253B8">
            <w:pPr>
              <w:suppressLineNumbers/>
              <w:jc w:val="center"/>
              <w:rPr>
                <w:b/>
                <w:bCs/>
                <w:iCs/>
                <w:sz w:val="16"/>
                <w:szCs w:val="16"/>
              </w:rPr>
            </w:pPr>
            <w:r w:rsidRPr="005253B8">
              <w:rPr>
                <w:iCs/>
                <w:sz w:val="16"/>
                <w:szCs w:val="16"/>
              </w:rPr>
              <w:t>ООО</w:t>
            </w:r>
          </w:p>
          <w:p w:rsidR="005253B8" w:rsidRPr="005253B8" w:rsidRDefault="005253B8" w:rsidP="005253B8">
            <w:pPr>
              <w:suppressLineNumbers/>
              <w:jc w:val="center"/>
              <w:rPr>
                <w:iCs/>
                <w:sz w:val="16"/>
                <w:szCs w:val="16"/>
              </w:rPr>
            </w:pPr>
            <w:r w:rsidRPr="005253B8">
              <w:rPr>
                <w:iCs/>
                <w:sz w:val="16"/>
                <w:szCs w:val="16"/>
              </w:rPr>
              <w:t>«Агро Эксперт Груп»</w:t>
            </w:r>
          </w:p>
          <w:p w:rsidR="005253B8" w:rsidRPr="005253B8" w:rsidRDefault="005253B8" w:rsidP="005253B8">
            <w:pPr>
              <w:suppressLineNumbers/>
              <w:jc w:val="center"/>
              <w:rPr>
                <w:iCs/>
                <w:sz w:val="16"/>
                <w:szCs w:val="16"/>
              </w:rPr>
            </w:pPr>
            <w:r w:rsidRPr="005253B8">
              <w:rPr>
                <w:iCs/>
                <w:sz w:val="16"/>
                <w:szCs w:val="16"/>
              </w:rPr>
              <w:t>ОГРН 1027708006996</w:t>
            </w:r>
          </w:p>
          <w:p w:rsidR="005253B8" w:rsidRPr="005253B8" w:rsidRDefault="005253B8" w:rsidP="005253B8">
            <w:pPr>
              <w:suppressLineNumbers/>
              <w:jc w:val="center"/>
              <w:rPr>
                <w:iCs/>
                <w:sz w:val="16"/>
                <w:szCs w:val="16"/>
              </w:rPr>
            </w:pPr>
            <w:r w:rsidRPr="005253B8">
              <w:rPr>
                <w:iCs/>
                <w:sz w:val="16"/>
                <w:szCs w:val="16"/>
              </w:rPr>
              <w:t>2/-</w:t>
            </w:r>
          </w:p>
          <w:p w:rsidR="005253B8" w:rsidRPr="005253B8" w:rsidRDefault="005253B8" w:rsidP="005253B8">
            <w:pPr>
              <w:suppressLineNumbers/>
              <w:jc w:val="center"/>
              <w:rPr>
                <w:iCs/>
                <w:sz w:val="16"/>
                <w:szCs w:val="16"/>
              </w:rPr>
            </w:pPr>
            <w:r w:rsidRPr="005253B8">
              <w:rPr>
                <w:iCs/>
                <w:sz w:val="16"/>
                <w:szCs w:val="16"/>
              </w:rPr>
              <w:t>178-02-4527-1</w:t>
            </w:r>
          </w:p>
          <w:p w:rsidR="005253B8" w:rsidRPr="005253B8" w:rsidRDefault="005253B8" w:rsidP="005253B8">
            <w:pPr>
              <w:jc w:val="center"/>
              <w:rPr>
                <w:iCs/>
                <w:sz w:val="16"/>
                <w:szCs w:val="16"/>
              </w:rPr>
            </w:pPr>
            <w:r w:rsidRPr="005253B8">
              <w:rPr>
                <w:iCs/>
                <w:sz w:val="16"/>
                <w:szCs w:val="16"/>
              </w:rPr>
              <w:t>24.04.2024</w:t>
            </w:r>
          </w:p>
          <w:p w:rsidR="005253B8" w:rsidRPr="005253B8" w:rsidRDefault="005253B8" w:rsidP="005253B8">
            <w:pPr>
              <w:jc w:val="center"/>
              <w:rPr>
                <w:b/>
                <w:bCs/>
                <w:iCs/>
                <w:sz w:val="16"/>
                <w:szCs w:val="16"/>
                <w:u w:val="single"/>
              </w:rPr>
            </w:pPr>
            <w:r w:rsidRPr="005253B8">
              <w:rPr>
                <w:iCs/>
                <w:sz w:val="16"/>
                <w:szCs w:val="16"/>
              </w:rPr>
              <w:t>23.04.2034</w:t>
            </w:r>
          </w:p>
        </w:tc>
        <w:tc>
          <w:tcPr>
            <w:tcW w:w="1134" w:type="dxa"/>
          </w:tcPr>
          <w:p w:rsidR="005253B8" w:rsidRPr="005253B8" w:rsidRDefault="005253B8" w:rsidP="005253B8">
            <w:pPr>
              <w:jc w:val="center"/>
              <w:rPr>
                <w:b/>
                <w:bCs/>
                <w:iCs/>
                <w:sz w:val="16"/>
                <w:szCs w:val="16"/>
                <w:u w:val="single"/>
              </w:rPr>
            </w:pPr>
            <w:r w:rsidRPr="005253B8">
              <w:rPr>
                <w:iCs/>
                <w:sz w:val="16"/>
                <w:szCs w:val="16"/>
              </w:rPr>
              <w:t>0,8–1,0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w:t>
            </w:r>
            <w:r w:rsidRPr="005253B8">
              <w:rPr>
                <w:iCs/>
                <w:sz w:val="16"/>
                <w:szCs w:val="16"/>
                <w:lang w:val="en-US"/>
              </w:rPr>
              <w:t xml:space="preserve"> </w:t>
            </w:r>
            <w:r w:rsidRPr="005253B8">
              <w:rPr>
                <w:iCs/>
                <w:sz w:val="16"/>
                <w:szCs w:val="16"/>
              </w:rPr>
              <w:t>озимая,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Твёрдая головня, фузариозная корневая гниль, гельминтоспориозная корневая гниль, плесневение семян</w:t>
            </w:r>
          </w:p>
        </w:tc>
        <w:tc>
          <w:tcPr>
            <w:tcW w:w="2495" w:type="dxa"/>
            <w:vMerge w:val="restart"/>
          </w:tcPr>
          <w:p w:rsidR="005253B8" w:rsidRPr="005253B8" w:rsidRDefault="005253B8" w:rsidP="005253B8">
            <w:pPr>
              <w:jc w:val="both"/>
              <w:rPr>
                <w:b/>
                <w:bCs/>
                <w:iCs/>
                <w:sz w:val="16"/>
                <w:szCs w:val="16"/>
                <w:u w:val="single"/>
              </w:rPr>
            </w:pPr>
            <w:r w:rsidRPr="005253B8">
              <w:rPr>
                <w:iCs/>
                <w:sz w:val="16"/>
                <w:szCs w:val="16"/>
              </w:rPr>
              <w:t>Предпосевная обработка семян с увлажнением перед посевом или заблаговременно. Расход рабочей жидкости – 10 л/т</w:t>
            </w:r>
          </w:p>
        </w:tc>
        <w:tc>
          <w:tcPr>
            <w:tcW w:w="680" w:type="dxa"/>
            <w:vMerge w:val="restart"/>
          </w:tcPr>
          <w:p w:rsidR="005253B8" w:rsidRPr="005253B8" w:rsidRDefault="005253B8" w:rsidP="005253B8">
            <w:pPr>
              <w:jc w:val="center"/>
              <w:rPr>
                <w:b/>
                <w:bCs/>
                <w:iCs/>
                <w:sz w:val="16"/>
                <w:szCs w:val="16"/>
                <w:u w:val="single"/>
              </w:rPr>
            </w:pPr>
            <w:r w:rsidRPr="005253B8">
              <w:rPr>
                <w:iCs/>
                <w:sz w:val="16"/>
                <w:szCs w:val="16"/>
              </w:rPr>
              <w:t>-(1)</w:t>
            </w:r>
          </w:p>
        </w:tc>
        <w:tc>
          <w:tcPr>
            <w:tcW w:w="680" w:type="dxa"/>
            <w:vMerge w:val="restart"/>
          </w:tcPr>
          <w:p w:rsidR="005253B8" w:rsidRPr="005253B8" w:rsidRDefault="005253B8" w:rsidP="005253B8">
            <w:pPr>
              <w:jc w:val="center"/>
              <w:rPr>
                <w:b/>
                <w:bCs/>
                <w:iCs/>
                <w:sz w:val="16"/>
                <w:szCs w:val="16"/>
              </w:rPr>
            </w:pPr>
            <w:r w:rsidRPr="005253B8">
              <w:rPr>
                <w:b/>
                <w:bCs/>
                <w:iCs/>
                <w:sz w:val="16"/>
                <w:szCs w:val="16"/>
              </w:rPr>
              <w:t>-(-)</w:t>
            </w: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озимая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 фузариозная снежная плесень, тифулезная снежная плесень, церкоспореллезная гниль корневой шейки</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7E6033">
        <w:tc>
          <w:tcPr>
            <w:tcW w:w="1701" w:type="dxa"/>
            <w:vMerge/>
            <w:tcBorders>
              <w:bottom w:val="double" w:sz="4" w:space="0" w:color="auto"/>
            </w:tcBorders>
          </w:tcPr>
          <w:p w:rsidR="005253B8" w:rsidRPr="005253B8" w:rsidRDefault="005253B8" w:rsidP="005253B8">
            <w:pPr>
              <w:jc w:val="center"/>
              <w:rPr>
                <w:b/>
                <w:bCs/>
                <w:iCs/>
                <w:sz w:val="16"/>
                <w:szCs w:val="16"/>
                <w:u w:val="single"/>
              </w:rPr>
            </w:pPr>
          </w:p>
        </w:tc>
        <w:tc>
          <w:tcPr>
            <w:tcW w:w="1134"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0,8-1,0</w:t>
            </w:r>
          </w:p>
        </w:tc>
        <w:tc>
          <w:tcPr>
            <w:tcW w:w="1418"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Ячмень озимый, яровой</w:t>
            </w:r>
          </w:p>
        </w:tc>
        <w:tc>
          <w:tcPr>
            <w:tcW w:w="1871"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Borders>
              <w:bottom w:val="double" w:sz="4" w:space="0" w:color="auto"/>
            </w:tcBorders>
          </w:tcPr>
          <w:p w:rsidR="005253B8" w:rsidRPr="005253B8" w:rsidRDefault="005253B8" w:rsidP="005253B8">
            <w:pPr>
              <w:jc w:val="center"/>
              <w:rPr>
                <w:b/>
                <w:bCs/>
                <w:iCs/>
                <w:sz w:val="16"/>
                <w:szCs w:val="16"/>
                <w:u w:val="single"/>
              </w:rPr>
            </w:pPr>
          </w:p>
        </w:tc>
        <w:tc>
          <w:tcPr>
            <w:tcW w:w="680" w:type="dxa"/>
            <w:vMerge/>
            <w:tcBorders>
              <w:bottom w:val="double" w:sz="4" w:space="0" w:color="auto"/>
            </w:tcBorders>
          </w:tcPr>
          <w:p w:rsidR="005253B8" w:rsidRPr="005253B8" w:rsidRDefault="005253B8" w:rsidP="005253B8">
            <w:pPr>
              <w:jc w:val="center"/>
              <w:rPr>
                <w:b/>
                <w:bCs/>
                <w:iCs/>
                <w:sz w:val="16"/>
                <w:szCs w:val="16"/>
                <w:u w:val="single"/>
              </w:rPr>
            </w:pPr>
          </w:p>
        </w:tc>
        <w:tc>
          <w:tcPr>
            <w:tcW w:w="680" w:type="dxa"/>
            <w:vMerge/>
            <w:tcBorders>
              <w:bottom w:val="double" w:sz="4" w:space="0" w:color="auto"/>
            </w:tcBorders>
          </w:tcPr>
          <w:p w:rsidR="005253B8" w:rsidRPr="005253B8" w:rsidRDefault="005253B8" w:rsidP="005253B8">
            <w:pPr>
              <w:jc w:val="center"/>
              <w:rPr>
                <w:b/>
                <w:bCs/>
                <w:iCs/>
                <w:sz w:val="16"/>
                <w:szCs w:val="16"/>
                <w:u w:val="single"/>
              </w:rPr>
            </w:pPr>
          </w:p>
        </w:tc>
      </w:tr>
    </w:tbl>
    <w:p w:rsidR="005253B8" w:rsidRDefault="005253B8"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0F0F73">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Приаксор,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(150 + 75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септориоз листьев и колоса, пиренофороз, темно-бурая пятнистость</w:t>
            </w:r>
          </w:p>
        </w:tc>
        <w:tc>
          <w:tcPr>
            <w:tcW w:w="2495" w:type="dxa"/>
            <w:vMerge w:val="restart"/>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из заболеваний, последующее – при необходимости с интервалом 10-14 дней. Расход рабочей жидкости –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E6033">
        <w:trPr>
          <w:cantSplit/>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D20DF" w:rsidRPr="00065B09" w:rsidTr="007E6033">
        <w:trPr>
          <w:cantSplit/>
        </w:trPr>
        <w:tc>
          <w:tcPr>
            <w:tcW w:w="1702"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Дэлит Макс, КС</w:t>
            </w:r>
          </w:p>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014-02-4434-1</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20" w:type="dxa"/>
            <w:tcBorders>
              <w:top w:val="double" w:sz="4" w:space="0" w:color="auto"/>
              <w:bottom w:val="double" w:sz="4" w:space="0" w:color="auto"/>
            </w:tcBorders>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73"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питиозная корневая гниль, плесневение семян, фузариозное увядание, аскохитоз, церкоспороз и септориоз (при раннем проявлении заболевания и умеренном развитии)</w:t>
            </w:r>
          </w:p>
        </w:tc>
        <w:tc>
          <w:tcPr>
            <w:tcW w:w="2495" w:type="dxa"/>
            <w:tcBorders>
              <w:top w:val="double" w:sz="4" w:space="0" w:color="auto"/>
              <w:bottom w:val="double" w:sz="4" w:space="0" w:color="auto"/>
            </w:tcBorders>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6-8 л/т</w:t>
            </w:r>
          </w:p>
        </w:tc>
        <w:tc>
          <w:tcPr>
            <w:tcW w:w="681"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0F0F73" w:rsidRPr="00065B09" w:rsidRDefault="000F0F73" w:rsidP="000F0F7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флу</w:t>
      </w:r>
      <w:r>
        <w:rPr>
          <w:rFonts w:ascii="Times New Roman" w:eastAsia="Times New Roman" w:hAnsi="Times New Roman" w:cs="Times New Roman"/>
          <w:b/>
          <w:bCs/>
          <w:i/>
          <w:iCs/>
          <w:sz w:val="16"/>
          <w:szCs w:val="16"/>
          <w:lang w:eastAsia="ru-RU"/>
        </w:rPr>
        <w:t>диоксонил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275E77" w:rsidRPr="00065B09" w:rsidTr="000F0F73">
        <w:trPr>
          <w:cantSplit/>
        </w:trPr>
        <w:tc>
          <w:tcPr>
            <w:tcW w:w="1702" w:type="dxa"/>
            <w:vMerge w:val="restart"/>
          </w:tcPr>
          <w:p w:rsidR="00275E77" w:rsidRPr="005646FD"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646FD">
              <w:rPr>
                <w:rFonts w:ascii="Times New Roman" w:eastAsia="Times New Roman" w:hAnsi="Times New Roman" w:cs="Times New Roman"/>
                <w:b/>
                <w:sz w:val="16"/>
                <w:szCs w:val="16"/>
                <w:lang w:eastAsia="ru-RU"/>
              </w:rPr>
              <w:t>Пуаро, КС</w:t>
            </w:r>
          </w:p>
          <w:p w:rsidR="00275E77" w:rsidRPr="005646FD"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646FD">
              <w:rPr>
                <w:rFonts w:ascii="Times New Roman" w:eastAsia="Times New Roman" w:hAnsi="Times New Roman" w:cs="Times New Roman"/>
                <w:b/>
                <w:sz w:val="16"/>
                <w:szCs w:val="16"/>
                <w:lang w:eastAsia="ru-RU"/>
              </w:rPr>
              <w:t>(40 г/л+40 г/л)</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 xml:space="preserve">АО «Щелково Агрохим» </w:t>
            </w:r>
            <w:r>
              <w:rPr>
                <w:rFonts w:ascii="Times New Roman" w:eastAsia="Times New Roman" w:hAnsi="Times New Roman" w:cs="Times New Roman"/>
                <w:sz w:val="16"/>
                <w:szCs w:val="16"/>
                <w:lang w:eastAsia="ru-RU"/>
              </w:rPr>
              <w:br/>
            </w:r>
            <w:r w:rsidRPr="005646FD">
              <w:rPr>
                <w:rFonts w:ascii="Times New Roman" w:eastAsia="Times New Roman" w:hAnsi="Times New Roman" w:cs="Times New Roman"/>
                <w:sz w:val="16"/>
                <w:szCs w:val="16"/>
                <w:lang w:eastAsia="ru-RU"/>
              </w:rPr>
              <w:t>ОГРН 1025006519427</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018-02-4689-1</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08.10.2024</w:t>
            </w:r>
          </w:p>
          <w:p w:rsidR="00275E77" w:rsidRPr="00065B09"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07.10.2034</w:t>
            </w:r>
          </w:p>
        </w:tc>
        <w:tc>
          <w:tcPr>
            <w:tcW w:w="1134"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1,0-1,25</w:t>
            </w:r>
          </w:p>
        </w:tc>
        <w:tc>
          <w:tcPr>
            <w:tcW w:w="1420" w:type="dxa"/>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Соя</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Фузариозная корневая гниль, питиозная корневая гниль, аскохитоз, плесневение семян</w:t>
            </w:r>
          </w:p>
        </w:tc>
        <w:tc>
          <w:tcPr>
            <w:tcW w:w="2495" w:type="dxa"/>
            <w:vMerge w:val="restart"/>
          </w:tcPr>
          <w:p w:rsidR="00275E77" w:rsidRPr="00065B09" w:rsidRDefault="00275E77" w:rsidP="000F0F73">
            <w:pPr>
              <w:spacing w:after="0" w:line="240" w:lineRule="auto"/>
              <w:jc w:val="both"/>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4-8 л/т</w:t>
            </w:r>
          </w:p>
        </w:tc>
        <w:tc>
          <w:tcPr>
            <w:tcW w:w="681"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 (1)</w:t>
            </w:r>
          </w:p>
        </w:tc>
        <w:tc>
          <w:tcPr>
            <w:tcW w:w="681"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275E77" w:rsidRPr="00065B09" w:rsidTr="00275E77">
        <w:trPr>
          <w:cantSplit/>
          <w:trHeight w:val="1154"/>
        </w:trPr>
        <w:tc>
          <w:tcPr>
            <w:tcW w:w="1702" w:type="dxa"/>
            <w:vMerge/>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Горох</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Фузариозная корневая гниль, плесневение семян, аскохитоз (при умеренном развитии болезни)</w:t>
            </w:r>
          </w:p>
        </w:tc>
        <w:tc>
          <w:tcPr>
            <w:tcW w:w="2495" w:type="dxa"/>
            <w:vMerge/>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75E77" w:rsidRPr="00065B09" w:rsidTr="000F0F73">
        <w:trPr>
          <w:cantSplit/>
        </w:trPr>
        <w:tc>
          <w:tcPr>
            <w:tcW w:w="1702" w:type="dxa"/>
            <w:vMerge/>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275E77" w:rsidRPr="00065B09" w:rsidRDefault="00275E77" w:rsidP="005646FD">
            <w:pPr>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Нут</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Фузариозная корневая гниль, фузариозное увядание, аскохитоз, плесневение семян</w:t>
            </w:r>
          </w:p>
        </w:tc>
        <w:tc>
          <w:tcPr>
            <w:tcW w:w="2495" w:type="dxa"/>
            <w:vMerge/>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75E77" w:rsidRPr="00065B09" w:rsidTr="00C62E91">
        <w:trPr>
          <w:cantSplit/>
        </w:trPr>
        <w:tc>
          <w:tcPr>
            <w:tcW w:w="1702"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0,25-0,4</w:t>
            </w:r>
          </w:p>
        </w:tc>
        <w:tc>
          <w:tcPr>
            <w:tcW w:w="1420" w:type="dxa"/>
            <w:tcBorders>
              <w:bottom w:val="double" w:sz="4" w:space="0" w:color="auto"/>
            </w:tcBorders>
          </w:tcPr>
          <w:p w:rsidR="00275E77" w:rsidRPr="00065B09" w:rsidRDefault="00275E77" w:rsidP="005646FD">
            <w:pPr>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Картофель</w:t>
            </w:r>
          </w:p>
        </w:tc>
        <w:tc>
          <w:tcPr>
            <w:tcW w:w="1873" w:type="dxa"/>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Ризоктониоз</w:t>
            </w:r>
          </w:p>
        </w:tc>
        <w:tc>
          <w:tcPr>
            <w:tcW w:w="2495" w:type="dxa"/>
            <w:tcBorders>
              <w:bottom w:val="double" w:sz="4" w:space="0" w:color="auto"/>
            </w:tcBorders>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Обработка клубней перед посадкой. Расход рабочей жидкости – 10 л/т</w:t>
            </w:r>
          </w:p>
        </w:tc>
        <w:tc>
          <w:tcPr>
            <w:tcW w:w="681"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эпоксиконазол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340"/>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Абакус Ультра,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lastRenderedPageBreak/>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28.04.2032</w:t>
            </w: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1-1,5</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и </w:t>
            </w:r>
            <w:r w:rsidRPr="00065B09">
              <w:rPr>
                <w:rFonts w:ascii="Times New Roman" w:eastAsia="Times New Roman" w:hAnsi="Times New Roman" w:cs="Times New Roman"/>
                <w:sz w:val="16"/>
                <w:szCs w:val="16"/>
                <w:lang w:eastAsia="ru-RU"/>
              </w:rPr>
              <w:lastRenderedPageBreak/>
              <w:t>озимая</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 xml:space="preserve">Мучнистая роса, бурая </w:t>
            </w:r>
            <w:r w:rsidRPr="00065B09">
              <w:rPr>
                <w:rFonts w:ascii="Times New Roman" w:eastAsia="Times New Roman" w:hAnsi="Times New Roman" w:cs="Times New Roman"/>
                <w:sz w:val="16"/>
                <w:szCs w:val="16"/>
                <w:lang w:eastAsia="ru-RU"/>
              </w:rPr>
              <w:lastRenderedPageBreak/>
              <w:t>ржавчина, стеблевая ржавчина, септориоз листьев и колоса, пиренофороз, темно-бурая пятнистость</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sz w:val="16"/>
                <w:szCs w:val="16"/>
                <w:lang w:eastAsia="ru-RU"/>
              </w:rPr>
              <w:lastRenderedPageBreak/>
              <w:t xml:space="preserve">Опрыскивание в период </w:t>
            </w:r>
            <w:r w:rsidRPr="00065B09">
              <w:rPr>
                <w:rFonts w:ascii="Times New Roman" w:eastAsia="Times New Roman" w:hAnsi="Times New Roman" w:cs="Times New Roman"/>
                <w:sz w:val="16"/>
                <w:szCs w:val="16"/>
                <w:lang w:eastAsia="ru-RU"/>
              </w:rPr>
              <w:lastRenderedPageBreak/>
              <w:t>вегетации при появлении первых признаков болезней. Расход рабочей жидкости при наземном применении – 300 л/га, при авиационном – 25-50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60"/>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6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тёмно-бурая пятнистость, ринхоспориоз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25-50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1,25-1,75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одного из заболеваний, последующее – с интервалом 14-21 день. Расход рабочей жидкости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iCs/>
                <w:sz w:val="16"/>
                <w:szCs w:val="16"/>
                <w:lang w:eastAsia="ru-RU"/>
              </w:rPr>
            </w:pPr>
            <w:r w:rsidRPr="00065B09">
              <w:rPr>
                <w:rFonts w:ascii="Times New Roman" w:eastAsia="Times New Roman" w:hAnsi="Times New Roman" w:cs="Times New Roman"/>
                <w:b/>
                <w:iCs/>
                <w:sz w:val="16"/>
                <w:szCs w:val="16"/>
                <w:lang w:eastAsia="ru-RU"/>
              </w:rPr>
              <w:t>Абакус Прайм, СЭ (85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b/>
                <w:iCs/>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014-02-2929-1/379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16.12.2030</w:t>
            </w:r>
          </w:p>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0,9-1,4</w:t>
            </w:r>
          </w:p>
        </w:tc>
        <w:tc>
          <w:tcPr>
            <w:tcW w:w="142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Пшеница яровая, озимая</w:t>
            </w:r>
          </w:p>
        </w:tc>
        <w:tc>
          <w:tcPr>
            <w:tcW w:w="1873"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ржавчина бурая, септориоз листьев и колоса, пиренофороз, ржавчина желтая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Опрыскивание растений в период вегетации. Расход рабочей жидкости – 200-300 л/га</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Ячмень яровой, озимый</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ринхоспориоз, сетчатая пятнистость, темно-бурая пятнистость, ржавчина карликовая</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0,8-1,4</w:t>
            </w: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Свекла сахарная</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Опрыскивание в период вегетации при появлении первых признаков одной из болезней, последующее</w:t>
            </w:r>
            <w:r w:rsidR="00DC48F7">
              <w:rPr>
                <w:rFonts w:ascii="Times New Roman" w:eastAsia="Times New Roman" w:hAnsi="Times New Roman" w:cs="Times New Roman"/>
                <w:iCs/>
                <w:sz w:val="16"/>
                <w:szCs w:val="16"/>
                <w:lang w:eastAsia="ru-RU"/>
              </w:rPr>
              <w:t xml:space="preserve"> </w:t>
            </w:r>
            <w:r w:rsidRPr="00065B09">
              <w:rPr>
                <w:rFonts w:ascii="Times New Roman" w:eastAsia="Times New Roman" w:hAnsi="Times New Roman" w:cs="Times New Roman"/>
                <w:iCs/>
                <w:sz w:val="16"/>
                <w:szCs w:val="16"/>
                <w:lang w:eastAsia="ru-RU"/>
              </w:rPr>
              <w:t xml:space="preserve">– с интервалом </w:t>
            </w:r>
            <w:r w:rsidRPr="00065B09">
              <w:rPr>
                <w:rFonts w:ascii="Times New Roman" w:eastAsia="Times New Roman" w:hAnsi="Times New Roman" w:cs="Times New Roman"/>
                <w:iCs/>
                <w:sz w:val="16"/>
                <w:szCs w:val="16"/>
                <w:lang w:eastAsia="ru-RU"/>
              </w:rPr>
              <w:br/>
              <w:t>14-21 день.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w:t>
      </w:r>
    </w:p>
    <w:tbl>
      <w:tblPr>
        <w:tblStyle w:val="afb"/>
        <w:tblW w:w="9952" w:type="dxa"/>
        <w:tblInd w:w="108" w:type="dxa"/>
        <w:tblLook w:val="04A0" w:firstRow="1" w:lastRow="0" w:firstColumn="1" w:lastColumn="0" w:noHBand="0" w:noVBand="1"/>
      </w:tblPr>
      <w:tblGrid>
        <w:gridCol w:w="1681"/>
        <w:gridCol w:w="1077"/>
        <w:gridCol w:w="1420"/>
        <w:gridCol w:w="1789"/>
        <w:gridCol w:w="2483"/>
        <w:gridCol w:w="793"/>
        <w:gridCol w:w="709"/>
      </w:tblGrid>
      <w:tr w:rsidR="00CB1A7C" w:rsidRPr="00065B09" w:rsidTr="00CB1A7C">
        <w:tc>
          <w:tcPr>
            <w:tcW w:w="1681"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Оскар, КЭ </w:t>
            </w:r>
          </w:p>
          <w:p w:rsidR="00CB1A7C" w:rsidRPr="00065B09" w:rsidRDefault="00CB1A7C" w:rsidP="003643D4">
            <w:pPr>
              <w:jc w:val="center"/>
              <w:rPr>
                <w:bCs/>
                <w:sz w:val="16"/>
                <w:szCs w:val="16"/>
              </w:rPr>
            </w:pPr>
            <w:r w:rsidRPr="00065B09">
              <w:rPr>
                <w:b/>
                <w:bCs/>
                <w:sz w:val="16"/>
                <w:szCs w:val="16"/>
              </w:rPr>
              <w:t>(125 + 125 г/л)</w:t>
            </w:r>
          </w:p>
          <w:p w:rsidR="00CB1A7C" w:rsidRPr="00065B09" w:rsidRDefault="00CB1A7C" w:rsidP="003643D4">
            <w:pPr>
              <w:jc w:val="center"/>
              <w:rPr>
                <w:bCs/>
                <w:sz w:val="16"/>
                <w:szCs w:val="16"/>
              </w:rPr>
            </w:pPr>
            <w:r w:rsidRPr="00065B09">
              <w:rPr>
                <w:bCs/>
                <w:sz w:val="16"/>
                <w:szCs w:val="16"/>
              </w:rPr>
              <w:t>ООО ГК «ЗЕМЛЯКОФФ»</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192-02-3551-1</w:t>
            </w:r>
          </w:p>
          <w:p w:rsidR="00CB1A7C" w:rsidRPr="00065B09" w:rsidRDefault="00CB1A7C" w:rsidP="003643D4">
            <w:pPr>
              <w:jc w:val="center"/>
              <w:rPr>
                <w:bCs/>
                <w:sz w:val="16"/>
                <w:szCs w:val="16"/>
              </w:rPr>
            </w:pPr>
            <w:r w:rsidRPr="00065B09">
              <w:rPr>
                <w:bCs/>
                <w:sz w:val="16"/>
                <w:szCs w:val="16"/>
              </w:rPr>
              <w:t>20.03.2032</w:t>
            </w:r>
          </w:p>
          <w:p w:rsidR="00CB1A7C" w:rsidRPr="00065B09" w:rsidRDefault="00CB1A7C" w:rsidP="003643D4">
            <w:pPr>
              <w:jc w:val="center"/>
              <w:rPr>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tcPr>
          <w:p w:rsidR="00CB1A7C" w:rsidRPr="00065B09" w:rsidRDefault="00CB1A7C" w:rsidP="003643D4">
            <w:pPr>
              <w:rPr>
                <w:sz w:val="16"/>
                <w:szCs w:val="16"/>
              </w:rPr>
            </w:pPr>
            <w:r w:rsidRPr="00065B09">
              <w:rPr>
                <w:sz w:val="16"/>
                <w:szCs w:val="16"/>
              </w:rPr>
              <w:t>Кукуруза на зерно и масло</w:t>
            </w:r>
          </w:p>
        </w:tc>
        <w:tc>
          <w:tcPr>
            <w:tcW w:w="1789" w:type="dxa"/>
            <w:shd w:val="clear" w:color="auto" w:fill="FFFFFF"/>
          </w:tcPr>
          <w:p w:rsidR="00CB1A7C" w:rsidRPr="00065B09" w:rsidRDefault="00CB1A7C" w:rsidP="003643D4">
            <w:pPr>
              <w:tabs>
                <w:tab w:val="left" w:pos="2700"/>
              </w:tabs>
              <w:jc w:val="center"/>
              <w:rPr>
                <w:iCs/>
                <w:sz w:val="16"/>
                <w:szCs w:val="16"/>
              </w:rPr>
            </w:pPr>
            <w:r w:rsidRPr="00065B09">
              <w:rPr>
                <w:iCs/>
                <w:sz w:val="16"/>
                <w:szCs w:val="16"/>
              </w:rPr>
              <w:t>Прикорневые стеблевые гнили, пузырчатая головня, гельминтоспориоз, фузариоз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в фазах видимого образования междоузлий или выметания початковых нитей.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t>51(1)</w:t>
            </w:r>
          </w:p>
        </w:tc>
        <w:tc>
          <w:tcPr>
            <w:tcW w:w="709" w:type="dxa"/>
            <w:vMerge w:val="restart"/>
            <w:shd w:val="clear" w:color="auto" w:fill="FFFFFF"/>
          </w:tcPr>
          <w:p w:rsidR="00CB1A7C" w:rsidRPr="00065B09" w:rsidRDefault="00CB1A7C" w:rsidP="003643D4">
            <w:pPr>
              <w:jc w:val="center"/>
              <w:rPr>
                <w:bCs/>
                <w:sz w:val="16"/>
                <w:szCs w:val="16"/>
              </w:rPr>
            </w:pPr>
            <w:r w:rsidRPr="00065B09">
              <w:rPr>
                <w:bCs/>
                <w:sz w:val="16"/>
                <w:szCs w:val="16"/>
              </w:rPr>
              <w:t>-(3)</w:t>
            </w: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tcPr>
          <w:p w:rsidR="00CB1A7C" w:rsidRPr="00065B09" w:rsidRDefault="00CB1A7C" w:rsidP="003643D4">
            <w:pPr>
              <w:rPr>
                <w:iCs/>
                <w:sz w:val="16"/>
                <w:szCs w:val="16"/>
              </w:rPr>
            </w:pPr>
            <w:r w:rsidRPr="00065B09">
              <w:rPr>
                <w:iCs/>
                <w:sz w:val="16"/>
                <w:szCs w:val="16"/>
              </w:rPr>
              <w:t>Соя</w:t>
            </w:r>
          </w:p>
        </w:tc>
        <w:tc>
          <w:tcPr>
            <w:tcW w:w="1789" w:type="dxa"/>
            <w:shd w:val="clear" w:color="auto" w:fill="FFFFFF"/>
          </w:tcPr>
          <w:p w:rsidR="00CB1A7C" w:rsidRPr="00065B09" w:rsidRDefault="00CB1A7C" w:rsidP="003643D4">
            <w:pPr>
              <w:jc w:val="center"/>
              <w:rPr>
                <w:iCs/>
                <w:sz w:val="16"/>
                <w:szCs w:val="16"/>
              </w:rPr>
            </w:pPr>
            <w:r w:rsidRPr="00065B09">
              <w:rPr>
                <w:iCs/>
                <w:sz w:val="16"/>
                <w:szCs w:val="16"/>
              </w:rPr>
              <w:t>Аскохитоз, пероноспороз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Расход рабочей жидкости – 200-300 л/га</w:t>
            </w:r>
            <w:r w:rsidRPr="00065B09">
              <w:rPr>
                <w:iCs/>
                <w:sz w:val="16"/>
                <w:szCs w:val="16"/>
              </w:rPr>
              <w:br/>
            </w:r>
          </w:p>
        </w:tc>
        <w:tc>
          <w:tcPr>
            <w:tcW w:w="793" w:type="dxa"/>
            <w:shd w:val="clear" w:color="auto" w:fill="FFFFFF"/>
          </w:tcPr>
          <w:p w:rsidR="00CB1A7C" w:rsidRPr="00065B09" w:rsidRDefault="00CB1A7C" w:rsidP="003643D4">
            <w:pPr>
              <w:jc w:val="center"/>
              <w:rPr>
                <w:iCs/>
                <w:sz w:val="16"/>
                <w:szCs w:val="16"/>
              </w:rPr>
            </w:pPr>
            <w:r w:rsidRPr="00065B09">
              <w:rPr>
                <w:iCs/>
                <w:sz w:val="16"/>
                <w:szCs w:val="16"/>
              </w:rPr>
              <w:t>60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Горох</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Аскохитоз, ржавчина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iCs/>
                <w:sz w:val="16"/>
                <w:szCs w:val="16"/>
              </w:rPr>
              <w:t>50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1-1,2</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Подсолнечник</w:t>
            </w:r>
          </w:p>
          <w:p w:rsidR="00CB1A7C" w:rsidRPr="00065B09" w:rsidRDefault="00CB1A7C" w:rsidP="003643D4">
            <w:pPr>
              <w:rPr>
                <w:iCs/>
                <w:sz w:val="16"/>
                <w:szCs w:val="16"/>
              </w:rPr>
            </w:pPr>
            <w:r w:rsidRPr="00065B09">
              <w:rPr>
                <w:iCs/>
                <w:sz w:val="16"/>
                <w:szCs w:val="16"/>
              </w:rPr>
              <w:t>на семена и масло</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Белая и серая гнили, альтернариоз, фомоз, фомопсис</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при появлении первых признаков одной из болезней при 1-кратном применении; при 2-кратном применении: первое - </w:t>
            </w:r>
            <w:r w:rsidRPr="00065B09">
              <w:rPr>
                <w:iCs/>
                <w:sz w:val="16"/>
                <w:szCs w:val="16"/>
              </w:rPr>
              <w:br/>
              <w:t xml:space="preserve">при появлении первых признаков одной из болезней, второе – через 14-21 день.Расход рабочей жидкости - </w:t>
            </w:r>
            <w:r w:rsidRPr="00065B09">
              <w:rPr>
                <w:iCs/>
                <w:sz w:val="16"/>
                <w:szCs w:val="16"/>
              </w:rPr>
              <w:br/>
              <w:t>200-400 л/га</w:t>
            </w:r>
          </w:p>
        </w:tc>
        <w:tc>
          <w:tcPr>
            <w:tcW w:w="793" w:type="dxa"/>
            <w:shd w:val="clear" w:color="auto" w:fill="FFFFFF"/>
          </w:tcPr>
          <w:p w:rsidR="00CB1A7C" w:rsidRPr="00065B09" w:rsidRDefault="00CB1A7C" w:rsidP="003643D4">
            <w:pPr>
              <w:rPr>
                <w:sz w:val="16"/>
                <w:szCs w:val="16"/>
              </w:rPr>
            </w:pPr>
            <w:r w:rsidRPr="00065B09">
              <w:rPr>
                <w:sz w:val="16"/>
                <w:szCs w:val="16"/>
              </w:rPr>
              <w:t>54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 xml:space="preserve">Рапс яровой </w:t>
            </w:r>
            <w:r w:rsidRPr="00065B09">
              <w:rPr>
                <w:iCs/>
                <w:sz w:val="16"/>
                <w:szCs w:val="16"/>
              </w:rPr>
              <w:br/>
              <w:t>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Альтернариоз, фомоз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w:t>
            </w:r>
            <w:r w:rsidRPr="00065B09">
              <w:rPr>
                <w:iCs/>
                <w:sz w:val="16"/>
                <w:szCs w:val="16"/>
              </w:rPr>
              <w:lastRenderedPageBreak/>
              <w:t>ярусе).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lastRenderedPageBreak/>
              <w:t>28(2)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vMerge w:val="restart"/>
            <w:shd w:val="clear" w:color="auto" w:fill="FFFFFF"/>
            <w:vAlign w:val="center"/>
          </w:tcPr>
          <w:p w:rsidR="00CB1A7C" w:rsidRPr="00065B09" w:rsidRDefault="00CB1A7C" w:rsidP="003643D4">
            <w:pPr>
              <w:rPr>
                <w:iCs/>
                <w:sz w:val="16"/>
                <w:szCs w:val="16"/>
              </w:rPr>
            </w:pPr>
            <w:r w:rsidRPr="00065B09">
              <w:rPr>
                <w:iCs/>
                <w:sz w:val="16"/>
                <w:szCs w:val="16"/>
              </w:rPr>
              <w:t xml:space="preserve">Пшеница яровая </w:t>
            </w:r>
            <w:r w:rsidRPr="00065B09">
              <w:rPr>
                <w:iCs/>
                <w:sz w:val="16"/>
                <w:szCs w:val="16"/>
              </w:rPr>
              <w:br/>
              <w:t>и озимая</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бурая, ржавчина стеблевая, ржавчина желтая, септориоз листьев </w:t>
            </w:r>
            <w:r w:rsidRPr="00065B09">
              <w:rPr>
                <w:iCs/>
                <w:sz w:val="16"/>
                <w:szCs w:val="16"/>
              </w:rPr>
              <w:br/>
              <w:t>и колоса, пиренофороз, темно-бурая пятнистость, мучнистая роса</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в фазах появления флаг-листа – начала колошения (озимые обрабатывают весной). Расход рабочей жидкости - </w:t>
            </w:r>
            <w:r w:rsidRPr="00065B09">
              <w:rPr>
                <w:iCs/>
                <w:sz w:val="16"/>
                <w:szCs w:val="16"/>
              </w:rPr>
              <w:br/>
              <w:t>200-300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t>40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w:t>
            </w:r>
          </w:p>
        </w:tc>
        <w:tc>
          <w:tcPr>
            <w:tcW w:w="1420" w:type="dxa"/>
            <w:vMerge/>
            <w:shd w:val="clear" w:color="auto" w:fill="FFFFFF"/>
            <w:vAlign w:val="center"/>
          </w:tcPr>
          <w:p w:rsidR="00CB1A7C" w:rsidRPr="00065B09" w:rsidRDefault="00CB1A7C" w:rsidP="003643D4">
            <w:pPr>
              <w:rPr>
                <w:iCs/>
                <w:sz w:val="16"/>
                <w:szCs w:val="16"/>
              </w:rPr>
            </w:pP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Фузариоз колоса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против фузариоза колоса – конец колошения – начало цветения. Расход рабочей жидкости – 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Ячмень яровой 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стеблевая, ржавчина карликовая, мучнистая роса, гельминтоспо-риозные пятнистости листьев (сетчатая </w:t>
            </w:r>
            <w:r w:rsidRPr="00065B09">
              <w:rPr>
                <w:iCs/>
                <w:sz w:val="16"/>
                <w:szCs w:val="16"/>
              </w:rPr>
              <w:br/>
              <w:t>и темно-бурая), ринхоспориоз</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в фазах появления флаг-листа – начало колошения (озимые обрабатывают весной). Расход рабочей жидкости - </w:t>
            </w:r>
            <w:r w:rsidRPr="00065B09">
              <w:rPr>
                <w:iCs/>
                <w:sz w:val="16"/>
                <w:szCs w:val="16"/>
              </w:rPr>
              <w:br/>
              <w:t>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 + дифеноконазол</w:t>
      </w:r>
    </w:p>
    <w:tbl>
      <w:tblPr>
        <w:tblStyle w:val="afb"/>
        <w:tblW w:w="0" w:type="auto"/>
        <w:tblInd w:w="108" w:type="dxa"/>
        <w:tblLook w:val="04A0" w:firstRow="1" w:lastRow="0" w:firstColumn="1" w:lastColumn="0" w:noHBand="0" w:noVBand="1"/>
      </w:tblPr>
      <w:tblGrid>
        <w:gridCol w:w="1602"/>
        <w:gridCol w:w="971"/>
        <w:gridCol w:w="1378"/>
        <w:gridCol w:w="1700"/>
        <w:gridCol w:w="2255"/>
        <w:gridCol w:w="752"/>
        <w:gridCol w:w="579"/>
      </w:tblGrid>
      <w:tr w:rsidR="005405DA" w:rsidRPr="00065B09" w:rsidTr="005405DA">
        <w:tc>
          <w:tcPr>
            <w:tcW w:w="1602" w:type="dxa"/>
            <w:vMerge w:val="restart"/>
            <w:shd w:val="clear" w:color="auto" w:fill="auto"/>
          </w:tcPr>
          <w:p w:rsidR="005405DA" w:rsidRPr="00065B09" w:rsidRDefault="005405DA" w:rsidP="003643D4">
            <w:pPr>
              <w:jc w:val="center"/>
              <w:rPr>
                <w:b/>
                <w:bCs/>
                <w:sz w:val="16"/>
                <w:szCs w:val="16"/>
              </w:rPr>
            </w:pPr>
            <w:r w:rsidRPr="00065B09">
              <w:rPr>
                <w:b/>
                <w:bCs/>
                <w:sz w:val="16"/>
                <w:szCs w:val="16"/>
              </w:rPr>
              <w:t xml:space="preserve">Мистерия, МЭ </w:t>
            </w:r>
          </w:p>
          <w:p w:rsidR="005405DA" w:rsidRPr="00065B09" w:rsidRDefault="005405DA" w:rsidP="003643D4">
            <w:pPr>
              <w:jc w:val="center"/>
              <w:rPr>
                <w:bCs/>
                <w:sz w:val="16"/>
                <w:szCs w:val="16"/>
              </w:rPr>
            </w:pPr>
            <w:r w:rsidRPr="00065B09">
              <w:rPr>
                <w:b/>
                <w:bCs/>
                <w:sz w:val="16"/>
                <w:szCs w:val="16"/>
              </w:rPr>
              <w:t>(80 + 80 + 40 г/л)</w:t>
            </w:r>
          </w:p>
          <w:p w:rsidR="005405DA" w:rsidRPr="00065B09" w:rsidRDefault="005405DA" w:rsidP="003643D4">
            <w:pPr>
              <w:jc w:val="center"/>
              <w:rPr>
                <w:bCs/>
                <w:sz w:val="16"/>
                <w:szCs w:val="16"/>
              </w:rPr>
            </w:pPr>
            <w:r w:rsidRPr="00065B09">
              <w:rPr>
                <w:bCs/>
                <w:sz w:val="16"/>
                <w:szCs w:val="16"/>
              </w:rPr>
              <w:t>АО «Щелково Агрохим»</w:t>
            </w:r>
          </w:p>
          <w:p w:rsidR="005405DA" w:rsidRPr="00065B09" w:rsidRDefault="005405DA" w:rsidP="003643D4">
            <w:pPr>
              <w:jc w:val="center"/>
              <w:rPr>
                <w:bCs/>
                <w:sz w:val="16"/>
                <w:szCs w:val="16"/>
              </w:rPr>
            </w:pPr>
            <w:r w:rsidRPr="00065B09">
              <w:rPr>
                <w:bCs/>
                <w:sz w:val="16"/>
                <w:szCs w:val="16"/>
              </w:rPr>
              <w:t>ОГРН: 1025006519427</w:t>
            </w:r>
          </w:p>
          <w:p w:rsidR="005405DA" w:rsidRPr="00065B09" w:rsidRDefault="005405DA" w:rsidP="003643D4">
            <w:pPr>
              <w:jc w:val="center"/>
              <w:rPr>
                <w:bCs/>
                <w:sz w:val="16"/>
                <w:szCs w:val="16"/>
              </w:rPr>
            </w:pPr>
            <w:r w:rsidRPr="00065B09">
              <w:rPr>
                <w:bCs/>
                <w:sz w:val="16"/>
                <w:szCs w:val="16"/>
              </w:rPr>
              <w:t>2/3</w:t>
            </w:r>
          </w:p>
          <w:p w:rsidR="005405DA" w:rsidRPr="00065B09" w:rsidRDefault="005405DA" w:rsidP="003643D4">
            <w:pPr>
              <w:jc w:val="center"/>
              <w:rPr>
                <w:bCs/>
                <w:sz w:val="16"/>
                <w:szCs w:val="16"/>
              </w:rPr>
            </w:pPr>
            <w:r w:rsidRPr="00065B09">
              <w:rPr>
                <w:bCs/>
                <w:sz w:val="16"/>
                <w:szCs w:val="16"/>
              </w:rPr>
              <w:t>018-02-2802-1</w:t>
            </w:r>
          </w:p>
          <w:p w:rsidR="005405DA" w:rsidRPr="00065B09" w:rsidRDefault="005405DA" w:rsidP="003643D4">
            <w:pPr>
              <w:jc w:val="center"/>
              <w:rPr>
                <w:bCs/>
                <w:sz w:val="16"/>
                <w:szCs w:val="16"/>
              </w:rPr>
            </w:pPr>
            <w:r w:rsidRPr="00065B09">
              <w:rPr>
                <w:bCs/>
                <w:sz w:val="16"/>
                <w:szCs w:val="16"/>
              </w:rPr>
              <w:t>16.09.2020</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r w:rsidRPr="00065B09">
              <w:rPr>
                <w:bCs/>
                <w:sz w:val="16"/>
                <w:szCs w:val="16"/>
              </w:rPr>
              <w:t>018-02-2802-1/448</w:t>
            </w:r>
          </w:p>
          <w:p w:rsidR="005405DA" w:rsidRPr="00065B09" w:rsidRDefault="005405DA" w:rsidP="003643D4">
            <w:pPr>
              <w:jc w:val="center"/>
              <w:rPr>
                <w:bCs/>
                <w:sz w:val="16"/>
                <w:szCs w:val="16"/>
              </w:rPr>
            </w:pPr>
            <w:r w:rsidRPr="00065B09">
              <w:rPr>
                <w:bCs/>
                <w:sz w:val="16"/>
                <w:szCs w:val="16"/>
              </w:rPr>
              <w:t>16.01.2024</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p>
        </w:tc>
        <w:tc>
          <w:tcPr>
            <w:tcW w:w="971" w:type="dxa"/>
            <w:vMerge w:val="restart"/>
            <w:shd w:val="clear" w:color="auto" w:fill="FFFFFF"/>
          </w:tcPr>
          <w:p w:rsidR="005405DA" w:rsidRPr="00065B09" w:rsidRDefault="005405DA" w:rsidP="003643D4">
            <w:pPr>
              <w:rPr>
                <w:sz w:val="16"/>
                <w:szCs w:val="16"/>
              </w:rPr>
            </w:pPr>
            <w:r w:rsidRPr="00065B09">
              <w:rPr>
                <w:sz w:val="16"/>
                <w:szCs w:val="16"/>
              </w:rPr>
              <w:t>1,0-1,25</w:t>
            </w:r>
          </w:p>
        </w:tc>
        <w:tc>
          <w:tcPr>
            <w:tcW w:w="1378" w:type="dxa"/>
            <w:shd w:val="clear" w:color="auto" w:fill="FFFFFF"/>
          </w:tcPr>
          <w:p w:rsidR="005405DA" w:rsidRPr="00065B09" w:rsidRDefault="005405DA" w:rsidP="00AA0ED8">
            <w:pPr>
              <w:rPr>
                <w:sz w:val="16"/>
                <w:szCs w:val="16"/>
              </w:rPr>
            </w:pPr>
            <w:r w:rsidRPr="00065B09">
              <w:rPr>
                <w:sz w:val="16"/>
                <w:szCs w:val="16"/>
              </w:rPr>
              <w:t>Сахарная свекла</w:t>
            </w:r>
          </w:p>
        </w:tc>
        <w:tc>
          <w:tcPr>
            <w:tcW w:w="1700" w:type="dxa"/>
            <w:shd w:val="clear" w:color="auto" w:fill="FFFFFF"/>
          </w:tcPr>
          <w:p w:rsidR="005405DA" w:rsidRPr="00065B09" w:rsidRDefault="005405DA" w:rsidP="003643D4">
            <w:pPr>
              <w:jc w:val="center"/>
              <w:rPr>
                <w:sz w:val="16"/>
                <w:szCs w:val="16"/>
              </w:rPr>
            </w:pPr>
            <w:r w:rsidRPr="00065B09">
              <w:rPr>
                <w:sz w:val="16"/>
                <w:szCs w:val="16"/>
              </w:rPr>
              <w:t>Церкоспороз, мучнистая роса, фомоз</w:t>
            </w:r>
          </w:p>
        </w:tc>
        <w:tc>
          <w:tcPr>
            <w:tcW w:w="2255" w:type="dxa"/>
            <w:shd w:val="clear" w:color="auto" w:fill="FFFFFF"/>
          </w:tcPr>
          <w:p w:rsidR="005405DA" w:rsidRPr="00065B09" w:rsidRDefault="005405DA" w:rsidP="003643D4">
            <w:pPr>
              <w:jc w:val="both"/>
              <w:rPr>
                <w:sz w:val="16"/>
                <w:szCs w:val="16"/>
              </w:rPr>
            </w:pPr>
            <w:r w:rsidRPr="00065B09">
              <w:rPr>
                <w:sz w:val="16"/>
                <w:szCs w:val="16"/>
              </w:rPr>
              <w:t>Опрыскивание в период вегетации при появлении первых признаков одной из болезней, последующее – с интервалом 10-14 дней. Расход рабочей жидкости – 300 л/га</w:t>
            </w:r>
          </w:p>
        </w:tc>
        <w:tc>
          <w:tcPr>
            <w:tcW w:w="752" w:type="dxa"/>
            <w:shd w:val="clear" w:color="auto" w:fill="FFFFFF"/>
          </w:tcPr>
          <w:p w:rsidR="005405DA" w:rsidRPr="00065B09" w:rsidRDefault="005405DA" w:rsidP="003643D4">
            <w:pPr>
              <w:rPr>
                <w:sz w:val="16"/>
                <w:szCs w:val="16"/>
              </w:rPr>
            </w:pPr>
            <w:r w:rsidRPr="00065B09">
              <w:rPr>
                <w:sz w:val="16"/>
                <w:szCs w:val="16"/>
              </w:rPr>
              <w:t>21(1-2)</w:t>
            </w:r>
          </w:p>
        </w:tc>
        <w:tc>
          <w:tcPr>
            <w:tcW w:w="579" w:type="dxa"/>
            <w:vMerge w:val="restart"/>
            <w:shd w:val="clear" w:color="auto" w:fill="FFFFFF"/>
          </w:tcPr>
          <w:p w:rsidR="005405DA" w:rsidRPr="00065B09" w:rsidRDefault="005405DA" w:rsidP="003643D4">
            <w:pPr>
              <w:jc w:val="center"/>
              <w:rPr>
                <w:bCs/>
                <w:sz w:val="16"/>
                <w:szCs w:val="16"/>
              </w:rPr>
            </w:pPr>
            <w:r w:rsidRPr="00065B09">
              <w:rPr>
                <w:bCs/>
                <w:sz w:val="16"/>
                <w:szCs w:val="16"/>
              </w:rPr>
              <w:t>-(3)</w:t>
            </w: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Соя</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Аскохитоз, септориоз, церкоспороз, пероноспороз</w:t>
            </w:r>
          </w:p>
        </w:tc>
        <w:tc>
          <w:tcPr>
            <w:tcW w:w="2255" w:type="dxa"/>
            <w:vMerge w:val="restart"/>
            <w:shd w:val="clear" w:color="auto" w:fill="FFFFFF"/>
          </w:tcPr>
          <w:p w:rsidR="005405DA" w:rsidRPr="00065B09" w:rsidRDefault="005405DA" w:rsidP="003643D4">
            <w:pPr>
              <w:jc w:val="both"/>
              <w:rPr>
                <w:spacing w:val="-2"/>
                <w:sz w:val="16"/>
                <w:szCs w:val="16"/>
              </w:rPr>
            </w:pPr>
            <w:r w:rsidRPr="00065B09">
              <w:rPr>
                <w:spacing w:val="-2"/>
                <w:sz w:val="16"/>
                <w:szCs w:val="16"/>
              </w:rPr>
              <w:t xml:space="preserve">Опрыскивание в период вегетации при появлении первых признаков одной из болезней, последующее – с интервалом </w:t>
            </w:r>
            <w:r w:rsidRPr="00065B09">
              <w:rPr>
                <w:spacing w:val="-2"/>
                <w:sz w:val="16"/>
                <w:szCs w:val="16"/>
              </w:rPr>
              <w:br/>
              <w:t>10-14 дней. Расход рабочей жидкости – 200-400 л/га</w:t>
            </w:r>
          </w:p>
        </w:tc>
        <w:tc>
          <w:tcPr>
            <w:tcW w:w="752" w:type="dxa"/>
            <w:vMerge w:val="restart"/>
            <w:shd w:val="clear" w:color="auto" w:fill="FFFFFF"/>
          </w:tcPr>
          <w:p w:rsidR="005405DA" w:rsidRPr="00065B09" w:rsidRDefault="005405DA" w:rsidP="003643D4">
            <w:pPr>
              <w:rPr>
                <w:sz w:val="16"/>
                <w:szCs w:val="16"/>
              </w:rPr>
            </w:pPr>
            <w:r w:rsidRPr="00065B09">
              <w:rPr>
                <w:sz w:val="16"/>
                <w:szCs w:val="16"/>
              </w:rPr>
              <w:t>40(1-2)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Подсолнечник</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Альтернариоз, белая гниль, серая гниль, фомоз, ржавчина</w:t>
            </w:r>
          </w:p>
        </w:tc>
        <w:tc>
          <w:tcPr>
            <w:tcW w:w="2255" w:type="dxa"/>
            <w:vMerge/>
            <w:shd w:val="clear" w:color="auto" w:fill="FFFFFF"/>
          </w:tcPr>
          <w:p w:rsidR="005405DA" w:rsidRPr="00065B09" w:rsidRDefault="005405DA" w:rsidP="003643D4">
            <w:pPr>
              <w:rPr>
                <w:sz w:val="16"/>
                <w:szCs w:val="16"/>
              </w:rPr>
            </w:pPr>
          </w:p>
        </w:tc>
        <w:tc>
          <w:tcPr>
            <w:tcW w:w="752" w:type="dxa"/>
            <w:vMerge/>
            <w:shd w:val="clear" w:color="auto" w:fill="FFFFFF"/>
          </w:tcPr>
          <w:p w:rsidR="005405DA" w:rsidRPr="00065B09" w:rsidRDefault="005405DA" w:rsidP="003643D4">
            <w:pPr>
              <w:rPr>
                <w:sz w:val="16"/>
                <w:szCs w:val="16"/>
              </w:rPr>
            </w:pP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Рапс яровой, озимый</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Альтернариоз, фомоз, белая гниль (склеротиниоз)</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Кукуруза</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Пузырчатая головня, гельминтоспориозная пятнистость, фузариозно-гельминтоспориозные стеблевые гнили, плесневение початков</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607"/>
        <w:gridCol w:w="1009"/>
        <w:gridCol w:w="1398"/>
        <w:gridCol w:w="1730"/>
        <w:gridCol w:w="2354"/>
        <w:gridCol w:w="769"/>
        <w:gridCol w:w="596"/>
      </w:tblGrid>
      <w:tr w:rsidR="00CB1A7C" w:rsidRPr="00065B09" w:rsidTr="00CB1A7C">
        <w:tc>
          <w:tcPr>
            <w:tcW w:w="1681" w:type="dxa"/>
            <w:shd w:val="clear" w:color="auto" w:fill="auto"/>
          </w:tcPr>
          <w:p w:rsidR="00CB1A7C" w:rsidRPr="00065B09" w:rsidRDefault="00CB1A7C" w:rsidP="003643D4">
            <w:pPr>
              <w:jc w:val="center"/>
              <w:rPr>
                <w:b/>
                <w:bCs/>
                <w:sz w:val="16"/>
                <w:szCs w:val="16"/>
              </w:rPr>
            </w:pPr>
            <w:r w:rsidRPr="00065B09">
              <w:rPr>
                <w:b/>
                <w:bCs/>
                <w:sz w:val="16"/>
                <w:szCs w:val="16"/>
              </w:rPr>
              <w:t xml:space="preserve">Архитект, СЭ </w:t>
            </w:r>
          </w:p>
          <w:p w:rsidR="00CB1A7C" w:rsidRPr="00065B09" w:rsidRDefault="00CB1A7C" w:rsidP="003643D4">
            <w:pPr>
              <w:jc w:val="center"/>
              <w:rPr>
                <w:bCs/>
                <w:sz w:val="16"/>
                <w:szCs w:val="16"/>
              </w:rPr>
            </w:pPr>
            <w:r w:rsidRPr="00065B09">
              <w:rPr>
                <w:b/>
                <w:bCs/>
                <w:sz w:val="16"/>
                <w:szCs w:val="16"/>
              </w:rPr>
              <w:t>(100 + 25 + 150 г/л)</w:t>
            </w:r>
          </w:p>
          <w:p w:rsidR="00CB1A7C" w:rsidRPr="00065B09" w:rsidRDefault="00CB1A7C" w:rsidP="003643D4">
            <w:pPr>
              <w:jc w:val="center"/>
              <w:rPr>
                <w:bCs/>
                <w:sz w:val="16"/>
                <w:szCs w:val="16"/>
              </w:rPr>
            </w:pPr>
            <w:r w:rsidRPr="00065B09">
              <w:rPr>
                <w:bCs/>
                <w:sz w:val="16"/>
                <w:szCs w:val="16"/>
              </w:rPr>
              <w:t>БАСФ СЕ</w:t>
            </w:r>
          </w:p>
          <w:p w:rsidR="00CB1A7C" w:rsidRPr="00065B09" w:rsidRDefault="00CB1A7C" w:rsidP="003643D4">
            <w:pPr>
              <w:jc w:val="center"/>
              <w:rPr>
                <w:bCs/>
                <w:sz w:val="16"/>
                <w:szCs w:val="16"/>
              </w:rPr>
            </w:pPr>
            <w:r w:rsidRPr="00065B09">
              <w:rPr>
                <w:bCs/>
                <w:sz w:val="16"/>
                <w:szCs w:val="16"/>
              </w:rPr>
              <w:t>3/3</w:t>
            </w:r>
          </w:p>
          <w:p w:rsidR="00CB1A7C" w:rsidRPr="00065B09" w:rsidRDefault="00CB1A7C" w:rsidP="003643D4">
            <w:pPr>
              <w:jc w:val="center"/>
              <w:rPr>
                <w:bCs/>
                <w:sz w:val="16"/>
                <w:szCs w:val="16"/>
              </w:rPr>
            </w:pPr>
            <w:r w:rsidRPr="00065B09">
              <w:rPr>
                <w:bCs/>
                <w:sz w:val="16"/>
                <w:szCs w:val="16"/>
              </w:rPr>
              <w:t>014-02-2847-1</w:t>
            </w:r>
          </w:p>
          <w:p w:rsidR="00CB1A7C" w:rsidRPr="00065B09" w:rsidRDefault="00CB1A7C" w:rsidP="003643D4">
            <w:pPr>
              <w:jc w:val="center"/>
              <w:rPr>
                <w:bCs/>
                <w:sz w:val="16"/>
                <w:szCs w:val="16"/>
              </w:rPr>
            </w:pPr>
            <w:r w:rsidRPr="00065B09">
              <w:rPr>
                <w:bCs/>
                <w:sz w:val="16"/>
                <w:szCs w:val="16"/>
              </w:rPr>
              <w:t>05.11.2030</w:t>
            </w:r>
          </w:p>
        </w:tc>
        <w:tc>
          <w:tcPr>
            <w:tcW w:w="1077" w:type="dxa"/>
            <w:shd w:val="clear" w:color="auto" w:fill="FFFFFF"/>
          </w:tcPr>
          <w:p w:rsidR="00CB1A7C" w:rsidRPr="00065B09" w:rsidRDefault="00CB1A7C" w:rsidP="003643D4">
            <w:pPr>
              <w:rPr>
                <w:sz w:val="16"/>
                <w:szCs w:val="16"/>
              </w:rPr>
            </w:pPr>
            <w:r w:rsidRPr="00065B09">
              <w:rPr>
                <w:sz w:val="16"/>
                <w:szCs w:val="16"/>
              </w:rPr>
              <w:t>1,5</w:t>
            </w:r>
          </w:p>
        </w:tc>
        <w:tc>
          <w:tcPr>
            <w:tcW w:w="1420" w:type="dxa"/>
            <w:shd w:val="clear" w:color="auto" w:fill="FFFFFF"/>
          </w:tcPr>
          <w:p w:rsidR="00CB1A7C" w:rsidRPr="00065B09" w:rsidRDefault="00CB1A7C" w:rsidP="003643D4">
            <w:pPr>
              <w:rPr>
                <w:sz w:val="16"/>
                <w:szCs w:val="16"/>
              </w:rPr>
            </w:pPr>
            <w:r w:rsidRPr="00065B09">
              <w:rPr>
                <w:sz w:val="16"/>
                <w:szCs w:val="16"/>
              </w:rPr>
              <w:t>Подсолнечник</w:t>
            </w:r>
          </w:p>
        </w:tc>
        <w:tc>
          <w:tcPr>
            <w:tcW w:w="1789" w:type="dxa"/>
            <w:shd w:val="clear" w:color="auto" w:fill="FFFFFF"/>
          </w:tcPr>
          <w:p w:rsidR="00CB1A7C" w:rsidRPr="00065B09" w:rsidRDefault="00CB1A7C" w:rsidP="003643D4">
            <w:pPr>
              <w:rPr>
                <w:sz w:val="16"/>
                <w:szCs w:val="16"/>
              </w:rPr>
            </w:pPr>
            <w:r w:rsidRPr="00065B09">
              <w:rPr>
                <w:sz w:val="16"/>
                <w:szCs w:val="16"/>
              </w:rPr>
              <w:t>Альтернариоз, фомопсис, фомоз, септориоз</w:t>
            </w:r>
          </w:p>
        </w:tc>
        <w:tc>
          <w:tcPr>
            <w:tcW w:w="2483" w:type="dxa"/>
            <w:shd w:val="clear" w:color="auto" w:fill="FFFFFF"/>
          </w:tcPr>
          <w:p w:rsidR="00CB1A7C" w:rsidRPr="00065B09" w:rsidRDefault="00CB1A7C" w:rsidP="003643D4">
            <w:pPr>
              <w:jc w:val="both"/>
              <w:rPr>
                <w:sz w:val="16"/>
                <w:szCs w:val="16"/>
              </w:rPr>
            </w:pPr>
            <w:r w:rsidRPr="00065B09">
              <w:rPr>
                <w:sz w:val="16"/>
                <w:szCs w:val="16"/>
              </w:rPr>
              <w:t xml:space="preserve">Опрыскивание в период вегетации в фазе 6-8 листьев. Расход рабочей жидкости – </w:t>
            </w:r>
            <w:r w:rsidRPr="00065B09">
              <w:rPr>
                <w:sz w:val="16"/>
                <w:szCs w:val="16"/>
              </w:rPr>
              <w:br/>
              <w:t>300-400 л/га</w:t>
            </w:r>
          </w:p>
        </w:tc>
        <w:tc>
          <w:tcPr>
            <w:tcW w:w="793" w:type="dxa"/>
            <w:shd w:val="clear" w:color="auto" w:fill="FFFFFF"/>
          </w:tcPr>
          <w:p w:rsidR="00CB1A7C" w:rsidRPr="00065B09" w:rsidRDefault="00CB1A7C" w:rsidP="003643D4">
            <w:pPr>
              <w:rPr>
                <w:sz w:val="16"/>
                <w:szCs w:val="16"/>
              </w:rPr>
            </w:pPr>
            <w:r w:rsidRPr="00065B09">
              <w:rPr>
                <w:sz w:val="16"/>
                <w:szCs w:val="16"/>
              </w:rPr>
              <w:t>70(1)</w:t>
            </w:r>
          </w:p>
        </w:tc>
        <w:tc>
          <w:tcPr>
            <w:tcW w:w="618" w:type="dxa"/>
            <w:shd w:val="clear" w:color="auto" w:fill="FFFFFF"/>
          </w:tcPr>
          <w:p w:rsidR="00CB1A7C" w:rsidRPr="00065B09" w:rsidRDefault="00CB1A7C" w:rsidP="003643D4">
            <w:pPr>
              <w:jc w:val="center"/>
              <w:rPr>
                <w:bCs/>
                <w:sz w:val="16"/>
                <w:szCs w:val="16"/>
              </w:rPr>
            </w:pPr>
            <w:r w:rsidRPr="00065B09">
              <w:rPr>
                <w:bCs/>
                <w:sz w:val="16"/>
                <w:szCs w:val="16"/>
              </w:rPr>
              <w:t>-(3)</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w:t>
      </w:r>
    </w:p>
    <w:tbl>
      <w:tblPr>
        <w:tblStyle w:val="afb"/>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664"/>
        <w:gridCol w:w="1021"/>
        <w:gridCol w:w="1362"/>
        <w:gridCol w:w="1693"/>
        <w:gridCol w:w="2350"/>
        <w:gridCol w:w="769"/>
        <w:gridCol w:w="604"/>
      </w:tblGrid>
      <w:tr w:rsidR="00CB1A7C" w:rsidRPr="008E21A1" w:rsidTr="008E21A1">
        <w:trPr>
          <w:trHeight w:val="735"/>
        </w:trPr>
        <w:tc>
          <w:tcPr>
            <w:tcW w:w="1664" w:type="dxa"/>
            <w:vMerge w:val="restart"/>
            <w:shd w:val="clear" w:color="auto" w:fill="auto"/>
          </w:tcPr>
          <w:p w:rsidR="00CB1A7C" w:rsidRPr="008E21A1" w:rsidRDefault="00CB1A7C" w:rsidP="003643D4">
            <w:pPr>
              <w:jc w:val="center"/>
              <w:rPr>
                <w:b/>
                <w:bCs/>
                <w:sz w:val="16"/>
                <w:szCs w:val="16"/>
              </w:rPr>
            </w:pPr>
            <w:r w:rsidRPr="008E21A1">
              <w:rPr>
                <w:b/>
                <w:bCs/>
                <w:sz w:val="16"/>
                <w:szCs w:val="16"/>
              </w:rPr>
              <w:t>Пириметан, КС</w:t>
            </w:r>
          </w:p>
          <w:p w:rsidR="00CB1A7C" w:rsidRPr="008E21A1" w:rsidRDefault="00CB1A7C" w:rsidP="003643D4">
            <w:pPr>
              <w:jc w:val="center"/>
              <w:rPr>
                <w:bCs/>
                <w:sz w:val="16"/>
                <w:szCs w:val="16"/>
              </w:rPr>
            </w:pPr>
            <w:r w:rsidRPr="008E21A1">
              <w:rPr>
                <w:b/>
                <w:bCs/>
                <w:sz w:val="16"/>
                <w:szCs w:val="16"/>
              </w:rPr>
              <w:t>(400 г/л)</w:t>
            </w:r>
          </w:p>
          <w:p w:rsidR="00CB1A7C" w:rsidRPr="008E21A1" w:rsidRDefault="00CB1A7C" w:rsidP="003643D4">
            <w:pPr>
              <w:jc w:val="center"/>
              <w:rPr>
                <w:bCs/>
                <w:sz w:val="16"/>
                <w:szCs w:val="16"/>
              </w:rPr>
            </w:pPr>
            <w:r w:rsidRPr="008E21A1">
              <w:rPr>
                <w:bCs/>
                <w:sz w:val="16"/>
                <w:szCs w:val="16"/>
              </w:rPr>
              <w:t>ООО «АГРОПРОГРЕСС КЭМИКАЛС»</w:t>
            </w:r>
          </w:p>
          <w:p w:rsidR="00CB1A7C" w:rsidRPr="008E21A1" w:rsidRDefault="00CB1A7C" w:rsidP="003643D4">
            <w:pPr>
              <w:jc w:val="center"/>
              <w:rPr>
                <w:bCs/>
                <w:sz w:val="16"/>
                <w:szCs w:val="16"/>
              </w:rPr>
            </w:pPr>
            <w:r w:rsidRPr="008E21A1">
              <w:rPr>
                <w:bCs/>
                <w:sz w:val="16"/>
                <w:szCs w:val="16"/>
              </w:rPr>
              <w:t>3/3</w:t>
            </w:r>
          </w:p>
          <w:p w:rsidR="00CB1A7C" w:rsidRPr="008E21A1" w:rsidRDefault="00CB1A7C" w:rsidP="003643D4">
            <w:pPr>
              <w:jc w:val="center"/>
              <w:rPr>
                <w:bCs/>
                <w:sz w:val="16"/>
                <w:szCs w:val="16"/>
              </w:rPr>
            </w:pPr>
            <w:r w:rsidRPr="008E21A1">
              <w:rPr>
                <w:bCs/>
                <w:sz w:val="16"/>
                <w:szCs w:val="16"/>
              </w:rPr>
              <w:t>389-02-3573-1</w:t>
            </w:r>
          </w:p>
          <w:p w:rsidR="00CB1A7C" w:rsidRPr="008E21A1" w:rsidRDefault="00CB1A7C" w:rsidP="003643D4">
            <w:pPr>
              <w:jc w:val="center"/>
              <w:rPr>
                <w:bCs/>
                <w:sz w:val="16"/>
                <w:szCs w:val="16"/>
              </w:rPr>
            </w:pPr>
            <w:r w:rsidRPr="008E21A1">
              <w:rPr>
                <w:bCs/>
                <w:sz w:val="16"/>
                <w:szCs w:val="16"/>
              </w:rPr>
              <w:t>27.03.2032</w:t>
            </w:r>
          </w:p>
        </w:tc>
        <w:tc>
          <w:tcPr>
            <w:tcW w:w="1021" w:type="dxa"/>
            <w:shd w:val="clear" w:color="auto" w:fill="FFFFFF"/>
          </w:tcPr>
          <w:p w:rsidR="00CB1A7C" w:rsidRPr="008E21A1" w:rsidRDefault="00CB1A7C" w:rsidP="003643D4">
            <w:pPr>
              <w:rPr>
                <w:sz w:val="16"/>
                <w:szCs w:val="16"/>
              </w:rPr>
            </w:pPr>
            <w:r w:rsidRPr="008E21A1">
              <w:rPr>
                <w:sz w:val="16"/>
                <w:szCs w:val="16"/>
              </w:rPr>
              <w:t>0,75-1,2</w:t>
            </w:r>
          </w:p>
        </w:tc>
        <w:tc>
          <w:tcPr>
            <w:tcW w:w="1362" w:type="dxa"/>
            <w:shd w:val="clear" w:color="auto" w:fill="FFFFFF"/>
          </w:tcPr>
          <w:p w:rsidR="00CB1A7C" w:rsidRPr="008E21A1" w:rsidRDefault="00CB1A7C" w:rsidP="003643D4">
            <w:pPr>
              <w:rPr>
                <w:sz w:val="16"/>
                <w:szCs w:val="16"/>
              </w:rPr>
            </w:pPr>
            <w:r w:rsidRPr="008E21A1">
              <w:rPr>
                <w:sz w:val="16"/>
                <w:szCs w:val="16"/>
              </w:rPr>
              <w:t>Яблоня</w:t>
            </w:r>
          </w:p>
        </w:tc>
        <w:tc>
          <w:tcPr>
            <w:tcW w:w="1693" w:type="dxa"/>
            <w:shd w:val="clear" w:color="auto" w:fill="FFFFFF"/>
          </w:tcPr>
          <w:p w:rsidR="00CB1A7C" w:rsidRPr="008E21A1" w:rsidRDefault="00CB1A7C" w:rsidP="003643D4">
            <w:pPr>
              <w:rPr>
                <w:sz w:val="16"/>
                <w:szCs w:val="16"/>
              </w:rPr>
            </w:pPr>
            <w:r w:rsidRPr="008E21A1">
              <w:rPr>
                <w:sz w:val="16"/>
                <w:szCs w:val="16"/>
              </w:rPr>
              <w:t>Парша, монилиоз</w:t>
            </w:r>
          </w:p>
        </w:tc>
        <w:tc>
          <w:tcPr>
            <w:tcW w:w="2350" w:type="dxa"/>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«зеленый конус», розовый бутон, последующее – с интервалом </w:t>
            </w:r>
          </w:p>
          <w:p w:rsidR="00CB1A7C" w:rsidRPr="008E21A1" w:rsidRDefault="00CB1A7C" w:rsidP="003643D4">
            <w:pPr>
              <w:jc w:val="both"/>
              <w:rPr>
                <w:sz w:val="16"/>
                <w:szCs w:val="16"/>
              </w:rPr>
            </w:pPr>
            <w:r w:rsidRPr="008E21A1">
              <w:rPr>
                <w:sz w:val="16"/>
                <w:szCs w:val="16"/>
              </w:rPr>
              <w:t>10-14 дней. Расход рабочей жидкости – 800-1000 л/га</w:t>
            </w:r>
          </w:p>
        </w:tc>
        <w:tc>
          <w:tcPr>
            <w:tcW w:w="769" w:type="dxa"/>
            <w:shd w:val="clear" w:color="auto" w:fill="FFFFFF"/>
          </w:tcPr>
          <w:p w:rsidR="00CB1A7C" w:rsidRPr="008E21A1" w:rsidRDefault="00CB1A7C" w:rsidP="003643D4">
            <w:pPr>
              <w:rPr>
                <w:sz w:val="16"/>
                <w:szCs w:val="16"/>
              </w:rPr>
            </w:pPr>
            <w:r w:rsidRPr="008E21A1">
              <w:rPr>
                <w:sz w:val="16"/>
                <w:szCs w:val="16"/>
              </w:rPr>
              <w:t>21(3)</w:t>
            </w:r>
          </w:p>
        </w:tc>
        <w:tc>
          <w:tcPr>
            <w:tcW w:w="604" w:type="dxa"/>
            <w:vMerge w:val="restart"/>
            <w:shd w:val="clear" w:color="auto" w:fill="FFFFFF"/>
          </w:tcPr>
          <w:p w:rsidR="00CB1A7C" w:rsidRPr="008E21A1" w:rsidRDefault="00CB1A7C" w:rsidP="003643D4">
            <w:pPr>
              <w:jc w:val="center"/>
              <w:rPr>
                <w:bCs/>
                <w:sz w:val="16"/>
                <w:szCs w:val="16"/>
              </w:rPr>
            </w:pPr>
            <w:r w:rsidRPr="008E21A1">
              <w:rPr>
                <w:bCs/>
                <w:sz w:val="16"/>
                <w:szCs w:val="16"/>
              </w:rPr>
              <w:t>7(3)</w:t>
            </w:r>
          </w:p>
        </w:tc>
      </w:tr>
      <w:tr w:rsidR="00CB1A7C" w:rsidRPr="008E21A1" w:rsidTr="008E21A1">
        <w:trPr>
          <w:trHeight w:val="735"/>
        </w:trPr>
        <w:tc>
          <w:tcPr>
            <w:tcW w:w="1664" w:type="dxa"/>
            <w:vMerge/>
            <w:tcBorders>
              <w:bottom w:val="double" w:sz="4" w:space="0" w:color="auto"/>
            </w:tcBorders>
            <w:shd w:val="clear" w:color="auto" w:fill="auto"/>
          </w:tcPr>
          <w:p w:rsidR="00CB1A7C" w:rsidRPr="008E21A1" w:rsidRDefault="00CB1A7C" w:rsidP="003643D4">
            <w:pPr>
              <w:jc w:val="center"/>
              <w:rPr>
                <w:b/>
                <w:bCs/>
                <w:sz w:val="16"/>
                <w:szCs w:val="16"/>
              </w:rPr>
            </w:pPr>
          </w:p>
        </w:tc>
        <w:tc>
          <w:tcPr>
            <w:tcW w:w="1021"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1,8-2,4</w:t>
            </w:r>
          </w:p>
        </w:tc>
        <w:tc>
          <w:tcPr>
            <w:tcW w:w="1362"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Виноград</w:t>
            </w:r>
          </w:p>
        </w:tc>
        <w:tc>
          <w:tcPr>
            <w:tcW w:w="1693"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Серая гниль</w:t>
            </w:r>
          </w:p>
        </w:tc>
        <w:tc>
          <w:tcPr>
            <w:tcW w:w="2350" w:type="dxa"/>
            <w:tcBorders>
              <w:bottom w:val="double" w:sz="4" w:space="0" w:color="auto"/>
            </w:tcBorders>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смыкание ягод в гроздях, последующее – </w:t>
            </w:r>
          </w:p>
          <w:p w:rsidR="00CB1A7C" w:rsidRPr="008E21A1" w:rsidRDefault="00CB1A7C" w:rsidP="003643D4">
            <w:pPr>
              <w:jc w:val="both"/>
              <w:rPr>
                <w:sz w:val="16"/>
                <w:szCs w:val="16"/>
              </w:rPr>
            </w:pPr>
            <w:r w:rsidRPr="008E21A1">
              <w:rPr>
                <w:sz w:val="16"/>
                <w:szCs w:val="16"/>
              </w:rPr>
              <w:t>с интервалом 7-10 дней. Расход рабочей жидкости – 600-1000 л/га</w:t>
            </w:r>
          </w:p>
        </w:tc>
        <w:tc>
          <w:tcPr>
            <w:tcW w:w="769"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21(2)</w:t>
            </w:r>
          </w:p>
        </w:tc>
        <w:tc>
          <w:tcPr>
            <w:tcW w:w="604" w:type="dxa"/>
            <w:vMerge/>
            <w:tcBorders>
              <w:bottom w:val="double" w:sz="4" w:space="0" w:color="auto"/>
            </w:tcBorders>
            <w:shd w:val="clear" w:color="auto" w:fill="FFFFFF"/>
          </w:tcPr>
          <w:p w:rsidR="00CB1A7C" w:rsidRPr="008E21A1" w:rsidRDefault="00CB1A7C" w:rsidP="003643D4">
            <w:pPr>
              <w:jc w:val="center"/>
              <w:rPr>
                <w:bCs/>
                <w:sz w:val="16"/>
                <w:szCs w:val="16"/>
              </w:rPr>
            </w:pPr>
          </w:p>
        </w:tc>
      </w:tr>
      <w:tr w:rsidR="008E21A1" w:rsidRPr="008E21A1" w:rsidTr="008E21A1">
        <w:trPr>
          <w:trHeight w:val="735"/>
        </w:trPr>
        <w:tc>
          <w:tcPr>
            <w:tcW w:w="1664" w:type="dxa"/>
            <w:vMerge w:val="restart"/>
            <w:tcBorders>
              <w:top w:val="double" w:sz="4" w:space="0" w:color="auto"/>
              <w:left w:val="double" w:sz="4" w:space="0" w:color="auto"/>
              <w:right w:val="single" w:sz="4" w:space="0" w:color="auto"/>
            </w:tcBorders>
            <w:shd w:val="clear" w:color="auto" w:fill="auto"/>
          </w:tcPr>
          <w:p w:rsidR="008E21A1" w:rsidRPr="008E21A1" w:rsidRDefault="008E21A1" w:rsidP="008E21A1">
            <w:pPr>
              <w:jc w:val="center"/>
              <w:rPr>
                <w:b/>
                <w:bCs/>
                <w:sz w:val="16"/>
                <w:szCs w:val="16"/>
              </w:rPr>
            </w:pPr>
            <w:r w:rsidRPr="008E21A1">
              <w:rPr>
                <w:b/>
                <w:bCs/>
                <w:sz w:val="16"/>
                <w:szCs w:val="16"/>
              </w:rPr>
              <w:t>Пирус, КС</w:t>
            </w:r>
          </w:p>
          <w:p w:rsidR="008E21A1" w:rsidRPr="008E21A1" w:rsidRDefault="008E21A1" w:rsidP="008E21A1">
            <w:pPr>
              <w:jc w:val="center"/>
              <w:rPr>
                <w:bCs/>
                <w:sz w:val="16"/>
                <w:szCs w:val="16"/>
              </w:rPr>
            </w:pPr>
            <w:r w:rsidRPr="008E21A1">
              <w:rPr>
                <w:b/>
                <w:bCs/>
                <w:sz w:val="16"/>
                <w:szCs w:val="16"/>
              </w:rPr>
              <w:t>(400 г/л)</w:t>
            </w:r>
          </w:p>
          <w:p w:rsidR="008E21A1" w:rsidRPr="008E21A1" w:rsidRDefault="00EF5688" w:rsidP="008E21A1">
            <w:pPr>
              <w:jc w:val="center"/>
              <w:rPr>
                <w:bCs/>
                <w:sz w:val="16"/>
                <w:szCs w:val="16"/>
              </w:rPr>
            </w:pPr>
            <w:r w:rsidRPr="00EF5688">
              <w:rPr>
                <w:bCs/>
                <w:sz w:val="16"/>
                <w:szCs w:val="16"/>
              </w:rPr>
              <w:t xml:space="preserve">Ариста ЛайфСайенс Бенилюкс СРЛ </w:t>
            </w:r>
            <w:r w:rsidRPr="00EF5688">
              <w:rPr>
                <w:bCs/>
                <w:sz w:val="16"/>
                <w:szCs w:val="16"/>
              </w:rPr>
              <w:lastRenderedPageBreak/>
              <w:t>(Бельгия)</w:t>
            </w:r>
          </w:p>
          <w:p w:rsidR="008E21A1" w:rsidRPr="008E21A1" w:rsidRDefault="008E21A1" w:rsidP="008E21A1">
            <w:pPr>
              <w:jc w:val="center"/>
              <w:rPr>
                <w:bCs/>
                <w:sz w:val="16"/>
                <w:szCs w:val="16"/>
              </w:rPr>
            </w:pPr>
            <w:r w:rsidRPr="008E21A1">
              <w:rPr>
                <w:bCs/>
                <w:sz w:val="16"/>
                <w:szCs w:val="16"/>
              </w:rPr>
              <w:t>3/3</w:t>
            </w:r>
          </w:p>
          <w:p w:rsidR="00EF5688" w:rsidRDefault="00EF5688" w:rsidP="008E21A1">
            <w:pPr>
              <w:jc w:val="center"/>
              <w:rPr>
                <w:bCs/>
                <w:sz w:val="16"/>
                <w:szCs w:val="16"/>
              </w:rPr>
            </w:pPr>
            <w:r w:rsidRPr="00EF5688">
              <w:rPr>
                <w:bCs/>
                <w:sz w:val="16"/>
                <w:szCs w:val="16"/>
              </w:rPr>
              <w:t>322-02-4714-1  (взамен ранее выданного свидетельства о государственной регистрации от 7 мая 2024 №4550)</w:t>
            </w:r>
          </w:p>
          <w:p w:rsidR="008E21A1" w:rsidRPr="008E21A1" w:rsidRDefault="008E21A1" w:rsidP="008E21A1">
            <w:pPr>
              <w:jc w:val="center"/>
              <w:rPr>
                <w:bCs/>
                <w:sz w:val="16"/>
                <w:szCs w:val="16"/>
              </w:rPr>
            </w:pPr>
            <w:r w:rsidRPr="008E21A1">
              <w:rPr>
                <w:bCs/>
                <w:sz w:val="16"/>
                <w:szCs w:val="16"/>
              </w:rPr>
              <w:t>07.05.2024</w:t>
            </w:r>
          </w:p>
          <w:p w:rsidR="008E21A1" w:rsidRPr="008E21A1" w:rsidRDefault="008E21A1" w:rsidP="008E21A1">
            <w:pPr>
              <w:jc w:val="center"/>
              <w:rPr>
                <w:bCs/>
                <w:sz w:val="16"/>
                <w:szCs w:val="16"/>
              </w:rPr>
            </w:pPr>
            <w:r w:rsidRPr="008E21A1">
              <w:rPr>
                <w:bCs/>
                <w:sz w:val="16"/>
                <w:szCs w:val="16"/>
              </w:rPr>
              <w:t>06.05.2034</w:t>
            </w:r>
          </w:p>
          <w:p w:rsidR="008E21A1" w:rsidRPr="008E21A1" w:rsidRDefault="008E21A1" w:rsidP="008E21A1">
            <w:pPr>
              <w:jc w:val="center"/>
              <w:rPr>
                <w:bCs/>
                <w:sz w:val="16"/>
                <w:szCs w:val="16"/>
              </w:rPr>
            </w:pPr>
          </w:p>
        </w:tc>
        <w:tc>
          <w:tcPr>
            <w:tcW w:w="1021"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lastRenderedPageBreak/>
              <w:t>0,75-1,25</w:t>
            </w:r>
          </w:p>
        </w:tc>
        <w:tc>
          <w:tcPr>
            <w:tcW w:w="1362"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Яблоня, груша</w:t>
            </w:r>
          </w:p>
        </w:tc>
        <w:tc>
          <w:tcPr>
            <w:tcW w:w="1693"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Парша, монилиальная плодовая гниль</w:t>
            </w:r>
          </w:p>
        </w:tc>
        <w:tc>
          <w:tcPr>
            <w:tcW w:w="2350"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 xml:space="preserve">Опрыскивание в период вегетации: первое в фазу «зеленый конус», второе в фазу «розовый бутон», </w:t>
            </w:r>
            <w:r w:rsidRPr="008E21A1">
              <w:rPr>
                <w:sz w:val="16"/>
                <w:szCs w:val="16"/>
              </w:rPr>
              <w:lastRenderedPageBreak/>
              <w:t>последующие с интервалом 7 – 10 дней. Расход рабочей жидкости – 800-1000 л/га</w:t>
            </w:r>
          </w:p>
        </w:tc>
        <w:tc>
          <w:tcPr>
            <w:tcW w:w="769"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lastRenderedPageBreak/>
              <w:t>30(4)</w:t>
            </w:r>
          </w:p>
        </w:tc>
        <w:tc>
          <w:tcPr>
            <w:tcW w:w="604" w:type="dxa"/>
            <w:tcBorders>
              <w:top w:val="doub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Виноград</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800-1000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21(2)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 – 2,25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Земляника садовая</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 мучнистая роса</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в фазу начало цветения, последующие с интервалом 7-14 дней. Расход рабочей жидкости – 200-500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3(3)</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1,75 - 2,0</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Томаты защищенного грунта</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1000-1500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r w:rsidR="008E21A1" w:rsidRPr="008E21A1" w:rsidTr="008E21A1">
        <w:trPr>
          <w:trHeight w:val="735"/>
        </w:trPr>
        <w:tc>
          <w:tcPr>
            <w:tcW w:w="1664" w:type="dxa"/>
            <w:vMerge/>
            <w:tcBorders>
              <w:left w:val="double" w:sz="4" w:space="0" w:color="auto"/>
              <w:bottom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2,3-3,0</w:t>
            </w:r>
          </w:p>
        </w:tc>
        <w:tc>
          <w:tcPr>
            <w:tcW w:w="1362"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Роза защищенного грунта</w:t>
            </w:r>
          </w:p>
        </w:tc>
        <w:tc>
          <w:tcPr>
            <w:tcW w:w="1693"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Мучнистая роса</w:t>
            </w:r>
          </w:p>
        </w:tc>
        <w:tc>
          <w:tcPr>
            <w:tcW w:w="2350"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последующие с интервалом 10-15 дней. Расход рабочей жидкости – 800-1500 л/га</w:t>
            </w:r>
          </w:p>
        </w:tc>
        <w:tc>
          <w:tcPr>
            <w:tcW w:w="769"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-(4)</w:t>
            </w:r>
          </w:p>
        </w:tc>
        <w:tc>
          <w:tcPr>
            <w:tcW w:w="604" w:type="dxa"/>
            <w:tcBorders>
              <w:top w:val="single" w:sz="4" w:space="0" w:color="auto"/>
              <w:left w:val="single" w:sz="4" w:space="0" w:color="auto"/>
              <w:bottom w:val="doub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 флудиоксонил</w:t>
      </w:r>
    </w:p>
    <w:tbl>
      <w:tblPr>
        <w:tblStyle w:val="afb"/>
        <w:tblW w:w="0" w:type="auto"/>
        <w:tblInd w:w="108" w:type="dxa"/>
        <w:tblLook w:val="04A0" w:firstRow="1" w:lastRow="0" w:firstColumn="1" w:lastColumn="0" w:noHBand="0" w:noVBand="1"/>
      </w:tblPr>
      <w:tblGrid>
        <w:gridCol w:w="1620"/>
        <w:gridCol w:w="1014"/>
        <w:gridCol w:w="1370"/>
        <w:gridCol w:w="1732"/>
        <w:gridCol w:w="2354"/>
        <w:gridCol w:w="769"/>
        <w:gridCol w:w="604"/>
      </w:tblGrid>
      <w:tr w:rsidR="00CB1A7C" w:rsidRPr="00065B09" w:rsidTr="00CB1A7C">
        <w:trPr>
          <w:trHeight w:val="735"/>
        </w:trPr>
        <w:tc>
          <w:tcPr>
            <w:tcW w:w="1681" w:type="dxa"/>
            <w:vMerge w:val="restart"/>
            <w:shd w:val="clear" w:color="auto" w:fill="auto"/>
          </w:tcPr>
          <w:p w:rsidR="00CB1A7C" w:rsidRPr="00065B09" w:rsidRDefault="00CB1A7C" w:rsidP="003643D4">
            <w:pPr>
              <w:jc w:val="center"/>
              <w:rPr>
                <w:bCs/>
                <w:sz w:val="16"/>
                <w:szCs w:val="16"/>
              </w:rPr>
            </w:pPr>
            <w:r w:rsidRPr="00065B09">
              <w:rPr>
                <w:bCs/>
                <w:sz w:val="16"/>
                <w:szCs w:val="16"/>
              </w:rPr>
              <w:t>Помарикс, КС (336+133)</w:t>
            </w:r>
          </w:p>
          <w:p w:rsidR="00CB1A7C" w:rsidRPr="00065B09" w:rsidRDefault="00CB1A7C" w:rsidP="003643D4">
            <w:pPr>
              <w:jc w:val="center"/>
              <w:rPr>
                <w:bCs/>
                <w:sz w:val="16"/>
                <w:szCs w:val="16"/>
              </w:rPr>
            </w:pPr>
            <w:r w:rsidRPr="00065B09">
              <w:rPr>
                <w:bCs/>
                <w:sz w:val="16"/>
                <w:szCs w:val="16"/>
              </w:rPr>
              <w:t>ГЛОБАКЕМ НВ (Бельгия)</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586-02-4217-1</w:t>
            </w:r>
          </w:p>
          <w:p w:rsidR="00CB1A7C" w:rsidRPr="00065B09" w:rsidRDefault="00CB1A7C" w:rsidP="003643D4">
            <w:pPr>
              <w:jc w:val="center"/>
              <w:rPr>
                <w:bCs/>
                <w:sz w:val="16"/>
                <w:szCs w:val="16"/>
              </w:rPr>
            </w:pPr>
            <w:r w:rsidRPr="00065B09">
              <w:rPr>
                <w:bCs/>
                <w:sz w:val="16"/>
                <w:szCs w:val="16"/>
              </w:rPr>
              <w:t>05.10.2033</w:t>
            </w:r>
          </w:p>
        </w:tc>
        <w:tc>
          <w:tcPr>
            <w:tcW w:w="1077" w:type="dxa"/>
            <w:vMerge w:val="restart"/>
            <w:shd w:val="clear" w:color="auto" w:fill="FFFFFF"/>
          </w:tcPr>
          <w:p w:rsidR="00CB1A7C" w:rsidRPr="00065B09" w:rsidRDefault="00CB1A7C" w:rsidP="003643D4">
            <w:pPr>
              <w:rPr>
                <w:sz w:val="16"/>
                <w:szCs w:val="16"/>
              </w:rPr>
            </w:pPr>
            <w:r w:rsidRPr="00065B09">
              <w:rPr>
                <w:sz w:val="16"/>
                <w:szCs w:val="16"/>
              </w:rPr>
              <w:t>1,4-1,6</w:t>
            </w:r>
          </w:p>
        </w:tc>
        <w:tc>
          <w:tcPr>
            <w:tcW w:w="1420" w:type="dxa"/>
            <w:vMerge w:val="restart"/>
            <w:shd w:val="clear" w:color="auto" w:fill="FFFFFF"/>
          </w:tcPr>
          <w:p w:rsidR="00CB1A7C" w:rsidRPr="00065B09" w:rsidRDefault="00CB1A7C" w:rsidP="003643D4">
            <w:pPr>
              <w:rPr>
                <w:sz w:val="16"/>
                <w:szCs w:val="16"/>
              </w:rPr>
            </w:pPr>
            <w:r w:rsidRPr="00065B09">
              <w:rPr>
                <w:sz w:val="16"/>
                <w:szCs w:val="16"/>
              </w:rPr>
              <w:t>Яблоня</w:t>
            </w:r>
          </w:p>
        </w:tc>
        <w:tc>
          <w:tcPr>
            <w:tcW w:w="1789" w:type="dxa"/>
            <w:shd w:val="clear" w:color="auto" w:fill="FFFFFF"/>
          </w:tcPr>
          <w:p w:rsidR="00CB1A7C" w:rsidRPr="00065B09" w:rsidRDefault="00CB1A7C" w:rsidP="003643D4">
            <w:pPr>
              <w:rPr>
                <w:sz w:val="16"/>
                <w:szCs w:val="16"/>
              </w:rPr>
            </w:pPr>
            <w:r w:rsidRPr="00065B09">
              <w:rPr>
                <w:sz w:val="16"/>
                <w:szCs w:val="16"/>
              </w:rPr>
              <w:t>Парша, монилиоз</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1000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t>3(3)</w:t>
            </w:r>
          </w:p>
        </w:tc>
        <w:tc>
          <w:tcPr>
            <w:tcW w:w="618" w:type="dxa"/>
            <w:vMerge w:val="restart"/>
            <w:shd w:val="clear" w:color="auto" w:fill="FFFFFF"/>
          </w:tcPr>
          <w:p w:rsidR="00CB1A7C" w:rsidRPr="00065B09" w:rsidRDefault="00CB1A7C" w:rsidP="003643D4">
            <w:pPr>
              <w:jc w:val="center"/>
              <w:rPr>
                <w:bCs/>
                <w:sz w:val="16"/>
                <w:szCs w:val="16"/>
              </w:rPr>
            </w:pPr>
            <w:r w:rsidRPr="00065B09">
              <w:rPr>
                <w:bCs/>
                <w:sz w:val="16"/>
                <w:szCs w:val="16"/>
              </w:rPr>
              <w:t>3(3)</w:t>
            </w: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vMerge/>
            <w:shd w:val="clear" w:color="auto" w:fill="FFFFFF"/>
          </w:tcPr>
          <w:p w:rsidR="00CB1A7C" w:rsidRPr="00065B09" w:rsidRDefault="00CB1A7C" w:rsidP="003643D4">
            <w:pPr>
              <w:rPr>
                <w:sz w:val="16"/>
                <w:szCs w:val="16"/>
              </w:rPr>
            </w:pPr>
          </w:p>
        </w:tc>
        <w:tc>
          <w:tcPr>
            <w:tcW w:w="1420" w:type="dxa"/>
            <w:vMerge/>
            <w:shd w:val="clear" w:color="auto" w:fill="FFFFFF"/>
          </w:tcPr>
          <w:p w:rsidR="00CB1A7C" w:rsidRPr="00065B09" w:rsidRDefault="00CB1A7C" w:rsidP="003643D4">
            <w:pPr>
              <w:rPr>
                <w:sz w:val="16"/>
                <w:szCs w:val="16"/>
              </w:rPr>
            </w:pPr>
          </w:p>
        </w:tc>
        <w:tc>
          <w:tcPr>
            <w:tcW w:w="1789" w:type="dxa"/>
            <w:shd w:val="clear" w:color="auto" w:fill="FFFFFF"/>
          </w:tcPr>
          <w:p w:rsidR="00CB1A7C" w:rsidRPr="00065B09" w:rsidRDefault="00CB1A7C" w:rsidP="003643D4">
            <w:pPr>
              <w:rPr>
                <w:sz w:val="16"/>
                <w:szCs w:val="16"/>
              </w:rPr>
            </w:pPr>
            <w:r w:rsidRPr="00065B09">
              <w:rPr>
                <w:sz w:val="16"/>
                <w:szCs w:val="16"/>
              </w:rPr>
              <w:t>Гнили при хранении: парша, монилиоз, пенициллезная гниль, серая гниль, черный рак плодовых культур, горькая и глеоспорозная горькая гнили</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за 10-14 дней до сбора плодов, второе за 3-5 дней до сбора плодов, третье за сутки или в день сбора плодов. Расход рабочей жидкости – 1000 л/га</w:t>
            </w:r>
          </w:p>
        </w:tc>
        <w:tc>
          <w:tcPr>
            <w:tcW w:w="793" w:type="dxa"/>
            <w:vMerge/>
            <w:shd w:val="clear" w:color="auto" w:fill="FFFFFF"/>
          </w:tcPr>
          <w:p w:rsidR="00CB1A7C" w:rsidRPr="00065B09" w:rsidRDefault="00CB1A7C" w:rsidP="003643D4">
            <w:pPr>
              <w:rPr>
                <w:sz w:val="16"/>
                <w:szCs w:val="16"/>
              </w:rPr>
            </w:pP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1,4-1,8</w:t>
            </w:r>
          </w:p>
        </w:tc>
        <w:tc>
          <w:tcPr>
            <w:tcW w:w="1420" w:type="dxa"/>
            <w:shd w:val="clear" w:color="auto" w:fill="FFFFFF"/>
          </w:tcPr>
          <w:p w:rsidR="00CB1A7C" w:rsidRPr="00065B09" w:rsidRDefault="00CB1A7C" w:rsidP="003643D4">
            <w:pPr>
              <w:rPr>
                <w:sz w:val="16"/>
                <w:szCs w:val="16"/>
              </w:rPr>
            </w:pPr>
            <w:r w:rsidRPr="00065B09">
              <w:rPr>
                <w:sz w:val="16"/>
                <w:szCs w:val="16"/>
              </w:rPr>
              <w:t>Виноград</w:t>
            </w:r>
          </w:p>
        </w:tc>
        <w:tc>
          <w:tcPr>
            <w:tcW w:w="1789" w:type="dxa"/>
            <w:shd w:val="clear" w:color="auto" w:fill="FFFFFF"/>
          </w:tcPr>
          <w:p w:rsidR="00CB1A7C" w:rsidRPr="00065B09" w:rsidRDefault="00CB1A7C" w:rsidP="003643D4">
            <w:pPr>
              <w:rPr>
                <w:sz w:val="16"/>
                <w:szCs w:val="16"/>
              </w:rPr>
            </w:pPr>
            <w:r w:rsidRPr="00065B09">
              <w:rPr>
                <w:sz w:val="16"/>
                <w:szCs w:val="16"/>
              </w:rPr>
              <w:t>Оидиум, 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в фазу начала смыкания ягод в грозди, последующиес интервалом 10-12 дней. Расход рабочей жидкости – 1000 л/га</w:t>
            </w:r>
          </w:p>
        </w:tc>
        <w:tc>
          <w:tcPr>
            <w:tcW w:w="793" w:type="dxa"/>
            <w:shd w:val="clear" w:color="auto" w:fill="FFFFFF"/>
          </w:tcPr>
          <w:p w:rsidR="00CB1A7C" w:rsidRPr="00065B09" w:rsidRDefault="00CB1A7C" w:rsidP="003643D4">
            <w:pPr>
              <w:rPr>
                <w:sz w:val="16"/>
                <w:szCs w:val="16"/>
              </w:rPr>
            </w:pPr>
            <w:r w:rsidRPr="00065B09">
              <w:rPr>
                <w:sz w:val="16"/>
                <w:szCs w:val="16"/>
              </w:rPr>
              <w:t>12(3)</w:t>
            </w: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1,4-1,6</w:t>
            </w:r>
          </w:p>
        </w:tc>
        <w:tc>
          <w:tcPr>
            <w:tcW w:w="1420" w:type="dxa"/>
            <w:shd w:val="clear" w:color="auto" w:fill="FFFFFF"/>
          </w:tcPr>
          <w:p w:rsidR="00CB1A7C" w:rsidRPr="00065B09" w:rsidRDefault="00CB1A7C" w:rsidP="003643D4">
            <w:pPr>
              <w:jc w:val="center"/>
              <w:rPr>
                <w:sz w:val="16"/>
                <w:szCs w:val="16"/>
              </w:rPr>
            </w:pPr>
            <w:r w:rsidRPr="00065B09">
              <w:rPr>
                <w:sz w:val="16"/>
                <w:szCs w:val="16"/>
              </w:rPr>
              <w:t xml:space="preserve">Земляника </w:t>
            </w:r>
          </w:p>
        </w:tc>
        <w:tc>
          <w:tcPr>
            <w:tcW w:w="1789" w:type="dxa"/>
            <w:shd w:val="clear" w:color="auto" w:fill="FFFFFF"/>
          </w:tcPr>
          <w:p w:rsidR="00CB1A7C" w:rsidRPr="00065B09" w:rsidRDefault="00CB1A7C" w:rsidP="003643D4">
            <w:pPr>
              <w:rPr>
                <w:sz w:val="16"/>
                <w:szCs w:val="16"/>
              </w:rPr>
            </w:pPr>
            <w:r w:rsidRPr="00065B09">
              <w:rPr>
                <w:sz w:val="16"/>
                <w:szCs w:val="16"/>
              </w:rPr>
              <w:t>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500 л/га</w:t>
            </w:r>
          </w:p>
        </w:tc>
        <w:tc>
          <w:tcPr>
            <w:tcW w:w="793" w:type="dxa"/>
            <w:shd w:val="clear" w:color="auto" w:fill="FFFFFF"/>
          </w:tcPr>
          <w:p w:rsidR="00CB1A7C" w:rsidRPr="00065B09" w:rsidRDefault="00CB1A7C" w:rsidP="003643D4">
            <w:pPr>
              <w:rPr>
                <w:sz w:val="16"/>
                <w:szCs w:val="16"/>
              </w:rPr>
            </w:pPr>
            <w:r w:rsidRPr="00065B09">
              <w:rPr>
                <w:sz w:val="16"/>
                <w:szCs w:val="16"/>
              </w:rPr>
              <w:t>12(2)</w:t>
            </w:r>
          </w:p>
        </w:tc>
        <w:tc>
          <w:tcPr>
            <w:tcW w:w="618"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 xml:space="preserve">Полидиметилдиаллиламмония хлорид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Силар, ВР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008-02-3711-1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07.06.2032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мл/л воды (Л)</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фазах: начало цветения – плодообразования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10 – 14 дней.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3л/100 м</w:t>
            </w:r>
            <w:r w:rsidRPr="00065B09">
              <w:rPr>
                <w:rFonts w:ascii="Times New Roman" w:eastAsia="Times New Roman" w:hAnsi="Times New Roman" w:cs="Times New Roman"/>
                <w:sz w:val="16"/>
                <w:szCs w:val="16"/>
                <w:vertAlign w:val="superscript"/>
                <w:lang w:eastAsia="ru-RU"/>
              </w:rPr>
              <w:t>2</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 (3)</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913"/>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и защищенного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фазе бутонизации и после сбора урожая.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5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w:t>
            </w:r>
          </w:p>
        </w:tc>
        <w:tc>
          <w:tcPr>
            <w:tcW w:w="2495" w:type="dxa"/>
            <w:vMerge w:val="restart"/>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w:t>
            </w:r>
            <w:r w:rsidRPr="00065B09">
              <w:rPr>
                <w:rFonts w:ascii="Times New Roman" w:eastAsia="Calibri" w:hAnsi="Times New Roman" w:cs="Times New Roman"/>
                <w:sz w:val="16"/>
                <w:szCs w:val="16"/>
              </w:rPr>
              <w:lastRenderedPageBreak/>
              <w:t xml:space="preserve">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vMerge/>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в фазу «видны соцветия» (51-53), последующие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7-10 дней после предыдущей обработки.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Расход рабочей жидкости – 8-10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бутонизации, последующие с интервалом 7-12 дней после предыдущей обработки. Расход рабочей жидкости – 3-10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4-5 настоящих листьев; второе и третье – через 10 -14 дней после предыдущей обработки.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3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Альбит, ТПС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(6,2 + 29,8 + 91,1</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+ 91,2 + 181,5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«НПФ «Альбит»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081-02-2950-1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мучнистая роса, септориоз (при слабом развитии болезней) </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кущение – выход в трубку и колошение – цветение.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Пятнистости: сетчатая и темно-бурая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w:t>
            </w:r>
            <w:r w:rsidRPr="00065B09">
              <w:rPr>
                <w:rFonts w:ascii="Times New Roman" w:eastAsia="Calibri" w:hAnsi="Times New Roman" w:cs="Times New Roman"/>
                <w:spacing w:val="-2"/>
                <w:sz w:val="16"/>
                <w:szCs w:val="16"/>
              </w:rPr>
              <w:br/>
              <w:t>кущение – выход в трубку и колошение.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0,05-0,07</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крапчатость,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с добавлением </w:t>
            </w:r>
            <w:r w:rsidRPr="00065B09">
              <w:rPr>
                <w:rFonts w:ascii="Times New Roman" w:eastAsia="Calibri" w:hAnsi="Times New Roman" w:cs="Times New Roman"/>
                <w:spacing w:val="-2"/>
                <w:sz w:val="16"/>
                <w:szCs w:val="16"/>
                <w:lang w:val="en-US"/>
              </w:rPr>
              <w:t>NaK</w:t>
            </w:r>
            <w:r w:rsidRPr="00065B09">
              <w:rPr>
                <w:rFonts w:ascii="Times New Roman" w:eastAsia="Calibri" w:hAnsi="Times New Roman" w:cs="Times New Roman"/>
                <w:spacing w:val="-2"/>
                <w:sz w:val="16"/>
                <w:szCs w:val="16"/>
              </w:rPr>
              <w:t>Мц (0,2 кг/т). Расход рабочей жидкости – 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«елочки». Расход рабочей жидкости – 200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300-400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Корнеед всходов</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системе с другими фунгицидами в фазы: перед цветением, в начале формирования ягод (ягода размером с крупинку), смыкание ягод в грозди, окрашивание ягод. Расход рабочей жидкости – 800-1000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1 мл/кг семян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0,1%-й суспензии препарата в течение 3 часов. Расход рабочей жидкости – 1 л/кг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0,04-0,06</w:t>
            </w:r>
          </w:p>
        </w:tc>
        <w:tc>
          <w:tcPr>
            <w:tcW w:w="1418"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перед цветением, в начале формирования ягод (ягода размером с крупинку), смыкание ягод в грозди, окрашивание ягод.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Предпосадочная обработка клубней. Расход рабочей </w:t>
            </w:r>
            <w:r w:rsidRPr="00065B09">
              <w:rPr>
                <w:rFonts w:ascii="Times New Roman" w:eastAsia="Calibri" w:hAnsi="Times New Roman" w:cs="Times New Roman"/>
                <w:spacing w:val="-2"/>
                <w:sz w:val="16"/>
                <w:szCs w:val="16"/>
              </w:rPr>
              <w:br/>
              <w:t>жидкости – 1 л на 100 кг клубней</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течение 3 часов. Расход рабочей жидкости – 100 мл/100 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065B09" w:rsidTr="0075667C">
        <w:tc>
          <w:tcPr>
            <w:tcW w:w="169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Талиус, КЭ(200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029-02-319-1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3"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Ячмень яровой</w:t>
            </w:r>
          </w:p>
        </w:tc>
        <w:tc>
          <w:tcPr>
            <w:tcW w:w="186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69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 осенью или весной.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Проквиназид+тетраконазол</w:t>
      </w:r>
    </w:p>
    <w:tbl>
      <w:tblPr>
        <w:tblW w:w="996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5412FC" w:rsidTr="001D7EA9">
        <w:trPr>
          <w:trHeight w:val="1476"/>
        </w:trPr>
        <w:tc>
          <w:tcPr>
            <w:tcW w:w="1699" w:type="dxa"/>
            <w:tcBorders>
              <w:bottom w:val="double" w:sz="4" w:space="0" w:color="auto"/>
            </w:tcBorders>
          </w:tcPr>
          <w:p w:rsidR="00CB1A7C" w:rsidRPr="005412FC"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5412FC">
              <w:rPr>
                <w:rFonts w:ascii="Times New Roman" w:eastAsia="Times New Roman" w:hAnsi="Times New Roman" w:cs="Times New Roman"/>
                <w:b/>
                <w:bCs/>
                <w:sz w:val="16"/>
                <w:szCs w:val="16"/>
                <w:lang w:eastAsia="ru-RU"/>
              </w:rPr>
              <w:t>Талендо Экстра,</w:t>
            </w:r>
            <w:r w:rsidR="00DC48F7" w:rsidRPr="005412FC">
              <w:rPr>
                <w:rFonts w:ascii="Times New Roman" w:eastAsia="Times New Roman" w:hAnsi="Times New Roman" w:cs="Times New Roman"/>
                <w:b/>
                <w:bCs/>
                <w:sz w:val="16"/>
                <w:szCs w:val="16"/>
                <w:lang w:eastAsia="ru-RU"/>
              </w:rPr>
              <w:t xml:space="preserve"> </w:t>
            </w:r>
            <w:r w:rsidRPr="005412FC">
              <w:rPr>
                <w:rFonts w:ascii="Times New Roman" w:eastAsia="Times New Roman" w:hAnsi="Times New Roman" w:cs="Times New Roman"/>
                <w:b/>
                <w:bCs/>
                <w:sz w:val="16"/>
                <w:szCs w:val="16"/>
                <w:lang w:eastAsia="ru-RU"/>
              </w:rPr>
              <w:t>КЭ</w:t>
            </w:r>
          </w:p>
          <w:p w:rsidR="00CB1A7C" w:rsidRPr="005412FC"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5412FC">
              <w:rPr>
                <w:rFonts w:ascii="Times New Roman" w:eastAsia="Times New Roman" w:hAnsi="Times New Roman" w:cs="Times New Roman"/>
                <w:b/>
                <w:bCs/>
                <w:sz w:val="16"/>
                <w:szCs w:val="16"/>
                <w:lang w:eastAsia="ru-RU"/>
              </w:rPr>
              <w:t>(160 г/л + 80 г/л)</w:t>
            </w:r>
          </w:p>
          <w:p w:rsidR="00CB1A7C" w:rsidRPr="005412F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ООО «Дюпон Наука и Технологии»</w:t>
            </w:r>
          </w:p>
          <w:p w:rsidR="00CB1A7C" w:rsidRPr="005412F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2/3</w:t>
            </w:r>
          </w:p>
          <w:p w:rsidR="00CB1A7C" w:rsidRPr="005412F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029-02-1036-1</w:t>
            </w:r>
          </w:p>
          <w:p w:rsidR="00CB1A7C" w:rsidRPr="005412F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13.03.2026</w:t>
            </w:r>
          </w:p>
        </w:tc>
        <w:tc>
          <w:tcPr>
            <w:tcW w:w="1133"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0,3-0,4</w:t>
            </w:r>
          </w:p>
        </w:tc>
        <w:tc>
          <w:tcPr>
            <w:tcW w:w="1416"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Виноград</w:t>
            </w:r>
          </w:p>
        </w:tc>
        <w:tc>
          <w:tcPr>
            <w:tcW w:w="1869"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Оидиум</w:t>
            </w:r>
          </w:p>
        </w:tc>
        <w:tc>
          <w:tcPr>
            <w:tcW w:w="2492"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с интервалом 14 дней. </w:t>
            </w:r>
          </w:p>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 xml:space="preserve">Расход рабочей жидкости – </w:t>
            </w:r>
            <w:r w:rsidRPr="005412FC">
              <w:rPr>
                <w:rFonts w:ascii="Times New Roman" w:eastAsia="Times New Roman" w:hAnsi="Times New Roman" w:cs="Times New Roman"/>
                <w:sz w:val="16"/>
                <w:szCs w:val="16"/>
                <w:lang w:eastAsia="ru-RU"/>
              </w:rPr>
              <w:br/>
              <w:t>1000 л/га</w:t>
            </w:r>
          </w:p>
        </w:tc>
        <w:tc>
          <w:tcPr>
            <w:tcW w:w="679"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28 (4)</w:t>
            </w:r>
          </w:p>
        </w:tc>
        <w:tc>
          <w:tcPr>
            <w:tcW w:w="679" w:type="dxa"/>
            <w:tcBorders>
              <w:bottom w:val="double" w:sz="4" w:space="0" w:color="auto"/>
            </w:tcBorders>
          </w:tcPr>
          <w:p w:rsidR="00CB1A7C" w:rsidRPr="005412FC"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5412FC">
              <w:rPr>
                <w:rFonts w:ascii="Times New Roman" w:eastAsia="Times New Roman" w:hAnsi="Times New Roman" w:cs="Times New Roman"/>
                <w:sz w:val="16"/>
                <w:szCs w:val="16"/>
                <w:lang w:eastAsia="ru-RU"/>
              </w:rPr>
              <w:t>3(3)</w:t>
            </w:r>
          </w:p>
        </w:tc>
      </w:tr>
      <w:tr w:rsidR="00F5152B" w:rsidRPr="005412FC" w:rsidTr="001D7EA9">
        <w:trPr>
          <w:trHeight w:val="1476"/>
        </w:trPr>
        <w:tc>
          <w:tcPr>
            <w:tcW w:w="1699" w:type="dxa"/>
            <w:tcBorders>
              <w:top w:val="double" w:sz="4" w:space="0" w:color="auto"/>
            </w:tcBorders>
          </w:tcPr>
          <w:p w:rsidR="00F5152B" w:rsidRPr="005412FC" w:rsidRDefault="00F5152B" w:rsidP="00F5152B">
            <w:pPr>
              <w:autoSpaceDE w:val="0"/>
              <w:autoSpaceDN w:val="0"/>
              <w:spacing w:after="0" w:line="240" w:lineRule="auto"/>
              <w:jc w:val="center"/>
              <w:rPr>
                <w:rFonts w:ascii="Times New Roman" w:eastAsia="Times New Roman" w:hAnsi="Times New Roman" w:cs="Times New Roman"/>
                <w:b/>
                <w:bCs/>
                <w:sz w:val="16"/>
                <w:szCs w:val="16"/>
                <w:lang w:eastAsia="ru-RU"/>
              </w:rPr>
            </w:pPr>
            <w:r w:rsidRPr="005412FC">
              <w:rPr>
                <w:rFonts w:ascii="Times New Roman" w:eastAsia="Times New Roman" w:hAnsi="Times New Roman" w:cs="Times New Roman"/>
                <w:b/>
                <w:bCs/>
                <w:sz w:val="16"/>
                <w:szCs w:val="16"/>
                <w:lang w:eastAsia="ru-RU"/>
              </w:rPr>
              <w:t>Талендо Экстра КА, КЭ</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
                <w:bCs/>
                <w:sz w:val="16"/>
                <w:szCs w:val="16"/>
                <w:lang w:eastAsia="ru-RU"/>
              </w:rPr>
            </w:pPr>
            <w:r w:rsidRPr="005412FC">
              <w:rPr>
                <w:rFonts w:ascii="Times New Roman" w:eastAsia="Times New Roman" w:hAnsi="Times New Roman" w:cs="Times New Roman"/>
                <w:b/>
                <w:bCs/>
                <w:sz w:val="16"/>
                <w:szCs w:val="16"/>
                <w:lang w:eastAsia="ru-RU"/>
              </w:rPr>
              <w:t>(160 г/л + 80 г/л)</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Cs/>
                <w:sz w:val="16"/>
                <w:szCs w:val="16"/>
                <w:lang w:eastAsia="ru-RU"/>
              </w:rPr>
            </w:pPr>
            <w:r w:rsidRPr="005412FC">
              <w:rPr>
                <w:rFonts w:ascii="Times New Roman" w:eastAsia="Times New Roman" w:hAnsi="Times New Roman" w:cs="Times New Roman"/>
                <w:bCs/>
                <w:sz w:val="16"/>
                <w:szCs w:val="16"/>
                <w:lang w:eastAsia="ru-RU"/>
              </w:rPr>
              <w:t>ООО «Кортева Агрисаенс Рус»</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Cs/>
                <w:sz w:val="16"/>
                <w:szCs w:val="16"/>
                <w:lang w:eastAsia="ru-RU"/>
              </w:rPr>
            </w:pPr>
            <w:r w:rsidRPr="005412FC">
              <w:rPr>
                <w:rFonts w:ascii="Times New Roman" w:eastAsia="Times New Roman" w:hAnsi="Times New Roman" w:cs="Times New Roman"/>
                <w:bCs/>
                <w:sz w:val="16"/>
                <w:szCs w:val="16"/>
                <w:lang w:eastAsia="ru-RU"/>
              </w:rPr>
              <w:t>ОГРН 1106195008787</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Cs/>
                <w:sz w:val="16"/>
                <w:szCs w:val="16"/>
                <w:lang w:eastAsia="ru-RU"/>
              </w:rPr>
            </w:pPr>
            <w:r w:rsidRPr="005412FC">
              <w:rPr>
                <w:rFonts w:ascii="Times New Roman" w:eastAsia="Times New Roman" w:hAnsi="Times New Roman" w:cs="Times New Roman"/>
                <w:bCs/>
                <w:sz w:val="16"/>
                <w:szCs w:val="16"/>
                <w:lang w:eastAsia="ru-RU"/>
              </w:rPr>
              <w:t>2/3</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Cs/>
                <w:sz w:val="16"/>
                <w:szCs w:val="16"/>
                <w:lang w:eastAsia="ru-RU"/>
              </w:rPr>
            </w:pPr>
            <w:r w:rsidRPr="005412FC">
              <w:rPr>
                <w:rFonts w:ascii="Times New Roman" w:eastAsia="Times New Roman" w:hAnsi="Times New Roman" w:cs="Times New Roman"/>
                <w:bCs/>
                <w:sz w:val="16"/>
                <w:szCs w:val="16"/>
                <w:lang w:eastAsia="ru-RU"/>
              </w:rPr>
              <w:t>866-02-4721-0</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Cs/>
                <w:sz w:val="16"/>
                <w:szCs w:val="16"/>
                <w:lang w:eastAsia="ru-RU"/>
              </w:rPr>
            </w:pPr>
            <w:r w:rsidRPr="005412FC">
              <w:rPr>
                <w:rFonts w:ascii="Times New Roman" w:eastAsia="Times New Roman" w:hAnsi="Times New Roman" w:cs="Times New Roman"/>
                <w:bCs/>
                <w:sz w:val="16"/>
                <w:szCs w:val="16"/>
                <w:lang w:eastAsia="ru-RU"/>
              </w:rPr>
              <w:t>11.11.2024</w:t>
            </w:r>
          </w:p>
          <w:p w:rsidR="00F5152B" w:rsidRPr="005412FC" w:rsidRDefault="00F5152B" w:rsidP="00F5152B">
            <w:pPr>
              <w:autoSpaceDE w:val="0"/>
              <w:autoSpaceDN w:val="0"/>
              <w:spacing w:after="0" w:line="240" w:lineRule="auto"/>
              <w:jc w:val="center"/>
              <w:rPr>
                <w:rFonts w:ascii="Times New Roman" w:eastAsia="Times New Roman" w:hAnsi="Times New Roman" w:cs="Times New Roman"/>
                <w:b/>
                <w:bCs/>
                <w:sz w:val="16"/>
                <w:szCs w:val="16"/>
                <w:lang w:eastAsia="ru-RU"/>
              </w:rPr>
            </w:pPr>
            <w:r w:rsidRPr="005412FC">
              <w:rPr>
                <w:rFonts w:ascii="Times New Roman" w:eastAsia="Times New Roman" w:hAnsi="Times New Roman" w:cs="Times New Roman"/>
                <w:bCs/>
                <w:sz w:val="16"/>
                <w:szCs w:val="16"/>
                <w:lang w:eastAsia="ru-RU"/>
              </w:rPr>
              <w:t>10.11.2027</w:t>
            </w:r>
          </w:p>
        </w:tc>
        <w:tc>
          <w:tcPr>
            <w:tcW w:w="1133"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0,3-0,4</w:t>
            </w:r>
          </w:p>
        </w:tc>
        <w:tc>
          <w:tcPr>
            <w:tcW w:w="1416"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Виноград</w:t>
            </w:r>
          </w:p>
        </w:tc>
        <w:tc>
          <w:tcPr>
            <w:tcW w:w="1869"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Оидиум</w:t>
            </w:r>
          </w:p>
        </w:tc>
        <w:tc>
          <w:tcPr>
            <w:tcW w:w="2492"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Опрыскивание вегетирующих растений с интервалом 14 дней. Расход рабочей жидкости – 1000 л/га</w:t>
            </w:r>
          </w:p>
        </w:tc>
        <w:tc>
          <w:tcPr>
            <w:tcW w:w="679"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28 (4)</w:t>
            </w:r>
          </w:p>
        </w:tc>
        <w:tc>
          <w:tcPr>
            <w:tcW w:w="679" w:type="dxa"/>
            <w:tcBorders>
              <w:top w:val="double" w:sz="4" w:space="0" w:color="auto"/>
            </w:tcBorders>
          </w:tcPr>
          <w:p w:rsidR="00F5152B" w:rsidRPr="005412FC" w:rsidRDefault="00F5152B" w:rsidP="00F5152B">
            <w:pPr>
              <w:rPr>
                <w:rFonts w:ascii="Times New Roman" w:hAnsi="Times New Roman" w:cs="Times New Roman"/>
                <w:color w:val="000000"/>
                <w:sz w:val="16"/>
                <w:szCs w:val="16"/>
              </w:rPr>
            </w:pPr>
            <w:r w:rsidRPr="005412FC">
              <w:rPr>
                <w:rFonts w:ascii="Times New Roman" w:hAnsi="Times New Roman" w:cs="Times New Roman"/>
                <w:color w:val="000000"/>
                <w:sz w:val="16"/>
                <w:szCs w:val="16"/>
              </w:rPr>
              <w:t>3(3)</w:t>
            </w:r>
          </w:p>
        </w:tc>
      </w:tr>
    </w:tbl>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гидрохлорид+фенамидон</w:t>
      </w: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019-02-656-1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400-600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6B21B9">
        <w:trPr>
          <w:cantSplit/>
        </w:trPr>
        <w:tc>
          <w:tcPr>
            <w:tcW w:w="1702"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Топ, КС</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+ 75 г/л)</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Гован Кроп Протекшн Лимитед</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561-02-4379-1</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24.01.2024</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23.01.2034</w:t>
            </w:r>
          </w:p>
        </w:tc>
        <w:tc>
          <w:tcPr>
            <w:tcW w:w="1134"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1,75-2,0</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- 400 л/га</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6B21B9" w:rsidRPr="00065B09" w:rsidTr="006B21B9">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1D7EA9">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1D7EA9">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673E2" w:rsidRPr="00065B09" w:rsidRDefault="00F673E2"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гидрохлорид+флуопиколид</w:t>
      </w:r>
    </w:p>
    <w:tbl>
      <w:tblPr>
        <w:tblStyle w:val="afb"/>
        <w:tblW w:w="0" w:type="auto"/>
        <w:tblLook w:val="04A0" w:firstRow="1" w:lastRow="0" w:firstColumn="1" w:lastColumn="0" w:noHBand="0" w:noVBand="1"/>
      </w:tblPr>
      <w:tblGrid>
        <w:gridCol w:w="1756"/>
        <w:gridCol w:w="957"/>
        <w:gridCol w:w="1485"/>
        <w:gridCol w:w="1765"/>
        <w:gridCol w:w="2324"/>
        <w:gridCol w:w="687"/>
        <w:gridCol w:w="597"/>
      </w:tblGrid>
      <w:tr w:rsidR="00CB1A7C" w:rsidRPr="00065B09" w:rsidTr="0075667C">
        <w:tc>
          <w:tcPr>
            <w:tcW w:w="1838" w:type="dxa"/>
            <w:tcBorders>
              <w:top w:val="double" w:sz="4" w:space="0" w:color="auto"/>
              <w:bottom w:val="double" w:sz="4" w:space="0" w:color="auto"/>
            </w:tcBorders>
          </w:tcPr>
          <w:p w:rsidR="00CB1A7C" w:rsidRPr="00065B09" w:rsidRDefault="00CB1A7C" w:rsidP="003643D4">
            <w:pPr>
              <w:suppressLineNumbers/>
              <w:jc w:val="center"/>
              <w:rPr>
                <w:b/>
                <w:bCs/>
                <w:sz w:val="16"/>
                <w:szCs w:val="16"/>
              </w:rPr>
            </w:pPr>
            <w:r w:rsidRPr="00065B09">
              <w:rPr>
                <w:b/>
                <w:bCs/>
                <w:sz w:val="16"/>
                <w:szCs w:val="16"/>
              </w:rPr>
              <w:t>Пикокарб, СК</w:t>
            </w:r>
          </w:p>
          <w:p w:rsidR="00CB1A7C" w:rsidRPr="00065B09" w:rsidRDefault="00CB1A7C" w:rsidP="003643D4">
            <w:pPr>
              <w:suppressLineNumbers/>
              <w:jc w:val="center"/>
              <w:rPr>
                <w:b/>
                <w:bCs/>
                <w:sz w:val="16"/>
                <w:szCs w:val="16"/>
              </w:rPr>
            </w:pPr>
            <w:r w:rsidRPr="00065B09">
              <w:rPr>
                <w:b/>
                <w:bCs/>
                <w:sz w:val="16"/>
                <w:szCs w:val="16"/>
              </w:rPr>
              <w:t>(625+62,5 г/л)</w:t>
            </w:r>
          </w:p>
          <w:p w:rsidR="00CB1A7C" w:rsidRPr="00065B09" w:rsidRDefault="00CB1A7C" w:rsidP="003643D4">
            <w:pPr>
              <w:suppressLineNumbers/>
              <w:jc w:val="center"/>
              <w:rPr>
                <w:sz w:val="16"/>
                <w:szCs w:val="16"/>
              </w:rPr>
            </w:pPr>
            <w:r w:rsidRPr="00065B09">
              <w:rPr>
                <w:sz w:val="16"/>
                <w:szCs w:val="16"/>
              </w:rPr>
              <w:t>Шандонг Вейфанг Рейнбоу Кемикал Ко., Лтд.</w:t>
            </w:r>
          </w:p>
          <w:p w:rsidR="00CB1A7C" w:rsidRPr="00065B09" w:rsidRDefault="00CB1A7C" w:rsidP="003643D4">
            <w:pPr>
              <w:suppressLineNumbers/>
              <w:jc w:val="center"/>
              <w:rPr>
                <w:sz w:val="16"/>
                <w:szCs w:val="16"/>
              </w:rPr>
            </w:pPr>
            <w:r w:rsidRPr="00065B09">
              <w:rPr>
                <w:sz w:val="16"/>
                <w:szCs w:val="16"/>
              </w:rPr>
              <w:t>3/3</w:t>
            </w:r>
          </w:p>
          <w:p w:rsidR="00CB1A7C" w:rsidRPr="00065B09" w:rsidRDefault="00CB1A7C" w:rsidP="003643D4">
            <w:pPr>
              <w:suppressLineNumbers/>
              <w:jc w:val="center"/>
              <w:rPr>
                <w:sz w:val="16"/>
                <w:szCs w:val="16"/>
              </w:rPr>
            </w:pPr>
            <w:r w:rsidRPr="00065B09">
              <w:rPr>
                <w:sz w:val="16"/>
                <w:szCs w:val="16"/>
              </w:rPr>
              <w:t>699-02-3680-1</w:t>
            </w:r>
          </w:p>
          <w:p w:rsidR="00CB1A7C" w:rsidRPr="00065B09" w:rsidRDefault="00CB1A7C" w:rsidP="003643D4">
            <w:pPr>
              <w:suppressLineNumbers/>
              <w:jc w:val="center"/>
              <w:rPr>
                <w:sz w:val="16"/>
                <w:szCs w:val="16"/>
              </w:rPr>
            </w:pPr>
            <w:r w:rsidRPr="00065B09">
              <w:rPr>
                <w:sz w:val="16"/>
                <w:szCs w:val="16"/>
              </w:rPr>
              <w:t>12.05.2032</w:t>
            </w:r>
          </w:p>
          <w:p w:rsidR="00CB1A7C" w:rsidRPr="00065B09" w:rsidRDefault="00CB1A7C" w:rsidP="003643D4">
            <w:pPr>
              <w:rPr>
                <w:b/>
                <w:bCs/>
                <w:i/>
                <w:iCs/>
                <w:sz w:val="16"/>
                <w:szCs w:val="16"/>
              </w:rPr>
            </w:pPr>
          </w:p>
        </w:tc>
        <w:tc>
          <w:tcPr>
            <w:tcW w:w="10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 xml:space="preserve">1,2-1,6 </w:t>
            </w: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w:t>
            </w:r>
          </w:p>
        </w:tc>
        <w:tc>
          <w:tcPr>
            <w:tcW w:w="24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первое-профилактическое, последующие – с интервалом 10-14 дней. Расход рабочей жидкости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7(4)</w:t>
            </w:r>
          </w:p>
        </w:tc>
        <w:tc>
          <w:tcPr>
            <w:tcW w:w="618"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гидрохлорид+цимоксанил</w:t>
      </w:r>
    </w:p>
    <w:tbl>
      <w:tblPr>
        <w:tblStyle w:val="afb"/>
        <w:tblW w:w="0" w:type="auto"/>
        <w:tblLook w:val="04A0" w:firstRow="1" w:lastRow="0" w:firstColumn="1" w:lastColumn="0" w:noHBand="0" w:noVBand="1"/>
      </w:tblPr>
      <w:tblGrid>
        <w:gridCol w:w="1752"/>
        <w:gridCol w:w="953"/>
        <w:gridCol w:w="1481"/>
        <w:gridCol w:w="1774"/>
        <w:gridCol w:w="2313"/>
        <w:gridCol w:w="694"/>
        <w:gridCol w:w="604"/>
      </w:tblGrid>
      <w:tr w:rsidR="00CB1A7C" w:rsidRPr="00065B09" w:rsidTr="0075667C">
        <w:tc>
          <w:tcPr>
            <w:tcW w:w="1838" w:type="dxa"/>
            <w:vMerge w:val="restart"/>
            <w:tcBorders>
              <w:top w:val="double" w:sz="4" w:space="0" w:color="auto"/>
            </w:tcBorders>
          </w:tcPr>
          <w:p w:rsidR="00CB1A7C" w:rsidRPr="00065B09" w:rsidRDefault="00CB1A7C" w:rsidP="003643D4">
            <w:pPr>
              <w:suppressLineNumbers/>
              <w:jc w:val="center"/>
              <w:rPr>
                <w:b/>
                <w:bCs/>
                <w:iCs/>
                <w:sz w:val="16"/>
                <w:szCs w:val="16"/>
              </w:rPr>
            </w:pPr>
            <w:r w:rsidRPr="00065B09">
              <w:rPr>
                <w:b/>
                <w:bCs/>
                <w:iCs/>
                <w:sz w:val="16"/>
                <w:szCs w:val="16"/>
              </w:rPr>
              <w:t>Процессор, КС</w:t>
            </w:r>
          </w:p>
          <w:p w:rsidR="00CB1A7C" w:rsidRPr="00065B09" w:rsidRDefault="000B42F1" w:rsidP="003643D4">
            <w:pPr>
              <w:suppressLineNumbers/>
              <w:jc w:val="center"/>
              <w:rPr>
                <w:bCs/>
                <w:iCs/>
                <w:sz w:val="16"/>
                <w:szCs w:val="16"/>
              </w:rPr>
            </w:pPr>
            <w:r>
              <w:rPr>
                <w:bCs/>
                <w:iCs/>
                <w:sz w:val="16"/>
                <w:szCs w:val="16"/>
              </w:rPr>
              <w:t>(</w:t>
            </w:r>
            <w:r w:rsidR="00CB1A7C" w:rsidRPr="00065B09">
              <w:rPr>
                <w:bCs/>
                <w:iCs/>
                <w:sz w:val="16"/>
                <w:szCs w:val="16"/>
              </w:rPr>
              <w:t>400 г/л</w:t>
            </w:r>
            <w:r>
              <w:rPr>
                <w:bCs/>
                <w:iCs/>
                <w:sz w:val="16"/>
                <w:szCs w:val="16"/>
              </w:rPr>
              <w:t>)</w:t>
            </w:r>
          </w:p>
          <w:p w:rsidR="000B42F1" w:rsidRDefault="00CB1A7C" w:rsidP="003643D4">
            <w:pPr>
              <w:suppressLineNumbers/>
              <w:jc w:val="center"/>
              <w:rPr>
                <w:bCs/>
                <w:iCs/>
                <w:sz w:val="16"/>
                <w:szCs w:val="16"/>
              </w:rPr>
            </w:pPr>
            <w:r w:rsidRPr="00065B09">
              <w:rPr>
                <w:bCs/>
                <w:iCs/>
                <w:sz w:val="16"/>
                <w:szCs w:val="16"/>
              </w:rPr>
              <w:t>ООО «АГРОРУС И КО»</w:t>
            </w:r>
            <w:r w:rsidR="000B42F1">
              <w:rPr>
                <w:bCs/>
                <w:iCs/>
                <w:sz w:val="16"/>
                <w:szCs w:val="16"/>
              </w:rPr>
              <w:t>,</w:t>
            </w:r>
          </w:p>
          <w:p w:rsidR="00CB1A7C" w:rsidRPr="00065B09" w:rsidRDefault="00CB1A7C" w:rsidP="003643D4">
            <w:pPr>
              <w:suppressLineNumbers/>
              <w:jc w:val="center"/>
              <w:rPr>
                <w:bCs/>
                <w:iCs/>
                <w:sz w:val="16"/>
                <w:szCs w:val="16"/>
              </w:rPr>
            </w:pPr>
            <w:r w:rsidRPr="00065B09">
              <w:rPr>
                <w:bCs/>
                <w:iCs/>
                <w:sz w:val="16"/>
                <w:szCs w:val="16"/>
              </w:rPr>
              <w:t>Агрия АД (Болгария)</w:t>
            </w:r>
          </w:p>
          <w:p w:rsidR="00CB1A7C" w:rsidRPr="00065B09" w:rsidRDefault="00CB1A7C" w:rsidP="003643D4">
            <w:pPr>
              <w:suppressLineNumbers/>
              <w:jc w:val="center"/>
              <w:rPr>
                <w:bCs/>
                <w:iCs/>
                <w:sz w:val="16"/>
                <w:szCs w:val="16"/>
              </w:rPr>
            </w:pPr>
            <w:r w:rsidRPr="00065B09">
              <w:rPr>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184(026)-02-4154-1</w:t>
            </w:r>
          </w:p>
          <w:p w:rsidR="00CB1A7C" w:rsidRPr="00065B09" w:rsidRDefault="00CB1A7C" w:rsidP="003643D4">
            <w:pPr>
              <w:suppressLineNumbers/>
              <w:jc w:val="center"/>
              <w:rPr>
                <w:bCs/>
                <w:iCs/>
                <w:sz w:val="16"/>
                <w:szCs w:val="16"/>
              </w:rPr>
            </w:pPr>
            <w:r w:rsidRPr="00065B09">
              <w:rPr>
                <w:bCs/>
                <w:iCs/>
                <w:sz w:val="16"/>
                <w:szCs w:val="16"/>
              </w:rPr>
              <w:t>11.07.2033</w:t>
            </w:r>
          </w:p>
        </w:tc>
        <w:tc>
          <w:tcPr>
            <w:tcW w:w="10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2,0-2,5</w:t>
            </w:r>
          </w:p>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Картофкль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 –профилактическое при появлении первых признаков заболеваний, последующие с интервалом 7 – 10 дней. Расход рабочей жидкости –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28(3)</w:t>
            </w:r>
          </w:p>
        </w:tc>
        <w:tc>
          <w:tcPr>
            <w:tcW w:w="618"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3(3)</w:t>
            </w:r>
          </w:p>
          <w:p w:rsidR="00CB1A7C" w:rsidRPr="00065B09" w:rsidRDefault="00CB1A7C" w:rsidP="003643D4">
            <w:pPr>
              <w:rPr>
                <w:bCs/>
                <w:iCs/>
                <w:sz w:val="16"/>
                <w:szCs w:val="16"/>
              </w:rPr>
            </w:pPr>
          </w:p>
        </w:tc>
      </w:tr>
      <w:tr w:rsidR="00CB1A7C" w:rsidRPr="00065B09" w:rsidTr="0075667C">
        <w:tc>
          <w:tcPr>
            <w:tcW w:w="1838" w:type="dxa"/>
            <w:vMerge/>
          </w:tcPr>
          <w:p w:rsidR="00CB1A7C" w:rsidRPr="00065B09" w:rsidRDefault="00CB1A7C" w:rsidP="003643D4">
            <w:pPr>
              <w:suppressLineNumbers/>
              <w:jc w:val="center"/>
              <w:rPr>
                <w:b/>
                <w:bCs/>
                <w:iCs/>
                <w:sz w:val="16"/>
                <w:szCs w:val="16"/>
              </w:rPr>
            </w:pPr>
          </w:p>
        </w:tc>
        <w:tc>
          <w:tcPr>
            <w:tcW w:w="1010" w:type="dxa"/>
            <w:vMerge/>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Огурец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10" w:type="dxa"/>
            <w:vMerge/>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8(3)</w:t>
            </w:r>
          </w:p>
        </w:tc>
        <w:tc>
          <w:tcPr>
            <w:tcW w:w="618" w:type="dxa"/>
            <w:vMerge/>
          </w:tcPr>
          <w:p w:rsidR="00CB1A7C" w:rsidRPr="00065B09" w:rsidRDefault="00CB1A7C" w:rsidP="003643D4">
            <w:pPr>
              <w:rPr>
                <w:bCs/>
                <w:iCs/>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suppressLineNumbers/>
              <w:jc w:val="center"/>
              <w:rPr>
                <w:b/>
                <w:bCs/>
                <w:iCs/>
                <w:sz w:val="16"/>
                <w:szCs w:val="16"/>
              </w:rPr>
            </w:pPr>
          </w:p>
        </w:tc>
        <w:tc>
          <w:tcPr>
            <w:tcW w:w="1010" w:type="dxa"/>
            <w:vMerge/>
            <w:tcBorders>
              <w:bottom w:val="double" w:sz="4" w:space="0" w:color="auto"/>
            </w:tcBorders>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Томат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tcBorders>
              <w:bottom w:val="double" w:sz="4" w:space="0" w:color="auto"/>
            </w:tcBorders>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3(3)</w:t>
            </w:r>
          </w:p>
        </w:tc>
        <w:tc>
          <w:tcPr>
            <w:tcW w:w="618"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 фосэтил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Превикур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Энерджи, ВК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(530 + 310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019-02-3930-1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vMerge w:val="restart"/>
            <w:tcBorders>
              <w:top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bookmarkStart w:id="1" w:name="OLE_LINK1"/>
            <w:r w:rsidRPr="00065B09">
              <w:rPr>
                <w:rFonts w:ascii="Times New Roman" w:eastAsia="Times New Roman" w:hAnsi="Times New Roman" w:cs="Times New Roman"/>
                <w:sz w:val="16"/>
                <w:szCs w:val="16"/>
                <w:lang w:eastAsia="ru-RU"/>
              </w:rPr>
              <w:t>1(3)</w:t>
            </w:r>
            <w:bookmarkEnd w:id="1"/>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жидкостью</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под корень 0,15%-й рабочей жидкостью через 2-3 дня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после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под корень 0,15%-й рабочей жидкостью через 2-3 дня после 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мл/м2</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Капуста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белокочанная (рассадное отделение)</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Чёрная ножка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грунта до или сразу после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посева семян 0,15%-й рабочей жидкостью, последующий полив рассады – с интервалом 14</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дней. Расход рабочей жидкости –1,7-2,0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45(2)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всходов, последующее – с интервалом 14 дней. Расход рабочей жидкости – 400 л/га</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 л воды (Л) </w:t>
            </w:r>
          </w:p>
        </w:tc>
        <w:tc>
          <w:tcPr>
            <w:tcW w:w="142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фитофтороз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 л/м2</w:t>
            </w:r>
          </w:p>
        </w:tc>
        <w:tc>
          <w:tcPr>
            <w:tcW w:w="681" w:type="dxa"/>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мл/20 л воды (Л) </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–с интервалом 14 дней. Расход рабочей жидкости – 20 л/100 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Pr>
        <w:tc>
          <w:tcPr>
            <w:tcW w:w="1702"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 л воды (Л)</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 2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Pr>
        <w:tc>
          <w:tcPr>
            <w:tcW w:w="1702"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мл/20 л воды (Л)</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рассады</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20 л/100 м2</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81"/>
        <w:gridCol w:w="1354"/>
        <w:gridCol w:w="1418"/>
        <w:gridCol w:w="1871"/>
        <w:gridCol w:w="2495"/>
        <w:gridCol w:w="680"/>
        <w:gridCol w:w="680"/>
      </w:tblGrid>
      <w:tr w:rsidR="00CB1A7C" w:rsidRPr="00065B09" w:rsidTr="0075667C">
        <w:trPr>
          <w:cantSplit/>
        </w:trPr>
        <w:tc>
          <w:tcPr>
            <w:tcW w:w="148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Тилт, КЭ(250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041-02-912-1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21.12.2025</w:t>
            </w: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ржвачина,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стеблевая ржавчина, желтая ржавчина, пиренофороз, септириоз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сетчатая пятнистость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Pr>
        <w:tc>
          <w:tcPr>
            <w:tcW w:w="148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 200-400 л/га </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Pr>
        <w:tc>
          <w:tcPr>
            <w:tcW w:w="14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Бульдог,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25.12.2033</w:t>
            </w:r>
          </w:p>
        </w:tc>
        <w:tc>
          <w:tcPr>
            <w:tcW w:w="135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Pr>
        <w:tc>
          <w:tcPr>
            <w:tcW w:w="14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–250-300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Height w:val="613"/>
        </w:trPr>
        <w:tc>
          <w:tcPr>
            <w:tcW w:w="1481" w:type="dxa"/>
            <w:vMerge w:val="restart"/>
            <w:tcBorders>
              <w:top w:val="double" w:sz="4" w:space="0" w:color="auto"/>
              <w:left w:val="single" w:sz="4" w:space="0" w:color="000000"/>
              <w:right w:val="single" w:sz="4" w:space="0" w:color="000000"/>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065B09">
              <w:rPr>
                <w:rFonts w:ascii="Times New Roman" w:eastAsia="Times New Roman" w:hAnsi="Times New Roman" w:cs="Times New Roman"/>
                <w:b/>
                <w:bCs/>
                <w:iCs/>
                <w:sz w:val="16"/>
                <w:szCs w:val="16"/>
                <w:lang w:eastAsia="ru-RU"/>
              </w:rPr>
              <w:t>Атлант, КЭ</w:t>
            </w:r>
          </w:p>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Calibri" w:hAnsi="Times New Roman" w:cs="Times New Roman"/>
                <w:b/>
                <w:sz w:val="16"/>
                <w:szCs w:val="16"/>
                <w:lang w:eastAsia="ru-RU"/>
              </w:rPr>
              <w:t>(250 г/л)</w:t>
            </w:r>
            <w:r w:rsidRPr="00065B09">
              <w:rPr>
                <w:rFonts w:ascii="Times New Roman" w:eastAsia="Calibri" w:hAnsi="Times New Roman" w:cs="Times New Roman"/>
                <w:sz w:val="16"/>
                <w:szCs w:val="16"/>
                <w:lang w:eastAsia="ru-RU"/>
              </w:rPr>
              <w:br/>
              <w:t>ООО «АНПП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 ООО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w:t>
            </w:r>
            <w:r w:rsidRPr="00065B09">
              <w:rPr>
                <w:rFonts w:ascii="Times New Roman" w:eastAsia="Calibri" w:hAnsi="Times New Roman" w:cs="Times New Roman"/>
                <w:sz w:val="16"/>
                <w:szCs w:val="16"/>
                <w:lang w:eastAsia="ru-RU"/>
              </w:rPr>
              <w:br/>
              <w:t>3/3</w:t>
            </w:r>
            <w:r w:rsidRPr="00065B09">
              <w:rPr>
                <w:rFonts w:ascii="Times New Roman" w:eastAsia="Calibri" w:hAnsi="Times New Roman" w:cs="Times New Roman"/>
                <w:sz w:val="16"/>
                <w:szCs w:val="16"/>
                <w:lang w:eastAsia="ru-RU"/>
              </w:rPr>
              <w:br/>
              <w:t>023(197)-02-2468-1</w:t>
            </w:r>
            <w:r w:rsidRPr="00065B09">
              <w:rPr>
                <w:rFonts w:ascii="Times New Roman" w:eastAsia="Calibri" w:hAnsi="Times New Roman" w:cs="Times New Roman"/>
                <w:sz w:val="16"/>
                <w:szCs w:val="16"/>
                <w:lang w:eastAsia="ru-RU"/>
              </w:rPr>
              <w:br/>
              <w:t>12.11.2029</w:t>
            </w:r>
          </w:p>
        </w:tc>
        <w:tc>
          <w:tcPr>
            <w:tcW w:w="1354" w:type="dxa"/>
            <w:vMerge w:val="restart"/>
            <w:tcBorders>
              <w:top w:val="double" w:sz="4" w:space="0" w:color="auto"/>
              <w:left w:val="sing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бурая, ржавчина стеблевая, ржавчина желтая, темно-бурая пятнистость, септориоз, пиренофороз</w:t>
            </w:r>
          </w:p>
        </w:tc>
        <w:tc>
          <w:tcPr>
            <w:tcW w:w="2495" w:type="dxa"/>
            <w:vMerge w:val="restart"/>
            <w:tcBorders>
              <w:top w:val="double" w:sz="4" w:space="0" w:color="auto"/>
              <w:right w:val="nil"/>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val="restart"/>
            <w:tcBorders>
              <w:top w:val="double" w:sz="4" w:space="0" w:color="auto"/>
              <w:left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Сетчатая пятнистость, темно-бурая пятнистость, мучнистая роса, ржавчина карликовая,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Ржавчина бурая, ржавчина стеблевая, септориоз, ринхоспориоз, церкоспореллез, мучнистая роса</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Овёс</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корончатая, красно-бурая пятнистость</w:t>
            </w:r>
          </w:p>
        </w:tc>
        <w:tc>
          <w:tcPr>
            <w:tcW w:w="2495" w:type="dxa"/>
            <w:vMerge/>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673E2">
        <w:trPr>
          <w:cantSplit/>
          <w:trHeight w:val="613"/>
        </w:trPr>
        <w:tc>
          <w:tcPr>
            <w:tcW w:w="1481" w:type="dxa"/>
            <w:vMerge/>
            <w:tcBorders>
              <w:left w:val="single" w:sz="4" w:space="0" w:color="000000"/>
              <w:bottom w:val="double" w:sz="4" w:space="0" w:color="auto"/>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Церкоспороз, мучнистая роса</w:t>
            </w:r>
          </w:p>
        </w:tc>
        <w:tc>
          <w:tcPr>
            <w:tcW w:w="2495" w:type="dxa"/>
            <w:tcBorders>
              <w:top w:val="single" w:sz="4" w:space="0" w:color="auto"/>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последующее при необходимости с интервалом 10-14 дней.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64"/>
        </w:trPr>
        <w:tc>
          <w:tcPr>
            <w:tcW w:w="1481" w:type="dxa"/>
            <w:vMerge w:val="restart"/>
            <w:tcBorders>
              <w:top w:val="double" w:sz="4" w:space="0" w:color="auto"/>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Пеон,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28.06.2033</w:t>
            </w:r>
          </w:p>
        </w:tc>
        <w:tc>
          <w:tcPr>
            <w:tcW w:w="1354" w:type="dxa"/>
            <w:vMerge w:val="restart"/>
            <w:tcBorders>
              <w:top w:val="double" w:sz="4" w:space="0" w:color="auto"/>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бурая, ржавчина стеблевая, ржавчина желтая, гельминтоспориозная пятнистость, септориоз </w:t>
            </w:r>
          </w:p>
        </w:tc>
        <w:tc>
          <w:tcPr>
            <w:tcW w:w="2495" w:type="dxa"/>
            <w:tcBorders>
              <w:top w:val="double" w:sz="4" w:space="0" w:color="auto"/>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val="restart"/>
            <w:tcBorders>
              <w:top w:val="double" w:sz="4" w:space="0" w:color="auto"/>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3C0E0A">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мучнистая роса, ржавчина карликовая,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ржавчина желтая, ржавчина стеблевая, ринхоспориоз</w:t>
            </w:r>
          </w:p>
        </w:tc>
        <w:tc>
          <w:tcPr>
            <w:tcW w:w="2495" w:type="dxa"/>
            <w:tcBorders>
              <w:top w:val="single" w:sz="4" w:space="0" w:color="auto"/>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3C0E0A">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мучнистая роса</w:t>
            </w:r>
          </w:p>
        </w:tc>
        <w:tc>
          <w:tcPr>
            <w:tcW w:w="2495" w:type="dxa"/>
            <w:tcBorders>
              <w:top w:val="single" w:sz="4" w:space="0" w:color="auto"/>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3C0E0A">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single" w:sz="4" w:space="0" w:color="auto"/>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3C0E0A">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 яровой</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auto"/>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w:t>
            </w:r>
            <w:r w:rsidR="0052570B"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профилактическое или при появлении первых признаков болезней, последующее при необходимости с интервалом 14-21 день. Расход рабочей жидкости 200-400 л/га</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358"/>
        </w:trPr>
        <w:tc>
          <w:tcPr>
            <w:tcW w:w="1481" w:type="dxa"/>
            <w:vMerge w:val="restart"/>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Прогноз,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046-02-3850-1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31.10.2032</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желтая, ржавчина стеблевая, септориоз, гельминтоспориозная пятнистость, мучнистая роса</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47 (1-2)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36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мучнистая роса, ржавчина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карликовая, ржавчина желтая, ржавчина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стеблевая,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1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ринхоспориоз, септориоз,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(1)</w:t>
            </w:r>
          </w:p>
        </w:tc>
        <w:tc>
          <w:tcPr>
            <w:tcW w:w="680" w:type="dxa"/>
            <w:tcBorders>
              <w:top w:val="single" w:sz="4" w:space="0" w:color="auto"/>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1,5 л на 10 м2</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(2)</w:t>
            </w:r>
          </w:p>
        </w:tc>
        <w:tc>
          <w:tcPr>
            <w:tcW w:w="680" w:type="dxa"/>
            <w:vMerge w:val="restart"/>
            <w:tcBorders>
              <w:top w:val="single" w:sz="4" w:space="0" w:color="auto"/>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85"/>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столбчатая, ржавчина бокальчатая, антракноз, септориоз листьев</w:t>
            </w:r>
          </w:p>
        </w:tc>
        <w:tc>
          <w:tcPr>
            <w:tcW w:w="2495" w:type="dxa"/>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0,5 л-1,0 л на куст</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27 (2)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481" w:type="dxa"/>
            <w:vMerge w:val="restart"/>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Пропи Плюс,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192-02-3133-1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25.05.2031</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Озимые обрабатывают весной.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мучнистая роса,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32489B">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32489B">
        <w:trPr>
          <w:cantSplit/>
        </w:trPr>
        <w:tc>
          <w:tcPr>
            <w:tcW w:w="148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Профи, КЭ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«АГРус», </w:t>
            </w:r>
            <w:r w:rsidRPr="00065B09">
              <w:rPr>
                <w:rFonts w:ascii="Times New Roman" w:eastAsia="Times New Roman" w:hAnsi="Times New Roman" w:cs="Times New Roman"/>
                <w:sz w:val="16"/>
                <w:szCs w:val="16"/>
                <w:lang w:eastAsia="ru-RU"/>
              </w:rPr>
              <w:b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097(002)-02-2635-1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35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желтая, септориоз, темно-бурая пятнистость</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ринхоспориоз, церкоспореллез, мучнистая роса</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7-10 мл/</w:t>
            </w:r>
            <w:r w:rsidRPr="00065B09">
              <w:rPr>
                <w:rFonts w:ascii="Times New Roman" w:eastAsia="Calibri" w:hAnsi="Times New Roman" w:cs="Times New Roman"/>
                <w:spacing w:val="-2"/>
                <w:sz w:val="16"/>
                <w:szCs w:val="16"/>
              </w:rPr>
              <w:br/>
              <w:t>10 л воды (Л)</w:t>
            </w:r>
          </w:p>
          <w:p w:rsidR="00CB1A7C" w:rsidRPr="00065B09" w:rsidRDefault="00CB1A7C" w:rsidP="003643D4">
            <w:pPr>
              <w:spacing w:after="0" w:line="240" w:lineRule="auto"/>
              <w:rPr>
                <w:rFonts w:ascii="Times New Roman" w:eastAsia="Calibri" w:hAnsi="Times New Roman" w:cs="Times New Roman"/>
                <w:spacing w:val="-2"/>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1,5 л/10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столбчатая, антракноз, септориоз (белая пятнистость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0,5-1,0 л на куст</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ржавчины столбчатая и бокальчатая, антракноз, септориоз (белая пятнистость листьев)</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антракноз, септориоз,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0,8-1,0 л/10 м</w:t>
            </w:r>
            <w:r w:rsidRPr="00065B09">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3"/>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Кобальт,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021-02-3748-1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07.07.2032</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альтернариоз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Расход рабочей жидкости – 300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04"/>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Тимус,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010-02-2424-1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09.10.2029</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 темно-бурая пятнистость</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9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3"/>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Ржавчина бурая, ржавчина стеблевая, 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5"/>
        </w:trPr>
        <w:tc>
          <w:tcPr>
            <w:tcW w:w="14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02"/>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Титул 390, ККР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35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септориоз, пиренофороз, фузариоз колоса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 период вегетации (кроме фузариоза колоса) в фазах флаговый лист – начало колошения; против фузариоза колоса::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конец колошения – начало цветения (против фузариоза).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при наземном опрыскива-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нии – 200-400 л/га, при авиационном – 50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8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спятнистость, мучнистая роса, темно-бурая пятнистость</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при наземном опрыскивании – </w:t>
            </w:r>
            <w:r w:rsidRPr="00065B09">
              <w:rPr>
                <w:rFonts w:ascii="Times New Roman" w:eastAsia="Times New Roman" w:hAnsi="Times New Roman" w:cs="Times New Roman"/>
                <w:sz w:val="16"/>
                <w:szCs w:val="16"/>
                <w:lang w:eastAsia="ru-RU"/>
              </w:rPr>
              <w:br/>
              <w:t>200-400 л/га, при авиационном – 50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4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септориоз, ринхо-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 мучнистая роса,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оливковая плесень </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481" w:type="dxa"/>
            <w:vMerge/>
            <w:tcBorders>
              <w:bottom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последующее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при необходимости с интервалом 10-14 дней. 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4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осенью в фазе развития розетки из 6-8 листьев, второе – при появлении первых признаков болезней в фазы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3"/>
        </w:trPr>
        <w:tc>
          <w:tcPr>
            <w:tcW w:w="14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фазе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95"/>
        </w:trPr>
        <w:tc>
          <w:tcPr>
            <w:tcW w:w="14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8"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в фазе видимого образования соцветия, последующие – с интервалом 10-14 дней. Расход рабочей жидкости – 600-1200 л/га</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sz w:val="16"/>
                <w:szCs w:val="16"/>
              </w:rPr>
              <w:t xml:space="preserve">Чистоцвет БАУ, ВР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(0,7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мл/7-28 растений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Цветочные растения</w:t>
            </w:r>
            <w:r w:rsidR="008669BC" w:rsidRPr="00065B09">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открытого грунта</w:t>
            </w:r>
          </w:p>
        </w:tc>
        <w:tc>
          <w:tcPr>
            <w:tcW w:w="1871" w:type="dxa"/>
            <w:tcBorders>
              <w:top w:val="double" w:sz="4" w:space="0" w:color="auto"/>
              <w:bottom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Мучнистая роса,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ржавчина</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w:t>
            </w:r>
          </w:p>
        </w:tc>
        <w:tc>
          <w:tcPr>
            <w:tcW w:w="680"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 /1-7 кустов (Л)</w:t>
            </w:r>
          </w:p>
        </w:tc>
        <w:tc>
          <w:tcPr>
            <w:tcW w:w="1418" w:type="dxa"/>
            <w:tcBorders>
              <w:top w:val="single" w:sz="4" w:space="0" w:color="auto"/>
              <w:bottom w:val="single" w:sz="4" w:space="0" w:color="auto"/>
            </w:tcBorders>
          </w:tcPr>
          <w:p w:rsidR="00CB1A7C" w:rsidRPr="00065B09" w:rsidRDefault="00CB1A7C" w:rsidP="008669BC">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Декоративные кустарники</w:t>
            </w:r>
          </w:p>
        </w:tc>
        <w:tc>
          <w:tcPr>
            <w:tcW w:w="1871" w:type="dxa"/>
            <w:tcBorders>
              <w:top w:val="single" w:sz="4" w:space="0" w:color="auto"/>
              <w:bottom w:val="single" w:sz="4" w:space="0" w:color="auto"/>
            </w:tcBorders>
          </w:tcPr>
          <w:p w:rsidR="00CB1A7C" w:rsidRPr="00065B09" w:rsidRDefault="00CB1A7C" w:rsidP="008669BC">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мл/7-14 растений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Розы</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 xml:space="preserve">Черная </w:t>
            </w:r>
            <w:r w:rsidRPr="00065B09">
              <w:rPr>
                <w:rFonts w:ascii="Times New Roman" w:eastAsia="Calibri" w:hAnsi="Times New Roman" w:cs="Times New Roman"/>
                <w:sz w:val="16"/>
                <w:szCs w:val="16"/>
              </w:rPr>
              <w:t>пятнистость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 с интервалом 14 дней</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Титан</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Левей Маркетинг Актиенгезелль</w:t>
            </w:r>
            <w:r w:rsidR="003C0E0A">
              <w:rPr>
                <w:rFonts w:ascii="Times New Roman" w:eastAsia="Calibri" w:hAnsi="Times New Roman" w:cs="Times New Roman"/>
                <w:sz w:val="16"/>
                <w:szCs w:val="16"/>
              </w:rPr>
              <w:t>-</w:t>
            </w:r>
            <w:r w:rsidRPr="00065B09">
              <w:rPr>
                <w:rFonts w:ascii="Times New Roman" w:eastAsia="Calibri" w:hAnsi="Times New Roman" w:cs="Times New Roman"/>
                <w:sz w:val="16"/>
                <w:szCs w:val="16"/>
              </w:rPr>
              <w:t>шафт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184(040)-02-1504-1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21.05.2027</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стеблевая, желтая, гельминтоспориозная пятнистость, септориоз</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мучнистая роса, ржавчина карликовая, желтая, стеблевая (линейная), ринхоспориоз</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стеблевая, септориоз, ринхоспориоз, церкоспореллез, мучнистая роса</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Корончатая ржавчина,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ПропиШанс</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02.03.2033</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42(1)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Балий,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(180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021-02-2633-1/368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134" w:type="dxa"/>
            <w:vMerge w:val="restart"/>
            <w:tcBorders>
              <w:top w:val="doub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000000"/>
              <w:bottom w:val="single" w:sz="4" w:space="0" w:color="000000"/>
            </w:tcBorders>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000000"/>
              <w:bottom w:val="single" w:sz="4" w:space="0" w:color="000000"/>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Сетчатая пятнистость, темно-бурая пятнистость, ринхоспориоз, мучнистая роса, ржавчина карликовая </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флагового листа-начало колошения. Расход рабочей жидкости – 300 л/га</w:t>
            </w:r>
          </w:p>
        </w:tc>
        <w:tc>
          <w:tcPr>
            <w:tcW w:w="68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5"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по первым признакам одного из заболеваний, последующая через 10-14 дней. Расход рабочей жидкости – </w:t>
            </w:r>
            <w:r w:rsidRPr="00065B09">
              <w:rPr>
                <w:rFonts w:ascii="Times New Roman" w:eastAsia="Calibri" w:hAnsi="Times New Roman" w:cs="Times New Roman"/>
                <w:spacing w:val="-2"/>
                <w:sz w:val="16"/>
                <w:szCs w:val="16"/>
              </w:rPr>
              <w:br/>
              <w:t>200-300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оидиум, альтернариоз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в фазу выхода в соцветия, последующие через </w:t>
            </w:r>
            <w:r w:rsidRPr="00065B09">
              <w:rPr>
                <w:rFonts w:ascii="Times New Roman" w:eastAsia="Calibri" w:hAnsi="Times New Roman" w:cs="Times New Roman"/>
                <w:spacing w:val="-2"/>
                <w:sz w:val="16"/>
                <w:szCs w:val="16"/>
              </w:rPr>
              <w:br/>
              <w:t>10-14 дней. Расход рабочей жидкости – 800-1000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000000"/>
              <w:bottom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пероноспороз</w:t>
            </w:r>
          </w:p>
        </w:tc>
        <w:tc>
          <w:tcPr>
            <w:tcW w:w="2495" w:type="dxa"/>
            <w:tcBorders>
              <w:top w:val="single" w:sz="4" w:space="0" w:color="000000"/>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68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 xml:space="preserve">28 </w:t>
            </w:r>
            <w:r w:rsidRPr="00065B09">
              <w:rPr>
                <w:rFonts w:ascii="Times New Roman" w:eastAsia="Calibri" w:hAnsi="Times New Roman" w:cs="Times New Roman"/>
                <w:spacing w:val="-2"/>
                <w:sz w:val="16"/>
                <w:szCs w:val="16"/>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азоксистробин+пидифлуметофен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96"/>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Нео,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+ 75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FFFF"/>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96"/>
        </w:trPr>
        <w:tc>
          <w:tcPr>
            <w:tcW w:w="1701" w:type="dxa"/>
            <w:vMerge/>
            <w:tcBorders>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doub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карликовая, сетчатая пятнистость, темно-бурая пятнистость, ринхоспориоз </w:t>
            </w:r>
          </w:p>
        </w:tc>
        <w:tc>
          <w:tcPr>
            <w:tcW w:w="2495" w:type="dxa"/>
            <w:tcBorders>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Амистар Трио, КЭ</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(125 + 100 + 30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041-02-2485-1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04.12.2029</w:t>
            </w:r>
          </w:p>
        </w:tc>
        <w:tc>
          <w:tcPr>
            <w:tcW w:w="1134" w:type="dxa"/>
            <w:tcBorders>
              <w:top w:val="double" w:sz="4" w:space="0" w:color="000000"/>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double" w:sz="4" w:space="0" w:color="000000"/>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озимая</w:t>
            </w:r>
          </w:p>
        </w:tc>
        <w:tc>
          <w:tcPr>
            <w:tcW w:w="1871"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Ржавчина бурая, ржавчина стеблевая, ржавчина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желтая, септориоз, мучнистая роса, пиренофороз</w:t>
            </w:r>
          </w:p>
        </w:tc>
        <w:tc>
          <w:tcPr>
            <w:tcW w:w="2495"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Против фузариоза и черни колоса: в фазах конец колошения – начало цветения. Расход рабочей 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Фузариоз и чернь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озимый</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карликовая, cетчатая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w:t>
            </w: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Рис</w:t>
            </w:r>
          </w:p>
        </w:tc>
        <w:tc>
          <w:tcPr>
            <w:tcW w:w="1871"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–200-300 л/га</w:t>
            </w:r>
          </w:p>
        </w:tc>
        <w:tc>
          <w:tcPr>
            <w:tcW w:w="680"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Borders>
              <w:bottom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i/>
          <w:iCs/>
          <w:sz w:val="16"/>
          <w:szCs w:val="16"/>
          <w:lang w:eastAsia="ru-RU"/>
        </w:rPr>
        <w:t>Пропиконазол + бензовиндифлупир</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8"/>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Эйс</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041-02-3445-1</w:t>
            </w:r>
            <w:r w:rsidRPr="00065B09">
              <w:rPr>
                <w:rFonts w:ascii="Times New Roman" w:eastAsia="Times New Roman" w:hAnsi="Times New Roman" w:cs="Times New Roman"/>
                <w:sz w:val="16"/>
                <w:szCs w:val="16"/>
                <w:lang w:eastAsia="ru-RU"/>
              </w:rPr>
              <w:br/>
              <w:t>23.12.2031</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желтая,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4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ринхоспориоз, сетчатая пятнистость, ржавчина карликовая</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Пропиконазол + бензовиндифлупир + ципроконазол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Риа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(208,33 + 83,33+ 66,67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сетчатая пятнистость, ржавчина карликовая</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Тёмно-бурая пятнистость, сетчатая пятнистость, мучнистая роса, ринхоспориоз, чернь колоса </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Бензовиндифлупир</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tcBorders>
              <w:top w:val="double" w:sz="4" w:space="0" w:color="auto"/>
            </w:tcBorders>
          </w:tcPr>
          <w:p w:rsidR="00CB1A7C" w:rsidRPr="00065B09" w:rsidRDefault="00CB1A7C" w:rsidP="003643D4">
            <w:pPr>
              <w:jc w:val="center"/>
              <w:rPr>
                <w:b/>
                <w:sz w:val="16"/>
                <w:szCs w:val="16"/>
              </w:rPr>
            </w:pPr>
            <w:r w:rsidRPr="00065B09">
              <w:rPr>
                <w:b/>
                <w:sz w:val="16"/>
                <w:szCs w:val="16"/>
              </w:rPr>
              <w:t>Элатус Плюс, КЭ</w:t>
            </w:r>
          </w:p>
          <w:p w:rsidR="00CB1A7C" w:rsidRPr="00065B09" w:rsidRDefault="00CB1A7C" w:rsidP="003643D4">
            <w:pPr>
              <w:jc w:val="center"/>
              <w:rPr>
                <w:sz w:val="16"/>
                <w:szCs w:val="16"/>
              </w:rPr>
            </w:pPr>
            <w:r w:rsidRPr="00065B09">
              <w:rPr>
                <w:b/>
                <w:bCs/>
                <w:sz w:val="16"/>
                <w:szCs w:val="16"/>
              </w:rPr>
              <w:t>(100 г/л)</w:t>
            </w:r>
          </w:p>
          <w:p w:rsidR="00CB1A7C" w:rsidRPr="00065B09" w:rsidRDefault="00CB1A7C" w:rsidP="003643D4">
            <w:pPr>
              <w:suppressLineNumbers/>
              <w:jc w:val="center"/>
              <w:rPr>
                <w:sz w:val="16"/>
                <w:szCs w:val="16"/>
              </w:rPr>
            </w:pPr>
            <w:r w:rsidRPr="00065B09">
              <w:rPr>
                <w:sz w:val="16"/>
                <w:szCs w:val="16"/>
              </w:rPr>
              <w:t>ООО «СИНГЕНТА»</w:t>
            </w:r>
          </w:p>
          <w:p w:rsidR="00CB1A7C" w:rsidRPr="00065B09" w:rsidRDefault="00CB1A7C" w:rsidP="003643D4">
            <w:pPr>
              <w:suppressLineNumbers/>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041-02-3688-1</w:t>
            </w:r>
          </w:p>
          <w:p w:rsidR="00CB1A7C" w:rsidRPr="00065B09" w:rsidRDefault="00CB1A7C" w:rsidP="003643D4">
            <w:pPr>
              <w:suppressLineNumbers/>
              <w:jc w:val="center"/>
              <w:rPr>
                <w:b/>
                <w:bCs/>
                <w:i/>
                <w:iCs/>
                <w:sz w:val="16"/>
                <w:szCs w:val="16"/>
              </w:rPr>
            </w:pPr>
            <w:r w:rsidRPr="00065B09">
              <w:rPr>
                <w:sz w:val="16"/>
                <w:szCs w:val="16"/>
              </w:rPr>
              <w:t>18.05.2032</w:t>
            </w:r>
          </w:p>
        </w:tc>
        <w:tc>
          <w:tcPr>
            <w:tcW w:w="1134"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0,5-0,75</w:t>
            </w:r>
          </w:p>
        </w:tc>
        <w:tc>
          <w:tcPr>
            <w:tcW w:w="1418"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Пшеница озимая</w:t>
            </w:r>
          </w:p>
        </w:tc>
        <w:tc>
          <w:tcPr>
            <w:tcW w:w="1842"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Мучнистая роса, ржавчина бурая, ржавчина жёлтая</w:t>
            </w:r>
          </w:p>
        </w:tc>
        <w:tc>
          <w:tcPr>
            <w:tcW w:w="2410"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 xml:space="preserve">по первым признакам появления болезни. Расход рабочей жидкости – </w:t>
            </w:r>
          </w:p>
          <w:p w:rsidR="00CB1A7C" w:rsidRPr="00065B09" w:rsidRDefault="00CB1A7C" w:rsidP="003643D4">
            <w:pPr>
              <w:suppressLineNumbers/>
              <w:rPr>
                <w:bCs/>
                <w:iCs/>
                <w:sz w:val="16"/>
                <w:szCs w:val="16"/>
              </w:rPr>
            </w:pPr>
            <w:r w:rsidRPr="00065B09">
              <w:rPr>
                <w:bCs/>
                <w:iCs/>
                <w:sz w:val="16"/>
                <w:szCs w:val="16"/>
              </w:rPr>
              <w:t>100-200 л/га</w:t>
            </w:r>
          </w:p>
        </w:tc>
        <w:tc>
          <w:tcPr>
            <w:tcW w:w="709"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30(1)</w:t>
            </w:r>
          </w:p>
        </w:tc>
        <w:tc>
          <w:tcPr>
            <w:tcW w:w="709" w:type="dxa"/>
            <w:vMerge w:val="restart"/>
            <w:tcBorders>
              <w:top w:val="double" w:sz="4" w:space="0" w:color="auto"/>
            </w:tcBorders>
          </w:tcPr>
          <w:p w:rsidR="00CB1A7C" w:rsidRPr="00065B09" w:rsidRDefault="00CB1A7C" w:rsidP="003643D4">
            <w:pPr>
              <w:suppressLineNumbers/>
              <w:rPr>
                <w:b/>
                <w:bCs/>
                <w:i/>
                <w:iCs/>
                <w:sz w:val="16"/>
                <w:szCs w:val="16"/>
              </w:rPr>
            </w:pPr>
            <w:r w:rsidRPr="00065B09">
              <w:rPr>
                <w:sz w:val="16"/>
                <w:szCs w:val="16"/>
              </w:rPr>
              <w:t>-(3)</w:t>
            </w: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0,75</w:t>
            </w:r>
          </w:p>
        </w:tc>
        <w:tc>
          <w:tcPr>
            <w:tcW w:w="1418" w:type="dxa"/>
            <w:vMerge/>
          </w:tcPr>
          <w:p w:rsidR="00CB1A7C" w:rsidRPr="00065B09" w:rsidRDefault="00CB1A7C" w:rsidP="003643D4">
            <w:pPr>
              <w:suppressLineNumbers/>
              <w:rPr>
                <w:bCs/>
                <w:iCs/>
                <w:sz w:val="16"/>
                <w:szCs w:val="16"/>
              </w:rPr>
            </w:pPr>
          </w:p>
        </w:tc>
        <w:tc>
          <w:tcPr>
            <w:tcW w:w="1842" w:type="dxa"/>
          </w:tcPr>
          <w:p w:rsidR="00CB1A7C" w:rsidRPr="00065B09" w:rsidRDefault="00CB1A7C" w:rsidP="003643D4">
            <w:pPr>
              <w:suppressLineNumbers/>
              <w:rPr>
                <w:bCs/>
                <w:iCs/>
                <w:sz w:val="16"/>
                <w:szCs w:val="16"/>
              </w:rPr>
            </w:pPr>
            <w:r w:rsidRPr="00065B09">
              <w:rPr>
                <w:bCs/>
                <w:iCs/>
                <w:sz w:val="16"/>
                <w:szCs w:val="16"/>
              </w:rPr>
              <w:t>Септориоз, пиренофороз</w:t>
            </w:r>
          </w:p>
        </w:tc>
        <w:tc>
          <w:tcPr>
            <w:tcW w:w="2410"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0,5-0,75</w:t>
            </w:r>
          </w:p>
        </w:tc>
        <w:tc>
          <w:tcPr>
            <w:tcW w:w="1418" w:type="dxa"/>
            <w:vMerge w:val="restart"/>
          </w:tcPr>
          <w:p w:rsidR="00CB1A7C" w:rsidRPr="00065B09" w:rsidRDefault="00CB1A7C" w:rsidP="003643D4">
            <w:pPr>
              <w:suppressLineNumbers/>
              <w:rPr>
                <w:bCs/>
                <w:iCs/>
                <w:sz w:val="16"/>
                <w:szCs w:val="16"/>
              </w:rPr>
            </w:pPr>
            <w:r w:rsidRPr="00065B09">
              <w:rPr>
                <w:bCs/>
                <w:iCs/>
                <w:sz w:val="16"/>
                <w:szCs w:val="16"/>
              </w:rPr>
              <w:t>Ячмень озимый, яровой</w:t>
            </w:r>
          </w:p>
        </w:tc>
        <w:tc>
          <w:tcPr>
            <w:tcW w:w="1842" w:type="dxa"/>
          </w:tcPr>
          <w:p w:rsidR="00CB1A7C" w:rsidRPr="00065B09" w:rsidRDefault="00CB1A7C" w:rsidP="003643D4">
            <w:pPr>
              <w:suppressLineNumbers/>
              <w:rPr>
                <w:bCs/>
                <w:iCs/>
                <w:sz w:val="16"/>
                <w:szCs w:val="16"/>
              </w:rPr>
            </w:pPr>
            <w:r w:rsidRPr="00065B09">
              <w:rPr>
                <w:bCs/>
                <w:iCs/>
                <w:sz w:val="16"/>
                <w:szCs w:val="16"/>
              </w:rPr>
              <w:t>Мучнистая роса, ржавчина карликовая, сетчатая пятнистость</w:t>
            </w:r>
          </w:p>
        </w:tc>
        <w:tc>
          <w:tcPr>
            <w:tcW w:w="2410" w:type="dxa"/>
            <w:vMerge w:val="restart"/>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по первым признакам появления болезни. Расход рабочей жидкости – 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jc w:val="center"/>
              <w:rPr>
                <w:b/>
                <w:sz w:val="16"/>
                <w:szCs w:val="16"/>
              </w:rPr>
            </w:pPr>
          </w:p>
        </w:tc>
        <w:tc>
          <w:tcPr>
            <w:tcW w:w="1134"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0,75</w:t>
            </w:r>
          </w:p>
        </w:tc>
        <w:tc>
          <w:tcPr>
            <w:tcW w:w="1418" w:type="dxa"/>
            <w:vMerge/>
            <w:tcBorders>
              <w:bottom w:val="double" w:sz="4" w:space="0" w:color="auto"/>
            </w:tcBorders>
          </w:tcPr>
          <w:p w:rsidR="00CB1A7C" w:rsidRPr="00065B09" w:rsidRDefault="00CB1A7C" w:rsidP="003643D4">
            <w:pPr>
              <w:suppressLineNumbers/>
              <w:rPr>
                <w:bCs/>
                <w:iCs/>
                <w:sz w:val="16"/>
                <w:szCs w:val="16"/>
              </w:rPr>
            </w:pPr>
          </w:p>
        </w:tc>
        <w:tc>
          <w:tcPr>
            <w:tcW w:w="1842"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Тёмно-бурая пятнистость, ринхоспориоз</w:t>
            </w:r>
          </w:p>
        </w:tc>
        <w:tc>
          <w:tcPr>
            <w:tcW w:w="2410"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крезоксим-метил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Стробитек Мульти, КС </w:t>
            </w:r>
            <w:r w:rsidRPr="00065B09">
              <w:rPr>
                <w:rFonts w:ascii="Times New Roman" w:eastAsia="Times New Roman" w:hAnsi="Times New Roman" w:cs="Times New Roman"/>
                <w:b/>
                <w:sz w:val="16"/>
                <w:szCs w:val="16"/>
                <w:lang w:eastAsia="ru-RU"/>
              </w:rPr>
              <w:br/>
              <w:t>(150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064-02-2894-1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листьев и колоса,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начало выхода в трубку – конец колошения. Расход рабочей жидкости – 200-300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5"/>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серая и белая гнили, ржавчина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в фазы 6-8 листьев – развитие соцветий. Расход рабочей </w:t>
            </w:r>
            <w:r w:rsidRPr="00065B09">
              <w:rPr>
                <w:rFonts w:ascii="Times New Roman" w:eastAsia="Calibri" w:hAnsi="Times New Roman" w:cs="Times New Roman"/>
                <w:spacing w:val="-2"/>
                <w:sz w:val="16"/>
                <w:szCs w:val="16"/>
              </w:rPr>
              <w:br/>
              <w:t>жидкости – 300-400 л/га</w:t>
            </w:r>
          </w:p>
        </w:tc>
        <w:tc>
          <w:tcPr>
            <w:tcW w:w="680" w:type="dxa"/>
            <w:tcBorders>
              <w:top w:val="single" w:sz="4" w:space="0" w:color="auto"/>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Пропиконазола + пираклостробина</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91237C"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91237C">
              <w:rPr>
                <w:rFonts w:ascii="Times New Roman" w:eastAsia="Times New Roman" w:hAnsi="Times New Roman" w:cs="Times New Roman"/>
                <w:b/>
                <w:sz w:val="16"/>
                <w:szCs w:val="16"/>
                <w:lang w:eastAsia="ru-RU"/>
              </w:rPr>
              <w:t>Хауберк, КМЭ</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 + 120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1057747562509</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002-02-4406-1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05.02.2034</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tabs>
                <w:tab w:val="left" w:pos="315"/>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49(2)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2"/>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ринхоспориоз, мучнистая роса, ржавчина карликовая</w:t>
            </w:r>
          </w:p>
        </w:tc>
        <w:tc>
          <w:tcPr>
            <w:tcW w:w="2495" w:type="dxa"/>
            <w:tcBorders>
              <w:top w:val="single" w:sz="4" w:space="0" w:color="auto"/>
              <w:lef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при появлении первых признаков одного из заболеваний – в фазы конец кущения - начало выхода в трубку; вторая при необходимости – в фазы появление флагового листа - начало колошения. Расход рабочей жидкости – 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200-300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CB1A7C" w:rsidRPr="00065B09" w:rsidRDefault="00CB1A7C" w:rsidP="00AD4D07">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антракноз, альтернариоз, пероноспороз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но не позднее фазы бутонизации – начало цветения, второе опрыскивание через 10-14 дней. Расход рабочей жидкости – 200-400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49(2)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200-400 л/га</w:t>
            </w:r>
          </w:p>
        </w:tc>
        <w:tc>
          <w:tcPr>
            <w:tcW w:w="680" w:type="dxa"/>
            <w:tcBorders>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w:t>
      </w:r>
    </w:p>
    <w:tbl>
      <w:tblPr>
        <w:tblStyle w:val="afb"/>
        <w:tblW w:w="9923" w:type="dxa"/>
        <w:tblInd w:w="108" w:type="dxa"/>
        <w:tblLook w:val="04A0" w:firstRow="1" w:lastRow="0" w:firstColumn="1" w:lastColumn="0" w:noHBand="0" w:noVBand="1"/>
      </w:tblPr>
      <w:tblGrid>
        <w:gridCol w:w="1701"/>
        <w:gridCol w:w="1134"/>
        <w:gridCol w:w="1418"/>
        <w:gridCol w:w="1843"/>
        <w:gridCol w:w="2551"/>
        <w:gridCol w:w="709"/>
        <w:gridCol w:w="567"/>
      </w:tblGrid>
      <w:tr w:rsidR="00B53614" w:rsidTr="00EF589C">
        <w:tc>
          <w:tcPr>
            <w:tcW w:w="1701" w:type="dxa"/>
            <w:vMerge w:val="restart"/>
            <w:tcBorders>
              <w:top w:val="double" w:sz="4" w:space="0" w:color="auto"/>
            </w:tcBorders>
          </w:tcPr>
          <w:p w:rsidR="00B53614" w:rsidRPr="00D12951" w:rsidRDefault="00B53614" w:rsidP="00EF589C">
            <w:pPr>
              <w:jc w:val="center"/>
              <w:rPr>
                <w:b/>
                <w:bCs/>
                <w:iCs/>
                <w:sz w:val="16"/>
                <w:szCs w:val="16"/>
              </w:rPr>
            </w:pPr>
            <w:r w:rsidRPr="00D12951">
              <w:rPr>
                <w:b/>
                <w:bCs/>
                <w:iCs/>
                <w:sz w:val="16"/>
                <w:szCs w:val="16"/>
              </w:rPr>
              <w:t>Альтазол, КЭ</w:t>
            </w:r>
          </w:p>
          <w:p w:rsidR="00B53614" w:rsidRDefault="00B53614" w:rsidP="00EF589C">
            <w:pPr>
              <w:jc w:val="center"/>
              <w:rPr>
                <w:b/>
                <w:bCs/>
                <w:iCs/>
                <w:sz w:val="16"/>
                <w:szCs w:val="16"/>
              </w:rPr>
            </w:pPr>
            <w:r w:rsidRPr="00D12951">
              <w:rPr>
                <w:b/>
                <w:bCs/>
                <w:iCs/>
                <w:sz w:val="16"/>
                <w:szCs w:val="16"/>
              </w:rPr>
              <w:t>(250 + 80 г/л)</w:t>
            </w:r>
          </w:p>
          <w:p w:rsidR="00B53614" w:rsidRDefault="00B53614" w:rsidP="00EF589C">
            <w:pPr>
              <w:jc w:val="center"/>
              <w:rPr>
                <w:bCs/>
                <w:iCs/>
                <w:sz w:val="16"/>
                <w:szCs w:val="16"/>
              </w:rPr>
            </w:pPr>
            <w:r w:rsidRPr="00D12951">
              <w:rPr>
                <w:bCs/>
                <w:iCs/>
                <w:sz w:val="16"/>
                <w:szCs w:val="16"/>
              </w:rPr>
              <w:t>АО «ТПК Техноэкспорт»</w:t>
            </w:r>
          </w:p>
          <w:p w:rsidR="00B53614" w:rsidRDefault="00B53614" w:rsidP="00EF589C">
            <w:pPr>
              <w:jc w:val="center"/>
              <w:rPr>
                <w:bCs/>
                <w:iCs/>
                <w:sz w:val="16"/>
                <w:szCs w:val="16"/>
              </w:rPr>
            </w:pPr>
            <w:r w:rsidRPr="00D12951">
              <w:rPr>
                <w:bCs/>
                <w:iCs/>
                <w:sz w:val="16"/>
                <w:szCs w:val="16"/>
              </w:rPr>
              <w:t>ОГРН 1025005325070</w:t>
            </w:r>
          </w:p>
          <w:p w:rsidR="00B53614" w:rsidRDefault="00B53614" w:rsidP="00EF589C">
            <w:pPr>
              <w:jc w:val="center"/>
              <w:rPr>
                <w:bCs/>
                <w:iCs/>
                <w:sz w:val="16"/>
                <w:szCs w:val="16"/>
              </w:rPr>
            </w:pPr>
            <w:r>
              <w:rPr>
                <w:bCs/>
                <w:iCs/>
                <w:sz w:val="16"/>
                <w:szCs w:val="16"/>
              </w:rPr>
              <w:t>3/3</w:t>
            </w:r>
          </w:p>
          <w:p w:rsidR="00B53614" w:rsidRDefault="00B53614" w:rsidP="00EF589C">
            <w:pPr>
              <w:jc w:val="center"/>
              <w:rPr>
                <w:bCs/>
                <w:iCs/>
                <w:sz w:val="16"/>
                <w:szCs w:val="16"/>
              </w:rPr>
            </w:pPr>
            <w:r w:rsidRPr="00D12951">
              <w:rPr>
                <w:bCs/>
                <w:iCs/>
                <w:sz w:val="16"/>
                <w:szCs w:val="16"/>
              </w:rPr>
              <w:t>046-02-4728-0</w:t>
            </w:r>
          </w:p>
          <w:p w:rsidR="00B53614" w:rsidRDefault="00B53614" w:rsidP="00EF589C">
            <w:pPr>
              <w:jc w:val="center"/>
              <w:rPr>
                <w:bCs/>
                <w:iCs/>
                <w:sz w:val="16"/>
                <w:szCs w:val="16"/>
              </w:rPr>
            </w:pPr>
            <w:r>
              <w:rPr>
                <w:bCs/>
                <w:iCs/>
                <w:sz w:val="16"/>
                <w:szCs w:val="16"/>
              </w:rPr>
              <w:t>26.11.2024</w:t>
            </w:r>
          </w:p>
          <w:p w:rsidR="00B53614" w:rsidRPr="00D12951" w:rsidRDefault="00B53614" w:rsidP="00EF589C">
            <w:pPr>
              <w:jc w:val="center"/>
              <w:rPr>
                <w:bCs/>
                <w:iCs/>
                <w:sz w:val="16"/>
                <w:szCs w:val="16"/>
              </w:rPr>
            </w:pPr>
            <w:r>
              <w:rPr>
                <w:bCs/>
                <w:iCs/>
                <w:sz w:val="16"/>
                <w:szCs w:val="16"/>
              </w:rPr>
              <w:t>25.11.2027</w:t>
            </w:r>
          </w:p>
        </w:tc>
        <w:tc>
          <w:tcPr>
            <w:tcW w:w="1134" w:type="dxa"/>
            <w:tcBorders>
              <w:top w:val="double" w:sz="4" w:space="0" w:color="auto"/>
            </w:tcBorders>
          </w:tcPr>
          <w:p w:rsidR="00B53614" w:rsidRPr="00D12951" w:rsidRDefault="00B53614" w:rsidP="00EF589C">
            <w:pPr>
              <w:rPr>
                <w:bCs/>
                <w:iCs/>
                <w:sz w:val="16"/>
                <w:szCs w:val="16"/>
              </w:rPr>
            </w:pPr>
            <w:r w:rsidRPr="00D12951">
              <w:rPr>
                <w:bCs/>
                <w:iCs/>
                <w:sz w:val="16"/>
                <w:szCs w:val="16"/>
              </w:rPr>
              <w:t>0,4-0,5</w:t>
            </w:r>
          </w:p>
        </w:tc>
        <w:tc>
          <w:tcPr>
            <w:tcW w:w="1418" w:type="dxa"/>
            <w:tcBorders>
              <w:top w:val="double" w:sz="4" w:space="0" w:color="auto"/>
            </w:tcBorders>
          </w:tcPr>
          <w:p w:rsidR="00B53614" w:rsidRPr="00D12951" w:rsidRDefault="00B53614" w:rsidP="00EF589C">
            <w:pPr>
              <w:rPr>
                <w:bCs/>
                <w:iCs/>
                <w:sz w:val="16"/>
                <w:szCs w:val="16"/>
              </w:rPr>
            </w:pPr>
            <w:r w:rsidRPr="00D12951">
              <w:rPr>
                <w:bCs/>
                <w:iCs/>
                <w:sz w:val="16"/>
                <w:szCs w:val="16"/>
              </w:rPr>
              <w:t>Зерновые колосовые озимые и яровые, за исключением овса</w:t>
            </w:r>
          </w:p>
        </w:tc>
        <w:tc>
          <w:tcPr>
            <w:tcW w:w="1843" w:type="dxa"/>
            <w:tcBorders>
              <w:top w:val="double" w:sz="4" w:space="0" w:color="auto"/>
            </w:tcBorders>
          </w:tcPr>
          <w:p w:rsidR="00B53614" w:rsidRPr="00D12951" w:rsidRDefault="00B53614" w:rsidP="00EF589C">
            <w:pPr>
              <w:rPr>
                <w:sz w:val="16"/>
                <w:szCs w:val="16"/>
              </w:rPr>
            </w:pPr>
            <w:r w:rsidRPr="00D12951">
              <w:rPr>
                <w:sz w:val="16"/>
                <w:szCs w:val="16"/>
              </w:rPr>
              <w:t>Ржавчина бурая, стеблевая ржавчина, желтая ржавчина и карликовая; мучнистая роса, септориоз листьев и колоса; пиренофороз, тесно-бурая, сетчатая и полосатая пятнистости; ринхоспориоз</w:t>
            </w:r>
          </w:p>
        </w:tc>
        <w:tc>
          <w:tcPr>
            <w:tcW w:w="2551" w:type="dxa"/>
            <w:tcBorders>
              <w:top w:val="double" w:sz="4" w:space="0" w:color="auto"/>
            </w:tcBorders>
          </w:tcPr>
          <w:p w:rsidR="00B53614" w:rsidRPr="00D12951" w:rsidRDefault="00B53614" w:rsidP="00EF589C">
            <w:pPr>
              <w:rPr>
                <w:bCs/>
                <w:iCs/>
                <w:sz w:val="16"/>
                <w:szCs w:val="16"/>
              </w:rPr>
            </w:pPr>
            <w:r w:rsidRPr="00D12951">
              <w:rPr>
                <w:bCs/>
                <w:iCs/>
                <w:sz w:val="16"/>
                <w:szCs w:val="16"/>
              </w:rPr>
              <w:t>Опрыскивание в период вегетации. (Озимые обрабатываются весной). Расход рабочей жидкости – 300 л/га</w:t>
            </w:r>
          </w:p>
        </w:tc>
        <w:tc>
          <w:tcPr>
            <w:tcW w:w="709" w:type="dxa"/>
            <w:tcBorders>
              <w:top w:val="double" w:sz="4" w:space="0" w:color="auto"/>
            </w:tcBorders>
          </w:tcPr>
          <w:p w:rsidR="00B53614" w:rsidRPr="00D12951" w:rsidRDefault="00B53614" w:rsidP="00EF589C">
            <w:pPr>
              <w:rPr>
                <w:bCs/>
                <w:iCs/>
                <w:sz w:val="16"/>
                <w:szCs w:val="16"/>
              </w:rPr>
            </w:pPr>
            <w:r w:rsidRPr="00D12951">
              <w:rPr>
                <w:bCs/>
                <w:iCs/>
                <w:sz w:val="16"/>
                <w:szCs w:val="16"/>
              </w:rPr>
              <w:t>40(1)</w:t>
            </w:r>
          </w:p>
        </w:tc>
        <w:tc>
          <w:tcPr>
            <w:tcW w:w="567" w:type="dxa"/>
            <w:vMerge w:val="restart"/>
            <w:tcBorders>
              <w:top w:val="double" w:sz="4" w:space="0" w:color="auto"/>
            </w:tcBorders>
          </w:tcPr>
          <w:p w:rsidR="00B53614" w:rsidRPr="00D12951" w:rsidRDefault="00B53614" w:rsidP="00EF589C">
            <w:pPr>
              <w:rPr>
                <w:bCs/>
                <w:iCs/>
                <w:sz w:val="16"/>
                <w:szCs w:val="16"/>
              </w:rPr>
            </w:pPr>
            <w:r>
              <w:rPr>
                <w:bCs/>
                <w:iCs/>
                <w:sz w:val="16"/>
                <w:szCs w:val="16"/>
              </w:rPr>
              <w:t>-(3)</w:t>
            </w:r>
          </w:p>
        </w:tc>
      </w:tr>
      <w:tr w:rsidR="00B53614" w:rsidTr="00EF589C">
        <w:tc>
          <w:tcPr>
            <w:tcW w:w="1701" w:type="dxa"/>
            <w:vMerge/>
            <w:tcBorders>
              <w:bottom w:val="single" w:sz="4" w:space="0" w:color="auto"/>
            </w:tcBorders>
          </w:tcPr>
          <w:p w:rsidR="00B53614" w:rsidRDefault="00B53614" w:rsidP="00EF589C">
            <w:pPr>
              <w:rPr>
                <w:b/>
                <w:bCs/>
                <w:i/>
                <w:iCs/>
                <w:sz w:val="16"/>
                <w:szCs w:val="16"/>
              </w:rPr>
            </w:pPr>
          </w:p>
        </w:tc>
        <w:tc>
          <w:tcPr>
            <w:tcW w:w="1134" w:type="dxa"/>
            <w:tcBorders>
              <w:bottom w:val="single" w:sz="4" w:space="0" w:color="auto"/>
            </w:tcBorders>
          </w:tcPr>
          <w:p w:rsidR="00B53614" w:rsidRPr="00D12951" w:rsidRDefault="00B53614" w:rsidP="00EF589C">
            <w:pPr>
              <w:rPr>
                <w:bCs/>
                <w:iCs/>
                <w:sz w:val="16"/>
                <w:szCs w:val="16"/>
              </w:rPr>
            </w:pPr>
            <w:r w:rsidRPr="00D12951">
              <w:rPr>
                <w:bCs/>
                <w:iCs/>
                <w:sz w:val="16"/>
                <w:szCs w:val="16"/>
              </w:rPr>
              <w:t>0,5-0,7</w:t>
            </w:r>
          </w:p>
        </w:tc>
        <w:tc>
          <w:tcPr>
            <w:tcW w:w="1418" w:type="dxa"/>
          </w:tcPr>
          <w:p w:rsidR="00B53614" w:rsidRPr="00D12951" w:rsidRDefault="00B53614" w:rsidP="00EF589C">
            <w:pPr>
              <w:jc w:val="center"/>
              <w:rPr>
                <w:sz w:val="16"/>
                <w:szCs w:val="16"/>
              </w:rPr>
            </w:pPr>
            <w:r w:rsidRPr="00D12951">
              <w:rPr>
                <w:sz w:val="16"/>
                <w:szCs w:val="16"/>
              </w:rPr>
              <w:t>Свекла сахарная</w:t>
            </w:r>
          </w:p>
        </w:tc>
        <w:tc>
          <w:tcPr>
            <w:tcW w:w="1843" w:type="dxa"/>
          </w:tcPr>
          <w:p w:rsidR="00B53614" w:rsidRPr="00D12951" w:rsidRDefault="00B53614" w:rsidP="00EF589C">
            <w:pPr>
              <w:rPr>
                <w:bCs/>
                <w:iCs/>
                <w:sz w:val="16"/>
                <w:szCs w:val="16"/>
              </w:rPr>
            </w:pPr>
            <w:r w:rsidRPr="00D12951">
              <w:rPr>
                <w:bCs/>
                <w:iCs/>
                <w:sz w:val="16"/>
                <w:szCs w:val="16"/>
              </w:rPr>
              <w:t>Церкоспороз, фомоз, мучнистая роса</w:t>
            </w:r>
          </w:p>
        </w:tc>
        <w:tc>
          <w:tcPr>
            <w:tcW w:w="2551" w:type="dxa"/>
          </w:tcPr>
          <w:p w:rsidR="00B53614" w:rsidRPr="00D12951" w:rsidRDefault="00B53614" w:rsidP="00EF589C">
            <w:pPr>
              <w:rPr>
                <w:bCs/>
                <w:iCs/>
                <w:sz w:val="16"/>
                <w:szCs w:val="16"/>
              </w:rPr>
            </w:pPr>
            <w:r w:rsidRPr="00D12951">
              <w:rPr>
                <w:bCs/>
                <w:iCs/>
                <w:sz w:val="16"/>
                <w:szCs w:val="16"/>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709" w:type="dxa"/>
          </w:tcPr>
          <w:p w:rsidR="00B53614" w:rsidRPr="00D12951" w:rsidRDefault="00B53614" w:rsidP="00EF589C">
            <w:pPr>
              <w:rPr>
                <w:bCs/>
                <w:iCs/>
                <w:sz w:val="16"/>
                <w:szCs w:val="16"/>
              </w:rPr>
            </w:pPr>
            <w:r w:rsidRPr="00D12951">
              <w:rPr>
                <w:bCs/>
                <w:iCs/>
                <w:sz w:val="16"/>
                <w:szCs w:val="16"/>
              </w:rPr>
              <w:t>39(1-2)</w:t>
            </w:r>
          </w:p>
        </w:tc>
        <w:tc>
          <w:tcPr>
            <w:tcW w:w="567" w:type="dxa"/>
            <w:vMerge/>
          </w:tcPr>
          <w:p w:rsidR="00B53614" w:rsidRPr="00D12951" w:rsidRDefault="00B53614" w:rsidP="00EF589C">
            <w:pPr>
              <w:rPr>
                <w:bCs/>
                <w:iCs/>
                <w:sz w:val="16"/>
                <w:szCs w:val="16"/>
              </w:rPr>
            </w:pPr>
          </w:p>
        </w:tc>
      </w:tr>
    </w:tbl>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32489B">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Альтазол Форте, КЭ (300 г/л+200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046-02-4067-1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23.04.2033</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Мучнистая роса, бурая ржавчина</w:t>
            </w:r>
            <w:r w:rsidRPr="00065B09">
              <w:rPr>
                <w:rFonts w:ascii="Times New Roman" w:eastAsia="SimSun" w:hAnsi="Times New Roman" w:cs="Times New Roman"/>
                <w:sz w:val="16"/>
                <w:szCs w:val="16"/>
                <w:lang w:eastAsia="zh-CN"/>
              </w:rPr>
              <w:br/>
              <w:t xml:space="preserve"> и желтая ржавчина,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2489B">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темно-бурая пятнистость, ринхоспориоз</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C0E0A">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Гранберг Про, КЭ (300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082-02-3846-1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26.10.2032</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мучнистая роса, септориоз листьев и колоса,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 (1-2)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Карликовая ржавчина, мучнистая роса, ринхоспориоз, сетчатая и темно-бурая пятнистости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(при необходимости).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после цветения, ягода размером с крупинку, ягода размером с горошину. Расход рабочей жидкости – 800-1000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(3-4)</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200- 400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Колосаль Про,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422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xml:space="preserve">стеблевая </w:t>
            </w:r>
            <w:r w:rsidRPr="00065B09">
              <w:rPr>
                <w:rFonts w:ascii="Times New Roman" w:eastAsia="Calibri" w:hAnsi="Times New Roman" w:cs="Times New Roman"/>
                <w:spacing w:val="-2"/>
                <w:sz w:val="16"/>
                <w:szCs w:val="16"/>
              </w:rPr>
              <w:br/>
              <w:t>и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желтая,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xml:space="preserve">карликовая, сетчатая пятнистость </w:t>
            </w:r>
            <w:r w:rsidRPr="00065B09">
              <w:rPr>
                <w:rFonts w:ascii="Times New Roman" w:eastAsia="Calibri" w:hAnsi="Times New Roman" w:cs="Times New Roman"/>
                <w:spacing w:val="-2"/>
                <w:sz w:val="16"/>
                <w:szCs w:val="16"/>
              </w:rPr>
              <w:br/>
              <w:t xml:space="preserve">и темно-бурая пятнистости, ринхоспориоз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w:t>
            </w:r>
            <w:r w:rsidRPr="00065B09">
              <w:rPr>
                <w:rFonts w:ascii="Times New Roman" w:eastAsia="Calibri" w:hAnsi="Times New Roman" w:cs="Times New Roman"/>
                <w:spacing w:val="-2"/>
                <w:sz w:val="16"/>
                <w:szCs w:val="16"/>
              </w:rPr>
              <w:br/>
              <w:t>из болезней в фазы вытягивание стеблей – начало образования стручков в нижнем ярусе. Расход рабочей жидкости – 200-400 л/га</w:t>
            </w: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осенью в фазе 6-8 листьев и весной при появлении первых признаков одной </w:t>
            </w:r>
            <w:r w:rsidRPr="00065B09">
              <w:rPr>
                <w:rFonts w:ascii="Times New Roman" w:eastAsia="Calibri" w:hAnsi="Times New Roman" w:cs="Times New Roman"/>
                <w:spacing w:val="-2"/>
                <w:sz w:val="16"/>
                <w:szCs w:val="16"/>
              </w:rPr>
              <w:br/>
              <w:t xml:space="preserve">из болезней в фазы вытягивание стеблей – начало образования стручков в нижнем ярусе. Расход рабочей жидкости – 200-400 л/га </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70"/>
        </w:trPr>
        <w:tc>
          <w:tcPr>
            <w:tcW w:w="1701" w:type="dxa"/>
            <w:vMerge w:val="restart"/>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Соя </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0"/>
        </w:trPr>
        <w:tc>
          <w:tcPr>
            <w:tcW w:w="1701" w:type="dxa"/>
            <w:vMerge/>
            <w:tcBorders>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Borders>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 белый и узколистный (на зерно)</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92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Нут</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болезни,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Люцерна (семенные посевы)</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Антракноз, аскохитоз, бурая пятнистость </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 фомопсис</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фазе начала бутонизации, последующее –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одного </w:t>
            </w:r>
            <w:r w:rsidRPr="00065B09">
              <w:rPr>
                <w:rFonts w:ascii="Times New Roman" w:eastAsia="Calibri" w:hAnsi="Times New Roman" w:cs="Times New Roman"/>
                <w:spacing w:val="-2"/>
                <w:sz w:val="16"/>
                <w:szCs w:val="16"/>
              </w:rPr>
              <w:br/>
              <w:t>из заболеваний, второе – через 10-14 дней (при необходимости). Расход рабочей жидкости – 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после цветения, ягода </w:t>
            </w:r>
            <w:r w:rsidRPr="00065B09">
              <w:rPr>
                <w:rFonts w:ascii="Times New Roman" w:eastAsia="Calibri" w:hAnsi="Times New Roman" w:cs="Times New Roman"/>
                <w:spacing w:val="-2"/>
                <w:sz w:val="16"/>
                <w:szCs w:val="16"/>
              </w:rPr>
              <w:br/>
              <w:t xml:space="preserve"> размером с крупинку, ягода размером с горошину. Расход рабочей жидкости – 800-1000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30(3-4)</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31"/>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 фузариоз</w:t>
            </w:r>
          </w:p>
        </w:tc>
        <w:tc>
          <w:tcPr>
            <w:tcW w:w="2495"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посевов при появлении первых признаков болезни начиная от фазы «елочки» до фазы бутонизации. Расход рабочей жидкости – </w:t>
            </w:r>
            <w:r w:rsidRPr="00065B09">
              <w:rPr>
                <w:rFonts w:ascii="Times New Roman" w:eastAsia="Calibri" w:hAnsi="Times New Roman" w:cs="Times New Roman"/>
                <w:spacing w:val="-2"/>
                <w:sz w:val="16"/>
                <w:szCs w:val="16"/>
              </w:rPr>
              <w:br/>
              <w:t>100-300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9"/>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7A03F8"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Лен </w:t>
            </w:r>
            <w:r w:rsidR="00CB1A7C" w:rsidRPr="00065B09">
              <w:rPr>
                <w:rFonts w:ascii="Times New Roman" w:eastAsia="Calibri" w:hAnsi="Times New Roman" w:cs="Times New Roman"/>
                <w:spacing w:val="-2"/>
                <w:sz w:val="16"/>
                <w:szCs w:val="16"/>
              </w:rPr>
              <w:t>масличный</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2"/>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Комиссар,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085-02-2863-1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пиренофороз </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ринхоспориоз,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Пропишанс Универсал, КМЭ</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B8008B" w:rsidRDefault="00B8008B" w:rsidP="003643D4">
            <w:pPr>
              <w:autoSpaceDE w:val="0"/>
              <w:autoSpaceDN w:val="0"/>
              <w:spacing w:after="0" w:line="240" w:lineRule="auto"/>
              <w:jc w:val="center"/>
              <w:rPr>
                <w:ins w:id="2" w:author="Солодова Мария Александровна" w:date="2024-04-05T09:37: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ОГРН:1093668046812</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2/3</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126-02-2187-1</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05.04.2019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126-02-2187-1/464</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27.02.2024</w:t>
            </w:r>
          </w:p>
          <w:p w:rsidR="00B8008B" w:rsidRPr="00065B09"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04.04.2029</w:t>
            </w:r>
          </w:p>
        </w:tc>
        <w:tc>
          <w:tcPr>
            <w:tcW w:w="1134"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18" w:type="dxa"/>
            <w:tcBorders>
              <w:top w:val="double" w:sz="4" w:space="0" w:color="auto"/>
              <w:left w:val="single" w:sz="4" w:space="0" w:color="auto"/>
              <w:bottom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48(1-2)</w:t>
            </w:r>
          </w:p>
        </w:tc>
        <w:tc>
          <w:tcPr>
            <w:tcW w:w="682"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8008B" w:rsidRPr="00065B09" w:rsidTr="005D50C8">
        <w:trPr>
          <w:cantSplit/>
          <w:trHeight w:val="385"/>
        </w:trPr>
        <w:tc>
          <w:tcPr>
            <w:tcW w:w="1701"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и темно-бурая пятнистости, септориоз</w:t>
            </w:r>
          </w:p>
        </w:tc>
        <w:tc>
          <w:tcPr>
            <w:tcW w:w="2495"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5D50C8">
        <w:trPr>
          <w:cantSplit/>
          <w:trHeight w:val="385"/>
        </w:trPr>
        <w:tc>
          <w:tcPr>
            <w:tcW w:w="1701"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auto"/>
              <w:bottom w:val="double" w:sz="4" w:space="0" w:color="auto"/>
              <w:right w:val="single" w:sz="4" w:space="0" w:color="auto"/>
            </w:tcBorders>
          </w:tcPr>
          <w:p w:rsidR="00B8008B" w:rsidRPr="00CA335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CA3359">
              <w:rPr>
                <w:rFonts w:ascii="Times New Roman" w:eastAsia="Calibri" w:hAnsi="Times New Roman" w:cs="Times New Roman"/>
                <w:bCs/>
                <w:sz w:val="16"/>
                <w:szCs w:val="16"/>
              </w:rPr>
              <w:t>0,4-0,6</w:t>
            </w:r>
          </w:p>
        </w:tc>
        <w:tc>
          <w:tcPr>
            <w:tcW w:w="1418"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Соя</w:t>
            </w:r>
          </w:p>
        </w:tc>
        <w:tc>
          <w:tcPr>
            <w:tcW w:w="1871"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Церкоспороз, септориоз, аскохитоз, альтерназиоз, антракноз</w:t>
            </w:r>
          </w:p>
        </w:tc>
        <w:tc>
          <w:tcPr>
            <w:tcW w:w="2495"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50(2)</w:t>
            </w:r>
          </w:p>
        </w:tc>
        <w:tc>
          <w:tcPr>
            <w:tcW w:w="682"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38F3">
        <w:trPr>
          <w:cantSplit/>
          <w:trHeight w:val="385"/>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Проназол Про,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w:t>
            </w:r>
            <w:r w:rsidR="00A47D49" w:rsidRPr="00065B09">
              <w:rPr>
                <w:rFonts w:ascii="Times New Roman" w:eastAsia="Times New Roman" w:hAnsi="Times New Roman" w:cs="Times New Roman"/>
                <w:sz w:val="16"/>
                <w:szCs w:val="16"/>
                <w:lang w:eastAsia="ru-RU"/>
              </w:rPr>
              <w:t>Э</w:t>
            </w:r>
            <w:r w:rsidRPr="00065B09">
              <w:rPr>
                <w:rFonts w:ascii="Times New Roman" w:eastAsia="Times New Roman" w:hAnsi="Times New Roman" w:cs="Times New Roman"/>
                <w:sz w:val="16"/>
                <w:szCs w:val="16"/>
                <w:lang w:eastAsia="ru-RU"/>
              </w:rPr>
              <w:t>ЙФТИ ФИЛД КОРПОРЭЙШН»</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ОГРН:1112310006104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653-02-4162-1</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19.07.2033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300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(1-2)</w:t>
            </w: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9238F3">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 колоса</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38F3">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пятнистость, темно-бурая пятнистость</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Рис</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Пирикуляриоз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Профи Форте,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097-02-3484-1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20.01.2032</w:t>
            </w: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бурая, ржавчина желтая, септориоз, пиренофороз</w:t>
            </w:r>
          </w:p>
        </w:tc>
        <w:tc>
          <w:tcPr>
            <w:tcW w:w="2495" w:type="dxa"/>
            <w:vMerge w:val="restart"/>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Расход рабочей жидкости – 300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карликовая, сетчатая пятнистость, темно-бурая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Горох</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антракноз, мучнистая роса, ржавчина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с интервалом 10-14 дней. Расход рабочей жидкости – 200-400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альтернариоз, церкоспороз, септориоз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или при появлении первых признаков одной из болезней, последующее – в фазу бутонизации – начала цветения.</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Расход рабочей жидкости – 200-400 л/га</w:t>
            </w: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Белая гниль, серая гниль, альтернариоз, ржавчина, фомоз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при появлении первых признаков одной из болезней в фазе начало бутонизации, последующее – с интервалом 10-14 дней.</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Расход рабочей жидкости – 200 – 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озимый</w:t>
            </w:r>
          </w:p>
        </w:tc>
        <w:tc>
          <w:tcPr>
            <w:tcW w:w="1871" w:type="dxa"/>
            <w:vMerge w:val="restart"/>
          </w:tcPr>
          <w:p w:rsidR="00CB1A7C" w:rsidRPr="00065B09" w:rsidRDefault="00CB1A7C" w:rsidP="003643D4">
            <w:pPr>
              <w:widowControl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фомоз, мучнистая роса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первое – осенью в фазе 6-8 листьев, второе –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bCs/>
                <w:sz w:val="16"/>
                <w:szCs w:val="16"/>
              </w:rPr>
              <w:br/>
              <w:t>200-400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left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tcBorders>
              <w:bottom w:val="double" w:sz="4" w:space="0" w:color="auto"/>
              <w:right w:val="sing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bCs/>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Титул Дуо,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018-02-2499-1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желтая ржав</w:t>
            </w:r>
            <w:r w:rsidRPr="00065B09">
              <w:rPr>
                <w:rFonts w:ascii="Times New Roman" w:eastAsia="Calibri" w:hAnsi="Times New Roman" w:cs="Times New Roman"/>
                <w:spacing w:val="-2"/>
                <w:sz w:val="16"/>
                <w:szCs w:val="16"/>
              </w:rPr>
              <w:softHyphen/>
              <w:t>чина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появления флаг-листа – начало колошения; против фузариоза колоса в фазы конец колошения – начало цветения.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18"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,25-0,32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септориоз, ринхоспориоз</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септориоз,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сухая ризопусная гниль корзинки, фомоз, фомопсис, септориоз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но не позднее фазы конец бутонизации – начало цветения. Расход рабочей жидкости – 300-400 л/га</w:t>
            </w: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Расход рабочей жидкости – 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тебуконазол+эпоксиконазол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4A5143" w:rsidRPr="00065B09" w:rsidTr="004A5143">
        <w:trPr>
          <w:cantSplit/>
        </w:trPr>
        <w:tc>
          <w:tcPr>
            <w:tcW w:w="1701" w:type="dxa"/>
            <w:vMerge w:val="restart"/>
          </w:tcPr>
          <w:p w:rsidR="004A5143" w:rsidRPr="00065B09" w:rsidRDefault="004A5143"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Триада, ККР</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(140+140+72 г/л)</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018-02-4460-1</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14.03.2024</w:t>
            </w:r>
          </w:p>
          <w:p w:rsidR="004A5143" w:rsidRPr="00065B09" w:rsidRDefault="004A5143" w:rsidP="004A5143">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13.03.2034</w:t>
            </w: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4A5143" w:rsidRPr="00065B09" w:rsidRDefault="004A5143"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4A5143"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 септориоз листьев и колоса, пиренофороз</w:t>
            </w:r>
          </w:p>
        </w:tc>
        <w:tc>
          <w:tcPr>
            <w:tcW w:w="2495" w:type="dxa"/>
          </w:tcPr>
          <w:p w:rsidR="004A5143" w:rsidRPr="00065B09" w:rsidRDefault="004A5143"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300 л/га</w:t>
            </w:r>
          </w:p>
        </w:tc>
        <w:tc>
          <w:tcPr>
            <w:tcW w:w="680"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2" w:type="dxa"/>
            <w:vMerge w:val="restart"/>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A5143" w:rsidRPr="00065B09" w:rsidTr="004A5143">
        <w:trPr>
          <w:cantSplit/>
        </w:trPr>
        <w:tc>
          <w:tcPr>
            <w:tcW w:w="1701" w:type="dxa"/>
            <w:vMerge/>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18" w:type="dxa"/>
            <w:vMerge/>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Pr>
          <w:p w:rsidR="004A5143" w:rsidRPr="00065B09" w:rsidRDefault="008E74FF"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фазу конец колошения – начало цветения. Расход рабочей жидкости – 300 л/га</w:t>
            </w:r>
          </w:p>
        </w:tc>
        <w:tc>
          <w:tcPr>
            <w:tcW w:w="680" w:type="dxa"/>
          </w:tcPr>
          <w:p w:rsidR="004A5143"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82" w:type="dxa"/>
            <w:vMerge/>
          </w:tcPr>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1013E6">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r w:rsidR="00CB1A7C" w:rsidRPr="00065B09">
              <w:rPr>
                <w:rFonts w:ascii="Times New Roman" w:eastAsia="Times New Roman" w:hAnsi="Times New Roman" w:cs="Times New Roman"/>
                <w:color w:val="000000"/>
                <w:sz w:val="16"/>
                <w:szCs w:val="16"/>
                <w:lang w:eastAsia="ru-RU"/>
              </w:rPr>
              <w:t>0,6</w:t>
            </w:r>
          </w:p>
        </w:tc>
        <w:tc>
          <w:tcPr>
            <w:tcW w:w="1418"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71" w:type="dxa"/>
            <w:tcBorders>
              <w:bottom w:val="double" w:sz="4" w:space="0" w:color="auto"/>
            </w:tcBorders>
          </w:tcPr>
          <w:p w:rsidR="00CB1A7C"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темно-бурая пятнистость, сетчатая пятнистость, ринхоспориоз </w:t>
            </w:r>
          </w:p>
        </w:tc>
        <w:tc>
          <w:tcPr>
            <w:tcW w:w="2495" w:type="dxa"/>
            <w:tcBorders>
              <w:bottom w:val="double" w:sz="4" w:space="0" w:color="auto"/>
            </w:tcBorders>
          </w:tcPr>
          <w:p w:rsidR="00CB1A7C"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r w:rsidR="008E74FF" w:rsidRPr="00065B09">
              <w:rPr>
                <w:rFonts w:ascii="Times New Roman" w:eastAsia="Times New Roman" w:hAnsi="Times New Roman" w:cs="Times New Roman"/>
                <w:color w:val="000000"/>
                <w:sz w:val="16"/>
                <w:szCs w:val="16"/>
                <w:lang w:val="en-US" w:eastAsia="ru-RU"/>
              </w:rPr>
              <w:t>-2</w:t>
            </w:r>
            <w:r w:rsidRPr="00065B09">
              <w:rPr>
                <w:rFonts w:ascii="Times New Roman" w:eastAsia="Times New Roman" w:hAnsi="Times New Roman" w:cs="Times New Roman"/>
                <w:color w:val="000000"/>
                <w:sz w:val="16"/>
                <w:szCs w:val="16"/>
                <w:lang w:eastAsia="ru-RU"/>
              </w:rPr>
              <w:t>)</w:t>
            </w:r>
          </w:p>
        </w:tc>
        <w:tc>
          <w:tcPr>
            <w:tcW w:w="682"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флутриафол+дифеноконазол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013E6" w:rsidRPr="00065B09" w:rsidTr="001013E6">
        <w:trPr>
          <w:cantSplit/>
        </w:trPr>
        <w:tc>
          <w:tcPr>
            <w:tcW w:w="1701" w:type="dxa"/>
            <w:vMerge w:val="restart"/>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Капелла, МЭ</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 + 60 +30 г/л)</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018-02-1103-1</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018-02-1103-1/476</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04.05.2016</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11.06.2024</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03.05.2026</w:t>
            </w: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выхода в трубку – начало колошения; против фузариоза колоса: конец колошения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Церкоспореллезная прикорневая гниль при слабом развитии болезни</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Borders>
              <w:bottom w:val="double" w:sz="4" w:space="0" w:color="auto"/>
            </w:tcBorders>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0,8-1,0</w:t>
            </w:r>
          </w:p>
        </w:tc>
        <w:tc>
          <w:tcPr>
            <w:tcW w:w="1418"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Оидиум, серая гниль, чёрная пятнистость, чёрная гниль</w:t>
            </w:r>
          </w:p>
        </w:tc>
        <w:tc>
          <w:tcPr>
            <w:tcW w:w="2495"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с интервалом 10-14 дней. Расход рабочей жидкости - 800-1000 л/га</w:t>
            </w:r>
          </w:p>
        </w:tc>
        <w:tc>
          <w:tcPr>
            <w:tcW w:w="680" w:type="dxa"/>
            <w:tcBorders>
              <w:bottom w:val="double" w:sz="4" w:space="0" w:color="auto"/>
            </w:tcBorders>
          </w:tcPr>
          <w:p w:rsidR="001013E6" w:rsidRPr="001013E6" w:rsidRDefault="001013E6" w:rsidP="001013E6">
            <w:pPr>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30(4)</w:t>
            </w:r>
          </w:p>
        </w:tc>
        <w:tc>
          <w:tcPr>
            <w:tcW w:w="680"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0"/>
        <w:gridCol w:w="995"/>
        <w:gridCol w:w="1418"/>
        <w:gridCol w:w="1871"/>
        <w:gridCol w:w="2495"/>
        <w:gridCol w:w="680"/>
        <w:gridCol w:w="680"/>
      </w:tblGrid>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Альто Супер,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28.12.2024</w:t>
            </w: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 листьев на колосе, пиренофороз, церкоспореллез, фузариоз (частичное действие)</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 при авиаприменении – 50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0,4-0,5(А)</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пятнистости (темно-бурая, сетчатая, полосатая), мучнистая роса,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ржавчина карликовая, стеблевая, ринхоспориоз, </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805"/>
        </w:trPr>
        <w:tc>
          <w:tcPr>
            <w:tcW w:w="184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ринхоспориоз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пиренофороз</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 при авиаприменении – 50 л/га</w:t>
            </w: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 (А)</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 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 альтернариоз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15-20 дней (при необходимости). Расход – 200-400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E645BA" w:rsidRPr="00065B09" w:rsidTr="006B0BB9">
        <w:trPr>
          <w:cantSplit/>
          <w:trHeight w:val="188"/>
        </w:trPr>
        <w:tc>
          <w:tcPr>
            <w:tcW w:w="1840" w:type="dxa"/>
            <w:vMerge w:val="restart"/>
          </w:tcPr>
          <w:p w:rsidR="00E645BA" w:rsidRPr="004B33E3" w:rsidRDefault="00E645BA" w:rsidP="004B33E3">
            <w:pPr>
              <w:autoSpaceDE w:val="0"/>
              <w:autoSpaceDN w:val="0"/>
              <w:spacing w:after="0" w:line="240" w:lineRule="auto"/>
              <w:jc w:val="center"/>
              <w:rPr>
                <w:rFonts w:ascii="Times New Roman" w:eastAsia="Times New Roman" w:hAnsi="Times New Roman" w:cs="Times New Roman"/>
                <w:b/>
                <w:sz w:val="16"/>
                <w:szCs w:val="16"/>
                <w:lang w:eastAsia="ru-RU"/>
              </w:rPr>
            </w:pPr>
            <w:r w:rsidRPr="004B33E3">
              <w:rPr>
                <w:rFonts w:ascii="Times New Roman" w:eastAsia="Times New Roman" w:hAnsi="Times New Roman" w:cs="Times New Roman"/>
                <w:b/>
                <w:sz w:val="16"/>
                <w:szCs w:val="16"/>
                <w:lang w:eastAsia="ru-RU"/>
              </w:rPr>
              <w:t>Альто Супер, КЭ</w:t>
            </w:r>
          </w:p>
          <w:p w:rsidR="00E645BA" w:rsidRPr="004B33E3" w:rsidRDefault="00E645BA" w:rsidP="004B33E3">
            <w:pPr>
              <w:autoSpaceDE w:val="0"/>
              <w:autoSpaceDN w:val="0"/>
              <w:spacing w:after="0" w:line="240" w:lineRule="auto"/>
              <w:jc w:val="center"/>
              <w:rPr>
                <w:rFonts w:ascii="Times New Roman" w:eastAsia="Times New Roman" w:hAnsi="Times New Roman" w:cs="Times New Roman"/>
                <w:b/>
                <w:sz w:val="16"/>
                <w:szCs w:val="16"/>
                <w:lang w:eastAsia="ru-RU"/>
              </w:rPr>
            </w:pPr>
            <w:r w:rsidRPr="004B33E3">
              <w:rPr>
                <w:rFonts w:ascii="Times New Roman" w:eastAsia="Times New Roman" w:hAnsi="Times New Roman" w:cs="Times New Roman"/>
                <w:b/>
                <w:sz w:val="16"/>
                <w:szCs w:val="16"/>
                <w:lang w:eastAsia="ru-RU"/>
              </w:rPr>
              <w:t>(250 + 80 г/л)</w:t>
            </w:r>
          </w:p>
          <w:p w:rsidR="00E645BA"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sidRPr="004B33E3">
              <w:rPr>
                <w:rFonts w:ascii="Times New Roman" w:eastAsia="Times New Roman" w:hAnsi="Times New Roman" w:cs="Times New Roman"/>
                <w:sz w:val="16"/>
                <w:szCs w:val="16"/>
                <w:lang w:eastAsia="ru-RU"/>
              </w:rPr>
              <w:t>ООО «СИНГЕНТА»</w:t>
            </w:r>
          </w:p>
          <w:p w:rsidR="00E645BA" w:rsidRPr="004B33E3"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sidRPr="004B33E3">
              <w:rPr>
                <w:rFonts w:ascii="Times New Roman" w:eastAsia="Times New Roman" w:hAnsi="Times New Roman" w:cs="Times New Roman"/>
                <w:sz w:val="16"/>
                <w:szCs w:val="16"/>
                <w:lang w:eastAsia="ru-RU"/>
              </w:rPr>
              <w:t>ОГРН 1037739325271</w:t>
            </w:r>
          </w:p>
          <w:p w:rsidR="00E645BA"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sidRPr="004B33E3">
              <w:rPr>
                <w:rFonts w:ascii="Times New Roman" w:eastAsia="Times New Roman" w:hAnsi="Times New Roman" w:cs="Times New Roman"/>
                <w:sz w:val="16"/>
                <w:szCs w:val="16"/>
                <w:lang w:eastAsia="ru-RU"/>
              </w:rPr>
              <w:t>3/3</w:t>
            </w:r>
          </w:p>
          <w:p w:rsidR="00E645BA"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sidRPr="004B33E3">
              <w:rPr>
                <w:rFonts w:ascii="Times New Roman" w:eastAsia="Times New Roman" w:hAnsi="Times New Roman" w:cs="Times New Roman"/>
                <w:sz w:val="16"/>
                <w:szCs w:val="16"/>
                <w:lang w:eastAsia="ru-RU"/>
              </w:rPr>
              <w:t>041-02-4736-1</w:t>
            </w:r>
          </w:p>
          <w:p w:rsidR="00E645BA"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27.11.2024</w:t>
            </w:r>
          </w:p>
          <w:p w:rsidR="00E645BA" w:rsidRPr="00065B09" w:rsidRDefault="00E645BA" w:rsidP="004B33E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26.11.2034</w:t>
            </w: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0,4-0,5</w:t>
            </w:r>
          </w:p>
        </w:tc>
        <w:tc>
          <w:tcPr>
            <w:tcW w:w="1418" w:type="dxa"/>
            <w:vMerge w:val="restart"/>
          </w:tcPr>
          <w:p w:rsidR="00E645BA" w:rsidRPr="00065B09" w:rsidRDefault="00E645BA" w:rsidP="006B0BB9">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Пшеница яровая, озимая</w:t>
            </w:r>
          </w:p>
        </w:tc>
        <w:tc>
          <w:tcPr>
            <w:tcW w:w="1871" w:type="dxa"/>
            <w:vMerge w:val="restart"/>
          </w:tcPr>
          <w:p w:rsidR="00E645BA" w:rsidRPr="00065B09" w:rsidRDefault="00E645BA" w:rsidP="006B0BB9">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Бурая ржавчина, желтая ржавчина, септориоз листьев, септориоз колоса, пиренофороз, мучнистая роса, фузариоз колоса</w:t>
            </w:r>
          </w:p>
        </w:tc>
        <w:tc>
          <w:tcPr>
            <w:tcW w:w="2495" w:type="dxa"/>
            <w:vMerge w:val="restart"/>
          </w:tcPr>
          <w:p w:rsidR="00E645BA" w:rsidRPr="00065B09" w:rsidRDefault="00E645BA" w:rsidP="004673F9">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Опрыскивание в период вегетации. Расход рабочей жидкости при наземном опрыскивании - 300 л/га, при авиационной</w:t>
            </w:r>
            <w:r>
              <w:rPr>
                <w:rFonts w:ascii="Times New Roman" w:eastAsia="Times New Roman" w:hAnsi="Times New Roman" w:cs="Times New Roman"/>
                <w:sz w:val="16"/>
                <w:szCs w:val="16"/>
                <w:lang w:eastAsia="ru-RU"/>
              </w:rPr>
              <w:t xml:space="preserve"> </w:t>
            </w:r>
            <w:r w:rsidRPr="006B0BB9">
              <w:rPr>
                <w:rFonts w:ascii="Times New Roman" w:eastAsia="Times New Roman" w:hAnsi="Times New Roman" w:cs="Times New Roman"/>
                <w:sz w:val="16"/>
                <w:szCs w:val="16"/>
                <w:lang w:eastAsia="ru-RU"/>
              </w:rPr>
              <w:t>обработке - 50 л/га</w:t>
            </w:r>
          </w:p>
        </w:tc>
        <w:tc>
          <w:tcPr>
            <w:tcW w:w="680" w:type="dxa"/>
            <w:vMerge w:val="restart"/>
          </w:tcPr>
          <w:p w:rsidR="00E645BA" w:rsidRPr="006B0BB9" w:rsidRDefault="00E645BA" w:rsidP="006B0BB9">
            <w:pPr>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40(1-2)</w:t>
            </w:r>
          </w:p>
        </w:tc>
        <w:tc>
          <w:tcPr>
            <w:tcW w:w="680"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E645BA" w:rsidRPr="00065B09" w:rsidTr="004F1B5F">
        <w:trPr>
          <w:cantSplit/>
          <w:trHeight w:val="988"/>
        </w:trPr>
        <w:tc>
          <w:tcPr>
            <w:tcW w:w="1840" w:type="dxa"/>
            <w:vMerge/>
          </w:tcPr>
          <w:p w:rsidR="00E645BA" w:rsidRPr="004B33E3" w:rsidRDefault="00E645BA" w:rsidP="004B33E3">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B0BB9">
              <w:rPr>
                <w:rFonts w:ascii="Times New Roman" w:eastAsia="Times New Roman" w:hAnsi="Times New Roman" w:cs="Times New Roman"/>
                <w:sz w:val="16"/>
                <w:szCs w:val="16"/>
                <w:lang w:eastAsia="ru-RU"/>
              </w:rPr>
              <w:t>0,4-0,5 (А)</w:t>
            </w:r>
          </w:p>
        </w:tc>
        <w:tc>
          <w:tcPr>
            <w:tcW w:w="1418" w:type="dxa"/>
            <w:vMerge/>
          </w:tcPr>
          <w:p w:rsidR="00E645BA" w:rsidRPr="006B0BB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F64149">
        <w:trPr>
          <w:cantSplit/>
          <w:trHeight w:val="407"/>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0,4-0,5</w:t>
            </w:r>
          </w:p>
        </w:tc>
        <w:tc>
          <w:tcPr>
            <w:tcW w:w="1418" w:type="dxa"/>
          </w:tcPr>
          <w:p w:rsidR="00E645BA" w:rsidRPr="00065B09" w:rsidRDefault="00E645BA" w:rsidP="004673F9">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Пшеница озимая</w:t>
            </w:r>
          </w:p>
        </w:tc>
        <w:tc>
          <w:tcPr>
            <w:tcW w:w="1871"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Церкоспореллезная гниль корневой шейки</w:t>
            </w:r>
          </w:p>
        </w:tc>
        <w:tc>
          <w:tcPr>
            <w:tcW w:w="2495"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40(1-2)</w:t>
            </w: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673F9">
        <w:trPr>
          <w:cantSplit/>
          <w:trHeight w:val="188"/>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0,4-0,5</w:t>
            </w:r>
          </w:p>
        </w:tc>
        <w:tc>
          <w:tcPr>
            <w:tcW w:w="1418"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Ячмень яровой, озимый</w:t>
            </w:r>
          </w:p>
        </w:tc>
        <w:tc>
          <w:tcPr>
            <w:tcW w:w="1871"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Темно-бурая пятнистость, мучнистая роса, ринхоспориоз, сетчатая пятнистость, карликовая ржавчина</w:t>
            </w:r>
          </w:p>
        </w:tc>
        <w:tc>
          <w:tcPr>
            <w:tcW w:w="2495" w:type="dxa"/>
            <w:vMerge w:val="restart"/>
          </w:tcPr>
          <w:p w:rsidR="00E645BA" w:rsidRPr="00065B09" w:rsidRDefault="00E645BA" w:rsidP="00F6414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Опрыскивание в период вегетации. Расход рабочей жидкости при наземном опрыскивании - 300 л/га, при авиационной обработке - 50 л/га</w:t>
            </w:r>
          </w:p>
        </w:tc>
        <w:tc>
          <w:tcPr>
            <w:tcW w:w="680"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40(1-2)</w:t>
            </w: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B33E3">
        <w:trPr>
          <w:cantSplit/>
          <w:trHeight w:val="187"/>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0,4-0,5 (А)</w:t>
            </w:r>
          </w:p>
        </w:tc>
        <w:tc>
          <w:tcPr>
            <w:tcW w:w="1418" w:type="dxa"/>
            <w:vMerge/>
          </w:tcPr>
          <w:p w:rsidR="00E645BA" w:rsidRPr="004673F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673F9">
        <w:trPr>
          <w:cantSplit/>
          <w:trHeight w:val="90"/>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0,4-0,5</w:t>
            </w:r>
          </w:p>
        </w:tc>
        <w:tc>
          <w:tcPr>
            <w:tcW w:w="1418"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Рожь озимая</w:t>
            </w:r>
          </w:p>
        </w:tc>
        <w:tc>
          <w:tcPr>
            <w:tcW w:w="1871"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Ринхоспориоз, бурая ржавчина, стеблевая ржавчина, мучнистая роса</w:t>
            </w:r>
          </w:p>
        </w:tc>
        <w:tc>
          <w:tcPr>
            <w:tcW w:w="2495" w:type="dxa"/>
            <w:vMerge w:val="restart"/>
          </w:tcPr>
          <w:p w:rsidR="00E645BA" w:rsidRPr="00065B09" w:rsidRDefault="00E645BA" w:rsidP="00F6414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Опрыскивание в период вегетации. Расход рабочей жидкости: при наземном опрыскивании - 300 л/га, при авиационной обработке - 50 л/га</w:t>
            </w:r>
          </w:p>
        </w:tc>
        <w:tc>
          <w:tcPr>
            <w:tcW w:w="680"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40(1-2)</w:t>
            </w: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B33E3">
        <w:trPr>
          <w:cantSplit/>
          <w:trHeight w:val="90"/>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673F9">
              <w:rPr>
                <w:rFonts w:ascii="Times New Roman" w:eastAsia="Times New Roman" w:hAnsi="Times New Roman" w:cs="Times New Roman"/>
                <w:sz w:val="16"/>
                <w:szCs w:val="16"/>
                <w:lang w:eastAsia="ru-RU"/>
              </w:rPr>
              <w:t>0,4-0,5 (А)</w:t>
            </w:r>
          </w:p>
        </w:tc>
        <w:tc>
          <w:tcPr>
            <w:tcW w:w="1418" w:type="dxa"/>
            <w:vMerge/>
          </w:tcPr>
          <w:p w:rsidR="00E645BA" w:rsidRPr="004673F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E645BA">
        <w:trPr>
          <w:cantSplit/>
          <w:trHeight w:val="188"/>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0,4-0,5</w:t>
            </w:r>
          </w:p>
        </w:tc>
        <w:tc>
          <w:tcPr>
            <w:tcW w:w="1418"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Тритикале озимый</w:t>
            </w:r>
          </w:p>
        </w:tc>
        <w:tc>
          <w:tcPr>
            <w:tcW w:w="1871"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Пиренофороз, септориоз, бурая ржавчина</w:t>
            </w:r>
          </w:p>
        </w:tc>
        <w:tc>
          <w:tcPr>
            <w:tcW w:w="2495" w:type="dxa"/>
            <w:vMerge w:val="restart"/>
          </w:tcPr>
          <w:p w:rsidR="00E645BA" w:rsidRPr="00065B09" w:rsidRDefault="00E645BA" w:rsidP="00F6414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Опрыскивание в период вегетации. Расход рабочей жидкости: при наземном опрыскивании - 300 л/га, при авиационной обработке - 50 л/га</w:t>
            </w:r>
          </w:p>
        </w:tc>
        <w:tc>
          <w:tcPr>
            <w:tcW w:w="680" w:type="dxa"/>
            <w:vMerge w:val="restart"/>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40(1-2)</w:t>
            </w: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B33E3">
        <w:trPr>
          <w:cantSplit/>
          <w:trHeight w:val="187"/>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0,4-0,5 (А)</w:t>
            </w:r>
          </w:p>
        </w:tc>
        <w:tc>
          <w:tcPr>
            <w:tcW w:w="1418" w:type="dxa"/>
            <w:vMerge/>
          </w:tcPr>
          <w:p w:rsidR="00E645BA" w:rsidRPr="00E645BA"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4B33E3">
        <w:trPr>
          <w:cantSplit/>
          <w:trHeight w:val="25"/>
        </w:trPr>
        <w:tc>
          <w:tcPr>
            <w:tcW w:w="1840" w:type="dxa"/>
            <w:vMerge/>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sing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0,4-0,5</w:t>
            </w:r>
          </w:p>
        </w:tc>
        <w:tc>
          <w:tcPr>
            <w:tcW w:w="1418" w:type="dxa"/>
          </w:tcPr>
          <w:p w:rsidR="00E645BA" w:rsidRPr="00065B09" w:rsidRDefault="00E645BA" w:rsidP="00E645B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Овес</w:t>
            </w:r>
          </w:p>
        </w:tc>
        <w:tc>
          <w:tcPr>
            <w:tcW w:w="1871"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Красно-бурая пятнистость</w:t>
            </w:r>
          </w:p>
        </w:tc>
        <w:tc>
          <w:tcPr>
            <w:tcW w:w="2495"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40(1-2)</w:t>
            </w:r>
          </w:p>
        </w:tc>
        <w:tc>
          <w:tcPr>
            <w:tcW w:w="680" w:type="dxa"/>
            <w:vMerge/>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645BA" w:rsidRPr="00065B09" w:rsidTr="00375F26">
        <w:trPr>
          <w:cantSplit/>
          <w:trHeight w:val="25"/>
        </w:trPr>
        <w:tc>
          <w:tcPr>
            <w:tcW w:w="1840" w:type="dxa"/>
            <w:vMerge/>
            <w:tcBorders>
              <w:bottom w:val="double" w:sz="4" w:space="0" w:color="auto"/>
            </w:tcBorders>
          </w:tcPr>
          <w:p w:rsidR="00E645BA" w:rsidRPr="00065B09" w:rsidRDefault="00E645BA"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0,5-0,75</w:t>
            </w:r>
          </w:p>
        </w:tc>
        <w:tc>
          <w:tcPr>
            <w:tcW w:w="1418" w:type="dxa"/>
            <w:tcBorders>
              <w:bottom w:val="double" w:sz="4" w:space="0" w:color="auto"/>
            </w:tcBorders>
          </w:tcPr>
          <w:p w:rsidR="00E645BA" w:rsidRPr="00065B09" w:rsidRDefault="00E645BA" w:rsidP="00E645B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Церкоспороз, фомоз, альтернариоз, мучнистая роса</w:t>
            </w:r>
          </w:p>
        </w:tc>
        <w:tc>
          <w:tcPr>
            <w:tcW w:w="2495" w:type="dxa"/>
            <w:tcBorders>
              <w:bottom w:val="doub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Опрыскивание в период вегетации: первое -при появлении первых признаков одного из заболеваний, второе – через 10-14 дней. Расход рабочей жидкости - 200-400 л/га</w:t>
            </w:r>
          </w:p>
        </w:tc>
        <w:tc>
          <w:tcPr>
            <w:tcW w:w="680" w:type="dxa"/>
            <w:tcBorders>
              <w:bottom w:val="doub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45BA">
              <w:rPr>
                <w:rFonts w:ascii="Times New Roman" w:eastAsia="Times New Roman" w:hAnsi="Times New Roman" w:cs="Times New Roman"/>
                <w:sz w:val="16"/>
                <w:szCs w:val="16"/>
                <w:lang w:eastAsia="ru-RU"/>
              </w:rPr>
              <w:t>30(1-2)</w:t>
            </w:r>
          </w:p>
        </w:tc>
        <w:tc>
          <w:tcPr>
            <w:tcW w:w="680" w:type="dxa"/>
            <w:vMerge/>
            <w:tcBorders>
              <w:bottom w:val="double" w:sz="4" w:space="0" w:color="auto"/>
            </w:tcBorders>
          </w:tcPr>
          <w:p w:rsidR="00E645BA" w:rsidRPr="00065B09" w:rsidRDefault="00E645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sz w:val="16"/>
                <w:szCs w:val="16"/>
              </w:rPr>
              <w:br w:type="page"/>
            </w:r>
            <w:r w:rsidRPr="00065B09">
              <w:rPr>
                <w:rFonts w:ascii="Times New Roman" w:eastAsia="Times New Roman" w:hAnsi="Times New Roman" w:cs="Times New Roman"/>
                <w:b/>
                <w:bCs/>
                <w:sz w:val="16"/>
                <w:szCs w:val="16"/>
                <w:lang w:eastAsia="ru-RU"/>
              </w:rPr>
              <w:t>Альто Турбо,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041-02-4414-0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14.0</w:t>
            </w:r>
            <w:r w:rsidR="001F01A4"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.202</w:t>
            </w:r>
            <w:r w:rsidRPr="00065B09">
              <w:rPr>
                <w:rFonts w:ascii="Times New Roman" w:eastAsia="Times New Roman" w:hAnsi="Times New Roman" w:cs="Times New Roman"/>
                <w:sz w:val="16"/>
                <w:szCs w:val="16"/>
                <w:lang w:val="en-US" w:eastAsia="ru-RU"/>
              </w:rPr>
              <w:t>7</w:t>
            </w:r>
          </w:p>
        </w:tc>
        <w:tc>
          <w:tcPr>
            <w:tcW w:w="9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 (А)</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bottom w:val="single" w:sz="4" w:space="0" w:color="auto"/>
            </w:tcBorders>
          </w:tcPr>
          <w:p w:rsidR="00CB1A7C" w:rsidRPr="00065B09" w:rsidRDefault="00773F5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 р</w:t>
            </w:r>
            <w:r w:rsidR="00CB1A7C" w:rsidRPr="00065B09">
              <w:rPr>
                <w:rFonts w:ascii="Times New Roman" w:eastAsia="Calibri" w:hAnsi="Times New Roman" w:cs="Times New Roman"/>
                <w:color w:val="000000"/>
                <w:sz w:val="16"/>
                <w:szCs w:val="16"/>
              </w:rPr>
              <w:t>ж</w:t>
            </w:r>
            <w:r w:rsidRPr="00065B09">
              <w:rPr>
                <w:rFonts w:ascii="Times New Roman" w:eastAsia="Calibri" w:hAnsi="Times New Roman" w:cs="Times New Roman"/>
                <w:color w:val="000000"/>
                <w:sz w:val="16"/>
                <w:szCs w:val="16"/>
              </w:rPr>
              <w:t>авчина бурая, ржавчина желтая, пиренофороз</w:t>
            </w:r>
            <w:r w:rsidR="005D5B1A" w:rsidRPr="00065B09">
              <w:rPr>
                <w:rFonts w:ascii="Times New Roman" w:eastAsia="Calibri" w:hAnsi="Times New Roman" w:cs="Times New Roman"/>
                <w:color w:val="000000"/>
                <w:sz w:val="16"/>
                <w:szCs w:val="16"/>
              </w:rPr>
              <w:t>, септориоз листьев и колоса</w:t>
            </w:r>
            <w:r w:rsidR="00CB1A7C" w:rsidRPr="00065B09">
              <w:rPr>
                <w:rFonts w:ascii="Times New Roman" w:eastAsia="Calibri" w:hAnsi="Times New Roman" w:cs="Times New Roman"/>
                <w:color w:val="000000"/>
                <w:sz w:val="16"/>
                <w:szCs w:val="16"/>
              </w:rPr>
              <w:t xml:space="preserve"> </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рабочей жидкос</w:t>
            </w:r>
            <w:r w:rsidR="00672F82" w:rsidRPr="00065B09">
              <w:rPr>
                <w:rFonts w:ascii="Times New Roman" w:eastAsia="Calibri" w:hAnsi="Times New Roman" w:cs="Times New Roman"/>
                <w:color w:val="000000"/>
                <w:sz w:val="16"/>
                <w:szCs w:val="16"/>
              </w:rPr>
              <w:t>ти –</w:t>
            </w:r>
            <w:r w:rsidRPr="00065B09">
              <w:rPr>
                <w:rFonts w:ascii="Times New Roman" w:eastAsia="Calibri" w:hAnsi="Times New Roman" w:cs="Times New Roman"/>
                <w:color w:val="000000"/>
                <w:sz w:val="16"/>
                <w:szCs w:val="16"/>
              </w:rPr>
              <w:t xml:space="preserve"> </w:t>
            </w:r>
            <w:r w:rsidRPr="00065B09">
              <w:rPr>
                <w:rFonts w:ascii="Times New Roman" w:eastAsia="Times New Roman" w:hAnsi="Times New Roman" w:cs="Times New Roman"/>
                <w:sz w:val="16"/>
                <w:szCs w:val="16"/>
                <w:lang w:eastAsia="ru-RU"/>
              </w:rPr>
              <w:t>300 л/га, при авиа</w:t>
            </w:r>
            <w:r w:rsidR="00672F82" w:rsidRPr="00065B09">
              <w:rPr>
                <w:rFonts w:ascii="Times New Roman" w:eastAsia="Times New Roman" w:hAnsi="Times New Roman" w:cs="Times New Roman"/>
                <w:sz w:val="16"/>
                <w:szCs w:val="16"/>
                <w:lang w:eastAsia="ru-RU"/>
              </w:rPr>
              <w:t>обработке расход рабочей жидкости -</w:t>
            </w:r>
            <w:r w:rsidRPr="00065B09">
              <w:rPr>
                <w:rFonts w:ascii="Times New Roman" w:eastAsia="Times New Roman" w:hAnsi="Times New Roman" w:cs="Times New Roman"/>
                <w:sz w:val="16"/>
                <w:szCs w:val="16"/>
                <w:lang w:eastAsia="ru-RU"/>
              </w:rPr>
              <w:t xml:space="preserve"> 50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single" w:sz="4" w:space="0" w:color="auto"/>
            </w:tcBorders>
          </w:tcPr>
          <w:p w:rsidR="00CB1A7C" w:rsidRPr="00065B09" w:rsidRDefault="005D5B1A"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w:t>
            </w:r>
            <w:r w:rsidR="00CB1A7C" w:rsidRPr="00065B09">
              <w:rPr>
                <w:rFonts w:ascii="Times New Roman" w:eastAsia="Times New Roman" w:hAnsi="Times New Roman" w:cs="Times New Roman"/>
                <w:color w:val="000000"/>
                <w:sz w:val="16"/>
                <w:szCs w:val="16"/>
                <w:lang w:eastAsia="ru-RU"/>
              </w:rPr>
              <w:t xml:space="preserve">ржавчина карликовая, </w:t>
            </w:r>
            <w:r w:rsidRPr="00065B09">
              <w:rPr>
                <w:rFonts w:ascii="Times New Roman" w:eastAsia="Times New Roman" w:hAnsi="Times New Roman" w:cs="Times New Roman"/>
                <w:color w:val="000000"/>
                <w:sz w:val="16"/>
                <w:szCs w:val="16"/>
                <w:lang w:eastAsia="ru-RU"/>
              </w:rPr>
              <w:t xml:space="preserve">ржавчина стеблевая, сетчатая пятнистость, темно-бурая пятнистость, </w:t>
            </w:r>
            <w:r w:rsidR="00CB1A7C" w:rsidRPr="00065B09">
              <w:rPr>
                <w:rFonts w:ascii="Times New Roman" w:eastAsia="Times New Roman" w:hAnsi="Times New Roman" w:cs="Times New Roman"/>
                <w:color w:val="000000"/>
                <w:sz w:val="16"/>
                <w:szCs w:val="16"/>
                <w:lang w:eastAsia="ru-RU"/>
              </w:rPr>
              <w:t>ринхоспориоз</w:t>
            </w:r>
          </w:p>
        </w:tc>
        <w:tc>
          <w:tcPr>
            <w:tcW w:w="2495"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 xml:space="preserve">рабочей жидкости – </w:t>
            </w:r>
            <w:r w:rsidRPr="00065B09">
              <w:rPr>
                <w:rFonts w:ascii="Times New Roman" w:eastAsia="Times New Roman" w:hAnsi="Times New Roman" w:cs="Times New Roman"/>
                <w:sz w:val="16"/>
                <w:szCs w:val="16"/>
                <w:lang w:eastAsia="ru-RU"/>
              </w:rPr>
              <w:t>300 л/га, при авиаобработке расход рабочей жидкости - 50 л/га</w:t>
            </w:r>
          </w:p>
        </w:tc>
        <w:tc>
          <w:tcPr>
            <w:tcW w:w="680"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Сахарная свекла</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10(2)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9238F3">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Альпари,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«АГРОХИММНВЕСТ»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«АГРОИМПЭКС»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549(347)-02-4262-1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9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CB1A7C" w:rsidRPr="00065B09" w:rsidRDefault="00CB1A7C" w:rsidP="00375F26">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Зерновые колосовые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озимые 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яровые,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за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исключением</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овса</w:t>
            </w:r>
          </w:p>
        </w:tc>
        <w:tc>
          <w:tcPr>
            <w:tcW w:w="1871" w:type="dxa"/>
            <w:tcBorders>
              <w:top w:val="single" w:sz="4" w:space="0" w:color="auto"/>
              <w:bottom w:val="sing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стеблевая, желтая,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карликовая), септориоз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листьев и колоса,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пиренофороз,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ринхоспориоз,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гельминтоспориозные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пятнистости (темно-бурая,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сетчатая, полосатая)</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мучнистая роса</w:t>
            </w:r>
          </w:p>
        </w:tc>
        <w:tc>
          <w:tcPr>
            <w:tcW w:w="2495" w:type="dxa"/>
            <w:tcBorders>
              <w:top w:val="single" w:sz="4" w:space="0" w:color="auto"/>
              <w:bottom w:val="double" w:sz="4" w:space="0" w:color="auto"/>
            </w:tcBorders>
          </w:tcPr>
          <w:p w:rsidR="00CB1A7C" w:rsidRPr="00065B09" w:rsidRDefault="00CB1A7C" w:rsidP="00375F26">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Height w:val="1046"/>
        </w:trPr>
        <w:tc>
          <w:tcPr>
            <w:tcW w:w="184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Виртуоз,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085-02-1201-1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16.09.2026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r w:rsidRPr="00065B09">
              <w:rPr>
                <w:rFonts w:ascii="Times New Roman" w:eastAsia="Times New Roman" w:hAnsi="Times New Roman" w:cs="Times New Roman"/>
                <w:color w:val="000000"/>
                <w:sz w:val="16"/>
                <w:szCs w:val="16"/>
                <w:lang w:eastAsia="ru-RU"/>
              </w:rPr>
              <w:tab/>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1555"/>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 ржавчина бурая, ржавчина стеблевая, ринхоспориоз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710"/>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4"/>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Золтан,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Рейнбоу Агросайенсиз Кфт.(Венгрия)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607-02-3742-1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(взамен ранее выданного свидетельства от 31.08.2021 №3278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30.08.2031</w:t>
            </w:r>
          </w:p>
        </w:tc>
        <w:tc>
          <w:tcPr>
            <w:tcW w:w="9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Озимые обрабатывают весной. Расход рабочей жидкости – 300 л/га</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49 (1)</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Профи Супер, КЭ (250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14.07.2030</w:t>
            </w:r>
          </w:p>
        </w:tc>
        <w:tc>
          <w:tcPr>
            <w:tcW w:w="995"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полосатая пятнистость,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заболевания, второе – через 10-14 дней (при необходимости). Расход рабочей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45(1-2)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Ранголи-Ципрос,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134-02-1329-1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16.01.2027</w:t>
            </w:r>
          </w:p>
        </w:tc>
        <w:tc>
          <w:tcPr>
            <w:tcW w:w="9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 темно-бурая пятнистость, полосатая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при появление первых признаков заболевания, второе – через 10-15 дней (при необходимости). Расход рабочей жидкости-300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Тузол,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49(1)</w:t>
            </w:r>
          </w:p>
        </w:tc>
        <w:tc>
          <w:tcPr>
            <w:tcW w:w="680"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38F3">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 (1-2)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Цимус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Прогресс,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010-02-3371-1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Пшеница яровая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Ржавчина бурая, ржавчина стеблевая, ржавчина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и колоса,пиренофороз, мучнистая роса</w:t>
            </w:r>
          </w:p>
        </w:tc>
        <w:tc>
          <w:tcPr>
            <w:tcW w:w="2495"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Опрыскивание в период вегетации. Озимые обрабатывают весной. Расход рабочей жидкости – 300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40 (1)</w:t>
            </w: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Ячмень</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яровой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и озимый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Гельминтоспориозные пятнистости (темно-бурая, сетчатая, полосатая), ржавчина карликовая, ржавчина стеблевая, мучнистая роса, ринхоспориоз</w:t>
            </w:r>
          </w:p>
        </w:tc>
        <w:tc>
          <w:tcPr>
            <w:tcW w:w="2495" w:type="dxa"/>
            <w:vMerge/>
            <w:tcBorders>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0,5-0,7</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Свекла</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Церкоспороз, фомоз, мучнистая роса</w:t>
            </w:r>
          </w:p>
        </w:tc>
        <w:tc>
          <w:tcPr>
            <w:tcW w:w="2495" w:type="dxa"/>
            <w:tcBorders>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0,4-0,5</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Горох</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Ржавчина, аскохитоз</w:t>
            </w:r>
          </w:p>
        </w:tc>
        <w:tc>
          <w:tcPr>
            <w:tcW w:w="2495" w:type="dxa"/>
            <w:tcBorders>
              <w:bottom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val="restart"/>
            <w:tcBorders>
              <w:top w:val="doub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Аваксс, КЭ</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1084312000420</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082-02-672-1</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02.06.2015</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082-02-672-1/462</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27.02.2024</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995"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стеблевая, ринхоспориоз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ринхоспориоз, септориоз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корончатая, красно-бурая пятнистость</w:t>
            </w:r>
          </w:p>
        </w:tc>
        <w:tc>
          <w:tcPr>
            <w:tcW w:w="24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3E21CE" w:rsidRPr="00065B09" w:rsidRDefault="003E21CE"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BF7864">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через</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45(1-2)</w:t>
            </w: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Borders>
              <w:bottom w:val="sing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0,6-0,75</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Горох</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Аскохитоз, ржавчина,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40(2)</w:t>
            </w:r>
          </w:p>
        </w:tc>
        <w:tc>
          <w:tcPr>
            <w:tcW w:w="680" w:type="dxa"/>
            <w:vMerge/>
            <w:tcBorders>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Фильтерр, КЭ </w:t>
            </w:r>
            <w:r w:rsidRPr="00065B09">
              <w:rPr>
                <w:rFonts w:ascii="Times New Roman" w:eastAsia="Times New Roman" w:hAnsi="Times New Roman" w:cs="Times New Roman"/>
                <w:b/>
                <w:sz w:val="16"/>
                <w:szCs w:val="16"/>
                <w:lang w:eastAsia="ru-RU"/>
              </w:rPr>
              <w:b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 ООО «ГРАНУМ»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192(424)-02-2496-1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стеблевая, ринхоспориоз, септориоз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Корончатая ржавчина,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30(1-2)</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F1759" w:rsidRPr="00065B09" w:rsidTr="002B7A8F">
        <w:trPr>
          <w:cantSplit/>
        </w:trPr>
        <w:tc>
          <w:tcPr>
            <w:tcW w:w="1840" w:type="dxa"/>
            <w:tcBorders>
              <w:top w:val="doub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Пропишанс Супер</w:t>
            </w:r>
            <w:r w:rsidRPr="00065B09">
              <w:rPr>
                <w:rFonts w:ascii="Times New Roman" w:eastAsia="Times New Roman" w:hAnsi="Times New Roman" w:cs="Times New Roman"/>
                <w:b/>
                <w:bCs/>
                <w:sz w:val="16"/>
                <w:szCs w:val="16"/>
                <w:lang w:eastAsia="ru-RU"/>
              </w:rPr>
              <w:t>, КЭ</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4544</w:t>
            </w:r>
            <w:r w:rsidRPr="00065B09">
              <w:rPr>
                <w:rFonts w:ascii="Times New Roman" w:eastAsia="Times New Roman" w:hAnsi="Times New Roman" w:cs="Times New Roman"/>
                <w:sz w:val="16"/>
                <w:szCs w:val="16"/>
                <w:lang w:eastAsia="ru-RU"/>
              </w:rPr>
              <w:t>-1</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995"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0(1-2)</w:t>
            </w:r>
          </w:p>
        </w:tc>
        <w:tc>
          <w:tcPr>
            <w:tcW w:w="680" w:type="dxa"/>
            <w:tcBorders>
              <w:top w:val="double" w:sz="4" w:space="0" w:color="auto"/>
              <w:bottom w:val="nil"/>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F1759" w:rsidRPr="00065B09" w:rsidTr="002B7A8F">
        <w:trPr>
          <w:cantSplit/>
        </w:trPr>
        <w:tc>
          <w:tcPr>
            <w:tcW w:w="1840" w:type="dxa"/>
            <w:tcBorders>
              <w:top w:val="nil"/>
              <w:left w:val="sing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right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Гельминтоспориозные пятнистости (темно-бурая, сетчатая, полосатая), мучнистая роса, ржавчина карликовая, стеблевая, ринхоспориоз</w:t>
            </w:r>
          </w:p>
        </w:tc>
        <w:tc>
          <w:tcPr>
            <w:tcW w:w="24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nil"/>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right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Мучнистая роса, ржавчина бурая, стеблевая, ринхоспориоз, септориоз</w:t>
            </w:r>
          </w:p>
        </w:tc>
        <w:tc>
          <w:tcPr>
            <w:tcW w:w="2495"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3F1759" w:rsidRDefault="00CB1A7C" w:rsidP="003F1759">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Овес</w:t>
            </w:r>
            <w:r w:rsidR="003F1759">
              <w:rPr>
                <w:rFonts w:ascii="Times New Roman" w:eastAsia="Times New Roman" w:hAnsi="Times New Roman" w:cs="Times New Roman"/>
                <w:sz w:val="16"/>
                <w:szCs w:val="16"/>
                <w:lang w:val="en-US" w:eastAsia="ru-RU"/>
              </w:rPr>
              <w:t xml:space="preserve"> </w:t>
            </w:r>
            <w:r w:rsidR="003F1759">
              <w:rPr>
                <w:rFonts w:ascii="Times New Roman" w:eastAsia="Times New Roman" w:hAnsi="Times New Roman" w:cs="Times New Roman"/>
                <w:sz w:val="16"/>
                <w:szCs w:val="16"/>
                <w:lang w:eastAsia="ru-RU"/>
              </w:rPr>
              <w:t>яровой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фомоз,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sz w:val="16"/>
                <w:szCs w:val="16"/>
                <w:lang w:eastAsia="ru-RU"/>
              </w:rPr>
              <w:t>20</w:t>
            </w:r>
            <w:r w:rsidR="00CB1A7C" w:rsidRPr="00065B09">
              <w:rPr>
                <w:rFonts w:ascii="Times New Roman" w:eastAsia="Times New Roman" w:hAnsi="Times New Roman" w:cs="Times New Roman"/>
                <w:sz w:val="16"/>
                <w:szCs w:val="16"/>
                <w:lang w:eastAsia="ru-RU"/>
              </w:rPr>
              <w:t xml:space="preserve"> (1-2)</w:t>
            </w: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445BDD" w:rsidRPr="00065B09" w:rsidTr="00375F26">
        <w:trPr>
          <w:cantSplit/>
        </w:trPr>
        <w:tc>
          <w:tcPr>
            <w:tcW w:w="1840" w:type="dxa"/>
            <w:vMerge w:val="restart"/>
            <w:tcBorders>
              <w:top w:val="doub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Анемон</w:t>
            </w:r>
            <w:r w:rsidRPr="00065B09">
              <w:rPr>
                <w:rFonts w:ascii="Times New Roman" w:eastAsia="Times New Roman" w:hAnsi="Times New Roman" w:cs="Times New Roman"/>
                <w:b/>
                <w:bCs/>
                <w:sz w:val="16"/>
                <w:szCs w:val="16"/>
                <w:lang w:eastAsia="ru-RU"/>
              </w:rPr>
              <w:t>, КЭ</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«Франдеса» </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297-02-664-1/427</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18.05.2025</w:t>
            </w:r>
          </w:p>
        </w:tc>
        <w:tc>
          <w:tcPr>
            <w:tcW w:w="995"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желтая,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стеблевая), септориоз, пиренофороз, мучнистая роса, фузариоз (частичное действие)</w:t>
            </w:r>
          </w:p>
        </w:tc>
        <w:tc>
          <w:tcPr>
            <w:tcW w:w="2495"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5BDD" w:rsidRPr="00065B09" w:rsidTr="00375F26">
        <w:trPr>
          <w:cantSplit/>
        </w:trPr>
        <w:tc>
          <w:tcPr>
            <w:tcW w:w="1840" w:type="dxa"/>
            <w:vMerge/>
            <w:tcBorders>
              <w:right w:val="sing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w:t>
            </w:r>
          </w:p>
        </w:tc>
        <w:tc>
          <w:tcPr>
            <w:tcW w:w="2495" w:type="dxa"/>
            <w:vMerge w:val="restart"/>
            <w:tcBorders>
              <w:top w:val="single" w:sz="4" w:space="0" w:color="auto"/>
              <w:left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91237C">
        <w:trPr>
          <w:cantSplit/>
        </w:trPr>
        <w:tc>
          <w:tcPr>
            <w:tcW w:w="1840" w:type="dxa"/>
            <w:vMerge/>
            <w:tcBorders>
              <w:bottom w:val="doub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left w:val="single" w:sz="4" w:space="0" w:color="auto"/>
              <w:bottom w:val="doub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left w:val="single" w:sz="4" w:space="0" w:color="auto"/>
              <w:bottom w:val="doub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Темно-бурая пятнистость, мучнистая роса, ржавчина карликовая, стеблевая, ринхоспориоз</w:t>
            </w:r>
          </w:p>
        </w:tc>
        <w:tc>
          <w:tcPr>
            <w:tcW w:w="2495" w:type="dxa"/>
            <w:vMerge/>
            <w:tcBorders>
              <w:left w:val="single" w:sz="4" w:space="0" w:color="auto"/>
              <w:bottom w:val="doub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91237C">
        <w:trPr>
          <w:cantSplit/>
          <w:trHeight w:val="1120"/>
        </w:trPr>
        <w:tc>
          <w:tcPr>
            <w:tcW w:w="1840" w:type="dxa"/>
            <w:vMerge w:val="restart"/>
            <w:tcBorders>
              <w:top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 xml:space="preserve">Калибел, КЭ </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«Белин»</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277-02-1347-1</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25.01.2027</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doub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p>
        </w:tc>
        <w:tc>
          <w:tcPr>
            <w:tcW w:w="1871" w:type="dxa"/>
            <w:tcBorders>
              <w:top w:val="doub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double" w:sz="4" w:space="0" w:color="auto"/>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r w:rsidRPr="00065B09">
              <w:rPr>
                <w:rFonts w:ascii="Times New Roman" w:eastAsia="Times New Roman" w:hAnsi="Times New Roman" w:cs="Times New Roman"/>
                <w:color w:val="000000"/>
                <w:sz w:val="16"/>
                <w:szCs w:val="16"/>
                <w:lang w:eastAsia="ru-RU"/>
              </w:rPr>
              <w:tab/>
            </w:r>
          </w:p>
        </w:tc>
        <w:tc>
          <w:tcPr>
            <w:tcW w:w="680" w:type="dxa"/>
            <w:tcBorders>
              <w:top w:val="doub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 ржавчина бурая, ржавчина стеблевая, ринхоспориоз</w:t>
            </w:r>
          </w:p>
        </w:tc>
        <w:tc>
          <w:tcPr>
            <w:tcW w:w="2495" w:type="dxa"/>
            <w:vMerge w:val="restart"/>
            <w:tcBorders>
              <w:top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bottom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val="restart"/>
            <w:tcBorders>
              <w:top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Атлант Супер</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 xml:space="preserve">»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023-02-1368-1</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15.02.2027</w:t>
            </w:r>
          </w:p>
        </w:tc>
        <w:tc>
          <w:tcPr>
            <w:tcW w:w="995"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желтая,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стеблевая, септориоз, пиренофороз, фузариоз (частичное действие)</w:t>
            </w:r>
          </w:p>
        </w:tc>
        <w:tc>
          <w:tcPr>
            <w:tcW w:w="2495" w:type="dxa"/>
            <w:tcBorders>
              <w:top w:val="doub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double" w:sz="4" w:space="0" w:color="auto"/>
              <w:bottom w:val="nil"/>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Borders>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4806A4" w:rsidRPr="00065B09" w:rsidTr="00375F26">
        <w:trPr>
          <w:cantSplit/>
        </w:trPr>
        <w:tc>
          <w:tcPr>
            <w:tcW w:w="184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Фунгисил</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«ЭЛЛИПСАГРО»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278-02-4108-1 (взамен ранее выданного свидетельства от 29.01.2019 № 2079)</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9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ржавчина желтая, пиренофороз, септориоз листьев и колоса</w:t>
            </w:r>
          </w:p>
        </w:tc>
        <w:tc>
          <w:tcPr>
            <w:tcW w:w="24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Пропинеб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83"/>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Антракол,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019-02-2981-1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20.01.2031</w:t>
            </w:r>
          </w:p>
        </w:tc>
        <w:tc>
          <w:tcPr>
            <w:tcW w:w="1134"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Фитофтороз, альтернариоз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40(2)</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3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Томат открытого грунта</w:t>
            </w:r>
          </w:p>
        </w:tc>
        <w:tc>
          <w:tcPr>
            <w:tcW w:w="1871"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Лук (на репку, кроме лука на перо)</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Пероноспороз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1,9-2,25</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Яблоня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Парша</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в фазе зеленый конус, последующие –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с интервалом 7-10 дней. Расход рабочей жидкости –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800-1000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50(3)</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Виноград</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Милдью, черная пятнистость (фомопсис), черная гниль</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600-800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203DC1" w:rsidRDefault="00203DC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Протиоконазол</w:t>
      </w:r>
    </w:p>
    <w:tbl>
      <w:tblPr>
        <w:tblStyle w:val="afb"/>
        <w:tblW w:w="9923" w:type="dxa"/>
        <w:tblInd w:w="108" w:type="dxa"/>
        <w:tblLook w:val="04A0" w:firstRow="1" w:lastRow="0" w:firstColumn="1" w:lastColumn="0" w:noHBand="0" w:noVBand="1"/>
      </w:tblPr>
      <w:tblGrid>
        <w:gridCol w:w="1701"/>
        <w:gridCol w:w="1134"/>
        <w:gridCol w:w="1418"/>
        <w:gridCol w:w="1843"/>
        <w:gridCol w:w="2551"/>
        <w:gridCol w:w="709"/>
        <w:gridCol w:w="567"/>
      </w:tblGrid>
      <w:tr w:rsidR="00203DC1" w:rsidTr="00203DC1">
        <w:trPr>
          <w:trHeight w:val="1924"/>
        </w:trPr>
        <w:tc>
          <w:tcPr>
            <w:tcW w:w="1701" w:type="dxa"/>
            <w:vMerge w:val="restart"/>
            <w:tcBorders>
              <w:top w:val="double" w:sz="4" w:space="0" w:color="auto"/>
            </w:tcBorders>
          </w:tcPr>
          <w:p w:rsidR="00203DC1" w:rsidRDefault="00203DC1" w:rsidP="00203DC1">
            <w:pPr>
              <w:jc w:val="center"/>
              <w:rPr>
                <w:b/>
                <w:bCs/>
                <w:iCs/>
                <w:sz w:val="16"/>
                <w:szCs w:val="16"/>
              </w:rPr>
            </w:pPr>
            <w:r w:rsidRPr="00203DC1">
              <w:rPr>
                <w:b/>
                <w:bCs/>
                <w:iCs/>
                <w:sz w:val="16"/>
                <w:szCs w:val="16"/>
              </w:rPr>
              <w:t>Протендо, КЭ</w:t>
            </w:r>
          </w:p>
          <w:p w:rsidR="00203DC1" w:rsidRDefault="00203DC1" w:rsidP="00203DC1">
            <w:pPr>
              <w:jc w:val="center"/>
              <w:rPr>
                <w:b/>
                <w:bCs/>
                <w:iCs/>
                <w:sz w:val="16"/>
                <w:szCs w:val="16"/>
              </w:rPr>
            </w:pPr>
            <w:r>
              <w:rPr>
                <w:b/>
                <w:bCs/>
                <w:iCs/>
                <w:sz w:val="16"/>
                <w:szCs w:val="16"/>
              </w:rPr>
              <w:t>(300 г/л)</w:t>
            </w:r>
          </w:p>
          <w:p w:rsidR="00203DC1" w:rsidRPr="00203DC1" w:rsidRDefault="00203DC1" w:rsidP="00203DC1">
            <w:pPr>
              <w:jc w:val="center"/>
              <w:rPr>
                <w:bCs/>
                <w:iCs/>
                <w:sz w:val="16"/>
                <w:szCs w:val="16"/>
              </w:rPr>
            </w:pPr>
            <w:r w:rsidRPr="00203DC1">
              <w:rPr>
                <w:bCs/>
                <w:iCs/>
                <w:sz w:val="16"/>
                <w:szCs w:val="16"/>
              </w:rPr>
              <w:t>ГЛОБАКЕМ НВ (Бельгия)</w:t>
            </w:r>
          </w:p>
          <w:p w:rsidR="00203DC1" w:rsidRPr="00203DC1" w:rsidRDefault="00203DC1" w:rsidP="00203DC1">
            <w:pPr>
              <w:jc w:val="center"/>
              <w:rPr>
                <w:bCs/>
                <w:iCs/>
                <w:sz w:val="16"/>
                <w:szCs w:val="16"/>
              </w:rPr>
            </w:pPr>
            <w:r w:rsidRPr="00203DC1">
              <w:rPr>
                <w:bCs/>
                <w:iCs/>
                <w:sz w:val="16"/>
                <w:szCs w:val="16"/>
              </w:rPr>
              <w:t>2/3</w:t>
            </w:r>
          </w:p>
          <w:p w:rsidR="00203DC1" w:rsidRPr="00203DC1" w:rsidRDefault="00203DC1" w:rsidP="00203DC1">
            <w:pPr>
              <w:jc w:val="center"/>
              <w:rPr>
                <w:bCs/>
                <w:iCs/>
                <w:sz w:val="16"/>
                <w:szCs w:val="16"/>
              </w:rPr>
            </w:pPr>
            <w:r w:rsidRPr="00203DC1">
              <w:rPr>
                <w:bCs/>
                <w:iCs/>
                <w:sz w:val="16"/>
                <w:szCs w:val="16"/>
              </w:rPr>
              <w:t>586-02-4733-0</w:t>
            </w:r>
          </w:p>
          <w:p w:rsidR="00203DC1" w:rsidRPr="00203DC1" w:rsidRDefault="00203DC1" w:rsidP="00203DC1">
            <w:pPr>
              <w:jc w:val="center"/>
              <w:rPr>
                <w:bCs/>
                <w:iCs/>
                <w:sz w:val="16"/>
                <w:szCs w:val="16"/>
              </w:rPr>
            </w:pPr>
            <w:r w:rsidRPr="00203DC1">
              <w:rPr>
                <w:bCs/>
                <w:iCs/>
                <w:sz w:val="16"/>
                <w:szCs w:val="16"/>
              </w:rPr>
              <w:t>26.11.2024</w:t>
            </w:r>
          </w:p>
          <w:p w:rsidR="00203DC1" w:rsidRPr="00203DC1" w:rsidRDefault="00203DC1" w:rsidP="00203DC1">
            <w:pPr>
              <w:jc w:val="center"/>
              <w:rPr>
                <w:b/>
                <w:bCs/>
                <w:iCs/>
                <w:sz w:val="16"/>
                <w:szCs w:val="16"/>
              </w:rPr>
            </w:pPr>
            <w:r w:rsidRPr="00203DC1">
              <w:rPr>
                <w:bCs/>
                <w:iCs/>
                <w:sz w:val="16"/>
                <w:szCs w:val="16"/>
              </w:rPr>
              <w:t>25.11.2027</w:t>
            </w:r>
          </w:p>
        </w:tc>
        <w:tc>
          <w:tcPr>
            <w:tcW w:w="1134" w:type="dxa"/>
            <w:tcBorders>
              <w:top w:val="double" w:sz="4" w:space="0" w:color="auto"/>
            </w:tcBorders>
          </w:tcPr>
          <w:p w:rsidR="00203DC1" w:rsidRPr="00203DC1" w:rsidRDefault="00203DC1" w:rsidP="00203DC1">
            <w:pPr>
              <w:rPr>
                <w:bCs/>
                <w:iCs/>
                <w:sz w:val="16"/>
                <w:szCs w:val="16"/>
              </w:rPr>
            </w:pPr>
            <w:r w:rsidRPr="00203DC1">
              <w:rPr>
                <w:bCs/>
                <w:iCs/>
                <w:sz w:val="16"/>
                <w:szCs w:val="16"/>
              </w:rPr>
              <w:t>0,65</w:t>
            </w:r>
          </w:p>
        </w:tc>
        <w:tc>
          <w:tcPr>
            <w:tcW w:w="1418" w:type="dxa"/>
            <w:tcBorders>
              <w:top w:val="double" w:sz="4" w:space="0" w:color="auto"/>
            </w:tcBorders>
          </w:tcPr>
          <w:p w:rsidR="00203DC1" w:rsidRPr="00203DC1" w:rsidRDefault="00203DC1" w:rsidP="00203DC1">
            <w:pPr>
              <w:jc w:val="center"/>
              <w:rPr>
                <w:bCs/>
                <w:iCs/>
                <w:sz w:val="16"/>
                <w:szCs w:val="16"/>
              </w:rPr>
            </w:pPr>
            <w:r w:rsidRPr="00203DC1">
              <w:rPr>
                <w:bCs/>
                <w:iCs/>
                <w:sz w:val="16"/>
                <w:szCs w:val="16"/>
              </w:rPr>
              <w:t>Зерновые колосовые озимые</w:t>
            </w:r>
            <w:r>
              <w:rPr>
                <w:bCs/>
                <w:iCs/>
                <w:sz w:val="16"/>
                <w:szCs w:val="16"/>
              </w:rPr>
              <w:t xml:space="preserve"> </w:t>
            </w:r>
            <w:r w:rsidRPr="00203DC1">
              <w:rPr>
                <w:bCs/>
                <w:iCs/>
                <w:sz w:val="16"/>
                <w:szCs w:val="16"/>
              </w:rPr>
              <w:t>и яровые,</w:t>
            </w:r>
            <w:r>
              <w:rPr>
                <w:bCs/>
                <w:iCs/>
                <w:sz w:val="16"/>
                <w:szCs w:val="16"/>
              </w:rPr>
              <w:t xml:space="preserve"> </w:t>
            </w:r>
            <w:r w:rsidRPr="00203DC1">
              <w:rPr>
                <w:bCs/>
                <w:iCs/>
                <w:sz w:val="16"/>
                <w:szCs w:val="16"/>
              </w:rPr>
              <w:t>за исключением овса</w:t>
            </w:r>
          </w:p>
        </w:tc>
        <w:tc>
          <w:tcPr>
            <w:tcW w:w="1843" w:type="dxa"/>
            <w:tcBorders>
              <w:top w:val="double" w:sz="4" w:space="0" w:color="auto"/>
            </w:tcBorders>
          </w:tcPr>
          <w:p w:rsidR="00203DC1" w:rsidRPr="00203DC1" w:rsidRDefault="00203DC1" w:rsidP="003643D4">
            <w:pPr>
              <w:rPr>
                <w:bCs/>
                <w:iCs/>
                <w:sz w:val="16"/>
                <w:szCs w:val="16"/>
              </w:rPr>
            </w:pPr>
            <w:r w:rsidRPr="00203DC1">
              <w:rPr>
                <w:bCs/>
                <w:iCs/>
                <w:sz w:val="16"/>
                <w:szCs w:val="16"/>
              </w:rPr>
              <w:t>Септориоз листьев и колоса, ржавчина бурая, ржавчина желтая, ржавчина карликовая, мучнистая роса, гельминтоспориоз, сетчатая пятнистость, ринхоспориоз, фузариоз колоса</w:t>
            </w:r>
          </w:p>
        </w:tc>
        <w:tc>
          <w:tcPr>
            <w:tcW w:w="2551" w:type="dxa"/>
            <w:tcBorders>
              <w:top w:val="double" w:sz="4" w:space="0" w:color="auto"/>
            </w:tcBorders>
          </w:tcPr>
          <w:p w:rsidR="00203DC1" w:rsidRPr="00203DC1" w:rsidRDefault="00203DC1" w:rsidP="003643D4">
            <w:pPr>
              <w:rPr>
                <w:bCs/>
                <w:iCs/>
                <w:sz w:val="16"/>
                <w:szCs w:val="16"/>
              </w:rPr>
            </w:pPr>
            <w:r w:rsidRPr="00203DC1">
              <w:rPr>
                <w:bCs/>
                <w:iCs/>
                <w:sz w:val="16"/>
                <w:szCs w:val="16"/>
              </w:rPr>
              <w:t>Опрыскивание в период вегетации в фазах появления флаг-листа – начала колошения; против фузариоза колоса – конец колошения – начало цветения. Расход рабочей жидкости - 200-400 л/га</w:t>
            </w:r>
          </w:p>
        </w:tc>
        <w:tc>
          <w:tcPr>
            <w:tcW w:w="709" w:type="dxa"/>
            <w:tcBorders>
              <w:top w:val="double" w:sz="4" w:space="0" w:color="auto"/>
            </w:tcBorders>
          </w:tcPr>
          <w:p w:rsidR="00203DC1" w:rsidRPr="00203DC1" w:rsidRDefault="00203DC1" w:rsidP="003643D4">
            <w:pPr>
              <w:rPr>
                <w:bCs/>
                <w:iCs/>
                <w:sz w:val="16"/>
                <w:szCs w:val="16"/>
              </w:rPr>
            </w:pPr>
            <w:r w:rsidRPr="00203DC1">
              <w:rPr>
                <w:bCs/>
                <w:iCs/>
                <w:sz w:val="16"/>
                <w:szCs w:val="16"/>
              </w:rPr>
              <w:t>30(2)</w:t>
            </w:r>
          </w:p>
        </w:tc>
        <w:tc>
          <w:tcPr>
            <w:tcW w:w="567" w:type="dxa"/>
            <w:vMerge w:val="restart"/>
            <w:tcBorders>
              <w:top w:val="double" w:sz="4" w:space="0" w:color="auto"/>
            </w:tcBorders>
          </w:tcPr>
          <w:p w:rsidR="00203DC1" w:rsidRPr="00203DC1" w:rsidRDefault="00203DC1" w:rsidP="003643D4">
            <w:pPr>
              <w:rPr>
                <w:bCs/>
                <w:iCs/>
                <w:sz w:val="16"/>
                <w:szCs w:val="16"/>
              </w:rPr>
            </w:pPr>
            <w:r>
              <w:rPr>
                <w:bCs/>
                <w:iCs/>
                <w:sz w:val="16"/>
                <w:szCs w:val="16"/>
              </w:rPr>
              <w:t>-(3)</w:t>
            </w:r>
          </w:p>
        </w:tc>
      </w:tr>
      <w:tr w:rsidR="00203DC1" w:rsidTr="00203DC1">
        <w:tc>
          <w:tcPr>
            <w:tcW w:w="1701" w:type="dxa"/>
            <w:vMerge/>
            <w:tcBorders>
              <w:bottom w:val="double" w:sz="4" w:space="0" w:color="auto"/>
            </w:tcBorders>
          </w:tcPr>
          <w:p w:rsidR="00203DC1" w:rsidRDefault="00203DC1" w:rsidP="00203DC1">
            <w:pPr>
              <w:rPr>
                <w:b/>
                <w:bCs/>
                <w:i/>
                <w:iCs/>
                <w:sz w:val="16"/>
                <w:szCs w:val="16"/>
              </w:rPr>
            </w:pPr>
          </w:p>
        </w:tc>
        <w:tc>
          <w:tcPr>
            <w:tcW w:w="1134" w:type="dxa"/>
            <w:tcBorders>
              <w:bottom w:val="double" w:sz="4" w:space="0" w:color="auto"/>
            </w:tcBorders>
          </w:tcPr>
          <w:p w:rsidR="00203DC1" w:rsidRPr="00203DC1" w:rsidRDefault="00203DC1" w:rsidP="00203DC1">
            <w:pPr>
              <w:rPr>
                <w:bCs/>
                <w:iCs/>
                <w:sz w:val="16"/>
                <w:szCs w:val="16"/>
              </w:rPr>
            </w:pPr>
            <w:r w:rsidRPr="00203DC1">
              <w:rPr>
                <w:bCs/>
                <w:iCs/>
                <w:sz w:val="16"/>
                <w:szCs w:val="16"/>
              </w:rPr>
              <w:t>0,33-0,60</w:t>
            </w:r>
          </w:p>
        </w:tc>
        <w:tc>
          <w:tcPr>
            <w:tcW w:w="1418" w:type="dxa"/>
            <w:tcBorders>
              <w:bottom w:val="double" w:sz="4" w:space="0" w:color="auto"/>
            </w:tcBorders>
          </w:tcPr>
          <w:p w:rsidR="00203DC1" w:rsidRPr="00203DC1" w:rsidRDefault="00203DC1" w:rsidP="00203DC1">
            <w:pPr>
              <w:jc w:val="center"/>
              <w:rPr>
                <w:bCs/>
                <w:iCs/>
                <w:sz w:val="16"/>
                <w:szCs w:val="16"/>
              </w:rPr>
            </w:pPr>
            <w:r w:rsidRPr="00203DC1">
              <w:rPr>
                <w:bCs/>
                <w:iCs/>
                <w:sz w:val="16"/>
                <w:szCs w:val="16"/>
              </w:rPr>
              <w:t xml:space="preserve">Рапс яровой </w:t>
            </w:r>
            <w:r>
              <w:rPr>
                <w:bCs/>
                <w:iCs/>
                <w:sz w:val="16"/>
                <w:szCs w:val="16"/>
              </w:rPr>
              <w:t xml:space="preserve"> </w:t>
            </w:r>
            <w:r w:rsidRPr="00203DC1">
              <w:rPr>
                <w:bCs/>
                <w:iCs/>
                <w:sz w:val="16"/>
                <w:szCs w:val="16"/>
              </w:rPr>
              <w:t>и озимый</w:t>
            </w:r>
          </w:p>
        </w:tc>
        <w:tc>
          <w:tcPr>
            <w:tcW w:w="1843" w:type="dxa"/>
            <w:tcBorders>
              <w:bottom w:val="double" w:sz="4" w:space="0" w:color="auto"/>
            </w:tcBorders>
          </w:tcPr>
          <w:p w:rsidR="00203DC1" w:rsidRPr="00203DC1" w:rsidRDefault="00203DC1" w:rsidP="00203DC1">
            <w:pPr>
              <w:rPr>
                <w:bCs/>
                <w:iCs/>
                <w:sz w:val="16"/>
                <w:szCs w:val="16"/>
              </w:rPr>
            </w:pPr>
            <w:r w:rsidRPr="00203DC1">
              <w:rPr>
                <w:bCs/>
                <w:iCs/>
                <w:sz w:val="16"/>
                <w:szCs w:val="16"/>
              </w:rPr>
              <w:t xml:space="preserve">Альтернариоз, склеротиниоз, </w:t>
            </w:r>
            <w:r>
              <w:rPr>
                <w:bCs/>
                <w:iCs/>
                <w:sz w:val="16"/>
                <w:szCs w:val="16"/>
              </w:rPr>
              <w:t xml:space="preserve"> </w:t>
            </w:r>
            <w:r w:rsidRPr="00203DC1">
              <w:rPr>
                <w:bCs/>
                <w:iCs/>
                <w:sz w:val="16"/>
                <w:szCs w:val="16"/>
              </w:rPr>
              <w:t>фомоз</w:t>
            </w:r>
          </w:p>
        </w:tc>
        <w:tc>
          <w:tcPr>
            <w:tcW w:w="2551" w:type="dxa"/>
            <w:tcBorders>
              <w:top w:val="single" w:sz="6" w:space="0" w:color="auto"/>
              <w:left w:val="single" w:sz="6" w:space="0" w:color="auto"/>
              <w:bottom w:val="double" w:sz="4" w:space="0" w:color="auto"/>
              <w:right w:val="single" w:sz="6" w:space="0" w:color="auto"/>
            </w:tcBorders>
          </w:tcPr>
          <w:p w:rsidR="00203DC1" w:rsidRPr="00FB6B09" w:rsidRDefault="00203DC1" w:rsidP="00203DC1">
            <w:pPr>
              <w:jc w:val="both"/>
              <w:rPr>
                <w:sz w:val="16"/>
                <w:szCs w:val="16"/>
              </w:rPr>
            </w:pPr>
            <w:r w:rsidRPr="00FB6B09">
              <w:rPr>
                <w:sz w:val="16"/>
                <w:szCs w:val="16"/>
              </w:rPr>
              <w:t>Опрыскивание в период вегетации при появлении первых признаков одного из заболеваний в фазы вытягивание стеблей – начало образования стручков в нижнем ярусе. Расход рабочей жидкости - 200-400 л/га</w:t>
            </w:r>
          </w:p>
        </w:tc>
        <w:tc>
          <w:tcPr>
            <w:tcW w:w="709" w:type="dxa"/>
            <w:tcBorders>
              <w:bottom w:val="double" w:sz="4" w:space="0" w:color="auto"/>
            </w:tcBorders>
          </w:tcPr>
          <w:p w:rsidR="00203DC1" w:rsidRPr="00203DC1" w:rsidRDefault="00203DC1" w:rsidP="00203DC1">
            <w:pPr>
              <w:rPr>
                <w:sz w:val="16"/>
                <w:szCs w:val="16"/>
              </w:rPr>
            </w:pPr>
            <w:r w:rsidRPr="00203DC1">
              <w:rPr>
                <w:sz w:val="16"/>
                <w:szCs w:val="16"/>
              </w:rPr>
              <w:t>60(1-2)</w:t>
            </w:r>
          </w:p>
        </w:tc>
        <w:tc>
          <w:tcPr>
            <w:tcW w:w="567" w:type="dxa"/>
            <w:vMerge/>
            <w:tcBorders>
              <w:bottom w:val="double" w:sz="4" w:space="0" w:color="auto"/>
            </w:tcBorders>
          </w:tcPr>
          <w:p w:rsidR="00203DC1" w:rsidRPr="00203DC1" w:rsidRDefault="00203DC1" w:rsidP="00203DC1">
            <w:pPr>
              <w:rPr>
                <w:bCs/>
                <w:iCs/>
                <w:sz w:val="16"/>
                <w:szCs w:val="16"/>
              </w:rPr>
            </w:pPr>
          </w:p>
        </w:tc>
      </w:tr>
    </w:tbl>
    <w:p w:rsidR="00203DC1" w:rsidRDefault="00203DC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203DC1" w:rsidRDefault="00203DC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203DC1" w:rsidRPr="00065B09" w:rsidRDefault="00203DC1"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Протиоконазол+дифеноконазол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E548E" w:rsidRPr="00065B09" w:rsidTr="009C060B">
        <w:trPr>
          <w:cantSplit/>
        </w:trPr>
        <w:tc>
          <w:tcPr>
            <w:tcW w:w="1701" w:type="dxa"/>
            <w:vMerge w:val="restart"/>
            <w:tcBorders>
              <w:top w:val="single" w:sz="4" w:space="0" w:color="auto"/>
            </w:tcBorders>
          </w:tcPr>
          <w:p w:rsidR="00BE548E" w:rsidRPr="0091237C" w:rsidRDefault="00BE548E"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1237C">
              <w:rPr>
                <w:rFonts w:ascii="Times New Roman" w:eastAsia="Times New Roman" w:hAnsi="Times New Roman" w:cs="Times New Roman"/>
                <w:b/>
                <w:sz w:val="16"/>
                <w:szCs w:val="16"/>
                <w:lang w:eastAsia="ru-RU"/>
              </w:rPr>
              <w:t>Маганик, КЭ</w:t>
            </w:r>
          </w:p>
          <w:p w:rsidR="00BE548E" w:rsidRPr="0091237C" w:rsidRDefault="00BE548E"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1237C">
              <w:rPr>
                <w:rFonts w:ascii="Times New Roman" w:eastAsia="Times New Roman" w:hAnsi="Times New Roman" w:cs="Times New Roman"/>
                <w:b/>
                <w:sz w:val="16"/>
                <w:szCs w:val="16"/>
                <w:lang w:eastAsia="ru-RU"/>
              </w:rPr>
              <w:t>(175 + 125 г/л)</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w:t>
            </w:r>
            <w:r w:rsidRPr="00065B09">
              <w:t xml:space="preserve"> </w:t>
            </w:r>
            <w:r w:rsidRPr="00065B09">
              <w:rPr>
                <w:rFonts w:ascii="Times New Roman" w:eastAsia="Times New Roman" w:hAnsi="Times New Roman" w:cs="Times New Roman"/>
                <w:sz w:val="16"/>
                <w:szCs w:val="16"/>
                <w:lang w:eastAsia="ru-RU"/>
              </w:rPr>
              <w:t>1062310039934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156-02-4473-1</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19.03.2034</w:t>
            </w:r>
          </w:p>
        </w:tc>
        <w:tc>
          <w:tcPr>
            <w:tcW w:w="1134" w:type="dxa"/>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vMerge w:val="restart"/>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Пшеницаяровая, озимая</w:t>
            </w: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и жёлтая ржавчина, септориоз листьев и колоса, пиренофороз (жёлтая пятнистость)</w:t>
            </w:r>
          </w:p>
        </w:tc>
        <w:tc>
          <w:tcPr>
            <w:tcW w:w="2495"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против фузариоза колоса в фазы конец колошения - начало цветения. Расход рабочей жидкости – 200-300 л/га</w:t>
            </w:r>
          </w:p>
        </w:tc>
        <w:tc>
          <w:tcPr>
            <w:tcW w:w="680"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val="restart"/>
            <w:tcBorders>
              <w:top w:val="single" w:sz="4" w:space="0" w:color="auto"/>
            </w:tcBorders>
          </w:tcPr>
          <w:p w:rsidR="00BE548E" w:rsidRPr="00065B09" w:rsidRDefault="00BE548E" w:rsidP="00BE548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E548E" w:rsidRPr="00065B09" w:rsidTr="009C060B">
        <w:trPr>
          <w:cantSplit/>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vMerge/>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vMerge/>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75667C">
        <w:trPr>
          <w:cantSplit/>
          <w:trHeight w:val="405"/>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сетчатая и тёмно-бурая пятнистости, ринхоспориоз, карликовая ржавчина</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203"/>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и озимый</w:t>
            </w:r>
          </w:p>
        </w:tc>
        <w:tc>
          <w:tcPr>
            <w:tcW w:w="1871"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 белая гниль (склеротиниоз), фомоз</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в фазы вытягивание стеблей − начало образования стручков в нижнем ярусе. Расход рабочей жидкости – 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E5723D">
        <w:trPr>
          <w:cantSplit/>
          <w:trHeight w:val="202"/>
        </w:trPr>
        <w:tc>
          <w:tcPr>
            <w:tcW w:w="1701" w:type="dxa"/>
            <w:vMerge/>
            <w:tcBorders>
              <w:bottom w:val="doub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bottom w:val="doub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Свёкла сахарная</w:t>
            </w:r>
          </w:p>
        </w:tc>
        <w:tc>
          <w:tcPr>
            <w:tcW w:w="1871" w:type="dxa"/>
            <w:tcBorders>
              <w:bottom w:val="doub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bottom w:val="double" w:sz="4" w:space="0" w:color="auto"/>
            </w:tcBorders>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Borders>
              <w:bottom w:val="double" w:sz="4" w:space="0" w:color="auto"/>
            </w:tcBorders>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bottom w:val="doub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E5723D">
        <w:trPr>
          <w:cantSplit/>
        </w:trPr>
        <w:tc>
          <w:tcPr>
            <w:tcW w:w="1701" w:type="dxa"/>
            <w:vMerge w:val="restart"/>
            <w:tcBorders>
              <w:top w:val="doub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Стерлинг, ВСК</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(40+ 30 г/л)</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1025006038958</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021-02-4365-1</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16.01.2024</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15.01.2034</w:t>
            </w:r>
          </w:p>
        </w:tc>
        <w:tc>
          <w:tcPr>
            <w:tcW w:w="1134" w:type="dxa"/>
            <w:tcBorders>
              <w:top w:val="doub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doub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фузариозная и гельминтоспориозная корневые гнили, плесневение семян в том числе альтернариозная семенная инфекция</w:t>
            </w:r>
          </w:p>
        </w:tc>
        <w:tc>
          <w:tcPr>
            <w:tcW w:w="2495" w:type="dxa"/>
            <w:tcBorders>
              <w:top w:val="doub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doub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BE548E" w:rsidRPr="00065B09" w:rsidTr="009C060B">
        <w:trPr>
          <w:cantSplit/>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и пыльная головня, ложная (черная) пыльная головня, фузариозная и гельминтоспориозная корневые гнили, плесневение семян в том числе альтернариозная семенная инфекция, сетчатая пятнистость</w:t>
            </w:r>
          </w:p>
        </w:tc>
        <w:tc>
          <w:tcPr>
            <w:tcW w:w="2495" w:type="dxa"/>
            <w:vMerge w:val="restart"/>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1,2-1,5</w:t>
            </w:r>
          </w:p>
        </w:tc>
        <w:tc>
          <w:tcPr>
            <w:tcW w:w="1418"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и гельминтоспориозная корневые гнили, плесневение семян в том числе альтернариозная семенная инфекция</w:t>
            </w:r>
          </w:p>
        </w:tc>
        <w:tc>
          <w:tcPr>
            <w:tcW w:w="2495" w:type="dxa"/>
            <w:vMerge/>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(покрытая) головня, фузариозная и гельминтоспориозная корневые гнили, красно-бурая пятнистость, плесневение семян в том числе альтернариозная семенная инфекция</w:t>
            </w:r>
          </w:p>
        </w:tc>
        <w:tc>
          <w:tcPr>
            <w:tcW w:w="2495" w:type="dxa"/>
            <w:tcBorders>
              <w:bottom w:val="single" w:sz="4" w:space="0" w:color="auto"/>
            </w:tcBorders>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10-12 л/т</w:t>
            </w:r>
          </w:p>
        </w:tc>
        <w:tc>
          <w:tcPr>
            <w:tcW w:w="680" w:type="dxa"/>
            <w:vMerge/>
            <w:tcBorders>
              <w:bottom w:val="single" w:sz="4" w:space="0" w:color="auto"/>
            </w:tcBorders>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BE548E" w:rsidRPr="00065B09" w:rsidRDefault="00BE548E" w:rsidP="00BE548E">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Протиоконазол+пираклостробина+тебуконазол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Протего Макс,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и пыльная головня, фузариозная</w:t>
            </w:r>
            <w:r w:rsidRPr="00065B09">
              <w:rPr>
                <w:rFonts w:ascii="Times New Roman" w:eastAsia="Times New Roman" w:hAnsi="Times New Roman" w:cs="Times New Roman"/>
                <w:color w:val="000000"/>
                <w:sz w:val="16"/>
                <w:szCs w:val="16"/>
                <w:lang w:eastAsia="ru-RU"/>
              </w:rPr>
              <w:br/>
              <w:t xml:space="preserve"> и гельминтоспориозная корневые гнили, септориоз, плесневение семян, альтернариозная семенная инфекция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церкоспореллезная гниль корневой шейки</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r w:rsidRPr="00065B09">
              <w:rPr>
                <w:rFonts w:ascii="Times New Roman" w:eastAsia="Times New Roman" w:hAnsi="Times New Roman" w:cs="Times New Roman"/>
                <w:color w:val="000000"/>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Твердая (каменная) головня, пыльная головня, гельминтоспориозная </w:t>
            </w:r>
            <w:r w:rsidRPr="00065B09">
              <w:rPr>
                <w:rFonts w:ascii="Times New Roman" w:eastAsia="Times New Roman" w:hAnsi="Times New Roman" w:cs="Times New Roman"/>
                <w:color w:val="000000"/>
                <w:sz w:val="16"/>
                <w:szCs w:val="16"/>
                <w:lang w:eastAsia="ru-RU"/>
              </w:rPr>
              <w:br/>
              <w:t xml:space="preserve">и фузариозная корневые гнили, сетчатая </w:t>
            </w:r>
            <w:r w:rsidRPr="00065B09">
              <w:rPr>
                <w:rFonts w:ascii="Times New Roman" w:eastAsia="Times New Roman" w:hAnsi="Times New Roman" w:cs="Times New Roman"/>
                <w:color w:val="000000"/>
                <w:sz w:val="16"/>
                <w:szCs w:val="16"/>
                <w:lang w:eastAsia="ru-RU"/>
              </w:rPr>
              <w:br/>
              <w:t>и полосатая пятнистость плесневение семян, альтернариозная семенная инфекция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2489B" w:rsidRDefault="0032489B">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6B037B"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6B037B">
        <w:rPr>
          <w:rFonts w:ascii="Times New Roman" w:eastAsia="Times New Roman" w:hAnsi="Times New Roman" w:cs="Times New Roman"/>
          <w:b/>
          <w:bCs/>
          <w:i/>
          <w:iCs/>
          <w:sz w:val="16"/>
          <w:szCs w:val="16"/>
          <w:lang w:eastAsia="ru-RU"/>
        </w:rPr>
        <w:t>Протиоконазол</w:t>
      </w:r>
      <w:r>
        <w:rPr>
          <w:rFonts w:ascii="Times New Roman" w:eastAsia="Times New Roman" w:hAnsi="Times New Roman" w:cs="Times New Roman"/>
          <w:b/>
          <w:bCs/>
          <w:i/>
          <w:iCs/>
          <w:sz w:val="16"/>
          <w:szCs w:val="16"/>
          <w:lang w:val="en-US" w:eastAsia="ru-RU"/>
        </w:rPr>
        <w:t>+</w:t>
      </w:r>
      <w:r w:rsidR="00DC48F7">
        <w:t xml:space="preserve"> </w:t>
      </w:r>
      <w:r w:rsidRPr="006B037B">
        <w:rPr>
          <w:rFonts w:ascii="Times New Roman" w:eastAsia="Times New Roman" w:hAnsi="Times New Roman" w:cs="Times New Roman"/>
          <w:b/>
          <w:bCs/>
          <w:i/>
          <w:iCs/>
          <w:sz w:val="16"/>
          <w:szCs w:val="16"/>
          <w:lang w:val="en-US" w:eastAsia="ru-RU"/>
        </w:rPr>
        <w:t>пикоксистробин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449E2" w:rsidRPr="00065B09" w:rsidTr="00BF7864">
        <w:trPr>
          <w:cantSplit/>
        </w:trPr>
        <w:tc>
          <w:tcPr>
            <w:tcW w:w="1701" w:type="dxa"/>
            <w:vMerge w:val="restart"/>
            <w:tcBorders>
              <w:top w:val="single" w:sz="4" w:space="0" w:color="auto"/>
            </w:tcBorders>
          </w:tcPr>
          <w:p w:rsidR="003449E2" w:rsidRPr="0091237C" w:rsidRDefault="003449E2" w:rsidP="00BF7864">
            <w:pPr>
              <w:autoSpaceDE w:val="0"/>
              <w:autoSpaceDN w:val="0"/>
              <w:spacing w:after="0" w:line="240" w:lineRule="auto"/>
              <w:jc w:val="center"/>
              <w:rPr>
                <w:rFonts w:ascii="Times New Roman" w:eastAsia="Times New Roman" w:hAnsi="Times New Roman" w:cs="Times New Roman"/>
                <w:b/>
                <w:sz w:val="16"/>
                <w:szCs w:val="16"/>
                <w:lang w:eastAsia="ru-RU"/>
              </w:rPr>
            </w:pPr>
            <w:r w:rsidRPr="0091237C">
              <w:rPr>
                <w:rFonts w:ascii="Times New Roman" w:eastAsia="Times New Roman" w:hAnsi="Times New Roman" w:cs="Times New Roman"/>
                <w:b/>
                <w:sz w:val="16"/>
                <w:szCs w:val="16"/>
                <w:lang w:eastAsia="ru-RU"/>
              </w:rPr>
              <w:t>Ланцея, КМЭ</w:t>
            </w:r>
          </w:p>
          <w:p w:rsidR="003449E2" w:rsidRPr="0091237C" w:rsidRDefault="003449E2" w:rsidP="00BF7864">
            <w:pPr>
              <w:autoSpaceDE w:val="0"/>
              <w:autoSpaceDN w:val="0"/>
              <w:spacing w:after="0" w:line="240" w:lineRule="auto"/>
              <w:jc w:val="center"/>
              <w:rPr>
                <w:rFonts w:ascii="Times New Roman" w:eastAsia="Times New Roman" w:hAnsi="Times New Roman" w:cs="Times New Roman"/>
                <w:b/>
                <w:sz w:val="16"/>
                <w:szCs w:val="16"/>
                <w:lang w:eastAsia="ru-RU"/>
              </w:rPr>
            </w:pPr>
            <w:r w:rsidRPr="0091237C">
              <w:rPr>
                <w:rFonts w:ascii="Times New Roman" w:eastAsia="Times New Roman" w:hAnsi="Times New Roman" w:cs="Times New Roman"/>
                <w:b/>
                <w:sz w:val="16"/>
                <w:szCs w:val="16"/>
                <w:lang w:eastAsia="ru-RU"/>
              </w:rPr>
              <w:t>(125+100 г/л)</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АО Фирма «Август»</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3/3</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021-02-4538-1</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0,8 -1,0</w:t>
            </w:r>
          </w:p>
        </w:tc>
        <w:tc>
          <w:tcPr>
            <w:tcW w:w="1418" w:type="dxa"/>
            <w:vMerge w:val="restart"/>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Бурая ржавчина, септориоз колоса, пиренофороз, мучнистая роса, желтая ржавчина, церкоспореллёзная гниль корневой шейки</w:t>
            </w:r>
          </w:p>
        </w:tc>
        <w:tc>
          <w:tcPr>
            <w:tcW w:w="2495"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одного из заболеваний, второе – через 14 – 21 день.</w:t>
            </w:r>
            <w:r w:rsidR="00DC48F7">
              <w:rPr>
                <w:rFonts w:ascii="Times New Roman" w:eastAsia="Times New Roman" w:hAnsi="Times New Roman" w:cs="Times New Roman"/>
                <w:color w:val="000000"/>
                <w:sz w:val="16"/>
                <w:szCs w:val="16"/>
                <w:lang w:eastAsia="ru-RU"/>
              </w:rPr>
              <w:t xml:space="preserve"> </w:t>
            </w:r>
            <w:r w:rsidRPr="006B037B">
              <w:rPr>
                <w:rFonts w:ascii="Times New Roman" w:eastAsia="Times New Roman" w:hAnsi="Times New Roman" w:cs="Times New Roman"/>
                <w:color w:val="000000"/>
                <w:sz w:val="16"/>
                <w:szCs w:val="16"/>
                <w:lang w:eastAsia="ru-RU"/>
              </w:rPr>
              <w:t>Расход рабочей жидкости – 200-300 л/га.</w:t>
            </w:r>
          </w:p>
        </w:tc>
        <w:tc>
          <w:tcPr>
            <w:tcW w:w="680"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40 (2)</w:t>
            </w:r>
          </w:p>
        </w:tc>
        <w:tc>
          <w:tcPr>
            <w:tcW w:w="680" w:type="dxa"/>
            <w:vMerge w:val="restart"/>
            <w:tcBorders>
              <w:top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449E2" w:rsidRPr="00065B09" w:rsidTr="00BF7864">
        <w:trPr>
          <w:cantSplit/>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1,6</w:t>
            </w:r>
          </w:p>
        </w:tc>
        <w:tc>
          <w:tcPr>
            <w:tcW w:w="1418" w:type="dxa"/>
            <w:vMerge/>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Фузариоз колоса</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в фазе конец колошения – начало цветения. Расход рабочей жидкости – 200-300 л/га</w:t>
            </w:r>
          </w:p>
        </w:tc>
        <w:tc>
          <w:tcPr>
            <w:tcW w:w="680" w:type="dxa"/>
          </w:tcPr>
          <w:p w:rsidR="003449E2" w:rsidRPr="006B037B" w:rsidRDefault="003449E2" w:rsidP="006B037B">
            <w:pP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0,8-1,0</w:t>
            </w:r>
          </w:p>
        </w:tc>
        <w:tc>
          <w:tcPr>
            <w:tcW w:w="1418"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Ячмень озимый, яровой</w:t>
            </w:r>
          </w:p>
        </w:tc>
        <w:tc>
          <w:tcPr>
            <w:tcW w:w="1871"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Сетчатая пятнистость, темно-бурая пятнистость, карликовая ржавчина, мучнистая роса, ринхоспориоз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Рис</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Пирикуляриоз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фазе появление флаг-листа - начало выметывания метелки. Расход рабочей жидкости – 300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яровой</w:t>
            </w:r>
          </w:p>
        </w:tc>
        <w:tc>
          <w:tcPr>
            <w:tcW w:w="1871" w:type="dxa"/>
          </w:tcPr>
          <w:p w:rsidR="003449E2" w:rsidRPr="00065B09" w:rsidRDefault="003449E2" w:rsidP="003449E2">
            <w:pPr>
              <w:tabs>
                <w:tab w:val="left" w:pos="375"/>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озимый</w:t>
            </w:r>
          </w:p>
        </w:tc>
        <w:tc>
          <w:tcPr>
            <w:tcW w:w="1871" w:type="dxa"/>
          </w:tcPr>
          <w:p w:rsidR="003449E2" w:rsidRPr="00065B09" w:rsidRDefault="003449E2" w:rsidP="003449E2">
            <w:pPr>
              <w:tabs>
                <w:tab w:val="left" w:pos="270"/>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осенью в фазе 6 - 8 листьев и весной при появлении первых признаков одной из болезней в фазы вытягивание стеблей - начало образования стручков в нижнем ярусе.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Горох</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 ржавчина, антракноз</w:t>
            </w:r>
          </w:p>
        </w:tc>
        <w:tc>
          <w:tcPr>
            <w:tcW w:w="2495" w:type="dxa"/>
            <w:vMerge w:val="restart"/>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одного из заболеваний, второе через 10-14 дней.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200-300 л/га.</w:t>
            </w:r>
          </w:p>
        </w:tc>
        <w:tc>
          <w:tcPr>
            <w:tcW w:w="680" w:type="dxa"/>
            <w:vMerge w:val="restart"/>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Соя</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Альтернариоз, пероноспороз, септориоз, аскохитоз, церкоспороз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Чечевица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Нут</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Люпин</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Антракноз, бурая пятнистость</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Кукуруза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Пузырчатая головня, фузариозная стеблевая гниль, гельминтоспориоз, плесневение початков</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Подсолнечник</w:t>
            </w:r>
          </w:p>
        </w:tc>
        <w:tc>
          <w:tcPr>
            <w:tcW w:w="1871"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Белая гниль или склеротиниоз, ржавчина, серая гниль, альтернариоз, фомоз, ложная мучнистая роса</w:t>
            </w:r>
          </w:p>
        </w:tc>
        <w:tc>
          <w:tcPr>
            <w:tcW w:w="2495" w:type="dxa"/>
            <w:tcBorders>
              <w:bottom w:val="single" w:sz="4" w:space="0" w:color="auto"/>
            </w:tcBorders>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второе через 10-14 дней.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Расход рабочей жидкости - 300-400 л/га</w:t>
            </w:r>
          </w:p>
        </w:tc>
        <w:tc>
          <w:tcPr>
            <w:tcW w:w="680" w:type="dxa"/>
            <w:tcBorders>
              <w:bottom w:val="single" w:sz="4" w:space="0" w:color="auto"/>
            </w:tcBorders>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6B037B" w:rsidRPr="00065B09"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Протиоконазол+пираклостробина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Синтрон,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+ 90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Групп»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ржавчина, жёлтая ржавчина, септориоз листьев и колоса, пиренофороз, мучнистая роса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Церкоспореллезная прикорневая гниль, ризоктониозная прикорневая гниль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Карликовая ржавчина, мучнистая роса, сетчатая пятнистость, темно-бурая пятнистость, ринхоспориоз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трифлоксистробин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Деларо,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септориоз листьев и колоса, мучнистая роса,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ржавчина карликовая, ринхоспориоз, мучнистая роса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Height w:val="5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профилактически или при появлении первых признаков. Сброс воды с рисовых чеков производится перед уборкой через 30 дней после обработки препаратом. Расход рабочей жидкости – 200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0,5-1,0 (А) </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Сброс воды с рисовых чеков производится перед уборкой через 30 дней после обработки препаратом. Расход рабочей жидкости – 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 и столовая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одной из болезни, последующее – через 21 день или при появлении новых симптомов одной из болезни. Расход рабочей </w:t>
            </w:r>
            <w:r w:rsidRPr="00065B09">
              <w:rPr>
                <w:rFonts w:ascii="Times New Roman" w:eastAsia="Calibri" w:hAnsi="Times New Roman" w:cs="Times New Roman"/>
                <w:spacing w:val="-2"/>
                <w:sz w:val="16"/>
                <w:szCs w:val="16"/>
              </w:rPr>
              <w:br/>
              <w:t>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антракноз, аскохитоз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или при появлении первых признаков одного из заболеваний, но не позднее фазы цветения.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Витазол Экстра, ВДГ (300 + 300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«Шандонг Вейфанг Рейнбоу Кемикал Ко.,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699-02-3865-1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09.11.2032</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листьев и колоса, пиренофороз (жёлтая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–начало цветения. Расход рабочей жидкости – 200-300 л/га</w:t>
            </w:r>
          </w:p>
        </w:tc>
        <w:tc>
          <w:tcPr>
            <w:tcW w:w="68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выдвижение колоса.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Крестраж,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178-02-3365-1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15.11.2031</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,7-1,0</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ржавчина жёлтая, септориоз листьев, </w:t>
            </w:r>
            <w:r w:rsidRPr="00065B09">
              <w:rPr>
                <w:rFonts w:ascii="Times New Roman" w:eastAsia="Calibri" w:hAnsi="Times New Roman" w:cs="Times New Roman"/>
                <w:spacing w:val="-2"/>
                <w:sz w:val="16"/>
                <w:szCs w:val="16"/>
              </w:rPr>
              <w:br/>
              <w:t>и колоса, пиренофороз (жёлтая пятнистость)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в фазы конец колошения – начало цветения. Расход рабочей жидкости – 200–300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,6-0,8</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мучнистая роса</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Ламадор,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и пыльная головня, фузариозная, гельминтоспориозная и ризоктониозная корневые гнили, септориоз,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каменная головня, ложная пыльная головня, гельминтоспориозная и фузариозная корневые гнили, сетчатая пятнистость,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тифулез, гельминтоспо-риозная и фузариозная корневые гнили, плесневение семян </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покрытая головня, гельминтоспо-риозная и фузариозная корневые гнили, красно-бурая пятнистость,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019-02-2441-1/359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септориоз листьев и колоса, пиренофороз, темно-бурая пятнистость, мучнистая роса</w:t>
            </w:r>
          </w:p>
        </w:tc>
        <w:tc>
          <w:tcPr>
            <w:tcW w:w="2495"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кущения; против фузариоза колоса – конец колошения-начало цветения.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желтая ржавчина, септориоз листьев и колоса, пиренофороз, темно-бурая пятнистость, мучнистая роса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Стеблевая ржавчина, мучнистая роса, гельминтоспориозные пятнистости листьев (сетчатая и темно-бурая), ринхоспориоз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колошения. Расход рабочей жидкости – </w:t>
            </w:r>
            <w:r w:rsidRPr="00065B0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Альтернариоз, фомоз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через 10-14 дней (вытягивание стеблей-начало образования стручков в нижнем ярусе).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Корневые и прикорневые гнили фузариозные и гельминтоспориозные</w:t>
            </w:r>
          </w:p>
        </w:tc>
        <w:tc>
          <w:tcPr>
            <w:tcW w:w="2495"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профилактическое или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w:t>
            </w:r>
          </w:p>
        </w:tc>
        <w:tc>
          <w:tcPr>
            <w:tcW w:w="1418"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Плесневение початков, пузырчатая головня</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септориоз, фузариоз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но не позднее фазы начало цветения.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 появлении первых признаков заболевания, </w:t>
            </w:r>
            <w:r w:rsidRPr="00065B09">
              <w:rPr>
                <w:rFonts w:ascii="Times New Roman" w:eastAsia="Calibri" w:hAnsi="Times New Roman" w:cs="Times New Roman"/>
                <w:sz w:val="16"/>
                <w:szCs w:val="16"/>
              </w:rPr>
              <w:br/>
              <w:t>но не позднее фазы бутонизации.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антракноз</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Квантум,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септориоз </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2-го междоузлия – начало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 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развернулись 9 или более листьев – начало удлинения стебля и конец бутонизации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 (осень) 0,9-1 (весна)</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осенью в фазе развернулись 6-8 листьев;весной в фазы начало вытягивания стеблей и конец бутонизации (или при появлении первых признаков одного из заболеваний). Расход рабочей жидкости – 200-400 л/га</w:t>
            </w:r>
          </w:p>
        </w:tc>
        <w:tc>
          <w:tcPr>
            <w:tcW w:w="680"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089"/>
        </w:trPr>
        <w:tc>
          <w:tcPr>
            <w:tcW w:w="1701"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Редиго Про, КС </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+20 г/л)</w:t>
            </w:r>
          </w:p>
          <w:p w:rsidR="002207A1" w:rsidRPr="00065B09" w:rsidRDefault="002207A1"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r w:rsidR="00EE1FA6">
              <w:rPr>
                <w:rFonts w:ascii="Times New Roman" w:eastAsia="Times New Roman" w:hAnsi="Times New Roman" w:cs="Times New Roman"/>
                <w:sz w:val="16"/>
                <w:szCs w:val="16"/>
                <w:lang w:eastAsia="ru-RU"/>
              </w:rPr>
              <w:t>-</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019-02-1152-1/450</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11.07.2016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doub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top w:val="double" w:sz="4" w:space="0" w:color="auto"/>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2207A1" w:rsidRPr="00065B09" w:rsidTr="0075667C">
        <w:trPr>
          <w:cantSplit/>
          <w:trHeight w:val="1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680"/>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ложная пыльная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головня, гельминтоспориозная корневая гниль, фузариозная корневая гниль, плесневение семян </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931"/>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снежная плесень, фузариозная корневая гниль, бурая ржавчина,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29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фузариозная корневая </w:t>
            </w:r>
            <w:r w:rsidR="00F446E1" w:rsidRPr="00065B09">
              <w:rPr>
                <w:rFonts w:ascii="Times New Roman" w:eastAsia="Times New Roman" w:hAnsi="Times New Roman" w:cs="Times New Roman"/>
                <w:sz w:val="16"/>
                <w:szCs w:val="16"/>
                <w:lang w:eastAsia="ru-RU"/>
              </w:rPr>
              <w:t>гниль, гельминтоспо</w:t>
            </w:r>
            <w:r w:rsidRPr="00065B09">
              <w:rPr>
                <w:rFonts w:ascii="Times New Roman" w:eastAsia="Times New Roman" w:hAnsi="Times New Roman" w:cs="Times New Roman"/>
                <w:sz w:val="16"/>
                <w:szCs w:val="16"/>
                <w:lang w:eastAsia="ru-RU"/>
              </w:rPr>
              <w:t>риозная корневая гниль, снежная плесень,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53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фузариозная корневая гниль, красно-бурая пятнистость,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F446E1">
        <w:trPr>
          <w:cantSplit/>
          <w:trHeight w:val="555"/>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tcBorders>
              <w:right w:val="single" w:sz="4" w:space="0" w:color="auto"/>
            </w:tcBorders>
          </w:tcPr>
          <w:p w:rsidR="002207A1" w:rsidRPr="00065B09" w:rsidRDefault="002207A1" w:rsidP="00F446E1">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5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 лен-долгунец</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0,55-,065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sing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val="restart"/>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eastAsia="Times New Roman" w:hAnsi="Times New Roman" w:cs="Times New Roman"/>
                <w:sz w:val="16"/>
                <w:szCs w:val="16"/>
                <w:lang w:eastAsia="ru-RU"/>
              </w:rPr>
              <w:t>-(-)</w:t>
            </w:r>
          </w:p>
        </w:tc>
      </w:tr>
      <w:tr w:rsidR="002207A1" w:rsidRPr="00065B09" w:rsidTr="00110D2B">
        <w:trPr>
          <w:cantSplit/>
          <w:trHeight w:val="307"/>
        </w:trPr>
        <w:tc>
          <w:tcPr>
            <w:tcW w:w="1701" w:type="dxa"/>
            <w:vMerge/>
            <w:tcBorders>
              <w:bottom w:val="doub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w:t>
            </w:r>
          </w:p>
        </w:tc>
        <w:tc>
          <w:tcPr>
            <w:tcW w:w="1418" w:type="dxa"/>
            <w:tcBorders>
              <w:top w:val="single" w:sz="4" w:space="0" w:color="auto"/>
              <w:left w:val="single" w:sz="4" w:space="0" w:color="auto"/>
              <w:bottom w:val="doub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Borders>
              <w:top w:val="single" w:sz="4" w:space="0" w:color="auto"/>
              <w:bottom w:val="doub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doub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bottom w:val="doub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tcBorders>
              <w:bottom w:val="doub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r>
      <w:tr w:rsidR="00CB1A7C" w:rsidRPr="00065B09" w:rsidTr="00110D2B">
        <w:trPr>
          <w:cantSplit/>
          <w:trHeight w:val="1688"/>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Фея,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(125 + 125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126-02-3579-1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30.03.2032</w:t>
            </w:r>
          </w:p>
        </w:tc>
        <w:tc>
          <w:tcPr>
            <w:tcW w:w="1134" w:type="dxa"/>
            <w:tcBorders>
              <w:top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val="restart"/>
            <w:tcBorders>
              <w:top w:val="doub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Ржавчина бурая, ржавчина стеблевая, ржавчина желтая, септориоз листьев </w:t>
            </w:r>
            <w:r w:rsidRPr="00065B09">
              <w:rPr>
                <w:rFonts w:ascii="Times New Roman" w:eastAsia="Times New Roman" w:hAnsi="Times New Roman" w:cs="Times New Roman"/>
                <w:sz w:val="16"/>
                <w:szCs w:val="16"/>
                <w:lang w:eastAsia="ru-RU"/>
              </w:rPr>
              <w:br/>
              <w:t>и колоса, пиренофороз, темно – бурая пятнистость, мучнистая роса</w:t>
            </w:r>
          </w:p>
        </w:tc>
        <w:tc>
          <w:tcPr>
            <w:tcW w:w="2495" w:type="dxa"/>
            <w:vMerge w:val="restart"/>
            <w:tcBorders>
              <w:top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против фузариоза колоса – конец колошения – начало цветения.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200-300 л/га</w:t>
            </w:r>
          </w:p>
        </w:tc>
        <w:tc>
          <w:tcPr>
            <w:tcW w:w="680" w:type="dxa"/>
            <w:vMerge w:val="restart"/>
            <w:tcBorders>
              <w:top w:val="doub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Height w:val="20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tcBorders>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vMerge/>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ржавчина карликовая, мучнистая роса, гельминтоспориозные пятнистости листьев (сетчатая и темно – бурая), ринхоспориоз</w:t>
            </w:r>
          </w:p>
          <w:p w:rsidR="00CB1A7C" w:rsidRPr="00065B09" w:rsidRDefault="00CB1A7C" w:rsidP="003643D4">
            <w:pPr>
              <w:autoSpaceDE w:val="0"/>
              <w:autoSpaceDN w:val="0"/>
              <w:spacing w:after="0" w:line="240" w:lineRule="auto"/>
              <w:jc w:val="right"/>
              <w:rPr>
                <w:rFonts w:ascii="Times New Roman" w:eastAsia="Times New Roman" w:hAnsi="Times New Roman" w:cs="Times New Roman"/>
                <w:sz w:val="16"/>
                <w:szCs w:val="16"/>
                <w:lang w:eastAsia="ru-RU"/>
              </w:rPr>
            </w:pPr>
          </w:p>
        </w:tc>
        <w:tc>
          <w:tcPr>
            <w:tcW w:w="2495" w:type="dxa"/>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ярусе).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200-300 л/га</w:t>
            </w:r>
          </w:p>
        </w:tc>
        <w:tc>
          <w:tcPr>
            <w:tcW w:w="680" w:type="dxa"/>
            <w:tcBorders>
              <w:lef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початков</w:t>
            </w:r>
          </w:p>
        </w:tc>
        <w:tc>
          <w:tcPr>
            <w:tcW w:w="2495" w:type="dxa"/>
            <w:tcBorders>
              <w:bottom w:val="double" w:sz="4" w:space="0" w:color="auto"/>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одного из заболеваний. Расход рабочей жидкости – 200-400 л/га</w:t>
            </w:r>
          </w:p>
        </w:tc>
        <w:tc>
          <w:tcPr>
            <w:tcW w:w="680" w:type="dxa"/>
            <w:tcBorders>
              <w:left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 (1)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флудиоксонил+азоксистробин</w:t>
      </w:r>
    </w:p>
    <w:tbl>
      <w:tblPr>
        <w:tblStyle w:val="afb"/>
        <w:tblW w:w="9781" w:type="dxa"/>
        <w:tblInd w:w="108" w:type="dxa"/>
        <w:tblLook w:val="04A0" w:firstRow="1" w:lastRow="0" w:firstColumn="1" w:lastColumn="0" w:noHBand="0" w:noVBand="1"/>
      </w:tblPr>
      <w:tblGrid>
        <w:gridCol w:w="1589"/>
        <w:gridCol w:w="1007"/>
        <w:gridCol w:w="1365"/>
        <w:gridCol w:w="1816"/>
        <w:gridCol w:w="2372"/>
        <w:gridCol w:w="663"/>
        <w:gridCol w:w="969"/>
      </w:tblGrid>
      <w:tr w:rsidR="00CB1A7C" w:rsidRPr="00065B09" w:rsidTr="00110D2B">
        <w:tc>
          <w:tcPr>
            <w:tcW w:w="1589" w:type="dxa"/>
            <w:vMerge w:val="restart"/>
          </w:tcPr>
          <w:p w:rsidR="00CB1A7C" w:rsidRPr="00110D2B" w:rsidRDefault="00CB1A7C" w:rsidP="003643D4">
            <w:pPr>
              <w:jc w:val="center"/>
              <w:rPr>
                <w:b/>
                <w:bCs/>
                <w:iCs/>
                <w:sz w:val="16"/>
                <w:szCs w:val="16"/>
              </w:rPr>
            </w:pPr>
            <w:r w:rsidRPr="00110D2B">
              <w:rPr>
                <w:b/>
                <w:bCs/>
                <w:iCs/>
                <w:sz w:val="16"/>
                <w:szCs w:val="16"/>
              </w:rPr>
              <w:t>Байсайд, ВСК</w:t>
            </w:r>
          </w:p>
          <w:p w:rsidR="00CB1A7C" w:rsidRPr="00110D2B" w:rsidRDefault="00CB1A7C" w:rsidP="003643D4">
            <w:pPr>
              <w:jc w:val="center"/>
              <w:rPr>
                <w:b/>
                <w:bCs/>
                <w:iCs/>
                <w:sz w:val="16"/>
                <w:szCs w:val="16"/>
              </w:rPr>
            </w:pPr>
            <w:r w:rsidRPr="00110D2B">
              <w:rPr>
                <w:b/>
                <w:bCs/>
                <w:iCs/>
                <w:sz w:val="16"/>
                <w:szCs w:val="16"/>
              </w:rPr>
              <w:t>(40 + 30 + 15 г/л)</w:t>
            </w:r>
          </w:p>
          <w:p w:rsidR="00CB1A7C" w:rsidRPr="00065B09" w:rsidRDefault="00CB1A7C" w:rsidP="003643D4">
            <w:pPr>
              <w:jc w:val="center"/>
              <w:rPr>
                <w:bCs/>
                <w:iCs/>
                <w:sz w:val="16"/>
                <w:szCs w:val="16"/>
              </w:rPr>
            </w:pPr>
            <w:r w:rsidRPr="00065B09">
              <w:rPr>
                <w:bCs/>
                <w:iCs/>
                <w:sz w:val="16"/>
                <w:szCs w:val="16"/>
              </w:rPr>
              <w:t>АО Фирма «Август»</w:t>
            </w:r>
          </w:p>
          <w:p w:rsidR="00CB1A7C" w:rsidRPr="00065B09" w:rsidRDefault="00CB1A7C" w:rsidP="003643D4">
            <w:pPr>
              <w:jc w:val="center"/>
              <w:rPr>
                <w:bCs/>
                <w:iCs/>
                <w:sz w:val="16"/>
                <w:szCs w:val="16"/>
              </w:rPr>
            </w:pPr>
            <w:r w:rsidRPr="00065B09">
              <w:rPr>
                <w:bCs/>
                <w:iCs/>
                <w:sz w:val="16"/>
                <w:szCs w:val="16"/>
              </w:rPr>
              <w:t>3/-</w:t>
            </w:r>
          </w:p>
          <w:p w:rsidR="00CB1A7C" w:rsidRPr="00065B09" w:rsidRDefault="00CB1A7C" w:rsidP="003643D4">
            <w:pPr>
              <w:jc w:val="center"/>
              <w:rPr>
                <w:bCs/>
                <w:iCs/>
                <w:sz w:val="16"/>
                <w:szCs w:val="16"/>
              </w:rPr>
            </w:pPr>
            <w:r w:rsidRPr="00065B09">
              <w:rPr>
                <w:bCs/>
                <w:iCs/>
                <w:sz w:val="16"/>
                <w:szCs w:val="16"/>
              </w:rPr>
              <w:t>021-02-4279-0</w:t>
            </w:r>
          </w:p>
          <w:p w:rsidR="00CB1A7C" w:rsidRPr="00065B09" w:rsidRDefault="00CB1A7C" w:rsidP="003643D4">
            <w:pPr>
              <w:jc w:val="center"/>
              <w:rPr>
                <w:bCs/>
                <w:iCs/>
                <w:sz w:val="16"/>
                <w:szCs w:val="16"/>
              </w:rPr>
            </w:pPr>
            <w:r w:rsidRPr="00065B09">
              <w:rPr>
                <w:bCs/>
                <w:iCs/>
                <w:sz w:val="16"/>
                <w:szCs w:val="16"/>
              </w:rPr>
              <w:t>30.11.2026</w:t>
            </w:r>
          </w:p>
        </w:tc>
        <w:tc>
          <w:tcPr>
            <w:tcW w:w="1007" w:type="dxa"/>
            <w:vMerge w:val="restart"/>
          </w:tcPr>
          <w:p w:rsidR="00CB1A7C" w:rsidRPr="00065B09" w:rsidRDefault="00CB1A7C" w:rsidP="003643D4">
            <w:pPr>
              <w:rPr>
                <w:bCs/>
                <w:iCs/>
                <w:sz w:val="16"/>
                <w:szCs w:val="16"/>
              </w:rPr>
            </w:pPr>
            <w:r w:rsidRPr="00065B09">
              <w:rPr>
                <w:bCs/>
                <w:iCs/>
                <w:sz w:val="16"/>
                <w:szCs w:val="16"/>
              </w:rPr>
              <w:t>1,0-1,5</w:t>
            </w:r>
          </w:p>
        </w:tc>
        <w:tc>
          <w:tcPr>
            <w:tcW w:w="1365" w:type="dxa"/>
          </w:tcPr>
          <w:p w:rsidR="00CB1A7C" w:rsidRPr="00065B09" w:rsidRDefault="00CB1A7C" w:rsidP="003643D4">
            <w:pPr>
              <w:rPr>
                <w:bCs/>
                <w:iCs/>
                <w:sz w:val="16"/>
                <w:szCs w:val="16"/>
              </w:rPr>
            </w:pPr>
            <w:r w:rsidRPr="00065B09">
              <w:rPr>
                <w:bCs/>
                <w:iCs/>
                <w:sz w:val="16"/>
                <w:szCs w:val="16"/>
              </w:rPr>
              <w:t>Пшеница яровая и озимая</w:t>
            </w:r>
          </w:p>
        </w:tc>
        <w:tc>
          <w:tcPr>
            <w:tcW w:w="1816" w:type="dxa"/>
          </w:tcPr>
          <w:p w:rsidR="00CB1A7C" w:rsidRPr="00065B09" w:rsidRDefault="00CB1A7C" w:rsidP="003643D4">
            <w:pPr>
              <w:rPr>
                <w:bCs/>
                <w:iCs/>
                <w:sz w:val="16"/>
                <w:szCs w:val="16"/>
              </w:rPr>
            </w:pPr>
            <w:r w:rsidRPr="00065B09">
              <w:rPr>
                <w:bCs/>
                <w:iCs/>
                <w:sz w:val="16"/>
                <w:szCs w:val="16"/>
              </w:rPr>
              <w:t>Твердая головня, фузариозная корневая гниль, гельминтоспориозная корневая гниль, плесневение семян,в том числе альтернариозная семенная инфекция, септориоз</w:t>
            </w:r>
          </w:p>
        </w:tc>
        <w:tc>
          <w:tcPr>
            <w:tcW w:w="2372"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или заблаговременно (до 1 года). Расход рабочей жидкости –10 л/т</w:t>
            </w:r>
          </w:p>
        </w:tc>
        <w:tc>
          <w:tcPr>
            <w:tcW w:w="663" w:type="dxa"/>
            <w:vMerge w:val="restart"/>
          </w:tcPr>
          <w:p w:rsidR="00CB1A7C" w:rsidRPr="00065B09" w:rsidRDefault="00CB1A7C" w:rsidP="003643D4">
            <w:pPr>
              <w:rPr>
                <w:bCs/>
                <w:iCs/>
                <w:sz w:val="16"/>
                <w:szCs w:val="16"/>
              </w:rPr>
            </w:pPr>
            <w:r w:rsidRPr="00065B09">
              <w:rPr>
                <w:bCs/>
                <w:iCs/>
                <w:sz w:val="16"/>
                <w:szCs w:val="16"/>
              </w:rPr>
              <w:t>-(1)</w:t>
            </w:r>
          </w:p>
        </w:tc>
        <w:tc>
          <w:tcPr>
            <w:tcW w:w="96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110D2B">
        <w:tc>
          <w:tcPr>
            <w:tcW w:w="1589" w:type="dxa"/>
            <w:vMerge/>
          </w:tcPr>
          <w:p w:rsidR="00CB1A7C" w:rsidRPr="00065B09" w:rsidRDefault="00CB1A7C" w:rsidP="003643D4">
            <w:pPr>
              <w:rPr>
                <w:b/>
                <w:bCs/>
                <w:i/>
                <w:iCs/>
                <w:sz w:val="16"/>
                <w:szCs w:val="16"/>
              </w:rPr>
            </w:pPr>
          </w:p>
        </w:tc>
        <w:tc>
          <w:tcPr>
            <w:tcW w:w="1007" w:type="dxa"/>
            <w:vMerge/>
          </w:tcPr>
          <w:p w:rsidR="00CB1A7C" w:rsidRPr="00065B09" w:rsidRDefault="00CB1A7C" w:rsidP="003643D4">
            <w:pPr>
              <w:rPr>
                <w:b/>
                <w:bCs/>
                <w:i/>
                <w:iCs/>
                <w:sz w:val="16"/>
                <w:szCs w:val="16"/>
              </w:rPr>
            </w:pPr>
          </w:p>
        </w:tc>
        <w:tc>
          <w:tcPr>
            <w:tcW w:w="1365" w:type="dxa"/>
          </w:tcPr>
          <w:p w:rsidR="00CB1A7C" w:rsidRPr="00065B09" w:rsidRDefault="00CB1A7C" w:rsidP="003643D4">
            <w:pPr>
              <w:rPr>
                <w:bCs/>
                <w:iCs/>
                <w:sz w:val="16"/>
                <w:szCs w:val="16"/>
              </w:rPr>
            </w:pPr>
            <w:r w:rsidRPr="00065B09">
              <w:rPr>
                <w:bCs/>
                <w:iCs/>
                <w:sz w:val="16"/>
                <w:szCs w:val="16"/>
              </w:rPr>
              <w:t>Пшеница озимая</w:t>
            </w:r>
          </w:p>
        </w:tc>
        <w:tc>
          <w:tcPr>
            <w:tcW w:w="1816" w:type="dxa"/>
          </w:tcPr>
          <w:p w:rsidR="00CB1A7C" w:rsidRPr="00065B09" w:rsidRDefault="00CB1A7C" w:rsidP="003643D4">
            <w:pPr>
              <w:rPr>
                <w:bCs/>
                <w:iCs/>
                <w:sz w:val="16"/>
                <w:szCs w:val="16"/>
              </w:rPr>
            </w:pPr>
            <w:r w:rsidRPr="00065B09">
              <w:rPr>
                <w:bCs/>
                <w:iCs/>
                <w:sz w:val="16"/>
                <w:szCs w:val="16"/>
              </w:rPr>
              <w:t>Снежная плесень, церкоспореллезная гниль корневой шейки</w:t>
            </w:r>
          </w:p>
        </w:tc>
        <w:tc>
          <w:tcPr>
            <w:tcW w:w="2372" w:type="dxa"/>
            <w:vMerge/>
          </w:tcPr>
          <w:p w:rsidR="00CB1A7C" w:rsidRPr="00065B09" w:rsidRDefault="00CB1A7C" w:rsidP="003643D4">
            <w:pPr>
              <w:jc w:val="both"/>
              <w:rPr>
                <w:bCs/>
                <w:iCs/>
                <w:sz w:val="16"/>
                <w:szCs w:val="16"/>
              </w:rPr>
            </w:pPr>
          </w:p>
        </w:tc>
        <w:tc>
          <w:tcPr>
            <w:tcW w:w="663" w:type="dxa"/>
            <w:vMerge/>
          </w:tcPr>
          <w:p w:rsidR="00CB1A7C" w:rsidRPr="00065B09" w:rsidRDefault="00CB1A7C" w:rsidP="003643D4">
            <w:pPr>
              <w:rPr>
                <w:bCs/>
                <w:iCs/>
                <w:sz w:val="16"/>
                <w:szCs w:val="16"/>
              </w:rPr>
            </w:pPr>
          </w:p>
        </w:tc>
        <w:tc>
          <w:tcPr>
            <w:tcW w:w="969" w:type="dxa"/>
            <w:vMerge/>
          </w:tcPr>
          <w:p w:rsidR="00CB1A7C" w:rsidRPr="00065B09" w:rsidRDefault="00CB1A7C" w:rsidP="003643D4">
            <w:pPr>
              <w:rPr>
                <w:bCs/>
                <w:iCs/>
                <w:sz w:val="16"/>
                <w:szCs w:val="16"/>
              </w:rPr>
            </w:pPr>
          </w:p>
        </w:tc>
      </w:tr>
      <w:tr w:rsidR="00CB1A7C" w:rsidRPr="00065B09" w:rsidTr="00110D2B">
        <w:tc>
          <w:tcPr>
            <w:tcW w:w="1589" w:type="dxa"/>
            <w:vMerge/>
          </w:tcPr>
          <w:p w:rsidR="00CB1A7C" w:rsidRPr="00065B09" w:rsidRDefault="00CB1A7C" w:rsidP="003643D4">
            <w:pPr>
              <w:rPr>
                <w:b/>
                <w:bCs/>
                <w:i/>
                <w:iCs/>
                <w:sz w:val="16"/>
                <w:szCs w:val="16"/>
              </w:rPr>
            </w:pPr>
          </w:p>
        </w:tc>
        <w:tc>
          <w:tcPr>
            <w:tcW w:w="1007" w:type="dxa"/>
            <w:vMerge/>
          </w:tcPr>
          <w:p w:rsidR="00CB1A7C" w:rsidRPr="00065B09" w:rsidRDefault="00CB1A7C" w:rsidP="003643D4">
            <w:pPr>
              <w:rPr>
                <w:b/>
                <w:bCs/>
                <w:i/>
                <w:iCs/>
                <w:sz w:val="16"/>
                <w:szCs w:val="16"/>
              </w:rPr>
            </w:pPr>
          </w:p>
        </w:tc>
        <w:tc>
          <w:tcPr>
            <w:tcW w:w="1365" w:type="dxa"/>
          </w:tcPr>
          <w:p w:rsidR="00CB1A7C" w:rsidRPr="00065B09" w:rsidRDefault="00CB1A7C" w:rsidP="003643D4">
            <w:pPr>
              <w:rPr>
                <w:bCs/>
                <w:iCs/>
                <w:sz w:val="16"/>
                <w:szCs w:val="16"/>
              </w:rPr>
            </w:pPr>
            <w:r w:rsidRPr="00065B09">
              <w:rPr>
                <w:bCs/>
                <w:iCs/>
                <w:sz w:val="16"/>
                <w:szCs w:val="16"/>
              </w:rPr>
              <w:t>Ячмень яровой и озимый</w:t>
            </w:r>
          </w:p>
        </w:tc>
        <w:tc>
          <w:tcPr>
            <w:tcW w:w="1816" w:type="dxa"/>
          </w:tcPr>
          <w:p w:rsidR="00CB1A7C" w:rsidRPr="00065B09" w:rsidRDefault="00CB1A7C" w:rsidP="003643D4">
            <w:pPr>
              <w:rPr>
                <w:bCs/>
                <w:iCs/>
                <w:sz w:val="16"/>
                <w:szCs w:val="16"/>
              </w:rPr>
            </w:pPr>
            <w:r w:rsidRPr="00065B09">
              <w:rPr>
                <w:bCs/>
                <w:iCs/>
                <w:sz w:val="16"/>
                <w:szCs w:val="16"/>
              </w:rPr>
              <w:t>Твердая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372" w:type="dxa"/>
            <w:vMerge/>
          </w:tcPr>
          <w:p w:rsidR="00CB1A7C" w:rsidRPr="00065B09" w:rsidRDefault="00CB1A7C" w:rsidP="003643D4">
            <w:pPr>
              <w:jc w:val="both"/>
              <w:rPr>
                <w:bCs/>
                <w:iCs/>
                <w:sz w:val="16"/>
                <w:szCs w:val="16"/>
              </w:rPr>
            </w:pPr>
          </w:p>
        </w:tc>
        <w:tc>
          <w:tcPr>
            <w:tcW w:w="663" w:type="dxa"/>
            <w:vMerge/>
          </w:tcPr>
          <w:p w:rsidR="00CB1A7C" w:rsidRPr="00065B09" w:rsidRDefault="00CB1A7C" w:rsidP="003643D4">
            <w:pPr>
              <w:rPr>
                <w:bCs/>
                <w:iCs/>
                <w:sz w:val="16"/>
                <w:szCs w:val="16"/>
              </w:rPr>
            </w:pPr>
          </w:p>
        </w:tc>
        <w:tc>
          <w:tcPr>
            <w:tcW w:w="96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флудиоксонил</w:t>
      </w:r>
    </w:p>
    <w:tbl>
      <w:tblPr>
        <w:tblStyle w:val="afb"/>
        <w:tblW w:w="0" w:type="auto"/>
        <w:tblInd w:w="108" w:type="dxa"/>
        <w:tblLook w:val="04A0" w:firstRow="1" w:lastRow="0" w:firstColumn="1" w:lastColumn="0" w:noHBand="0" w:noVBand="1"/>
      </w:tblPr>
      <w:tblGrid>
        <w:gridCol w:w="1601"/>
        <w:gridCol w:w="1005"/>
        <w:gridCol w:w="1364"/>
        <w:gridCol w:w="1816"/>
        <w:gridCol w:w="2365"/>
        <w:gridCol w:w="662"/>
        <w:gridCol w:w="650"/>
      </w:tblGrid>
      <w:tr w:rsidR="00CB1A7C" w:rsidRPr="00065B09" w:rsidTr="0075667C">
        <w:tc>
          <w:tcPr>
            <w:tcW w:w="1667" w:type="dxa"/>
            <w:vMerge w:val="restart"/>
          </w:tcPr>
          <w:p w:rsidR="00CB1A7C" w:rsidRPr="00065B09" w:rsidRDefault="00CB1A7C" w:rsidP="003643D4">
            <w:pPr>
              <w:jc w:val="center"/>
              <w:rPr>
                <w:b/>
                <w:bCs/>
                <w:iCs/>
                <w:sz w:val="16"/>
                <w:szCs w:val="16"/>
              </w:rPr>
            </w:pPr>
            <w:r w:rsidRPr="00065B09">
              <w:rPr>
                <w:b/>
                <w:bCs/>
                <w:iCs/>
                <w:sz w:val="16"/>
                <w:szCs w:val="16"/>
              </w:rPr>
              <w:t>Баритон Супер, КС</w:t>
            </w:r>
          </w:p>
          <w:p w:rsidR="00CB1A7C" w:rsidRPr="00065B09" w:rsidRDefault="00CB1A7C" w:rsidP="003643D4">
            <w:pPr>
              <w:jc w:val="center"/>
              <w:rPr>
                <w:b/>
                <w:bCs/>
                <w:iCs/>
                <w:sz w:val="16"/>
                <w:szCs w:val="16"/>
              </w:rPr>
            </w:pPr>
            <w:r w:rsidRPr="00065B09">
              <w:rPr>
                <w:b/>
                <w:bCs/>
                <w:iCs/>
                <w:sz w:val="16"/>
                <w:szCs w:val="16"/>
              </w:rPr>
              <w:t>(50 + 10 + 37,5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019-02-2140-1</w:t>
            </w:r>
          </w:p>
          <w:p w:rsidR="00CB1A7C" w:rsidRPr="00065B09" w:rsidRDefault="00CB1A7C" w:rsidP="003643D4">
            <w:pPr>
              <w:jc w:val="center"/>
              <w:rPr>
                <w:bCs/>
                <w:iCs/>
                <w:sz w:val="16"/>
                <w:szCs w:val="16"/>
              </w:rPr>
            </w:pPr>
            <w:r w:rsidRPr="00065B09">
              <w:rPr>
                <w:bCs/>
                <w:iCs/>
                <w:sz w:val="16"/>
                <w:szCs w:val="16"/>
              </w:rPr>
              <w:t>03.03.2029</w:t>
            </w:r>
          </w:p>
          <w:p w:rsidR="00CB1A7C" w:rsidRPr="00065B09" w:rsidRDefault="00CB1A7C" w:rsidP="003643D4">
            <w:pPr>
              <w:jc w:val="center"/>
              <w:rPr>
                <w:bCs/>
                <w:iCs/>
                <w:sz w:val="16"/>
                <w:szCs w:val="16"/>
              </w:rPr>
            </w:pPr>
          </w:p>
        </w:tc>
        <w:tc>
          <w:tcPr>
            <w:tcW w:w="1070" w:type="dxa"/>
            <w:vMerge w:val="restart"/>
          </w:tcPr>
          <w:p w:rsidR="00CB1A7C" w:rsidRPr="00065B09" w:rsidRDefault="00CB1A7C" w:rsidP="003643D4">
            <w:pPr>
              <w:rPr>
                <w:bCs/>
                <w:iCs/>
                <w:sz w:val="16"/>
                <w:szCs w:val="16"/>
              </w:rPr>
            </w:pPr>
            <w:r w:rsidRPr="00065B09">
              <w:rPr>
                <w:bCs/>
                <w:iCs/>
                <w:sz w:val="16"/>
                <w:szCs w:val="16"/>
              </w:rPr>
              <w:t>0,8-1</w:t>
            </w:r>
          </w:p>
        </w:tc>
        <w:tc>
          <w:tcPr>
            <w:tcW w:w="1425" w:type="dxa"/>
          </w:tcPr>
          <w:p w:rsidR="00CB1A7C" w:rsidRPr="00065B09" w:rsidRDefault="00CB1A7C" w:rsidP="003643D4">
            <w:pPr>
              <w:rPr>
                <w:bCs/>
                <w:iCs/>
                <w:sz w:val="16"/>
                <w:szCs w:val="16"/>
              </w:rPr>
            </w:pPr>
            <w:r w:rsidRPr="00065B09">
              <w:rPr>
                <w:bCs/>
                <w:iCs/>
                <w:sz w:val="16"/>
                <w:szCs w:val="16"/>
              </w:rPr>
              <w:t>Пшеница яровая, озимая</w:t>
            </w:r>
          </w:p>
        </w:tc>
        <w:tc>
          <w:tcPr>
            <w:tcW w:w="1829" w:type="dxa"/>
          </w:tcPr>
          <w:p w:rsidR="00CB1A7C" w:rsidRPr="00065B09" w:rsidRDefault="00CB1A7C" w:rsidP="003643D4">
            <w:pPr>
              <w:rPr>
                <w:bCs/>
                <w:iCs/>
                <w:sz w:val="16"/>
                <w:szCs w:val="16"/>
              </w:rPr>
            </w:pPr>
            <w:r w:rsidRPr="00065B09">
              <w:rPr>
                <w:bCs/>
                <w:iCs/>
                <w:sz w:val="16"/>
                <w:szCs w:val="16"/>
              </w:rPr>
              <w:t>Твёрдая головня,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Пшеница озимая</w:t>
            </w:r>
          </w:p>
        </w:tc>
        <w:tc>
          <w:tcPr>
            <w:tcW w:w="1829" w:type="dxa"/>
          </w:tcPr>
          <w:p w:rsidR="00CB1A7C" w:rsidRPr="00065B09" w:rsidRDefault="00CB1A7C" w:rsidP="003643D4">
            <w:pPr>
              <w:rPr>
                <w:bCs/>
                <w:iCs/>
                <w:sz w:val="16"/>
                <w:szCs w:val="16"/>
              </w:rPr>
            </w:pPr>
            <w:r w:rsidRPr="00065B09">
              <w:rPr>
                <w:bCs/>
                <w:iCs/>
                <w:sz w:val="16"/>
                <w:szCs w:val="16"/>
              </w:rPr>
              <w:t>Снежная плесень</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в том числе 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8927BA" w:rsidRPr="00065B09" w:rsidRDefault="008927BA"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флуопирам</w:t>
      </w:r>
    </w:p>
    <w:tbl>
      <w:tblPr>
        <w:tblStyle w:val="afb"/>
        <w:tblW w:w="0" w:type="auto"/>
        <w:tblInd w:w="108" w:type="dxa"/>
        <w:tblLook w:val="04A0" w:firstRow="1" w:lastRow="0" w:firstColumn="1" w:lastColumn="0" w:noHBand="0" w:noVBand="1"/>
      </w:tblPr>
      <w:tblGrid>
        <w:gridCol w:w="1611"/>
        <w:gridCol w:w="1013"/>
        <w:gridCol w:w="1360"/>
        <w:gridCol w:w="1817"/>
        <w:gridCol w:w="2342"/>
        <w:gridCol w:w="666"/>
        <w:gridCol w:w="654"/>
      </w:tblGrid>
      <w:tr w:rsidR="00CB1A7C" w:rsidRPr="00065B09" w:rsidTr="0075667C">
        <w:trPr>
          <w:trHeight w:val="1196"/>
        </w:trPr>
        <w:tc>
          <w:tcPr>
            <w:tcW w:w="1667" w:type="dxa"/>
            <w:vMerge w:val="restart"/>
          </w:tcPr>
          <w:p w:rsidR="00CB1A7C" w:rsidRPr="00065B09" w:rsidRDefault="00CB1A7C" w:rsidP="003643D4">
            <w:pPr>
              <w:jc w:val="center"/>
              <w:rPr>
                <w:b/>
                <w:bCs/>
                <w:iCs/>
                <w:sz w:val="16"/>
                <w:szCs w:val="16"/>
              </w:rPr>
            </w:pPr>
            <w:r w:rsidRPr="00065B09">
              <w:rPr>
                <w:b/>
                <w:bCs/>
                <w:iCs/>
                <w:sz w:val="16"/>
                <w:szCs w:val="16"/>
              </w:rPr>
              <w:t>Ламадор Про, КС</w:t>
            </w:r>
          </w:p>
          <w:p w:rsidR="00CB1A7C" w:rsidRPr="00065B09" w:rsidRDefault="00CB1A7C" w:rsidP="003643D4">
            <w:pPr>
              <w:jc w:val="center"/>
              <w:rPr>
                <w:b/>
                <w:bCs/>
                <w:iCs/>
                <w:sz w:val="16"/>
                <w:szCs w:val="16"/>
              </w:rPr>
            </w:pPr>
            <w:r w:rsidRPr="00065B09">
              <w:rPr>
                <w:b/>
                <w:bCs/>
                <w:iCs/>
                <w:sz w:val="16"/>
                <w:szCs w:val="16"/>
              </w:rPr>
              <w:t>(100 + 60 + 20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019-02-4278-0</w:t>
            </w:r>
          </w:p>
          <w:p w:rsidR="00CB1A7C" w:rsidRPr="00065B09" w:rsidRDefault="00CB1A7C" w:rsidP="003643D4">
            <w:pPr>
              <w:jc w:val="center"/>
              <w:rPr>
                <w:bCs/>
                <w:iCs/>
                <w:sz w:val="16"/>
                <w:szCs w:val="16"/>
              </w:rPr>
            </w:pPr>
            <w:r w:rsidRPr="00065B09">
              <w:rPr>
                <w:bCs/>
                <w:iCs/>
                <w:sz w:val="16"/>
                <w:szCs w:val="16"/>
              </w:rPr>
              <w:t>29.11.2026</w:t>
            </w:r>
          </w:p>
          <w:p w:rsidR="00CB1A7C" w:rsidRPr="00065B09" w:rsidRDefault="00CB1A7C" w:rsidP="003643D4">
            <w:pPr>
              <w:jc w:val="center"/>
              <w:rPr>
                <w:bCs/>
                <w:iCs/>
                <w:sz w:val="16"/>
                <w:szCs w:val="16"/>
              </w:rPr>
            </w:pPr>
          </w:p>
        </w:tc>
        <w:tc>
          <w:tcPr>
            <w:tcW w:w="1070" w:type="dxa"/>
          </w:tcPr>
          <w:p w:rsidR="00CB1A7C" w:rsidRPr="00065B09" w:rsidRDefault="00CB1A7C" w:rsidP="003643D4">
            <w:pPr>
              <w:rPr>
                <w:bCs/>
                <w:iCs/>
                <w:sz w:val="16"/>
                <w:szCs w:val="16"/>
              </w:rPr>
            </w:pPr>
            <w:r w:rsidRPr="00065B09">
              <w:rPr>
                <w:bCs/>
                <w:iCs/>
                <w:sz w:val="16"/>
                <w:szCs w:val="16"/>
              </w:rPr>
              <w:t>0,4-0,5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Каменная головня, гельминтоспориозная корневая гниль и фузариозная корневая гниль, плесневение семян</w:t>
            </w:r>
          </w:p>
        </w:tc>
        <w:tc>
          <w:tcPr>
            <w:tcW w:w="2488"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rPr>
          <w:trHeight w:val="378"/>
        </w:trPr>
        <w:tc>
          <w:tcPr>
            <w:tcW w:w="1667"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Пыльная головня</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Протиоконазол+металаксил</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72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Редиго М, КС (100+20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B5794B"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w:t>
            </w:r>
            <w:r w:rsidR="00CB1A7C" w:rsidRPr="00065B09">
              <w:rPr>
                <w:rFonts w:ascii="Times New Roman" w:eastAsia="Times New Roman" w:hAnsi="Times New Roman" w:cs="Times New Roman"/>
                <w:color w:val="000000"/>
                <w:sz w:val="16"/>
                <w:szCs w:val="16"/>
                <w:lang w:eastAsia="ru-RU"/>
              </w:rPr>
              <w:t>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29.01.2019</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019-02-2068-1/451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28.01.2029</w:t>
            </w: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фузариозное увядание</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454"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6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плесневение семян</w:t>
            </w:r>
          </w:p>
        </w:tc>
        <w:tc>
          <w:tcPr>
            <w:tcW w:w="243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8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пузырчатая головня</w:t>
            </w:r>
          </w:p>
        </w:tc>
        <w:tc>
          <w:tcPr>
            <w:tcW w:w="243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стеблевые гнили, плесневение семян</w:t>
            </w:r>
          </w:p>
        </w:tc>
        <w:tc>
          <w:tcPr>
            <w:tcW w:w="243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822" w:type="dxa"/>
            <w:vMerge/>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Протиоконазол+тебуконазол+биксафен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99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Скайвэй, КЭ</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(100+100+75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019-02-3830-1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ржавчина бурая, ржавчина желтая,септориоз, пиренофороз</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Первое профилактическое или при появлении первых признаков болезней в фазах «2-й узел образовался» - начало колошения.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30(1-2)</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1,0-1,2</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3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В фазу: конец колошения – начало цветения. Расход рабочей жидкости 200-300 л/га</w:t>
            </w:r>
          </w:p>
        </w:tc>
        <w:tc>
          <w:tcPr>
            <w:tcW w:w="82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ринхоспориоз,сетчатая пятнистость, темно-бурая пятнистость, карликовая ржавчина</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 фазу: появление флаг-листа – выдвижение колоса.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флуоксастробин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Баритон,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val="en-US"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019-02-998-1</w:t>
            </w:r>
          </w:p>
          <w:p w:rsidR="00CB1A7C" w:rsidRDefault="00CB1A7C" w:rsidP="003643D4">
            <w:pPr>
              <w:autoSpaceDE w:val="0"/>
              <w:autoSpaceDN w:val="0"/>
              <w:spacing w:after="0" w:line="240" w:lineRule="auto"/>
              <w:jc w:val="center"/>
              <w:rPr>
                <w:ins w:id="3" w:author="Солодова Мария Александровна" w:date="2024-04-03T10:12: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p w:rsidR="00D65F5D" w:rsidRPr="00065B09" w:rsidRDefault="00D65F5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гельминтоспоризная корневая гниль, снежная плесень, плесневение семян</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w:t>
            </w:r>
            <w:r w:rsidRPr="00065B09">
              <w:rPr>
                <w:rFonts w:ascii="Times New Roman" w:eastAsia="Times New Roman" w:hAnsi="Times New Roman" w:cs="Times New Roman"/>
                <w:sz w:val="16"/>
                <w:szCs w:val="16"/>
                <w:lang w:eastAsia="ru-RU"/>
              </w:rPr>
              <w:br/>
              <w:t xml:space="preserve">посевом. Расход рабочей жидкости – 10 л/т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корневая гниль, гельминтоспоризная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снежная плесень,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Фанданго,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первое-профилактическое, последующие-с интервалом 10-14 дней. Расход рабочей жидкости – 100-300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60777" w:rsidRDefault="00760777" w:rsidP="00760777">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 + </w:t>
      </w:r>
      <w:r>
        <w:rPr>
          <w:rFonts w:ascii="Times New Roman" w:eastAsia="Times New Roman" w:hAnsi="Times New Roman" w:cs="Times New Roman"/>
          <w:b/>
          <w:bCs/>
          <w:i/>
          <w:iCs/>
          <w:sz w:val="16"/>
          <w:szCs w:val="16"/>
          <w:lang w:eastAsia="ru-RU"/>
        </w:rPr>
        <w:t>ципроконазол</w:t>
      </w:r>
    </w:p>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734"/>
        <w:gridCol w:w="567"/>
      </w:tblGrid>
      <w:tr w:rsidR="0019074F" w:rsidRPr="00065B09" w:rsidTr="00C86DFC">
        <w:trPr>
          <w:cantSplit/>
          <w:trHeight w:val="378"/>
        </w:trPr>
        <w:tc>
          <w:tcPr>
            <w:tcW w:w="1701" w:type="dxa"/>
            <w:vMerge w:val="restart"/>
            <w:tcBorders>
              <w:top w:val="single" w:sz="4" w:space="0" w:color="auto"/>
            </w:tcBorders>
          </w:tcPr>
          <w:p w:rsidR="0019074F" w:rsidRPr="00760777" w:rsidRDefault="0019074F" w:rsidP="00FB5DF9">
            <w:pPr>
              <w:autoSpaceDE w:val="0"/>
              <w:autoSpaceDN w:val="0"/>
              <w:spacing w:after="0" w:line="240" w:lineRule="auto"/>
              <w:jc w:val="center"/>
              <w:rPr>
                <w:rFonts w:ascii="Times New Roman" w:eastAsia="Times New Roman" w:hAnsi="Times New Roman" w:cs="Times New Roman"/>
                <w:b/>
                <w:sz w:val="16"/>
                <w:szCs w:val="16"/>
                <w:lang w:eastAsia="ru-RU"/>
              </w:rPr>
            </w:pPr>
            <w:r w:rsidRPr="00760777">
              <w:rPr>
                <w:rFonts w:ascii="Times New Roman" w:eastAsia="Times New Roman" w:hAnsi="Times New Roman" w:cs="Times New Roman"/>
                <w:b/>
                <w:sz w:val="16"/>
                <w:szCs w:val="16"/>
                <w:lang w:eastAsia="ru-RU"/>
              </w:rPr>
              <w:t>Прицел, КЭ</w:t>
            </w:r>
          </w:p>
          <w:p w:rsidR="0019074F" w:rsidRPr="00760777" w:rsidRDefault="0019074F" w:rsidP="00760777">
            <w:pPr>
              <w:autoSpaceDE w:val="0"/>
              <w:autoSpaceDN w:val="0"/>
              <w:spacing w:after="0" w:line="240" w:lineRule="auto"/>
              <w:jc w:val="center"/>
              <w:rPr>
                <w:rFonts w:ascii="Times New Roman" w:eastAsia="Times New Roman" w:hAnsi="Times New Roman" w:cs="Times New Roman"/>
                <w:b/>
                <w:sz w:val="16"/>
                <w:szCs w:val="16"/>
                <w:lang w:eastAsia="ru-RU"/>
              </w:rPr>
            </w:pPr>
            <w:r w:rsidRPr="00760777">
              <w:rPr>
                <w:rFonts w:ascii="Times New Roman" w:eastAsia="Times New Roman" w:hAnsi="Times New Roman" w:cs="Times New Roman"/>
                <w:b/>
                <w:sz w:val="16"/>
                <w:szCs w:val="16"/>
                <w:lang w:eastAsia="ru-RU"/>
              </w:rPr>
              <w:t>(125 + 80 г/л)</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sidRPr="00760777">
              <w:rPr>
                <w:rFonts w:ascii="Times New Roman" w:eastAsia="Times New Roman" w:hAnsi="Times New Roman" w:cs="Times New Roman"/>
                <w:sz w:val="16"/>
                <w:szCs w:val="16"/>
                <w:lang w:eastAsia="ru-RU"/>
              </w:rPr>
              <w:t>ООО «АГРОКОМ»</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sidRPr="00760777">
              <w:rPr>
                <w:rFonts w:ascii="Times New Roman" w:eastAsia="Times New Roman" w:hAnsi="Times New Roman" w:cs="Times New Roman"/>
                <w:sz w:val="16"/>
                <w:szCs w:val="16"/>
                <w:lang w:eastAsia="ru-RU"/>
              </w:rPr>
              <w:t>ОГРН 1077758212685</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sidRPr="00760777">
              <w:rPr>
                <w:rFonts w:ascii="Times New Roman" w:eastAsia="Times New Roman" w:hAnsi="Times New Roman" w:cs="Times New Roman"/>
                <w:sz w:val="16"/>
                <w:szCs w:val="16"/>
                <w:lang w:eastAsia="ru-RU"/>
              </w:rPr>
              <w:t>ООО «АП ПРОТЕКШЕН»</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sidRPr="00760777">
              <w:rPr>
                <w:rFonts w:ascii="Times New Roman" w:eastAsia="Times New Roman" w:hAnsi="Times New Roman" w:cs="Times New Roman"/>
                <w:sz w:val="16"/>
                <w:szCs w:val="16"/>
                <w:lang w:eastAsia="ru-RU"/>
              </w:rPr>
              <w:t>ОГРН 1077203028528</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sidRPr="00760777">
              <w:rPr>
                <w:rFonts w:ascii="Times New Roman" w:eastAsia="Times New Roman" w:hAnsi="Times New Roman" w:cs="Times New Roman"/>
                <w:sz w:val="16"/>
                <w:szCs w:val="16"/>
                <w:lang w:eastAsia="ru-RU"/>
              </w:rPr>
              <w:t>038(954)-03-4739-1</w:t>
            </w:r>
          </w:p>
          <w:p w:rsidR="0019074F"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27.11.2024</w:t>
            </w:r>
          </w:p>
          <w:p w:rsidR="0019074F" w:rsidRPr="00065B09" w:rsidRDefault="0019074F" w:rsidP="0076077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26.11.2034</w:t>
            </w:r>
          </w:p>
        </w:tc>
        <w:tc>
          <w:tcPr>
            <w:tcW w:w="1134" w:type="dxa"/>
            <w:vMerge w:val="restart"/>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0,4-0,7</w:t>
            </w:r>
          </w:p>
        </w:tc>
        <w:tc>
          <w:tcPr>
            <w:tcW w:w="1418" w:type="dxa"/>
          </w:tcPr>
          <w:p w:rsidR="0019074F" w:rsidRPr="00065B09" w:rsidRDefault="0019074F" w:rsidP="0019074F">
            <w:pPr>
              <w:autoSpaceDE w:val="0"/>
              <w:autoSpaceDN w:val="0"/>
              <w:spacing w:after="0" w:line="240" w:lineRule="auto"/>
              <w:jc w:val="center"/>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Пшеница яровая и озимая</w:t>
            </w:r>
          </w:p>
        </w:tc>
        <w:tc>
          <w:tcPr>
            <w:tcW w:w="1871" w:type="dxa"/>
          </w:tcPr>
          <w:p w:rsidR="0019074F" w:rsidRPr="00065B09" w:rsidRDefault="0019074F" w:rsidP="0019074F">
            <w:pPr>
              <w:autoSpaceDE w:val="0"/>
              <w:autoSpaceDN w:val="0"/>
              <w:spacing w:after="0" w:line="240" w:lineRule="auto"/>
              <w:jc w:val="center"/>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34" w:type="dxa"/>
            <w:vMerge w:val="restart"/>
            <w:tcBorders>
              <w:right w:val="single" w:sz="4" w:space="0" w:color="auto"/>
            </w:tcBorders>
          </w:tcPr>
          <w:p w:rsidR="0019074F" w:rsidRPr="00065B09" w:rsidRDefault="0019074F" w:rsidP="0019074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w:t>
            </w:r>
            <w:r w:rsidRPr="00065B0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p>
        </w:tc>
        <w:tc>
          <w:tcPr>
            <w:tcW w:w="567" w:type="dxa"/>
            <w:vMerge w:val="restart"/>
            <w:tcBorders>
              <w:left w:val="single" w:sz="4" w:space="0" w:color="auto"/>
            </w:tcBorders>
          </w:tcPr>
          <w:p w:rsidR="0019074F" w:rsidRPr="00065B09" w:rsidRDefault="0019074F" w:rsidP="0019074F">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w:t>
            </w:r>
          </w:p>
        </w:tc>
      </w:tr>
      <w:tr w:rsidR="0019074F" w:rsidRPr="00065B09" w:rsidTr="00C86DFC">
        <w:trPr>
          <w:cantSplit/>
        </w:trPr>
        <w:tc>
          <w:tcPr>
            <w:tcW w:w="1701" w:type="dxa"/>
            <w:vMerge/>
            <w:tcBorders>
              <w:bottom w:val="double" w:sz="4" w:space="0" w:color="auto"/>
            </w:tcBorders>
          </w:tcPr>
          <w:p w:rsidR="0019074F" w:rsidRPr="00065B09" w:rsidRDefault="0019074F" w:rsidP="00FB5DF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19074F" w:rsidRPr="00065B09" w:rsidRDefault="0019074F" w:rsidP="0019074F">
            <w:pPr>
              <w:autoSpaceDE w:val="0"/>
              <w:autoSpaceDN w:val="0"/>
              <w:spacing w:after="0" w:line="240" w:lineRule="auto"/>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Ячмень яровой и озимый</w:t>
            </w:r>
          </w:p>
        </w:tc>
        <w:tc>
          <w:tcPr>
            <w:tcW w:w="1871" w:type="dxa"/>
            <w:tcBorders>
              <w:bottom w:val="double" w:sz="4" w:space="0" w:color="auto"/>
            </w:tcBorders>
          </w:tcPr>
          <w:p w:rsidR="0019074F" w:rsidRPr="00065B09" w:rsidRDefault="0019074F" w:rsidP="0019074F">
            <w:pPr>
              <w:autoSpaceDE w:val="0"/>
              <w:autoSpaceDN w:val="0"/>
              <w:spacing w:after="0" w:line="240" w:lineRule="auto"/>
              <w:jc w:val="center"/>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Ржавчина карликовая, мучнистая роса, сетчатая пятнистость, темно-бурая пятнистость, полосатая пятнистость, ринхоспориоз</w:t>
            </w:r>
          </w:p>
        </w:tc>
        <w:tc>
          <w:tcPr>
            <w:tcW w:w="2495" w:type="dxa"/>
            <w:tcBorders>
              <w:bottom w:val="double" w:sz="4" w:space="0" w:color="auto"/>
            </w:tcBorders>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r w:rsidRPr="0019074F">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34" w:type="dxa"/>
            <w:vMerge/>
            <w:tcBorders>
              <w:bottom w:val="double" w:sz="4" w:space="0" w:color="auto"/>
              <w:right w:val="single" w:sz="4" w:space="0" w:color="auto"/>
            </w:tcBorders>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left w:val="single" w:sz="4" w:space="0" w:color="auto"/>
              <w:bottom w:val="double" w:sz="4" w:space="0" w:color="auto"/>
            </w:tcBorders>
          </w:tcPr>
          <w:p w:rsidR="0019074F" w:rsidRPr="00065B09" w:rsidRDefault="0019074F" w:rsidP="00FB5DF9">
            <w:pPr>
              <w:autoSpaceDE w:val="0"/>
              <w:autoSpaceDN w:val="0"/>
              <w:spacing w:after="0" w:line="240" w:lineRule="auto"/>
              <w:rPr>
                <w:rFonts w:ascii="Times New Roman" w:eastAsia="Times New Roman" w:hAnsi="Times New Roman" w:cs="Times New Roman"/>
                <w:sz w:val="16"/>
                <w:szCs w:val="16"/>
                <w:lang w:eastAsia="ru-RU"/>
              </w:rPr>
            </w:pPr>
          </w:p>
        </w:tc>
      </w:tr>
    </w:tbl>
    <w:p w:rsidR="00760777" w:rsidRPr="00065B09" w:rsidRDefault="0076077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имазалил+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Поларис, 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018-02-4082-1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21.05.2033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заблагвременно.Расход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Times New Roman" w:hAnsi="Times New Roman" w:cs="Times New Roman"/>
                <w:color w:val="000000"/>
                <w:sz w:val="16"/>
                <w:szCs w:val="16"/>
              </w:rPr>
              <w:t>яровая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и</w:t>
            </w:r>
            <w:r w:rsidRPr="00065B09">
              <w:rPr>
                <w:rFonts w:ascii="Times New Roman" w:eastAsia="Times New Roman" w:hAnsi="Times New Roman" w:cs="Times New Roman"/>
                <w:sz w:val="16"/>
                <w:szCs w:val="16"/>
                <w:lang w:eastAsia="ru-RU"/>
              </w:rPr>
              <w:t xml:space="preserve">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Пыльная головня,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фузариозная корневая гниль, гельминтоспориозная корневая гниль, плесневение семян, в том числе альтернариозная семенная инфекция, мучнистая роса (на ранних фазах развития)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Снежная плесениь, ризоктониозная 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1,0-1,2</w:t>
            </w:r>
          </w:p>
        </w:tc>
        <w:tc>
          <w:tcPr>
            <w:tcW w:w="1418"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в том числе пивоваренный</w:t>
            </w: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Каменная головня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1,2-1,5</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Пыльная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крезоксим-метил+ тебуконазол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247"/>
        <w:gridCol w:w="1418"/>
        <w:gridCol w:w="1843"/>
        <w:gridCol w:w="2438"/>
        <w:gridCol w:w="709"/>
        <w:gridCol w:w="709"/>
      </w:tblGrid>
      <w:tr w:rsidR="00CB1A7C" w:rsidRPr="00065B09" w:rsidTr="0075667C">
        <w:trPr>
          <w:cantSplit/>
          <w:trHeight w:val="1552"/>
        </w:trPr>
        <w:tc>
          <w:tcPr>
            <w:tcW w:w="158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Рабона,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+ 50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062-02-3026-1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02.03.2031</w:t>
            </w:r>
          </w:p>
        </w:tc>
        <w:tc>
          <w:tcPr>
            <w:tcW w:w="124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38" w:type="dxa"/>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Прохлораз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Бампер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Супер,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+ 90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156-02-3256-1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04.08.2031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200-300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пиренофроз (желтая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второе– при необходимости с интервалом 14 дней.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Замир, ЭМВ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 + 133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156-02-4321-1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и желтая ржавчина, септориоз листьев и колоса,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выхода в трубку – начало колошения (озимые обрабатываются весной).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D4D08" w:rsidRPr="00065B09" w:rsidTr="0075667C">
        <w:trPr>
          <w:cantSplit/>
        </w:trPr>
        <w:tc>
          <w:tcPr>
            <w:tcW w:w="1701" w:type="dxa"/>
            <w:vMerge/>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18"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колошения-начало цветения (весенняя обработка). Расход рабочей жидкости -200-300 л/га</w:t>
            </w:r>
          </w:p>
        </w:tc>
        <w:tc>
          <w:tcPr>
            <w:tcW w:w="680" w:type="dxa"/>
            <w:vMerge w:val="restart"/>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r w:rsidR="004D4D08" w:rsidRPr="00065B09" w:rsidTr="0075667C">
        <w:trPr>
          <w:cantSplit/>
          <w:trHeight w:val="874"/>
        </w:trPr>
        <w:tc>
          <w:tcPr>
            <w:tcW w:w="1701" w:type="dxa"/>
            <w:vMerge/>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ринхоспориоз, сетчатая пятнистость, темно-бурая пятнистость, полосатая пятнистость</w:t>
            </w:r>
          </w:p>
        </w:tc>
        <w:tc>
          <w:tcPr>
            <w:tcW w:w="2495"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(весенняя обработка). Расход рабочей жидкости -200-300 л/га</w:t>
            </w: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r>
        <w:rPr>
          <w:rFonts w:ascii="Times New Roman" w:eastAsia="Times New Roman" w:hAnsi="Times New Roman" w:cs="Times New Roman"/>
          <w:b/>
          <w:bCs/>
          <w:i/>
          <w:iCs/>
          <w:sz w:val="16"/>
          <w:szCs w:val="16"/>
          <w:lang w:eastAsia="ru-RU"/>
        </w:rPr>
        <w:t xml:space="preserve"> + азоксистробина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2AE0" w:rsidRPr="00065B09" w:rsidTr="006D4833">
        <w:trPr>
          <w:cantSplit/>
        </w:trPr>
        <w:tc>
          <w:tcPr>
            <w:tcW w:w="1701" w:type="dxa"/>
            <w:vMerge w:val="restart"/>
          </w:tcPr>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ТриЗаРа Супер, КЭ</w:t>
            </w:r>
          </w:p>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(267 + 100 + 83 г/л)</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АО «ФМРус»</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2AE0">
              <w:rPr>
                <w:rFonts w:ascii="Times New Roman" w:eastAsia="Times New Roman" w:hAnsi="Times New Roman" w:cs="Times New Roman"/>
                <w:sz w:val="16"/>
                <w:szCs w:val="16"/>
                <w:lang w:eastAsia="ru-RU"/>
              </w:rPr>
              <w:t>1097746208207</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050-02-4608-1</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13.06.2024</w:t>
            </w:r>
          </w:p>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12.06.2034</w:t>
            </w:r>
          </w:p>
        </w:tc>
        <w:tc>
          <w:tcPr>
            <w:tcW w:w="1134"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0,8-1,5</w:t>
            </w: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Пшеница яровая и озимая</w:t>
            </w:r>
          </w:p>
        </w:tc>
        <w:tc>
          <w:tcPr>
            <w:tcW w:w="1871" w:type="dxa"/>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бурая, ржавчина стеблевая, ржавчина желтая, септориоз листьев и колоса, мучнистая роса, ломкость стеблей, пиренофороз, темно-бурая пятнистость, фузариоз колоса, чернь колоса</w:t>
            </w:r>
          </w:p>
        </w:tc>
        <w:tc>
          <w:tcPr>
            <w:tcW w:w="2495"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- 200-300 л/га</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 (1-2)</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712AE0" w:rsidRPr="00065B09" w:rsidTr="006D4833">
        <w:trPr>
          <w:cantSplit/>
        </w:trPr>
        <w:tc>
          <w:tcPr>
            <w:tcW w:w="1701" w:type="dxa"/>
            <w:vMerge/>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Ячмень яровой и озимый</w:t>
            </w:r>
          </w:p>
        </w:tc>
        <w:tc>
          <w:tcPr>
            <w:tcW w:w="1871" w:type="dxa"/>
          </w:tcPr>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стеблевая, ржавчина карликовая, ломкость стеблей, мучнистая роса, гельминтоспориозные пятнистости листьев (сетчатая и темно-бурая), ринхоспориоз, фузариоз колоса, чернь колоса</w:t>
            </w:r>
          </w:p>
        </w:tc>
        <w:tc>
          <w:tcPr>
            <w:tcW w:w="2495"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r w:rsidR="00712AE0" w:rsidRPr="00065B09" w:rsidTr="006D4833">
        <w:trPr>
          <w:cantSplit/>
          <w:trHeight w:val="874"/>
        </w:trPr>
        <w:tc>
          <w:tcPr>
            <w:tcW w:w="1701" w:type="dxa"/>
            <w:vMerge/>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Сахарная свекла</w:t>
            </w:r>
          </w:p>
        </w:tc>
        <w:tc>
          <w:tcPr>
            <w:tcW w:w="1871" w:type="dxa"/>
            <w:tcBorders>
              <w:bottom w:val="single" w:sz="4" w:space="0" w:color="auto"/>
            </w:tcBorders>
          </w:tcPr>
          <w:p w:rsidR="00712AE0" w:rsidRPr="00712AE0" w:rsidRDefault="00712AE0" w:rsidP="00712AE0">
            <w:pPr>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Церкоспороз, фомоз, мучнистая роса</w:t>
            </w:r>
          </w:p>
        </w:tc>
        <w:tc>
          <w:tcPr>
            <w:tcW w:w="2495"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Прохлораз+тиабендазол+ципроконазол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040B60" w:rsidRPr="00065B09" w:rsidTr="00C23906">
        <w:trPr>
          <w:cantSplit/>
        </w:trPr>
        <w:tc>
          <w:tcPr>
            <w:tcW w:w="1701" w:type="dxa"/>
            <w:tcBorders>
              <w:top w:val="double" w:sz="4" w:space="0" w:color="auto"/>
              <w:bottom w:val="double" w:sz="4" w:space="0" w:color="auto"/>
            </w:tcBorders>
          </w:tcPr>
          <w:p w:rsidR="00040B60" w:rsidRPr="00852F24" w:rsidRDefault="00852F24"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852F24">
              <w:rPr>
                <w:rFonts w:ascii="Times New Roman" w:eastAsia="Times New Roman" w:hAnsi="Times New Roman" w:cs="Times New Roman"/>
                <w:b/>
                <w:sz w:val="16"/>
                <w:szCs w:val="16"/>
                <w:lang w:eastAsia="ru-RU"/>
              </w:rPr>
              <w:t>Виал Трио, ВСК</w:t>
            </w:r>
          </w:p>
          <w:p w:rsidR="00852F24" w:rsidRPr="00852F24" w:rsidRDefault="00852F24"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852F24">
              <w:rPr>
                <w:rFonts w:ascii="Times New Roman" w:eastAsia="Times New Roman" w:hAnsi="Times New Roman" w:cs="Times New Roman"/>
                <w:b/>
                <w:sz w:val="16"/>
                <w:szCs w:val="16"/>
                <w:lang w:eastAsia="ru-RU"/>
              </w:rPr>
              <w:t>(120 + 30+5 г/л)</w:t>
            </w:r>
          </w:p>
          <w:p w:rsidR="00852F24" w:rsidRDefault="00852F24" w:rsidP="00852F24">
            <w:pPr>
              <w:autoSpaceDE w:val="0"/>
              <w:autoSpaceDN w:val="0"/>
              <w:spacing w:after="0" w:line="240" w:lineRule="auto"/>
              <w:jc w:val="center"/>
              <w:rPr>
                <w:rFonts w:ascii="Times New Roman" w:eastAsia="Times New Roman" w:hAnsi="Times New Roman" w:cs="Times New Roman"/>
                <w:sz w:val="16"/>
                <w:szCs w:val="16"/>
                <w:lang w:eastAsia="ru-RU"/>
              </w:rPr>
            </w:pPr>
            <w:r w:rsidRPr="00852F24">
              <w:rPr>
                <w:rFonts w:ascii="Times New Roman" w:eastAsia="Times New Roman" w:hAnsi="Times New Roman" w:cs="Times New Roman"/>
                <w:sz w:val="16"/>
                <w:szCs w:val="16"/>
                <w:lang w:eastAsia="ru-RU"/>
              </w:rPr>
              <w:t>АО Фирма «Август» ОГРН 1025006038958</w:t>
            </w:r>
          </w:p>
          <w:p w:rsidR="00852F24" w:rsidRDefault="00852F24" w:rsidP="00852F24">
            <w:pPr>
              <w:autoSpaceDE w:val="0"/>
              <w:autoSpaceDN w:val="0"/>
              <w:spacing w:after="0" w:line="240" w:lineRule="auto"/>
              <w:jc w:val="center"/>
              <w:rPr>
                <w:rFonts w:ascii="Times New Roman" w:eastAsia="Times New Roman" w:hAnsi="Times New Roman" w:cs="Times New Roman"/>
                <w:sz w:val="16"/>
                <w:szCs w:val="16"/>
                <w:lang w:eastAsia="ru-RU"/>
              </w:rPr>
            </w:pPr>
            <w:r w:rsidRPr="00852F24">
              <w:rPr>
                <w:rFonts w:ascii="Times New Roman" w:eastAsia="Times New Roman" w:hAnsi="Times New Roman" w:cs="Times New Roman"/>
                <w:sz w:val="16"/>
                <w:szCs w:val="16"/>
                <w:lang w:eastAsia="ru-RU"/>
              </w:rPr>
              <w:t>3/-</w:t>
            </w:r>
          </w:p>
          <w:p w:rsidR="00852F24" w:rsidRDefault="00852F24" w:rsidP="00852F24">
            <w:pPr>
              <w:autoSpaceDE w:val="0"/>
              <w:autoSpaceDN w:val="0"/>
              <w:spacing w:after="0" w:line="240" w:lineRule="auto"/>
              <w:jc w:val="center"/>
              <w:rPr>
                <w:rFonts w:ascii="Times New Roman" w:eastAsia="Times New Roman" w:hAnsi="Times New Roman" w:cs="Times New Roman"/>
                <w:sz w:val="16"/>
                <w:szCs w:val="16"/>
                <w:lang w:eastAsia="ru-RU"/>
              </w:rPr>
            </w:pPr>
            <w:r w:rsidRPr="00852F24">
              <w:rPr>
                <w:rFonts w:ascii="Times New Roman" w:eastAsia="Times New Roman" w:hAnsi="Times New Roman" w:cs="Times New Roman"/>
                <w:sz w:val="16"/>
                <w:szCs w:val="16"/>
                <w:lang w:eastAsia="ru-RU"/>
              </w:rPr>
              <w:t>021-02-4753-0</w:t>
            </w:r>
          </w:p>
          <w:p w:rsidR="00852F24" w:rsidRDefault="00852F24" w:rsidP="00852F2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16.12.2024</w:t>
            </w:r>
          </w:p>
          <w:p w:rsidR="00852F24" w:rsidRPr="00065B09" w:rsidRDefault="00852F24" w:rsidP="00852F2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15.12.2027</w:t>
            </w:r>
          </w:p>
        </w:tc>
        <w:tc>
          <w:tcPr>
            <w:tcW w:w="1134" w:type="dxa"/>
            <w:tcBorders>
              <w:top w:val="double" w:sz="4" w:space="0" w:color="auto"/>
              <w:bottom w:val="double" w:sz="4" w:space="0" w:color="auto"/>
              <w:right w:val="single" w:sz="4" w:space="0" w:color="auto"/>
            </w:tcBorders>
          </w:tcPr>
          <w:p w:rsidR="00040B60" w:rsidRPr="00065B09" w:rsidRDefault="00852F24"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852F24">
              <w:rPr>
                <w:rFonts w:ascii="Times New Roman" w:eastAsia="Calibri" w:hAnsi="Times New Roman" w:cs="Times New Roman"/>
                <w:sz w:val="16"/>
                <w:szCs w:val="16"/>
              </w:rPr>
              <w:t>0,8 - 1,25</w:t>
            </w:r>
          </w:p>
        </w:tc>
        <w:tc>
          <w:tcPr>
            <w:tcW w:w="1418" w:type="dxa"/>
            <w:tcBorders>
              <w:top w:val="double" w:sz="4" w:space="0" w:color="auto"/>
              <w:left w:val="single" w:sz="4" w:space="0" w:color="auto"/>
              <w:bottom w:val="double" w:sz="4" w:space="0" w:color="auto"/>
              <w:right w:val="single" w:sz="4" w:space="0" w:color="auto"/>
            </w:tcBorders>
          </w:tcPr>
          <w:p w:rsidR="00040B60" w:rsidRPr="00852F24" w:rsidRDefault="00852F24" w:rsidP="00852F24">
            <w:pPr>
              <w:overflowPunct w:val="0"/>
              <w:autoSpaceDE w:val="0"/>
              <w:autoSpaceDN w:val="0"/>
              <w:adjustRightInd w:val="0"/>
              <w:spacing w:after="0" w:line="240" w:lineRule="auto"/>
              <w:rPr>
                <w:rFonts w:ascii="Times New Roman" w:eastAsia="Calibri" w:hAnsi="Times New Roman" w:cs="Times New Roman"/>
                <w:sz w:val="16"/>
                <w:szCs w:val="16"/>
              </w:rPr>
            </w:pPr>
            <w:r w:rsidRPr="00852F24">
              <w:rPr>
                <w:rFonts w:ascii="Times New Roman" w:eastAsia="Calibri" w:hAnsi="Times New Roman" w:cs="Times New Roman"/>
                <w:bCs/>
                <w:iCs/>
                <w:sz w:val="16"/>
                <w:szCs w:val="16"/>
              </w:rPr>
              <w:t>Зерновые колосовые озимые</w:t>
            </w:r>
            <w:r>
              <w:rPr>
                <w:rFonts w:ascii="Times New Roman" w:eastAsia="Calibri" w:hAnsi="Times New Roman" w:cs="Times New Roman"/>
                <w:bCs/>
                <w:iCs/>
                <w:sz w:val="16"/>
                <w:szCs w:val="16"/>
              </w:rPr>
              <w:t xml:space="preserve"> </w:t>
            </w:r>
            <w:r w:rsidRPr="00852F24">
              <w:rPr>
                <w:rFonts w:ascii="Times New Roman" w:eastAsia="Calibri" w:hAnsi="Times New Roman" w:cs="Times New Roman"/>
                <w:bCs/>
                <w:iCs/>
                <w:sz w:val="16"/>
                <w:szCs w:val="16"/>
              </w:rPr>
              <w:t xml:space="preserve">и яровые, за исключением овса </w:t>
            </w:r>
          </w:p>
        </w:tc>
        <w:tc>
          <w:tcPr>
            <w:tcW w:w="1871" w:type="dxa"/>
            <w:tcBorders>
              <w:top w:val="double" w:sz="4" w:space="0" w:color="auto"/>
              <w:left w:val="single" w:sz="4" w:space="0" w:color="auto"/>
              <w:bottom w:val="double" w:sz="4" w:space="0" w:color="auto"/>
              <w:right w:val="single" w:sz="4" w:space="0" w:color="auto"/>
            </w:tcBorders>
          </w:tcPr>
          <w:p w:rsidR="00040B60" w:rsidRPr="00065B09" w:rsidRDefault="00852F24"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852F24">
              <w:rPr>
                <w:rFonts w:ascii="Times New Roman" w:eastAsia="Calibri" w:hAnsi="Times New Roman" w:cs="Times New Roman"/>
                <w:sz w:val="16"/>
                <w:szCs w:val="16"/>
              </w:rPr>
              <w:t>Твердая головня, твердая (каменная) головня, пыльная головня, ложная пыльная головня, фузариозная корневая гниль, гельминтоспориозная корневая гниль, плесневение семян, снежная плесень, мучнистая роса</w:t>
            </w:r>
          </w:p>
        </w:tc>
        <w:tc>
          <w:tcPr>
            <w:tcW w:w="2495" w:type="dxa"/>
            <w:tcBorders>
              <w:top w:val="double" w:sz="4" w:space="0" w:color="auto"/>
              <w:left w:val="single" w:sz="4" w:space="0" w:color="auto"/>
              <w:bottom w:val="double" w:sz="4" w:space="0" w:color="auto"/>
              <w:right w:val="single" w:sz="4" w:space="0" w:color="auto"/>
            </w:tcBorders>
          </w:tcPr>
          <w:p w:rsidR="00040B60" w:rsidRPr="00065B09" w:rsidRDefault="00852F24" w:rsidP="00852F24">
            <w:pPr>
              <w:overflowPunct w:val="0"/>
              <w:autoSpaceDE w:val="0"/>
              <w:autoSpaceDN w:val="0"/>
              <w:adjustRightInd w:val="0"/>
              <w:spacing w:after="0" w:line="240" w:lineRule="auto"/>
              <w:rPr>
                <w:rFonts w:ascii="Times New Roman" w:eastAsia="Calibri" w:hAnsi="Times New Roman" w:cs="Times New Roman"/>
                <w:bCs/>
                <w:sz w:val="16"/>
                <w:szCs w:val="16"/>
              </w:rPr>
            </w:pPr>
            <w:r w:rsidRPr="00852F24">
              <w:rPr>
                <w:rFonts w:ascii="Times New Roman" w:eastAsia="Calibri" w:hAnsi="Times New Roman" w:cs="Times New Roman"/>
                <w:bCs/>
                <w:sz w:val="16"/>
                <w:szCs w:val="16"/>
              </w:rPr>
              <w:t>Обработка семян с увлажнением перед посевом или заблаговременно (до 1 года). Расход рабочей жидкости – 10 л/т</w:t>
            </w:r>
          </w:p>
        </w:tc>
        <w:tc>
          <w:tcPr>
            <w:tcW w:w="680" w:type="dxa"/>
            <w:tcBorders>
              <w:top w:val="double" w:sz="4" w:space="0" w:color="auto"/>
              <w:left w:val="single" w:sz="4" w:space="0" w:color="auto"/>
              <w:bottom w:val="double" w:sz="4" w:space="0" w:color="auto"/>
              <w:right w:val="single" w:sz="4" w:space="0" w:color="auto"/>
            </w:tcBorders>
          </w:tcPr>
          <w:p w:rsidR="00AA4079" w:rsidRDefault="00852F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852F24">
              <w:rPr>
                <w:rFonts w:ascii="Times New Roman" w:eastAsia="Calibri" w:hAnsi="Times New Roman" w:cs="Times New Roman"/>
                <w:bCs/>
                <w:sz w:val="16"/>
                <w:szCs w:val="16"/>
              </w:rPr>
              <w:t>- (1)</w:t>
            </w:r>
          </w:p>
          <w:p w:rsidR="00040B60" w:rsidRPr="00AA4079" w:rsidRDefault="00040B60" w:rsidP="00AA4079">
            <w:pPr>
              <w:rPr>
                <w:rFonts w:ascii="Times New Roman" w:eastAsia="Calibri" w:hAnsi="Times New Roman" w:cs="Times New Roman"/>
                <w:sz w:val="16"/>
                <w:szCs w:val="16"/>
              </w:rPr>
            </w:pPr>
          </w:p>
        </w:tc>
        <w:tc>
          <w:tcPr>
            <w:tcW w:w="680" w:type="dxa"/>
            <w:tcBorders>
              <w:top w:val="double" w:sz="4" w:space="0" w:color="auto"/>
              <w:left w:val="single" w:sz="4" w:space="0" w:color="auto"/>
              <w:bottom w:val="double" w:sz="4" w:space="0" w:color="auto"/>
              <w:right w:val="single" w:sz="4" w:space="0" w:color="auto"/>
            </w:tcBorders>
          </w:tcPr>
          <w:p w:rsidR="00040B60" w:rsidRPr="00065B09" w:rsidRDefault="00852F24"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Прохлораз+тритиконазол+азоксистробин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16"/>
        </w:trPr>
        <w:tc>
          <w:tcPr>
            <w:tcW w:w="1701" w:type="dxa"/>
            <w:vMerge w:val="restart"/>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Терция</w:t>
            </w:r>
            <w:r w:rsidRPr="00065B09">
              <w:rPr>
                <w:rFonts w:ascii="Times New Roman" w:eastAsia="Calibri" w:hAnsi="Times New Roman" w:cs="Times New Roman"/>
                <w:b/>
                <w:sz w:val="16"/>
                <w:szCs w:val="16"/>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+ 20+10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10.11.2016 № 1270)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09.11.2026</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пыльная головня, фузариозная корневая гниль,гельминтоспориозная корневая гниль, плесневение семян, спорынья</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года).Расход рабочей жидкости – 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года).Расход рабочей жидкости – 10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сетчатая пятнистость</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года).Расход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Рожь озимая</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 стеблевая головня, фузариозная корневая гниль, плесневение семян, спорынья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 Расход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Прохлораз+фенпропидин+тебуконазол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Кантик, КЭ</w:t>
            </w:r>
            <w:r w:rsidRPr="00065B09">
              <w:rPr>
                <w:rFonts w:ascii="Times New Roman" w:eastAsia="Times New Roman" w:hAnsi="Times New Roman" w:cs="Times New Roman"/>
                <w:b/>
                <w:bCs/>
                <w:sz w:val="16"/>
                <w:szCs w:val="16"/>
                <w:lang w:eastAsia="ru-RU"/>
              </w:rPr>
              <w:br/>
              <w:t>(200+150+100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156-02-3771-1 28.07.2032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ab/>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септориоз,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обработка против церкоспореллёза осенью или рано весной.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и тёмно-бурая пятнистоти, ринхоспориоз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и стеблевая ржавчина,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против церкоспореллёза – рано весной.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1871"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1"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бурая ржавчина, пиренофороз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Овёс</w:t>
            </w:r>
          </w:p>
        </w:tc>
        <w:tc>
          <w:tcPr>
            <w:tcW w:w="1871"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 стеблевая ржавчина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Седаксан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Вайбранс, КС </w:t>
            </w:r>
            <w:r w:rsidRPr="00065B09">
              <w:rPr>
                <w:rFonts w:ascii="Times New Roman" w:eastAsia="Times New Roman" w:hAnsi="Times New Roman" w:cs="Times New Roman"/>
                <w:b/>
                <w:bCs/>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041-02-2539-1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20.02.2030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0,15-0,25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ризоктониозная),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1,2-1,5</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Пузырчатая головня</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Седаксан + флудиоксонил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Вайбранс Трио, КС </w:t>
            </w:r>
            <w:r w:rsidRPr="00065B09">
              <w:rPr>
                <w:rFonts w:ascii="Times New Roman" w:eastAsia="Times New Roman" w:hAnsi="Times New Roman" w:cs="Times New Roman"/>
                <w:b/>
                <w:bCs/>
                <w:sz w:val="16"/>
                <w:szCs w:val="16"/>
                <w:lang w:eastAsia="ru-RU"/>
              </w:rPr>
              <w:br/>
              <w:t>(25 + 25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17.05.2030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ризоктониозная корневая гниль, плесневение семян, фузариозная снежная плесень, тифулезная снежная плесень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w:t>
            </w:r>
            <w:r w:rsidRPr="00065B09">
              <w:rPr>
                <w:rFonts w:ascii="Times New Roman" w:eastAsia="Calibri" w:hAnsi="Times New Roman" w:cs="Times New Roman"/>
                <w:spacing w:val="-2"/>
                <w:sz w:val="16"/>
                <w:szCs w:val="16"/>
              </w:rPr>
              <w:softHyphen/>
              <w:t>ная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семян, сетчатая пятнистость</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Флудиоксонила +</w:t>
      </w:r>
      <w:r w:rsidR="00DC48F7">
        <w:rPr>
          <w:rFonts w:ascii="Times New Roman" w:eastAsia="Times New Roman" w:hAnsi="Times New Roman" w:cs="Times New Roman"/>
          <w:b/>
          <w:bCs/>
          <w:i/>
          <w:iCs/>
          <w:sz w:val="16"/>
          <w:szCs w:val="16"/>
          <w:lang w:eastAsia="ru-RU"/>
        </w:rPr>
        <w:t xml:space="preserve"> </w:t>
      </w:r>
      <w:r w:rsidRPr="00065B09">
        <w:rPr>
          <w:rFonts w:ascii="Times New Roman" w:eastAsia="Times New Roman" w:hAnsi="Times New Roman" w:cs="Times New Roman"/>
          <w:b/>
          <w:bCs/>
          <w:i/>
          <w:iCs/>
          <w:sz w:val="16"/>
          <w:szCs w:val="16"/>
          <w:lang w:eastAsia="ru-RU"/>
        </w:rPr>
        <w:t>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Фарватер,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ОГРН:1057749556930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010-02-4417-1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14.02.2034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Афаномицетная, фузариозная, питиозная и ризоктониозная корневые гнили, аскохитоз, фузариозное увядание,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питиозная и ризоктониозная корневые гнили, аскохитоз, серая гниль, церкоспороз, фузариозное увядание,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Климат, серная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дымовая шашка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ЗАО «ТПК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046-01(02)-2039-1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г/20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Возбудители болезней, бактериальные инфекции</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065B09">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065B09">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г/10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065B09">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75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Сера 400,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018-01(02)-3725-1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6,0-10,0</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10,0-16,0</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500-1000 л/га</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 мл/10 л</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воды(Л)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AE4A5B">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065B09">
              <w:rPr>
                <w:rFonts w:ascii="Times New Roman" w:eastAsia="Times New Roman" w:hAnsi="Times New Roman" w:cs="Times New Roman"/>
                <w:bCs/>
                <w:sz w:val="16"/>
                <w:szCs w:val="16"/>
                <w:lang w:eastAsia="ru-RU"/>
              </w:rPr>
              <w:t xml:space="preserve">или </w:t>
            </w:r>
            <w:r w:rsidRPr="00065B09">
              <w:rPr>
                <w:rFonts w:ascii="Times New Roman" w:eastAsia="Times New Roman" w:hAnsi="Times New Roman" w:cs="Times New Roman"/>
                <w:bCs/>
                <w:sz w:val="16"/>
                <w:szCs w:val="16"/>
                <w:lang w:eastAsia="ru-RU"/>
              </w:rPr>
              <w:br/>
              <w:t>0,5-1 л/куст</w:t>
            </w:r>
          </w:p>
        </w:tc>
        <w:tc>
          <w:tcPr>
            <w:tcW w:w="680"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AE4A5B" w:rsidRPr="00065B09" w:rsidTr="00AE4A5B">
        <w:trPr>
          <w:cantSplit/>
          <w:trHeight w:val="921"/>
        </w:trPr>
        <w:tc>
          <w:tcPr>
            <w:tcW w:w="1701" w:type="dxa"/>
            <w:vMerge w:val="restart"/>
            <w:tcBorders>
              <w:top w:val="double" w:sz="2" w:space="0" w:color="auto"/>
            </w:tcBorders>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Виташанс, ВДГ</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(800 г/кг)</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w:t>
            </w:r>
            <w:r>
              <w:t xml:space="preserve"> </w:t>
            </w:r>
            <w:r w:rsidRPr="00AE4A5B">
              <w:rPr>
                <w:rFonts w:ascii="Times New Roman" w:eastAsia="Times New Roman" w:hAnsi="Times New Roman" w:cs="Times New Roman"/>
                <w:sz w:val="16"/>
                <w:szCs w:val="16"/>
                <w:lang w:eastAsia="ru-RU"/>
              </w:rPr>
              <w:t>ОГРН 1093668046812</w:t>
            </w:r>
            <w:r w:rsidRPr="00257DC1">
              <w:rPr>
                <w:rFonts w:ascii="Times New Roman" w:eastAsia="Times New Roman" w:hAnsi="Times New Roman" w:cs="Times New Roman"/>
                <w:sz w:val="16"/>
                <w:szCs w:val="16"/>
                <w:lang w:eastAsia="ru-RU"/>
              </w:rPr>
              <w:t>АНС»</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126-02-2245-1</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126-02-2245-1/484</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28.05.2019</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17.07.2024</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27.05.2029</w:t>
            </w:r>
          </w:p>
        </w:tc>
        <w:tc>
          <w:tcPr>
            <w:tcW w:w="1134"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Оидиум</w:t>
            </w:r>
          </w:p>
        </w:tc>
        <w:tc>
          <w:tcPr>
            <w:tcW w:w="2495" w:type="dxa"/>
            <w:tcBorders>
              <w:top w:val="double" w:sz="2" w:space="0" w:color="auto"/>
              <w:bottom w:val="single" w:sz="4" w:space="0" w:color="auto"/>
            </w:tcBorders>
            <w:shd w:val="clear" w:color="auto" w:fill="FFFFFF"/>
          </w:tcPr>
          <w:p w:rsidR="00AE4A5B" w:rsidRPr="00257DC1" w:rsidRDefault="00AE4A5B" w:rsidP="00AE4A5B">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рабочей жидкости – </w:t>
            </w:r>
            <w:r w:rsidRPr="00257DC1">
              <w:rPr>
                <w:rFonts w:ascii="Times New Roman" w:eastAsia="Times New Roman" w:hAnsi="Times New Roman" w:cs="Times New Roman"/>
                <w:sz w:val="16"/>
                <w:szCs w:val="16"/>
                <w:lang w:eastAsia="ru-RU"/>
              </w:rPr>
              <w:br/>
              <w:t>800-1000 л/га.</w:t>
            </w:r>
          </w:p>
          <w:p w:rsidR="00AE4A5B" w:rsidRPr="00257DC1" w:rsidRDefault="00AE4A5B" w:rsidP="00AE4A5B">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Нельзя применять препарат в течение 15 дней до и 15 дней после обработки растений минеральными маслами и эмульсиями нефтяных масел</w:t>
            </w:r>
          </w:p>
        </w:tc>
        <w:tc>
          <w:tcPr>
            <w:tcW w:w="680" w:type="dxa"/>
            <w:vMerge w:val="restart"/>
            <w:tcBorders>
              <w:top w:val="double" w:sz="2"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c>
          <w:tcPr>
            <w:tcW w:w="680" w:type="dxa"/>
            <w:vMerge w:val="restart"/>
            <w:tcBorders>
              <w:top w:val="double" w:sz="2" w:space="0" w:color="auto"/>
            </w:tcBorders>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AE4A5B" w:rsidRPr="00065B09" w:rsidTr="000A0384">
        <w:trPr>
          <w:cantSplit/>
          <w:trHeight w:val="458"/>
        </w:trPr>
        <w:tc>
          <w:tcPr>
            <w:tcW w:w="1701" w:type="dxa"/>
            <w:vMerge/>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2,0-3,0</w:t>
            </w:r>
          </w:p>
        </w:tc>
        <w:tc>
          <w:tcPr>
            <w:tcW w:w="1418"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Огурец открытого грунта</w:t>
            </w:r>
          </w:p>
        </w:tc>
        <w:tc>
          <w:tcPr>
            <w:tcW w:w="1871"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Мучнистая роса</w:t>
            </w:r>
          </w:p>
        </w:tc>
        <w:tc>
          <w:tcPr>
            <w:tcW w:w="2495" w:type="dxa"/>
          </w:tcPr>
          <w:p w:rsidR="00AE4A5B" w:rsidRPr="00AE4A5B" w:rsidRDefault="00AE4A5B" w:rsidP="00AE4A5B">
            <w:pPr>
              <w:spacing w:after="0" w:line="240" w:lineRule="auto"/>
              <w:jc w:val="both"/>
              <w:textAlignment w:val="baseline"/>
              <w:rPr>
                <w:rFonts w:ascii="Times New Roman" w:eastAsia="Times New Roman" w:hAnsi="Times New Roman" w:cs="Times New Roman"/>
                <w:color w:val="000000"/>
                <w:sz w:val="16"/>
                <w:szCs w:val="16"/>
                <w:lang w:eastAsia="ru-RU"/>
              </w:rPr>
            </w:pPr>
            <w:r w:rsidRPr="00AE4A5B">
              <w:rPr>
                <w:rFonts w:ascii="Times New Roman" w:eastAsia="Times New Roman" w:hAnsi="Times New Roman" w:cs="Times New Roman"/>
                <w:snapToGrid w:val="0"/>
                <w:sz w:val="16"/>
                <w:szCs w:val="16"/>
                <w:lang w:eastAsia="ru-RU"/>
              </w:rPr>
              <w:t>Опрыскивание в период вегетации. Расход рабочей жидкости – 600-800 л/га</w:t>
            </w:r>
          </w:p>
        </w:tc>
        <w:tc>
          <w:tcPr>
            <w:tcW w:w="680" w:type="dxa"/>
            <w:vMerge/>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0A0384">
        <w:trPr>
          <w:cantSplit/>
          <w:trHeight w:val="457"/>
        </w:trPr>
        <w:tc>
          <w:tcPr>
            <w:tcW w:w="1701" w:type="dxa"/>
            <w:vMerge/>
            <w:tcBorders>
              <w:bottom w:val="double" w:sz="4" w:space="0" w:color="auto"/>
            </w:tcBorders>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3,0-8,0</w:t>
            </w:r>
          </w:p>
        </w:tc>
        <w:tc>
          <w:tcPr>
            <w:tcW w:w="1418"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Яблоня, груша</w:t>
            </w:r>
          </w:p>
        </w:tc>
        <w:tc>
          <w:tcPr>
            <w:tcW w:w="1871"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Мучнистая роса, парша</w:t>
            </w:r>
          </w:p>
        </w:tc>
        <w:tc>
          <w:tcPr>
            <w:tcW w:w="2495" w:type="dxa"/>
            <w:vAlign w:val="center"/>
          </w:tcPr>
          <w:p w:rsidR="00AE4A5B" w:rsidRPr="00AE4A5B" w:rsidRDefault="00AE4A5B" w:rsidP="00AE4A5B">
            <w:pPr>
              <w:spacing w:after="0" w:line="240" w:lineRule="auto"/>
              <w:ind w:left="33" w:right="34"/>
              <w:jc w:val="both"/>
              <w:textAlignment w:val="baseline"/>
              <w:rPr>
                <w:rFonts w:ascii="Times New Roman" w:eastAsia="Times New Roman" w:hAnsi="Times New Roman" w:cs="Times New Roman"/>
                <w:color w:val="000000"/>
                <w:sz w:val="16"/>
                <w:szCs w:val="16"/>
                <w:bdr w:val="none" w:sz="0" w:space="0" w:color="auto" w:frame="1"/>
                <w:lang w:eastAsia="ru-RU"/>
              </w:rPr>
            </w:pPr>
            <w:r w:rsidRPr="00AE4A5B">
              <w:rPr>
                <w:rFonts w:ascii="Times New Roman" w:eastAsia="Times New Roman" w:hAnsi="Times New Roman" w:cs="Times New Roman"/>
                <w:color w:val="000000"/>
                <w:sz w:val="16"/>
                <w:szCs w:val="16"/>
                <w:bdr w:val="none" w:sz="0" w:space="0" w:color="auto" w:frame="1"/>
                <w:lang w:eastAsia="ru-RU"/>
              </w:rPr>
              <w:t>Опрыскивание в период вегетации. Расход рабочей жидкости – 600-1000 л/га</w:t>
            </w:r>
          </w:p>
        </w:tc>
        <w:tc>
          <w:tcPr>
            <w:tcW w:w="680" w:type="dxa"/>
            <w:vMerge/>
            <w:tcBorders>
              <w:bottom w:val="doub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Pr>
        <w:tc>
          <w:tcPr>
            <w:tcW w:w="1701" w:type="dxa"/>
            <w:vMerge w:val="restart"/>
            <w:tcBorders>
              <w:top w:val="double" w:sz="4" w:space="0" w:color="auto"/>
            </w:tcBorders>
          </w:tcPr>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Кумулус ДФ, ВДГ</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014-02-1779-1</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4"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признаков болезни, последующие с интервалом 10-12 дней. Расход – 800-1000 л/га</w:t>
            </w:r>
          </w:p>
        </w:tc>
        <w:tc>
          <w:tcPr>
            <w:tcW w:w="680"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c>
          <w:tcPr>
            <w:tcW w:w="680" w:type="dxa"/>
            <w:tcBorders>
              <w:top w:val="double" w:sz="4" w:space="0" w:color="auto"/>
              <w:bottom w:val="nil"/>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AE4A5B" w:rsidRPr="00065B09" w:rsidTr="0075667C">
        <w:trPr>
          <w:cantSplit/>
        </w:trPr>
        <w:tc>
          <w:tcPr>
            <w:tcW w:w="1701" w:type="dxa"/>
            <w:vMerge/>
            <w:tcBorders>
              <w:bottom w:val="double" w:sz="4" w:space="0" w:color="auto"/>
            </w:tcBorders>
          </w:tcPr>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w:t>
            </w:r>
          </w:p>
        </w:tc>
        <w:tc>
          <w:tcPr>
            <w:tcW w:w="1418"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парша, ржавчина</w:t>
            </w:r>
          </w:p>
        </w:tc>
        <w:tc>
          <w:tcPr>
            <w:tcW w:w="2495"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рабочего раствора – 800-1000 л/га</w:t>
            </w:r>
          </w:p>
        </w:tc>
        <w:tc>
          <w:tcPr>
            <w:tcW w:w="680"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tcBorders>
              <w:top w:val="nil"/>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651"/>
        </w:trPr>
        <w:tc>
          <w:tcPr>
            <w:tcW w:w="1701" w:type="dxa"/>
            <w:vMerge w:val="restart"/>
            <w:tcBorders>
              <w:top w:val="double" w:sz="4" w:space="0" w:color="auto"/>
            </w:tcBorders>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Тиовит Джет,</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ВДГ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041-01(02)-3834-1</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5-8</w:t>
            </w:r>
          </w:p>
        </w:tc>
        <w:tc>
          <w:tcPr>
            <w:tcW w:w="1418"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800-1000 л/га</w:t>
            </w:r>
          </w:p>
        </w:tc>
        <w:tc>
          <w:tcPr>
            <w:tcW w:w="680"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4 -6</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Клещи</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500-1000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800-1000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вегетации. Расход рабочей жидкости -1000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-1000-1500 л/га</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Кабачки</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мучнистая роса</w:t>
            </w:r>
          </w:p>
        </w:tc>
        <w:tc>
          <w:tcPr>
            <w:tcW w:w="2495"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-500-600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110D2B">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защищенного грунта</w:t>
            </w:r>
          </w:p>
        </w:tc>
        <w:tc>
          <w:tcPr>
            <w:tcW w:w="1871" w:type="dxa"/>
            <w:tcBorders>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Borders>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tcBorders>
              <w:top w:val="single" w:sz="4" w:space="0" w:color="auto"/>
              <w:bottom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110D2B">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г на 10 л воды (Л)</w:t>
            </w:r>
          </w:p>
        </w:tc>
        <w:tc>
          <w:tcPr>
            <w:tcW w:w="1418"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30-80 г на 10 л воды (Л) </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грунта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1B5578" w:rsidRPr="00065B09" w:rsidTr="001B5578">
        <w:trPr>
          <w:cantSplit/>
        </w:trPr>
        <w:tc>
          <w:tcPr>
            <w:tcW w:w="1701" w:type="dxa"/>
            <w:vMerge w:val="restart"/>
            <w:tcBorders>
              <w:top w:val="double" w:sz="4" w:space="0" w:color="auto"/>
            </w:tcBorders>
          </w:tcPr>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Флосул, СК </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г/л)</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СМЛ Лимитед (Индия)</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B5578"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852-02-4446-1 (взамен ранее выданного СГР от 12.01.2023 №3952)</w:t>
            </w:r>
          </w:p>
          <w:p w:rsidR="005C6AA8" w:rsidRPr="00065B09" w:rsidRDefault="005C6AA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5C6AA8">
              <w:rPr>
                <w:rFonts w:ascii="Times New Roman" w:eastAsia="Times New Roman" w:hAnsi="Times New Roman" w:cs="Times New Roman"/>
                <w:sz w:val="16"/>
                <w:szCs w:val="16"/>
                <w:lang w:eastAsia="ru-RU"/>
              </w:rPr>
              <w:t>852-02-4446-1/490</w:t>
            </w:r>
          </w:p>
          <w:p w:rsidR="001B5578"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06.03.2024</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07.08.2024</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5,0-8,0</w:t>
            </w:r>
          </w:p>
        </w:tc>
        <w:tc>
          <w:tcPr>
            <w:tcW w:w="1418"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болезни, последующие – с интервалом 10-12 дней. Расход рабочей жидкости – 500 – 800 л/га</w:t>
            </w:r>
          </w:p>
        </w:tc>
        <w:tc>
          <w:tcPr>
            <w:tcW w:w="680"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 (4-6)</w:t>
            </w:r>
          </w:p>
        </w:tc>
        <w:tc>
          <w:tcPr>
            <w:tcW w:w="680" w:type="dxa"/>
            <w:vMerge w:val="restart"/>
            <w:tcBorders>
              <w:top w:val="double" w:sz="4" w:space="0" w:color="auto"/>
              <w:left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B5578" w:rsidRPr="00065B09" w:rsidTr="001B5578">
        <w:trPr>
          <w:cantSplit/>
        </w:trPr>
        <w:tc>
          <w:tcPr>
            <w:tcW w:w="1701" w:type="dxa"/>
            <w:vMerge/>
            <w:tcBorders>
              <w:bottom w:val="double" w:sz="4" w:space="0" w:color="auto"/>
            </w:tcBorders>
          </w:tcPr>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3,0-8,0</w:t>
            </w:r>
          </w:p>
        </w:tc>
        <w:tc>
          <w:tcPr>
            <w:tcW w:w="1418" w:type="dxa"/>
            <w:tcBorders>
              <w:top w:val="single" w:sz="4" w:space="0" w:color="auto"/>
              <w:left w:val="single" w:sz="4" w:space="0" w:color="auto"/>
              <w:bottom w:val="double" w:sz="4" w:space="0" w:color="auto"/>
              <w:right w:val="single" w:sz="4" w:space="0" w:color="auto"/>
            </w:tcBorders>
          </w:tcPr>
          <w:p w:rsidR="001B5578" w:rsidRPr="00065B09" w:rsidRDefault="001B5578" w:rsidP="001B5578">
            <w:pPr>
              <w:autoSpaceDE w:val="0"/>
              <w:autoSpaceDN w:val="0"/>
              <w:spacing w:after="0" w:line="240" w:lineRule="auto"/>
              <w:jc w:val="center"/>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double" w:sz="4" w:space="0" w:color="auto"/>
              <w:right w:val="single" w:sz="4" w:space="0" w:color="auto"/>
            </w:tcBorders>
          </w:tcPr>
          <w:p w:rsidR="001B5578" w:rsidRPr="001B5578" w:rsidRDefault="001B5578" w:rsidP="001B5578">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 xml:space="preserve">Опрыскивание вегетирующих растений при появлении единичных признаков болезней, последующие – с интервалом </w:t>
            </w:r>
          </w:p>
          <w:p w:rsidR="001B5578" w:rsidRPr="00065B09" w:rsidRDefault="001B5578" w:rsidP="001B5578">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в 10-12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1(3-6)</w:t>
            </w:r>
          </w:p>
        </w:tc>
        <w:tc>
          <w:tcPr>
            <w:tcW w:w="680" w:type="dxa"/>
            <w:vMerge/>
            <w:tcBorders>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протиоконазол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9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Инпут,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019-02-1218-1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0,6-0,8 </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Times New Roman" w:hAnsi="Times New Roman" w:cs="Times New Roman"/>
                <w:sz w:val="16"/>
                <w:szCs w:val="16"/>
                <w:lang w:eastAsia="ru-RU"/>
              </w:rPr>
              <w:tab/>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w:t>
            </w:r>
            <w:r w:rsidRPr="00065B09">
              <w:rPr>
                <w:rFonts w:ascii="Times New Roman" w:eastAsia="Times New Roman" w:hAnsi="Times New Roman" w:cs="Times New Roman"/>
                <w:sz w:val="16"/>
                <w:szCs w:val="16"/>
                <w:lang w:eastAsia="ru-RU"/>
              </w:rPr>
              <w:tab/>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 церкоспореллез</w:t>
            </w:r>
            <w:r w:rsidRPr="00065B09">
              <w:rPr>
                <w:rFonts w:ascii="Times New Roman" w:eastAsia="Times New Roman" w:hAnsi="Times New Roman" w:cs="Times New Roman"/>
                <w:sz w:val="16"/>
                <w:szCs w:val="16"/>
                <w:lang w:eastAsia="ru-RU"/>
              </w:rPr>
              <w:tab/>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0"/>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триадименол</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0"/>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Фалькон,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+ 167 + 43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019-02-1456-1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септориоз, гельминтоспориоз, мучнистая роса, фузариоз колоса, ломкость стеблей (церкоспореллез)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полосатая, сетчатая и темно-бурая пятнистости листьев, септориоз, ринхоспориоз, фузариоз колоса, ломкость стеблей(церкоспореллез)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ринхоспориоз, гельминтоспориоз, септориоз, фузариоз колоса, ломкость стеблей(церкоспореллез)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ягода размером с крупинку, зеленая ягода. Расход рабочей жидкости – 800-1000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начало смыкания рядков, последующие – с интервалом 14-16 дней. Расход рабочей жидкости – 300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протиоконазол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0507F4" w:rsidRPr="00065B09" w:rsidTr="000507F4">
        <w:trPr>
          <w:cantSplit/>
          <w:trHeight w:val="736"/>
        </w:trPr>
        <w:tc>
          <w:tcPr>
            <w:tcW w:w="1701" w:type="dxa"/>
            <w:vMerge w:val="restart"/>
            <w:tcBorders>
              <w:top w:val="double" w:sz="4" w:space="0" w:color="auto"/>
              <w:left w:val="double" w:sz="4" w:space="0" w:color="auto"/>
              <w:bottom w:val="sing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Солигор, КЭ</w:t>
            </w:r>
          </w:p>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(224+148+53 г/л)</w:t>
            </w:r>
          </w:p>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Байер КропСайенс АГ (Герман</w:t>
            </w:r>
            <w:r w:rsidRPr="00065B09">
              <w:rPr>
                <w:rFonts w:ascii="Times New Roman" w:eastAsia="Times New Roman" w:hAnsi="Times New Roman" w:cs="Times New Roman"/>
                <w:sz w:val="16"/>
                <w:szCs w:val="16"/>
                <w:lang w:eastAsia="ru-RU"/>
              </w:rPr>
              <w:t>ия)</w:t>
            </w:r>
          </w:p>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019-02-4277-0</w:t>
            </w:r>
          </w:p>
          <w:p w:rsidR="000507F4" w:rsidRDefault="000507F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30.11.2023</w:t>
            </w:r>
          </w:p>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29.11.2026</w:t>
            </w:r>
          </w:p>
        </w:tc>
        <w:tc>
          <w:tcPr>
            <w:tcW w:w="1134" w:type="dxa"/>
            <w:tcBorders>
              <w:top w:val="double" w:sz="4" w:space="0" w:color="auto"/>
              <w:bottom w:val="single" w:sz="4" w:space="0" w:color="auto"/>
            </w:tcBorders>
          </w:tcPr>
          <w:p w:rsidR="000507F4" w:rsidRPr="00065B09" w:rsidRDefault="000507F4" w:rsidP="004A5143">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Borders>
              <w:top w:val="double" w:sz="4" w:space="0" w:color="auto"/>
              <w:bottom w:val="single" w:sz="4" w:space="0" w:color="auto"/>
            </w:tcBorders>
          </w:tcPr>
          <w:p w:rsidR="000507F4" w:rsidRPr="00065B09" w:rsidRDefault="000507F4" w:rsidP="004A5143">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Пшеница яровая, пшеница озимая</w:t>
            </w:r>
          </w:p>
        </w:tc>
        <w:tc>
          <w:tcPr>
            <w:tcW w:w="1871" w:type="dxa"/>
            <w:vMerge w:val="restart"/>
            <w:tcBorders>
              <w:top w:val="double" w:sz="4" w:space="0" w:color="auto"/>
              <w:bottom w:val="single" w:sz="4" w:space="0" w:color="auto"/>
            </w:tcBorders>
          </w:tcPr>
          <w:p w:rsidR="000507F4" w:rsidRPr="00065B09" w:rsidRDefault="000507F4" w:rsidP="00F03536">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Мучнистая роса, бурая</w:t>
            </w:r>
            <w:r>
              <w:rPr>
                <w:rFonts w:ascii="Times New Roman" w:eastAsia="Times New Roman" w:hAnsi="Times New Roman" w:cs="Times New Roman"/>
                <w:sz w:val="16"/>
                <w:szCs w:val="16"/>
                <w:lang w:eastAsia="ru-RU"/>
              </w:rPr>
              <w:t xml:space="preserve"> ржавчина, стеблевая ржавчина,</w:t>
            </w:r>
            <w:r w:rsidRPr="00065B09">
              <w:rPr>
                <w:rFonts w:ascii="Times New Roman" w:eastAsia="Times New Roman" w:hAnsi="Times New Roman" w:cs="Times New Roman"/>
                <w:sz w:val="16"/>
                <w:szCs w:val="16"/>
                <w:lang w:eastAsia="ru-RU"/>
              </w:rPr>
              <w:t xml:space="preserve"> пиренофороз септориоз, темно-бурая пятнистость</w:t>
            </w:r>
          </w:p>
        </w:tc>
        <w:tc>
          <w:tcPr>
            <w:tcW w:w="2495" w:type="dxa"/>
            <w:tcBorders>
              <w:top w:val="double" w:sz="4" w:space="0" w:color="auto"/>
              <w:bottom w:val="single" w:sz="4" w:space="0" w:color="auto"/>
            </w:tcBorders>
          </w:tcPr>
          <w:p w:rsidR="000507F4" w:rsidRPr="00065B09" w:rsidRDefault="000507F4" w:rsidP="004A5143">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-начало выхода в трубку. Расход рабочей жидкости -300 л/га</w:t>
            </w:r>
          </w:p>
        </w:tc>
        <w:tc>
          <w:tcPr>
            <w:tcW w:w="680" w:type="dxa"/>
            <w:tcBorders>
              <w:top w:val="double" w:sz="4" w:space="0" w:color="auto"/>
              <w:bottom w:val="single" w:sz="4" w:space="0" w:color="auto"/>
            </w:tcBorders>
          </w:tcPr>
          <w:p w:rsidR="000507F4" w:rsidRPr="00065B09" w:rsidRDefault="000507F4" w:rsidP="00F03536">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-(3)</w:t>
            </w: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1871"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2495" w:type="dxa"/>
          </w:tcPr>
          <w:p w:rsidR="000507F4" w:rsidRPr="00065B09" w:rsidRDefault="000507F4"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появления флаг-листа – начало колошения. Расход рабочей жидкости -300 л/га</w:t>
            </w:r>
          </w:p>
        </w:tc>
        <w:tc>
          <w:tcPr>
            <w:tcW w:w="680"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1871"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 септориоз колоса</w:t>
            </w:r>
          </w:p>
        </w:tc>
        <w:tc>
          <w:tcPr>
            <w:tcW w:w="2495" w:type="dxa"/>
          </w:tcPr>
          <w:p w:rsidR="000507F4" w:rsidRPr="00065B09" w:rsidRDefault="000507F4"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-300 л/га</w:t>
            </w:r>
          </w:p>
        </w:tc>
        <w:tc>
          <w:tcPr>
            <w:tcW w:w="680"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Pr>
          <w:p w:rsidR="000507F4" w:rsidRPr="00065B09" w:rsidRDefault="000507F4"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ячмень яровой</w:t>
            </w:r>
          </w:p>
        </w:tc>
        <w:tc>
          <w:tcPr>
            <w:tcW w:w="1871" w:type="dxa"/>
            <w:vMerge w:val="restart"/>
          </w:tcPr>
          <w:p w:rsidR="000507F4" w:rsidRPr="00065B09" w:rsidRDefault="000507F4"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ринхоспорниоз</w:t>
            </w:r>
          </w:p>
        </w:tc>
        <w:tc>
          <w:tcPr>
            <w:tcW w:w="2495"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-начало выхода в трубку. Расход рабочей жидкости -200-300 л/га</w:t>
            </w:r>
          </w:p>
        </w:tc>
        <w:tc>
          <w:tcPr>
            <w:tcW w:w="680"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1871"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2495"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начало выхода в трубку-выдвижение колоса. Расход рабочей жидкости – 200-300 л/га</w:t>
            </w:r>
          </w:p>
        </w:tc>
        <w:tc>
          <w:tcPr>
            <w:tcW w:w="680"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1418"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0507F4" w:rsidRPr="00065B09" w:rsidRDefault="000507F4"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 корончатая ржавчина</w:t>
            </w:r>
          </w:p>
        </w:tc>
        <w:tc>
          <w:tcPr>
            <w:tcW w:w="2495" w:type="dxa"/>
          </w:tcPr>
          <w:p w:rsidR="000507F4" w:rsidRPr="00065B09" w:rsidRDefault="000507F4"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флаг-листа – начало колошения. Расход рабочей жидкости – 300 л/га</w:t>
            </w:r>
          </w:p>
        </w:tc>
        <w:tc>
          <w:tcPr>
            <w:tcW w:w="680"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p>
        </w:tc>
        <w:tc>
          <w:tcPr>
            <w:tcW w:w="1418"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мучнистая роса</w:t>
            </w:r>
          </w:p>
        </w:tc>
        <w:tc>
          <w:tcPr>
            <w:tcW w:w="2495" w:type="dxa"/>
          </w:tcPr>
          <w:p w:rsidR="000507F4" w:rsidRPr="00065B09" w:rsidRDefault="000507F4"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507F4" w:rsidRPr="00065B09" w:rsidTr="000507F4">
        <w:trPr>
          <w:cantSplit/>
          <w:trHeight w:val="20"/>
        </w:trPr>
        <w:tc>
          <w:tcPr>
            <w:tcW w:w="1701" w:type="dxa"/>
            <w:vMerge/>
            <w:tcBorders>
              <w:left w:val="double" w:sz="4" w:space="0" w:color="auto"/>
              <w:bottom w:val="double" w:sz="4" w:space="0" w:color="auto"/>
            </w:tcBorders>
          </w:tcPr>
          <w:p w:rsidR="000507F4" w:rsidRPr="00065B09" w:rsidRDefault="000507F4"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Borders>
              <w:bottom w:val="double" w:sz="4" w:space="0" w:color="auto"/>
            </w:tcBorders>
          </w:tcPr>
          <w:p w:rsidR="000507F4" w:rsidRPr="00065B09" w:rsidRDefault="000507F4"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tcBorders>
              <w:bottom w:val="double" w:sz="4" w:space="0" w:color="auto"/>
            </w:tcBorders>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495" w:type="dxa"/>
            <w:tcBorders>
              <w:bottom w:val="double" w:sz="4" w:space="0" w:color="auto"/>
            </w:tcBorders>
          </w:tcPr>
          <w:p w:rsidR="000507F4" w:rsidRPr="00065B09" w:rsidRDefault="000507F4"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одной из болезней, следующее – через 10-21 дней. Расход рабочей жидкости – 300-400 л/га</w:t>
            </w:r>
          </w:p>
        </w:tc>
        <w:tc>
          <w:tcPr>
            <w:tcW w:w="680" w:type="dxa"/>
            <w:tcBorders>
              <w:bottom w:val="double" w:sz="4" w:space="0" w:color="auto"/>
            </w:tcBorders>
          </w:tcPr>
          <w:p w:rsidR="000507F4" w:rsidRPr="00065B09" w:rsidRDefault="000507F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Borders>
              <w:bottom w:val="double" w:sz="4" w:space="0" w:color="auto"/>
              <w:right w:val="double" w:sz="4" w:space="0" w:color="auto"/>
            </w:tcBorders>
          </w:tcPr>
          <w:p w:rsidR="000507F4" w:rsidRPr="00065B09" w:rsidRDefault="000507F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0507F4">
        <w:trPr>
          <w:cantSplit/>
          <w:trHeight w:val="299"/>
        </w:trPr>
        <w:tc>
          <w:tcPr>
            <w:tcW w:w="1701" w:type="dxa"/>
            <w:vMerge w:val="restart"/>
            <w:tcBorders>
              <w:top w:val="double" w:sz="4" w:space="0" w:color="auto"/>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АлтСил,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«РЕЗЕРВ»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130-02-3286-1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05.09.2031</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w:t>
            </w:r>
          </w:p>
        </w:tc>
        <w:tc>
          <w:tcPr>
            <w:tcW w:w="2495" w:type="dxa"/>
            <w:vMerge w:val="restart"/>
            <w:tcBorders>
              <w:top w:val="double" w:sz="4" w:space="0" w:color="auto"/>
            </w:tcBorders>
            <w:shd w:val="clear" w:color="auto" w:fill="auto"/>
          </w:tcPr>
          <w:p w:rsidR="00CB1A7C" w:rsidRPr="00065B09" w:rsidRDefault="00CB1A7C" w:rsidP="000507F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заблаговременно или за 7-14 дней до посева.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tcBorders>
              <w:top w:val="double" w:sz="4" w:space="0" w:color="auto"/>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Height w:val="64"/>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4"/>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4"/>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4"/>
        </w:trPr>
        <w:tc>
          <w:tcPr>
            <w:tcW w:w="1701" w:type="dxa"/>
            <w:vMerge/>
            <w:tcBorders>
              <w:left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и фузариозная корневые гнили,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1139"/>
        </w:trPr>
        <w:tc>
          <w:tcPr>
            <w:tcW w:w="1701" w:type="dxa"/>
            <w:vMerge w:val="restart"/>
            <w:tcBorders>
              <w:top w:val="double" w:sz="4" w:space="0" w:color="auto"/>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Сфинкс,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плесневение семян,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за 7-14 дней до посева. Расход рабочей </w:t>
            </w:r>
            <w:r w:rsidRPr="00065B09">
              <w:rPr>
                <w:rFonts w:ascii="Times New Roman" w:eastAsia="Calibri" w:hAnsi="Times New Roman" w:cs="Times New Roman"/>
                <w:spacing w:val="-2"/>
                <w:sz w:val="16"/>
                <w:szCs w:val="16"/>
              </w:rPr>
              <w:br/>
              <w:t>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Height w:val="1139"/>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и озимый </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полосатая и сетчатая пятнистости, каменная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912"/>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и гельминтоспориозная корневые гнили, снежная плесень, плесневение семян, стеблевая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1034"/>
        </w:trPr>
        <w:tc>
          <w:tcPr>
            <w:tcW w:w="1701" w:type="dxa"/>
            <w:vMerge/>
            <w:tcBorders>
              <w:lef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(покрытая) головня, гельминтоспориозная корневая гниль,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485"/>
        </w:trPr>
        <w:tc>
          <w:tcPr>
            <w:tcW w:w="1701" w:type="dxa"/>
            <w:vMerge/>
            <w:tcBorders>
              <w:left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Просо</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Головня метелок (обыкновенная),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1139"/>
        </w:trPr>
        <w:tc>
          <w:tcPr>
            <w:tcW w:w="1701" w:type="dxa"/>
            <w:vMerge w:val="restart"/>
            <w:tcBorders>
              <w:top w:val="double" w:sz="4" w:space="0" w:color="auto"/>
              <w:left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Бункер,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27.09.2017 № 1557)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плесневение семян, гельминтоспориозные и фузариозные корневые гнили, септориоз </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Pr>
        <w:tc>
          <w:tcPr>
            <w:tcW w:w="1701" w:type="dxa"/>
            <w:vMerge/>
            <w:tcBorders>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10-12 л/т</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192"/>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Pr>
        <w:tc>
          <w:tcPr>
            <w:tcW w:w="1701" w:type="dxa"/>
            <w:tcBorders>
              <w:top w:val="nil"/>
              <w:left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898"/>
        </w:trPr>
        <w:tc>
          <w:tcPr>
            <w:tcW w:w="1701" w:type="dxa"/>
            <w:tcBorders>
              <w:top w:val="nil"/>
              <w:left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5-8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Height w:val="279"/>
        </w:trPr>
        <w:tc>
          <w:tcPr>
            <w:tcW w:w="1701" w:type="dxa"/>
            <w:tcBorders>
              <w:top w:val="double" w:sz="4" w:space="0" w:color="auto"/>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Глайдер, КС </w:t>
            </w:r>
          </w:p>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062-02-3356-1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27.10.2031</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0,25-0,5</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стеблевая,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колоса, мучнистая роса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(2)</w:t>
            </w:r>
          </w:p>
        </w:tc>
        <w:tc>
          <w:tcPr>
            <w:tcW w:w="680" w:type="dxa"/>
            <w:tcBorders>
              <w:top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0507F4">
        <w:trPr>
          <w:cantSplit/>
          <w:trHeight w:val="236"/>
        </w:trPr>
        <w:tc>
          <w:tcPr>
            <w:tcW w:w="1701" w:type="dxa"/>
            <w:vMerge w:val="restart"/>
            <w:tcBorders>
              <w:top w:val="double" w:sz="4" w:space="0" w:color="auto"/>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Гранберг, КЭ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082-02-3554-1</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листьев </w:t>
            </w:r>
            <w:r w:rsidRPr="00065B09">
              <w:rPr>
                <w:rFonts w:ascii="Times New Roman" w:eastAsia="Calibri" w:hAnsi="Times New Roman" w:cs="Times New Roman"/>
                <w:spacing w:val="-2"/>
                <w:sz w:val="16"/>
                <w:szCs w:val="16"/>
              </w:rPr>
              <w:br/>
              <w:t>и колоса,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Расход рабочей жидкости – 250-300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val="restart"/>
            <w:tcBorders>
              <w:top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0507F4">
        <w:trPr>
          <w:cantSplit/>
          <w:trHeight w:val="958"/>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233"/>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мучнистая роса,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233"/>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мучнистая роса,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233"/>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Рапс яровой </w:t>
            </w:r>
            <w:r w:rsidRPr="00065B09">
              <w:rPr>
                <w:rFonts w:ascii="Times New Roman" w:eastAsia="Calibri" w:hAnsi="Times New Roman" w:cs="Times New Roman"/>
                <w:spacing w:val="-2"/>
                <w:sz w:val="16"/>
                <w:szCs w:val="16"/>
              </w:rPr>
              <w:br/>
              <w:t>и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склеротиниоз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279"/>
        </w:trPr>
        <w:tc>
          <w:tcPr>
            <w:tcW w:w="1701" w:type="dxa"/>
            <w:vMerge w:val="restart"/>
            <w:tcBorders>
              <w:top w:val="double" w:sz="4" w:space="0" w:color="auto"/>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Грандсил, КС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082-02-2684-1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31.05.2030</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корневые гнили, плес</w:t>
            </w:r>
            <w:r w:rsidRPr="00065B09">
              <w:rPr>
                <w:rFonts w:ascii="Times New Roman" w:eastAsia="Times New Roman" w:hAnsi="Times New Roman" w:cs="Times New Roman"/>
                <w:sz w:val="16"/>
                <w:szCs w:val="16"/>
                <w:lang w:eastAsia="ru-RU"/>
              </w:rPr>
              <w:softHyphen/>
              <w:t>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60"/>
        </w:trPr>
        <w:tc>
          <w:tcPr>
            <w:tcW w:w="1701" w:type="dxa"/>
            <w:vMerge/>
            <w:tcBorders>
              <w:left w:val="doub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898"/>
        </w:trPr>
        <w:tc>
          <w:tcPr>
            <w:tcW w:w="1701" w:type="dxa"/>
            <w:vMerge w:val="restart"/>
            <w:tcBorders>
              <w:top w:val="double" w:sz="4" w:space="0" w:color="auto"/>
              <w:left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Фараон, КЭ (250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023(197)-02-2555-1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септориоз листьев и колоса, темно-бурая пятнистость,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40 (1)</w:t>
            </w:r>
          </w:p>
        </w:tc>
        <w:tc>
          <w:tcPr>
            <w:tcW w:w="680" w:type="dxa"/>
            <w:vMerge w:val="restart"/>
            <w:tcBorders>
              <w:top w:val="double" w:sz="4" w:space="0" w:color="auto"/>
              <w:right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0507F4">
        <w:trPr>
          <w:cantSplit/>
          <w:trHeight w:val="898"/>
        </w:trPr>
        <w:tc>
          <w:tcPr>
            <w:tcW w:w="1701" w:type="dxa"/>
            <w:vMerge/>
            <w:tcBorders>
              <w:left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карликовая, мучнистая роса, ринхоспориоз, пиренофороз,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586"/>
        </w:trPr>
        <w:tc>
          <w:tcPr>
            <w:tcW w:w="1701" w:type="dxa"/>
            <w:vMerge/>
            <w:tcBorders>
              <w:left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мучнистая роса,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552"/>
        </w:trPr>
        <w:tc>
          <w:tcPr>
            <w:tcW w:w="1701" w:type="dxa"/>
            <w:vMerge/>
            <w:tcBorders>
              <w:left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корончатая, мучнистая роса,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898"/>
        </w:trPr>
        <w:tc>
          <w:tcPr>
            <w:tcW w:w="1701" w:type="dxa"/>
            <w:vMerge/>
            <w:tcBorders>
              <w:left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развития розетки из 4-6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300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42 (2)</w:t>
            </w:r>
          </w:p>
          <w:p w:rsidR="00CB1A7C" w:rsidRPr="00065B09" w:rsidRDefault="00CB1A7C" w:rsidP="003643D4">
            <w:pPr>
              <w:spacing w:after="0" w:line="240" w:lineRule="auto"/>
              <w:rPr>
                <w:rFonts w:ascii="Times New Roman" w:eastAsia="Calibri" w:hAnsi="Times New Roman" w:cs="Times New Roman"/>
                <w:bCs/>
                <w:sz w:val="16"/>
                <w:szCs w:val="16"/>
              </w:rPr>
            </w:pPr>
          </w:p>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507F4">
        <w:trPr>
          <w:cantSplit/>
          <w:trHeight w:val="898"/>
        </w:trPr>
        <w:tc>
          <w:tcPr>
            <w:tcW w:w="1701" w:type="dxa"/>
            <w:vMerge/>
            <w:tcBorders>
              <w:left w:val="double" w:sz="4" w:space="0" w:color="auto"/>
              <w:bottom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w:t>
            </w:r>
            <w:r w:rsidRPr="00065B09">
              <w:rPr>
                <w:rFonts w:ascii="Times New Roman" w:eastAsia="Calibri" w:hAnsi="Times New Roman" w:cs="Times New Roman"/>
                <w:sz w:val="16"/>
                <w:szCs w:val="16"/>
              </w:rPr>
              <w:t>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Borders>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531"/>
        </w:trPr>
        <w:tc>
          <w:tcPr>
            <w:tcW w:w="1701" w:type="dxa"/>
            <w:vMerge w:val="restart"/>
            <w:tcBorders>
              <w:top w:val="double" w:sz="4" w:space="0" w:color="auto"/>
            </w:tcBorders>
            <w:shd w:val="clear" w:color="auto" w:fill="auto"/>
          </w:tcPr>
          <w:p w:rsidR="00444856" w:rsidRPr="00065B09" w:rsidRDefault="00444856"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Колосаль, КЭ</w:t>
            </w:r>
          </w:p>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 г/л)</w:t>
            </w:r>
          </w:p>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021-02-2590-1</w:t>
            </w:r>
          </w:p>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auto"/>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auto"/>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tcBorders>
              <w:top w:val="double" w:sz="4" w:space="0" w:color="auto"/>
              <w:bottom w:val="single" w:sz="4" w:space="0" w:color="auto"/>
            </w:tcBorders>
            <w:shd w:val="clear" w:color="auto" w:fill="auto"/>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val="restart"/>
            <w:tcBorders>
              <w:top w:val="double" w:sz="4" w:space="0" w:color="auto"/>
            </w:tcBorders>
            <w:shd w:val="clear" w:color="auto" w:fill="auto"/>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начало колошения; против фузариоза колоса – конец колошения – начало цветения. Расход рабочей жидкости – 300 л/га</w:t>
            </w:r>
          </w:p>
        </w:tc>
        <w:tc>
          <w:tcPr>
            <w:tcW w:w="680" w:type="dxa"/>
            <w:vMerge w:val="restart"/>
            <w:tcBorders>
              <w:top w:val="double" w:sz="4" w:space="0" w:color="auto"/>
            </w:tcBorders>
            <w:shd w:val="clear" w:color="auto" w:fill="auto"/>
          </w:tcPr>
          <w:p w:rsidR="00444856" w:rsidRPr="00065B09" w:rsidRDefault="00444856"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444856" w:rsidRPr="00065B09" w:rsidTr="0075667C">
        <w:trPr>
          <w:cantSplit/>
          <w:trHeight w:val="255"/>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w:t>
            </w:r>
          </w:p>
        </w:tc>
        <w:tc>
          <w:tcPr>
            <w:tcW w:w="2495"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105"/>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449"/>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90"/>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337"/>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 фузариоз колоса</w:t>
            </w:r>
          </w:p>
        </w:tc>
        <w:tc>
          <w:tcPr>
            <w:tcW w:w="2495" w:type="dxa"/>
            <w:vMerge/>
            <w:tcBorders>
              <w:bottom w:val="single" w:sz="4" w:space="0" w:color="auto"/>
            </w:tcBorders>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tcPr>
          <w:p w:rsidR="00444856" w:rsidRPr="00065B09" w:rsidRDefault="00444856"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FB5DF9">
        <w:trPr>
          <w:cantSplit/>
          <w:trHeight w:val="555"/>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ржавчина стеблевая, мучнистая роса, ринхо-спориоз, полосатая пятнистость, темно-бурая пятнистость</w:t>
            </w:r>
          </w:p>
        </w:tc>
        <w:tc>
          <w:tcPr>
            <w:tcW w:w="2495" w:type="dxa"/>
            <w:vMerge w:val="restart"/>
            <w:tcBorders>
              <w:top w:val="single" w:sz="4" w:space="0" w:color="auto"/>
            </w:tcBorders>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2-х узлов – выдвижение колоса; против фузариоза колоса – конец колошения – начало цветения. Расход рабочей жидкости – 300 л/га</w:t>
            </w: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FB5DF9">
        <w:trPr>
          <w:cantSplit/>
          <w:trHeight w:val="555"/>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1,0</w:t>
            </w:r>
          </w:p>
        </w:tc>
        <w:tc>
          <w:tcPr>
            <w:tcW w:w="1418"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Сетчатая пятнистость, фузариоз колоса</w:t>
            </w:r>
          </w:p>
        </w:tc>
        <w:tc>
          <w:tcPr>
            <w:tcW w:w="2495" w:type="dxa"/>
            <w:vMerge/>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668"/>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карликовая, ринхоспориоз, темно-бурая пятнистость, </w:t>
            </w:r>
            <w:r w:rsidRPr="00065B09">
              <w:rPr>
                <w:rFonts w:ascii="Times New Roman" w:eastAsia="Calibri" w:hAnsi="Times New Roman" w:cs="Times New Roman"/>
                <w:spacing w:val="-2"/>
                <w:sz w:val="16"/>
                <w:szCs w:val="16"/>
              </w:rPr>
              <w:br/>
              <w:t>мучнистая роса</w:t>
            </w:r>
          </w:p>
        </w:tc>
        <w:tc>
          <w:tcPr>
            <w:tcW w:w="2495"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369"/>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Полосатая пятнистость, сетчатая пятнистость</w:t>
            </w:r>
          </w:p>
        </w:tc>
        <w:tc>
          <w:tcPr>
            <w:tcW w:w="2495" w:type="dxa"/>
            <w:vMerge/>
            <w:tcBorders>
              <w:bottom w:val="single" w:sz="4" w:space="0" w:color="auto"/>
            </w:tcBorders>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360"/>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0,5 – 0,75</w:t>
            </w:r>
          </w:p>
        </w:tc>
        <w:tc>
          <w:tcPr>
            <w:tcW w:w="1418"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w:t>
            </w:r>
          </w:p>
        </w:tc>
        <w:tc>
          <w:tcPr>
            <w:tcW w:w="2495" w:type="dxa"/>
            <w:vMerge w:val="restart"/>
            <w:tcBorders>
              <w:top w:val="single" w:sz="4" w:space="0" w:color="auto"/>
            </w:tcBorders>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2-х узлов – флаговый лист; против оливковой плесени – конец колошения – начало цветения. Расход рабочей жидкости – 300 л/га</w:t>
            </w:r>
          </w:p>
        </w:tc>
        <w:tc>
          <w:tcPr>
            <w:tcW w:w="680" w:type="dxa"/>
            <w:vMerge/>
          </w:tcPr>
          <w:p w:rsidR="00444856" w:rsidRPr="00065B09" w:rsidRDefault="00444856"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433"/>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1,0</w:t>
            </w:r>
          </w:p>
        </w:tc>
        <w:tc>
          <w:tcPr>
            <w:tcW w:w="1418"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Ринхоспориоз, оливковая плесень</w:t>
            </w:r>
          </w:p>
        </w:tc>
        <w:tc>
          <w:tcPr>
            <w:tcW w:w="2495" w:type="dxa"/>
            <w:vMerge/>
            <w:tcBorders>
              <w:bottom w:val="single" w:sz="4" w:space="0" w:color="auto"/>
            </w:tcBorders>
          </w:tcPr>
          <w:p w:rsidR="00444856" w:rsidRPr="00065B09" w:rsidRDefault="00444856"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444856" w:rsidRPr="00065B09" w:rsidRDefault="00444856"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694"/>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single" w:sz="4" w:space="0" w:color="auto"/>
            </w:tcBorders>
          </w:tcPr>
          <w:p w:rsidR="00444856" w:rsidRPr="00065B09" w:rsidRDefault="00444856"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выметывания метёлки.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single" w:sz="4" w:space="0" w:color="auto"/>
            </w:tcBorders>
          </w:tcPr>
          <w:p w:rsidR="00444856" w:rsidRPr="00065B09" w:rsidRDefault="00444856"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898"/>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top w:val="single" w:sz="4" w:space="0" w:color="auto"/>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1" w:type="dxa"/>
            <w:vMerge w:val="restart"/>
            <w:tcBorders>
              <w:top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bottom w:val="single" w:sz="4" w:space="0" w:color="auto"/>
            </w:tcBorders>
          </w:tcPr>
          <w:p w:rsidR="00444856" w:rsidRPr="00065B09" w:rsidRDefault="00444856"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w:t>
            </w:r>
            <w:r>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первых признаков болезней (фазы вытягивание стеблей – начало образования стручков в нижнем ярусе). Расход рабочей жидкости – 400 л/га</w:t>
            </w:r>
          </w:p>
        </w:tc>
        <w:tc>
          <w:tcPr>
            <w:tcW w:w="680" w:type="dxa"/>
            <w:vMerge/>
            <w:tcBorders>
              <w:bottom w:val="single" w:sz="4" w:space="0" w:color="auto"/>
            </w:tcBorders>
          </w:tcPr>
          <w:p w:rsidR="00444856" w:rsidRPr="00065B09" w:rsidRDefault="00444856" w:rsidP="003643D4">
            <w:pPr>
              <w:spacing w:after="0" w:line="240" w:lineRule="auto"/>
              <w:jc w:val="center"/>
              <w:rPr>
                <w:rFonts w:ascii="Times New Roman" w:eastAsia="Calibri" w:hAnsi="Times New Roman" w:cs="Times New Roman"/>
                <w:sz w:val="16"/>
                <w:szCs w:val="16"/>
              </w:rPr>
            </w:pP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898"/>
        </w:trPr>
        <w:tc>
          <w:tcPr>
            <w:tcW w:w="1701" w:type="dxa"/>
            <w:vMerge/>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444856" w:rsidRPr="00065B09" w:rsidRDefault="00444856"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sing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444856" w:rsidRPr="00065B09" w:rsidRDefault="00444856"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осенью в фазе розетки из 6-8 листьев и весной в фазах вытягивание стеблей – образование стручков в нижнем ярусе.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400 л/га</w:t>
            </w:r>
          </w:p>
        </w:tc>
        <w:tc>
          <w:tcPr>
            <w:tcW w:w="680" w:type="dxa"/>
            <w:tcBorders>
              <w:top w:val="single" w:sz="4" w:space="0" w:color="auto"/>
              <w:bottom w:val="single" w:sz="4" w:space="0" w:color="auto"/>
            </w:tcBorders>
          </w:tcPr>
          <w:p w:rsidR="00444856" w:rsidRPr="00065B09" w:rsidRDefault="00444856"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0" w:type="dxa"/>
            <w:vMerge/>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44856" w:rsidRPr="00065B09" w:rsidTr="0075667C">
        <w:trPr>
          <w:cantSplit/>
          <w:trHeight w:val="898"/>
        </w:trPr>
        <w:tc>
          <w:tcPr>
            <w:tcW w:w="1701" w:type="dxa"/>
            <w:vMerge/>
            <w:tcBorders>
              <w:bottom w:val="double" w:sz="4" w:space="0" w:color="auto"/>
            </w:tcBorders>
            <w:shd w:val="clear" w:color="auto" w:fill="FFFF00"/>
          </w:tcPr>
          <w:p w:rsidR="00444856" w:rsidRPr="00065B09" w:rsidRDefault="00444856"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tcBorders>
              <w:top w:val="single" w:sz="4" w:space="0" w:color="auto"/>
              <w:bottom w:val="doub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tcPr>
          <w:p w:rsidR="00444856" w:rsidRPr="00065B09" w:rsidRDefault="00444856"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95" w:type="dxa"/>
            <w:tcBorders>
              <w:top w:val="single" w:sz="4" w:space="0" w:color="auto"/>
              <w:bottom w:val="double" w:sz="4" w:space="0" w:color="auto"/>
            </w:tcBorders>
          </w:tcPr>
          <w:p w:rsidR="00444856" w:rsidRPr="00065B09" w:rsidRDefault="00444856"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w:t>
            </w:r>
            <w:r w:rsidRPr="00065B09">
              <w:rPr>
                <w:rFonts w:ascii="Times New Roman" w:eastAsia="Times New Roman" w:hAnsi="Times New Roman" w:cs="Times New Roman"/>
                <w:spacing w:val="-6"/>
                <w:sz w:val="16"/>
                <w:szCs w:val="16"/>
                <w:lang w:eastAsia="ru-RU"/>
              </w:rPr>
              <w:t>риод вегетации в фа</w:t>
            </w:r>
            <w:r w:rsidRPr="00065B09">
              <w:rPr>
                <w:rFonts w:ascii="Times New Roman" w:eastAsia="Times New Roman" w:hAnsi="Times New Roman" w:cs="Times New Roman"/>
                <w:spacing w:val="-2"/>
                <w:sz w:val="16"/>
                <w:szCs w:val="16"/>
                <w:lang w:eastAsia="ru-RU"/>
              </w:rPr>
              <w:t>зах: видимое образование соцветия, позд</w:t>
            </w:r>
            <w:r w:rsidRPr="00065B09">
              <w:rPr>
                <w:rFonts w:ascii="Times New Roman" w:eastAsia="Times New Roman" w:hAnsi="Times New Roman" w:cs="Times New Roman"/>
                <w:sz w:val="16"/>
                <w:szCs w:val="16"/>
                <w:lang w:eastAsia="ru-RU"/>
              </w:rPr>
              <w:t xml:space="preserve">нее цветение, ягода </w:t>
            </w:r>
            <w:r w:rsidRPr="00065B09">
              <w:rPr>
                <w:rFonts w:ascii="Times New Roman" w:eastAsia="Times New Roman" w:hAnsi="Times New Roman" w:cs="Times New Roman"/>
                <w:spacing w:val="-4"/>
                <w:sz w:val="16"/>
                <w:szCs w:val="16"/>
                <w:lang w:eastAsia="ru-RU"/>
              </w:rPr>
              <w:t>размером с горошину,</w:t>
            </w:r>
            <w:r w:rsidRPr="00065B09">
              <w:rPr>
                <w:rFonts w:ascii="Times New Roman" w:eastAsia="Times New Roman" w:hAnsi="Times New Roman" w:cs="Times New Roman"/>
                <w:sz w:val="16"/>
                <w:szCs w:val="16"/>
                <w:lang w:eastAsia="ru-RU"/>
              </w:rPr>
              <w:t xml:space="preserve"> начало появления </w:t>
            </w:r>
            <w:r w:rsidRPr="00065B09">
              <w:rPr>
                <w:rFonts w:ascii="Times New Roman" w:eastAsia="Times New Roman" w:hAnsi="Times New Roman" w:cs="Times New Roman"/>
                <w:spacing w:val="-6"/>
                <w:sz w:val="16"/>
                <w:szCs w:val="16"/>
                <w:lang w:eastAsia="ru-RU"/>
              </w:rPr>
              <w:t xml:space="preserve">твердых зеленых ягод.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1000 л/га</w:t>
            </w:r>
          </w:p>
        </w:tc>
        <w:tc>
          <w:tcPr>
            <w:tcW w:w="680" w:type="dxa"/>
            <w:tcBorders>
              <w:top w:val="single" w:sz="4" w:space="0" w:color="auto"/>
              <w:bottom w:val="double" w:sz="4" w:space="0" w:color="auto"/>
            </w:tcBorders>
          </w:tcPr>
          <w:p w:rsidR="00444856" w:rsidRPr="00065B09" w:rsidRDefault="00444856"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0" w:type="dxa"/>
            <w:vMerge/>
            <w:tcBorders>
              <w:bottom w:val="double" w:sz="4" w:space="0" w:color="auto"/>
            </w:tcBorders>
          </w:tcPr>
          <w:p w:rsidR="00444856" w:rsidRPr="00065B09" w:rsidRDefault="0044485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Фоликур,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019-02-1306-1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листьев и колоса, пиренофороз, темно-бурая пятнистость,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карликовая, мучнистая роса, сетчатая, темно-бурая и полосатая пятнистости, ринхоспориоз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ринхоспориоз,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8"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последующее с интервалом 14-16 дней. Расход рабочей жидкости – 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Тебузан,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17.06.2029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мучнистая роса, бурая ржавчина, септориоз, плесневение семян</w:t>
            </w:r>
          </w:p>
        </w:tc>
        <w:tc>
          <w:tcPr>
            <w:tcW w:w="2495"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1-12 дней до посева.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Тебуконазол,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10.01.2031</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Универсал,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063-02-3665-1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27.04.2032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яровые и озимые, за исключением овса</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ржавчина карликовая, ринхоспориоз, септориоз листьев</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ржавчина</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бутонизации – начала цветения.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200-300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5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Раназол Ультра, КС (120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085-02-3839-1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25.10.2032</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гельминтоспориозная и фузариозная корневые гнили, септориоз, плесневение семян, снежная плесень</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снежная плесень,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Редут,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«Сибагрохим»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043(042)-02-2267-1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09.06.2029</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 (техни-ческий)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Лён-долгунец</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3-5 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1029F">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Шансил</w:t>
            </w:r>
            <w:r w:rsidR="00F1029F">
              <w:rPr>
                <w:rFonts w:ascii="Times New Roman" w:eastAsia="Times New Roman" w:hAnsi="Times New Roman" w:cs="Times New Roman"/>
                <w:b/>
                <w:bCs/>
                <w:sz w:val="16"/>
                <w:szCs w:val="16"/>
                <w:lang w:eastAsia="ru-RU"/>
              </w:rPr>
              <w:t xml:space="preserve"> </w:t>
            </w:r>
            <w:r w:rsidRPr="00065B09">
              <w:rPr>
                <w:rFonts w:ascii="Times New Roman" w:eastAsia="Calibri" w:hAnsi="Times New Roman" w:cs="Times New Roman"/>
                <w:b/>
                <w:sz w:val="16"/>
                <w:szCs w:val="16"/>
              </w:rPr>
              <w:t>Ультра</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г/л)</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F1029F" w:rsidRPr="00065B09" w:rsidRDefault="00F1029F"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sidR="00F1029F">
              <w:rPr>
                <w:rFonts w:ascii="Times New Roman" w:eastAsia="Times New Roman" w:hAnsi="Times New Roman" w:cs="Times New Roman"/>
                <w:sz w:val="16"/>
                <w:szCs w:val="16"/>
                <w:lang w:eastAsia="ru-RU"/>
              </w:rPr>
              <w:t>4536</w:t>
            </w:r>
            <w:r w:rsidRPr="00065B09">
              <w:rPr>
                <w:rFonts w:ascii="Times New Roman" w:eastAsia="Times New Roman" w:hAnsi="Times New Roman" w:cs="Times New Roman"/>
                <w:sz w:val="16"/>
                <w:szCs w:val="16"/>
                <w:lang w:eastAsia="ru-RU"/>
              </w:rPr>
              <w:t>-1</w:t>
            </w:r>
          </w:p>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126-02-4536-1</w:t>
            </w:r>
            <w:r>
              <w:rPr>
                <w:rFonts w:ascii="Times New Roman" w:eastAsia="Times New Roman" w:hAnsi="Times New Roman" w:cs="Times New Roman"/>
                <w:sz w:val="16"/>
                <w:szCs w:val="16"/>
                <w:lang w:eastAsia="ru-RU"/>
              </w:rPr>
              <w:t>/492</w:t>
            </w:r>
          </w:p>
          <w:p w:rsidR="00CB1A7C"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5A7490" w:rsidRDefault="005A7490"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09.08.2024</w:t>
            </w:r>
          </w:p>
          <w:p w:rsidR="00F1029F" w:rsidRPr="00065B09"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24.04.2034</w:t>
            </w:r>
          </w:p>
        </w:tc>
        <w:tc>
          <w:tcPr>
            <w:tcW w:w="1134"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Твердая головня, пыльная головня,</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фузариозная и гельминтоспориозная корневые гнили, плесневение семян, септориоз, снежная плесень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перед посевом. Расход рабочей жидкости – 10 л/т</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F1029F">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Ячмень яровой, озимый </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tcBorders>
              <w:top w:val="single" w:sz="4" w:space="0" w:color="auto"/>
              <w:bottom w:val="nil"/>
            </w:tcBorders>
          </w:tcPr>
          <w:p w:rsidR="00CB1A7C" w:rsidRPr="002B7A8F" w:rsidRDefault="00F1029F" w:rsidP="003643D4">
            <w:pPr>
              <w:autoSpaceDE w:val="0"/>
              <w:autoSpaceDN w:val="0"/>
              <w:spacing w:after="0" w:line="240" w:lineRule="auto"/>
              <w:rPr>
                <w:rFonts w:ascii="Times New Roman" w:eastAsia="Times New Roman" w:hAnsi="Times New Roman" w:cs="Times New Roman"/>
                <w:sz w:val="16"/>
                <w:szCs w:val="16"/>
                <w:lang w:eastAsia="ru-RU"/>
              </w:rPr>
            </w:pPr>
            <w:r w:rsidRPr="00F1029F">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r w:rsidR="00F1029F">
              <w:rPr>
                <w:rFonts w:ascii="Times New Roman" w:eastAsia="Times New Roman" w:hAnsi="Times New Roman" w:cs="Times New Roman"/>
                <w:color w:val="000000"/>
                <w:sz w:val="16"/>
                <w:szCs w:val="16"/>
                <w:lang w:eastAsia="ru-RU"/>
              </w:rPr>
              <w:t xml:space="preserve">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покрытая головня, плесневение семян, красно-бурая пятнистость</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5A7490" w:rsidRPr="00065B09" w:rsidTr="00020CB8">
        <w:trPr>
          <w:cantSplit/>
        </w:trPr>
        <w:tc>
          <w:tcPr>
            <w:tcW w:w="1701" w:type="dxa"/>
            <w:vMerge w:val="restart"/>
            <w:tcBorders>
              <w:top w:val="nil"/>
            </w:tcBorders>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5A7490" w:rsidRPr="00065B09" w:rsidRDefault="005A7490"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и гельминтоспориозная корневые гнили, снежная плесень, плесневение семян</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r>
      <w:tr w:rsidR="005A7490" w:rsidRPr="00065B09" w:rsidTr="00020CB8">
        <w:trPr>
          <w:cantSplit/>
        </w:trPr>
        <w:tc>
          <w:tcPr>
            <w:tcW w:w="1701" w:type="dxa"/>
            <w:vMerge/>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nil"/>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0,25</w:t>
            </w:r>
          </w:p>
        </w:tc>
        <w:tc>
          <w:tcPr>
            <w:tcW w:w="1418" w:type="dxa"/>
            <w:tcBorders>
              <w:top w:val="single" w:sz="4" w:space="0" w:color="auto"/>
              <w:bottom w:val="single" w:sz="4" w:space="0" w:color="auto"/>
            </w:tcBorders>
          </w:tcPr>
          <w:p w:rsidR="005A7490" w:rsidRPr="00065B09" w:rsidRDefault="005A7490" w:rsidP="005A7490">
            <w:pPr>
              <w:spacing w:after="0" w:line="240" w:lineRule="auto"/>
              <w:jc w:val="center"/>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Лен масличный</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Антракноз, крапчатость</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- 5-6 л/т</w:t>
            </w: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w:t>
            </w:r>
          </w:p>
        </w:tc>
        <w:tc>
          <w:tcPr>
            <w:tcW w:w="680" w:type="dxa"/>
            <w:vMerge w:val="restart"/>
            <w:tcBorders>
              <w:top w:val="nil"/>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5A7490" w:rsidRPr="00065B09" w:rsidTr="00020CB8">
        <w:trPr>
          <w:cantSplit/>
        </w:trPr>
        <w:tc>
          <w:tcPr>
            <w:tcW w:w="1701" w:type="dxa"/>
            <w:vMerge/>
            <w:tcBorders>
              <w:bottom w:val="single" w:sz="4" w:space="0" w:color="auto"/>
            </w:tcBorders>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5A7490" w:rsidRPr="00065B09" w:rsidRDefault="005A7490" w:rsidP="003643D4">
            <w:pPr>
              <w:spacing w:after="0" w:line="240" w:lineRule="auto"/>
              <w:jc w:val="both"/>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Просо</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Головня метелок, плесневение семян</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- 10 л/т</w:t>
            </w: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 Тебузол</w:t>
            </w:r>
            <w:r w:rsidRPr="00065B09">
              <w:rPr>
                <w:rFonts w:ascii="Times New Roman" w:eastAsia="Times New Roman" w:hAnsi="Times New Roman" w:cs="Times New Roman"/>
                <w:b/>
                <w:bCs/>
                <w:sz w:val="16"/>
                <w:szCs w:val="16"/>
                <w:lang w:eastAsia="ru-RU"/>
              </w:rPr>
              <w:t xml:space="preserve">,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4.03.2015 № 582)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0,5 </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Бурая ржавчина, стеблевая ржавчина, желтая ржавчина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начало колошения. Расход рабочей жидкости – до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 пиренофороз</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и карликовая ржавчина, мучнистая роса, сетчатая пятнистость, темно-бурая пятнистость</w:t>
            </w:r>
          </w:p>
        </w:tc>
        <w:tc>
          <w:tcPr>
            <w:tcW w:w="2495"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выдвижение колоса. Расход рабочей жидкости – до 300 л/га</w:t>
            </w:r>
          </w:p>
        </w:tc>
        <w:tc>
          <w:tcPr>
            <w:tcW w:w="680"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и стеблевая ржавчина, мучнистая роса</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красно-бурая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Икарус</w:t>
            </w:r>
            <w:r w:rsidRPr="00065B09">
              <w:rPr>
                <w:rFonts w:ascii="Times New Roman" w:eastAsia="Times New Roman" w:hAnsi="Times New Roman" w:cs="Times New Roman"/>
                <w:b/>
                <w:bCs/>
                <w:sz w:val="16"/>
                <w:szCs w:val="16"/>
                <w:lang w:eastAsia="ru-RU"/>
              </w:rPr>
              <w:t>, 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102-02-1243-1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03.10.2026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0,5</w:t>
            </w:r>
          </w:p>
        </w:tc>
        <w:tc>
          <w:tcPr>
            <w:tcW w:w="1418"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 xml:space="preserve">Ржавчина бурая, ржавчина стеблевая, ржавчина жёлтая </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1</w:t>
            </w:r>
          </w:p>
        </w:tc>
        <w:tc>
          <w:tcPr>
            <w:tcW w:w="1418"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Мучнистая роса, септориоз листьев и колоса, пиренофороз, фузариоз колоса</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Против фузариоза колоса колошение начало цветения. Расход рабочей жидкости – 300 л/га</w:t>
            </w:r>
          </w:p>
        </w:tc>
        <w:tc>
          <w:tcPr>
            <w:tcW w:w="680"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Ржавчина стеблевая и ржавчина карликовая, мучнистая роса, сетчатая пятнистость,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ринхоспориоз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Рапс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Альтернариоз,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склеротиниоз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при появлении первых признаков одного из заболеваний, последующее – с интервалом 14-16 дней.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в фазе выметывания метёлки.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0,75-1</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Соя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бутонизации.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60(1)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Раксон, КС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1027708006996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02.04.2019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178-02-2176-1/457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0C28CE">
            <w:pPr>
              <w:spacing w:afterLines="30" w:after="72"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Лен масличный</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Крапчатость, антракноз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за 7-14 дней до посева. Расход рабочей жидкости – 10 л/т</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w:t>
            </w: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Твёрдая (каменная)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пыльная головня, сетчатая пятнистость</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Просо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Головня метелок</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Овёс</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твёрдая (покрытая) головня, красно-бурая пятнистость, гельминтоспориозная и фузариозная корневые гнили, плесневение семян, в том числе альтернариозная семенная инфекция</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Террасил,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424-02-1421-1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пленевение семян, красно-бурая пятнистость,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Стингер,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004-02-5023-1 (взамен ранее выданного свидетельства от 03.04.2017 №1437)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фузариозные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спориозные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покрытая головня, пленевение семян, красно-бурая пятнистость, гельминтоспориозные и фузариозные корневые гнили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бактериоз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3-5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Тебу 60, МЭ(60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13.03.2028</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гнилисепториоз,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Расход рабочей жидкости – 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27"/>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Доспех,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010-02-2162-1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гнфили, плесневение семян, септориоз</w:t>
            </w:r>
          </w:p>
        </w:tc>
        <w:tc>
          <w:tcPr>
            <w:tcW w:w="2495"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1E76CC">
        <w:trPr>
          <w:cantSplit/>
          <w:trHeight w:val="22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E76CC">
        <w:trPr>
          <w:cantSplit/>
          <w:trHeight w:val="22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фузариозная снежная плесень, септориоз, плесневение семян, включая альтернариозную семенную инфекцию</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Раксил Ультра,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019-02-2063-1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пыльная ложная головня, гельминтоспориозная корневая гниль, фузариозная корневая гниль, сетчатая пятнистость, плесневение семян, включая альтернариозную семенную инфекцию</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гельминтоспориозная корневая гниль, фузариозная корневая гниль,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 включая альтернариозную семенную инфекцию</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E76C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1E76CC">
        <w:trPr>
          <w:cantSplit/>
          <w:trHeight w:val="15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жёлтая пятнистость (пиренофороз)</w:t>
            </w:r>
          </w:p>
        </w:tc>
        <w:tc>
          <w:tcPr>
            <w:tcW w:w="2495"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Фезан 250,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СИПКАМ ОКСОН С.П.А. (Италия)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528-02-3432-1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16.12.2031</w:t>
            </w:r>
          </w:p>
        </w:tc>
        <w:tc>
          <w:tcPr>
            <w:tcW w:w="1134"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 ринхоспориоз, полосатая пятнистость, темно-бурая пятнистость, сетчатая пятнистость</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фазе появление флаг-листа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ринхоспориоз, темно-бурая пятнистость, мучнистая роса, полосатая и сетчатая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выдвижения колоса.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ринхоспориоз</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Оливковая плесень, фузариоз колоса</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флаговый лист; против фузариоза колоса и оливковой плесени – конец колошения – начало цветения.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9E1906">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vMerge/>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9E1906">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0,4</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Твердая головня</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Фразол Классик,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 (Республика Беларусь)</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297-02-2277-1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16.06.2029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озимая </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гельминтоспориозные и фузариозные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ложная (черная) пыльная головня, сетчатая пятнистость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 плесневение семян</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покрытая(твердая)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 и яровой технический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Красно-бурая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пятнистость</w:t>
            </w:r>
          </w:p>
        </w:tc>
        <w:tc>
          <w:tcPr>
            <w:tcW w:w="2495"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10-12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Лён-</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долгунец</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Антракноз,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крапчатность</w:t>
            </w:r>
          </w:p>
        </w:tc>
        <w:tc>
          <w:tcPr>
            <w:tcW w:w="2495"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887B16">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5-8 л/т</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956A5" w:rsidRPr="00065B09" w:rsidTr="00215015">
        <w:trPr>
          <w:cantSplit/>
          <w:trHeight w:val="156"/>
        </w:trPr>
        <w:tc>
          <w:tcPr>
            <w:tcW w:w="1701" w:type="dxa"/>
            <w:vMerge w:val="restart"/>
            <w:tcBorders>
              <w:top w:val="double" w:sz="4" w:space="0" w:color="auto"/>
            </w:tcBorders>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Шансил, КЭ</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«ШАНС» </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394E29">
              <w:rPr>
                <w:rFonts w:ascii="Times New Roman" w:eastAsia="Times New Roman" w:hAnsi="Times New Roman" w:cs="Times New Roman"/>
                <w:bCs/>
                <w:sz w:val="16"/>
                <w:szCs w:val="16"/>
                <w:lang w:eastAsia="ru-RU"/>
              </w:rPr>
              <w:t>ОГРН 1093668046812</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126-02-4014-1</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956A5">
              <w:rPr>
                <w:rFonts w:ascii="Times New Roman" w:eastAsia="Times New Roman" w:hAnsi="Times New Roman" w:cs="Times New Roman"/>
                <w:bCs/>
                <w:sz w:val="16"/>
                <w:szCs w:val="16"/>
                <w:lang w:eastAsia="ru-RU"/>
              </w:rPr>
              <w:t>126-02-4014-1</w:t>
            </w:r>
            <w:r>
              <w:rPr>
                <w:rFonts w:ascii="Times New Roman" w:eastAsia="Times New Roman" w:hAnsi="Times New Roman" w:cs="Times New Roman"/>
                <w:bCs/>
                <w:sz w:val="16"/>
                <w:szCs w:val="16"/>
                <w:lang w:eastAsia="ru-RU"/>
              </w:rPr>
              <w:t>/494</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10.03.2023</w:t>
            </w:r>
          </w:p>
          <w:p w:rsidR="00020CB8" w:rsidRPr="00065B09" w:rsidRDefault="00020CB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03.09.2024</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09.03.2033</w:t>
            </w:r>
          </w:p>
        </w:tc>
        <w:tc>
          <w:tcPr>
            <w:tcW w:w="1134" w:type="dxa"/>
            <w:vMerge w:val="restart"/>
            <w:tcBorders>
              <w:top w:val="double" w:sz="4" w:space="0" w:color="auto"/>
              <w:bottom w:val="double" w:sz="4" w:space="0" w:color="auto"/>
            </w:tcBorders>
          </w:tcPr>
          <w:p w:rsidR="006956A5" w:rsidRPr="00065B09" w:rsidRDefault="006956A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double" w:sz="4" w:space="0" w:color="auto"/>
              <w:bottom w:val="single" w:sz="4" w:space="0" w:color="auto"/>
            </w:tcBorders>
            <w:shd w:val="clear" w:color="auto" w:fill="auto"/>
          </w:tcPr>
          <w:p w:rsidR="006956A5" w:rsidRPr="00394E2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Пшеница</w:t>
            </w:r>
          </w:p>
          <w:p w:rsidR="006956A5" w:rsidRPr="00394E2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яровая,</w:t>
            </w:r>
          </w:p>
          <w:p w:rsidR="006956A5" w:rsidRPr="00065B0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озимая</w:t>
            </w:r>
          </w:p>
        </w:tc>
        <w:tc>
          <w:tcPr>
            <w:tcW w:w="1871" w:type="dxa"/>
            <w:tcBorders>
              <w:top w:val="double" w:sz="4" w:space="0" w:color="auto"/>
              <w:bottom w:val="single" w:sz="4" w:space="0" w:color="auto"/>
            </w:tcBorders>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tcBorders>
              <w:top w:val="double" w:sz="4" w:space="0" w:color="auto"/>
            </w:tcBorders>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Опрыскивание в период вегетации в фазе появление флаг-листа и (или) в фазы появление флаг-листа и начала колошения. Расход рабочей жидкости – 300 л/га</w:t>
            </w:r>
          </w:p>
        </w:tc>
        <w:tc>
          <w:tcPr>
            <w:tcW w:w="680" w:type="dxa"/>
            <w:tcBorders>
              <w:top w:val="double" w:sz="4" w:space="0" w:color="auto"/>
            </w:tcBorders>
          </w:tcPr>
          <w:p w:rsidR="006956A5" w:rsidRPr="00065B09" w:rsidRDefault="006956A5"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956A5" w:rsidRPr="00065B09" w:rsidTr="006956A5">
        <w:trPr>
          <w:cantSplit/>
          <w:trHeight w:val="156"/>
        </w:trPr>
        <w:tc>
          <w:tcPr>
            <w:tcW w:w="1701" w:type="dxa"/>
            <w:vMerge/>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956A5" w:rsidRPr="00065B09" w:rsidRDefault="006956A5" w:rsidP="003643D4">
            <w:pPr>
              <w:spacing w:after="0" w:line="240" w:lineRule="auto"/>
              <w:rPr>
                <w:rFonts w:ascii="Times New Roman" w:eastAsia="Calibri" w:hAnsi="Times New Roman" w:cs="Times New Roman"/>
                <w:sz w:val="16"/>
                <w:szCs w:val="16"/>
              </w:rPr>
            </w:pPr>
          </w:p>
        </w:tc>
        <w:tc>
          <w:tcPr>
            <w:tcW w:w="1418" w:type="dxa"/>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Ячмень яровой</w:t>
            </w:r>
          </w:p>
        </w:tc>
        <w:tc>
          <w:tcPr>
            <w:tcW w:w="1871" w:type="dxa"/>
            <w:shd w:val="clear" w:color="auto" w:fill="auto"/>
          </w:tcPr>
          <w:p w:rsidR="006956A5" w:rsidRPr="00065B0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6956A5" w:rsidRPr="00065B09" w:rsidRDefault="006956A5"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956A5" w:rsidRPr="00065B09" w:rsidTr="0075667C">
        <w:trPr>
          <w:cantSplit/>
          <w:trHeight w:val="156"/>
        </w:trPr>
        <w:tc>
          <w:tcPr>
            <w:tcW w:w="1701" w:type="dxa"/>
            <w:vMerge/>
            <w:tcBorders>
              <w:bottom w:val="double" w:sz="4" w:space="0" w:color="auto"/>
            </w:tcBorders>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6956A5" w:rsidRPr="00065B0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1,0</w:t>
            </w:r>
          </w:p>
        </w:tc>
        <w:tc>
          <w:tcPr>
            <w:tcW w:w="1418" w:type="dxa"/>
            <w:tcBorders>
              <w:bottom w:val="double" w:sz="4" w:space="0" w:color="auto"/>
            </w:tcBorders>
            <w:shd w:val="clear" w:color="auto" w:fill="auto"/>
          </w:tcPr>
          <w:p w:rsidR="006956A5" w:rsidRPr="00394E2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Рапс яровой и озимый</w:t>
            </w:r>
          </w:p>
        </w:tc>
        <w:tc>
          <w:tcPr>
            <w:tcW w:w="1871" w:type="dxa"/>
            <w:tcBorders>
              <w:bottom w:val="double" w:sz="4" w:space="0" w:color="auto"/>
            </w:tcBorders>
            <w:shd w:val="clear" w:color="auto" w:fill="auto"/>
          </w:tcPr>
          <w:p w:rsidR="006956A5" w:rsidRPr="00394E29" w:rsidRDefault="006956A5" w:rsidP="00394E29">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Альтернариоз, склеротиниоз</w:t>
            </w:r>
          </w:p>
        </w:tc>
        <w:tc>
          <w:tcPr>
            <w:tcW w:w="2495" w:type="dxa"/>
            <w:tcBorders>
              <w:bottom w:val="double" w:sz="4" w:space="0" w:color="auto"/>
            </w:tcBorders>
            <w:shd w:val="clear" w:color="auto" w:fill="auto"/>
          </w:tcPr>
          <w:p w:rsidR="006956A5" w:rsidRPr="00394E2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Опрыскивание в период вегетации при появлении первых признаков одного из заболеваний, последующее с интервалом 14-16 дней. Расход рабочей жидкости - 300 л/га</w:t>
            </w:r>
          </w:p>
        </w:tc>
        <w:tc>
          <w:tcPr>
            <w:tcW w:w="680" w:type="dxa"/>
            <w:tcBorders>
              <w:bottom w:val="double" w:sz="4" w:space="0" w:color="auto"/>
            </w:tcBorders>
          </w:tcPr>
          <w:p w:rsidR="006956A5" w:rsidRPr="00065B09" w:rsidRDefault="006956A5" w:rsidP="003643D4">
            <w:pPr>
              <w:spacing w:after="0" w:line="240" w:lineRule="auto"/>
              <w:jc w:val="center"/>
              <w:rPr>
                <w:rFonts w:ascii="Times New Roman" w:eastAsia="Calibri" w:hAnsi="Times New Roman" w:cs="Times New Roman"/>
                <w:sz w:val="16"/>
                <w:szCs w:val="16"/>
              </w:rPr>
            </w:pPr>
            <w:r w:rsidRPr="006956A5">
              <w:rPr>
                <w:rFonts w:ascii="Times New Roman" w:eastAsia="Calibri" w:hAnsi="Times New Roman" w:cs="Times New Roman"/>
                <w:sz w:val="16"/>
                <w:szCs w:val="16"/>
              </w:rPr>
              <w:t>50(2)</w:t>
            </w:r>
          </w:p>
        </w:tc>
        <w:tc>
          <w:tcPr>
            <w:tcW w:w="680" w:type="dxa"/>
            <w:vMerge/>
            <w:tcBorders>
              <w:bottom w:val="double" w:sz="4" w:space="0" w:color="auto"/>
            </w:tcBorders>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Тебуконазол + азоксистробин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5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Вершина,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(30+22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«ФРАНДЕСА»,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590(297)-02-2508-1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29.12.2029</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27"/>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биксафен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1"/>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Зантара,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(166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 </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темно-бурая пятнистость, ринхоспориоз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37DF5" w:rsidRPr="00065B09" w:rsidTr="0075667C">
        <w:trPr>
          <w:cantSplit/>
          <w:trHeight w:val="791"/>
        </w:trPr>
        <w:tc>
          <w:tcPr>
            <w:tcW w:w="1701" w:type="dxa"/>
            <w:vMerge w:val="restart"/>
            <w:tcBorders>
              <w:top w:val="single" w:sz="4" w:space="0" w:color="auto"/>
            </w:tcBorders>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Эвито Т, КС </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(250 + 180 г/л)</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 (Франция)</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201-02-2475-1/453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24.12.2019</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.12.2023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23.12.2029</w:t>
            </w: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0,5-1,0</w:t>
            </w:r>
          </w:p>
        </w:tc>
        <w:tc>
          <w:tcPr>
            <w:tcW w:w="1418"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озимая</w:t>
            </w: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 бурая ржавчина</w:t>
            </w:r>
          </w:p>
        </w:tc>
        <w:tc>
          <w:tcPr>
            <w:tcW w:w="2495" w:type="dxa"/>
            <w:vMerge w:val="restart"/>
            <w:tcBorders>
              <w:top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300 л/га</w:t>
            </w:r>
          </w:p>
        </w:tc>
        <w:tc>
          <w:tcPr>
            <w:tcW w:w="680"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405"/>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0,7-1,0</w:t>
            </w:r>
          </w:p>
        </w:tc>
        <w:tc>
          <w:tcPr>
            <w:tcW w:w="1418" w:type="dxa"/>
            <w:vMerge/>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Септориоз листьев и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60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w:t>
            </w:r>
          </w:p>
        </w:tc>
        <w:tc>
          <w:tcPr>
            <w:tcW w:w="1418" w:type="dxa"/>
            <w:vMerge/>
            <w:tcBorders>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Пиренофороз, темно-бурая пятнистость, фузариоз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37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карликовая ржавчина, сетчатая пятнистость</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52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0,7-1,0</w:t>
            </w:r>
          </w:p>
        </w:tc>
        <w:tc>
          <w:tcPr>
            <w:tcW w:w="1418" w:type="dxa"/>
            <w:vMerge/>
            <w:tcBorders>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Темно-бурая пятнистость, ринхоспориоз</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79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стеблевая ржавчина, мучнистая роса, ринхоспориоз</w:t>
            </w:r>
          </w:p>
        </w:tc>
        <w:tc>
          <w:tcPr>
            <w:tcW w:w="2495" w:type="dxa"/>
            <w:vMerge/>
            <w:tcBorders>
              <w:bottom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септориоз, церкоспороз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300-400 л/га</w:t>
            </w:r>
          </w:p>
        </w:tc>
        <w:tc>
          <w:tcPr>
            <w:tcW w:w="680" w:type="dxa"/>
            <w:vMerge w:val="restart"/>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0,7-1,3</w:t>
            </w:r>
          </w:p>
        </w:tc>
        <w:tc>
          <w:tcPr>
            <w:tcW w:w="1418"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альтернариоз, септориоз, фомопсис, фомоз</w:t>
            </w:r>
          </w:p>
        </w:tc>
        <w:tc>
          <w:tcPr>
            <w:tcW w:w="2495"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пираклостробин + протиоконазол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Эйс,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+ 80+40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пиренофороз, жёлтая ржавчина, септориоз листьев и колоса</w:t>
            </w:r>
          </w:p>
        </w:tc>
        <w:tc>
          <w:tcPr>
            <w:tcW w:w="249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200-300 л/га.</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 начало цветения. Расход рабочей жидкости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Гибеллинозная гниль</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карликовая ржавчина, тёмно-бурая пятнистость, ринхоспориоз</w:t>
            </w:r>
          </w:p>
        </w:tc>
        <w:tc>
          <w:tcPr>
            <w:tcW w:w="2496"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триадименол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Фразол,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297-02-2996-1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26.01.2031</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 септориоз, мучнистая роса, плесневение семян</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Расход рабочей жидкости – 10 л/т</w:t>
            </w:r>
          </w:p>
        </w:tc>
        <w:tc>
          <w:tcPr>
            <w:tcW w:w="68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4"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 плесневение семян</w:t>
            </w: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триадимефон</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Авиаль,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«ЛИСТЕРРА»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010-02-3575-1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28.03.2032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 – начало цветения.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49"/>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w:t>
            </w:r>
          </w:p>
        </w:tc>
        <w:tc>
          <w:tcPr>
            <w:tcW w:w="2496"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2-х узлов выдвижения колоса.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 септориоз</w:t>
            </w:r>
          </w:p>
        </w:tc>
        <w:tc>
          <w:tcPr>
            <w:tcW w:w="2496"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2-х узлов появления флагового листа.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Боливар Форте,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062-02-3376-1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17.11.2031</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0,75</w:t>
            </w:r>
          </w:p>
        </w:tc>
        <w:tc>
          <w:tcPr>
            <w:tcW w:w="1419"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Мучнистая роса, ржавчина бурая, септориоз, пиренофороз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первая обработка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 фазу выход в трубку –флаг-лист. Расход рабочей жидкости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1,0</w:t>
            </w:r>
          </w:p>
        </w:tc>
        <w:tc>
          <w:tcPr>
            <w:tcW w:w="1419"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фазу колошение –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 + эпоксиконазол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Венто,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(140 + 125 + 116 г/л)</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178-02-2631-1</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26.03.2020</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 септориоз листьев и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темно-бурая пятнистость,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образования 2-3-го узла – выдвижение колоса.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альтернариоз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200-400 л/га</w:t>
            </w:r>
          </w:p>
        </w:tc>
        <w:tc>
          <w:tcPr>
            <w:tcW w:w="681" w:type="dxa"/>
          </w:tcPr>
          <w:p w:rsidR="00CB1A7C" w:rsidRPr="00065B09" w:rsidRDefault="00FE3D88"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пропиконазол + ципроконазол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Титул Трио, ККР (160 + 80 + 80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20.09.2030</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пиренофороз, чернь колоса</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конец колошения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ринхоспориоз</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гельминтоспориозной и фузариозной этиологии, гельминтоспориозная пятнистость листьев, пузырчатая головня, фузариоз початков, плесневение початков</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но не позднее фазы конец бутонизации – начало цветения. Расход рабочей жидкости – 200-400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9312DA" w:rsidRPr="00065B09" w:rsidTr="0075667C">
        <w:trPr>
          <w:cantSplit/>
          <w:trHeight w:val="523"/>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Страйк Форте, КС</w:t>
            </w:r>
            <w:r w:rsidR="00DC48F7">
              <w:rPr>
                <w:rFonts w:ascii="Times New Roman" w:eastAsia="Times New Roman" w:hAnsi="Times New Roman" w:cs="Times New Roman"/>
                <w:b/>
                <w:sz w:val="16"/>
                <w:szCs w:val="16"/>
                <w:lang w:eastAsia="ru-RU"/>
              </w:rPr>
              <w:t xml:space="preserve"> </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(225+75 г/л)</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w:t>
            </w:r>
          </w:p>
          <w:p w:rsidR="009312DA" w:rsidRDefault="009312DA" w:rsidP="003643D4">
            <w:pPr>
              <w:widowControl w:val="0"/>
              <w:tabs>
                <w:tab w:val="center" w:pos="779"/>
                <w:tab w:val="left" w:pos="1454"/>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25.01.2017</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178-02-1339-1/296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01.04.2020</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стеблевая ржавчина </w:t>
            </w:r>
          </w:p>
        </w:tc>
        <w:tc>
          <w:tcPr>
            <w:tcW w:w="2496"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9312DA"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пиренофороз, фузариоз колоса</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sing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Склеротиниоз,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вытягивание стеблей – начало образования стручков в нижней ярусе.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Болезни колоса (фузариоз, септориоз, чернь)</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колошение – начало цветения. Расход рабочей жидкости – 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0,75-1,2</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не позднее фазы бутонизации, второе – при необходимости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Переноспороз, церкоспороз, аскохитоз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w:t>
            </w:r>
            <w:r w:rsidRPr="00065B09">
              <w:rPr>
                <w:rFonts w:ascii="Times New Roman" w:eastAsia="Calibri" w:hAnsi="Times New Roman" w:cs="Times New Roman"/>
                <w:spacing w:val="-2"/>
                <w:sz w:val="16"/>
                <w:szCs w:val="16"/>
              </w:rPr>
              <w:br/>
              <w:t>не позднее фазы бутонизации – начала цветения. Расход рабочей жидкости – 200-400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но не позднее фазы смыкания рядков.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альтернариоз, фомопсис, ржавчина, фомоз</w:t>
            </w:r>
          </w:p>
        </w:tc>
        <w:tc>
          <w:tcPr>
            <w:tcW w:w="2496"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второе – с интервалом 10-14 дней, но не позднее фазы бутонизации – начала цветения. Расход рабочей жидкости – 300-400 л/га</w:t>
            </w:r>
          </w:p>
        </w:tc>
        <w:tc>
          <w:tcPr>
            <w:tcW w:w="68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Террасил Форте, КС (80 + 80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9312DA" w:rsidRPr="00065B09" w:rsidRDefault="009312DA" w:rsidP="009312DA">
            <w:pPr>
              <w:widowControl w:val="0"/>
              <w:tabs>
                <w:tab w:val="left" w:pos="270"/>
                <w:tab w:val="center" w:pos="779"/>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424-02-3588-1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05.04.2032</w:t>
            </w:r>
          </w:p>
        </w:tc>
        <w:tc>
          <w:tcPr>
            <w:tcW w:w="1134"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мучнистая роса, септориоз (на ранних стадиях), плесневение семян</w:t>
            </w:r>
          </w:p>
        </w:tc>
        <w:tc>
          <w:tcPr>
            <w:tcW w:w="2496" w:type="dxa"/>
            <w:vMerge w:val="restart"/>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заблаговременно или перед посевом. Расход рабочей жидкости – 10 л/т</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гельминтоспориозная и фузариозная корневые гнили, темно-бурая и полосатая пятнистости, плесневение семян</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плесневение семян, гельминтоспориозные и фузариозные корневые гнили</w:t>
            </w:r>
          </w:p>
        </w:tc>
        <w:tc>
          <w:tcPr>
            <w:tcW w:w="2496" w:type="dxa"/>
            <w:vMerge/>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Импакт Супер, КС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(225+75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058-02-4179-1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13.08.2033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и жёлтая ржавчина, септориоз листьев и колоса, пиренофороз (жёлтая пятнистость), чернь колоса</w:t>
            </w:r>
          </w:p>
        </w:tc>
        <w:tc>
          <w:tcPr>
            <w:tcW w:w="2496" w:type="dxa"/>
            <w:vMerge w:val="restart"/>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появление флагового листа – начало колошения, против черни </w:t>
            </w:r>
          </w:p>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фузариоза колоса – конец колошения – начало цветения. Расход рабочей жидкости – 300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vMerge/>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тёмно-бурая пятнистость, ринхоспориоз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флагового листа – выдвижение колоса. Расход рабочей 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 200-400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p w:rsidR="009312DA" w:rsidRPr="00065B09" w:rsidRDefault="009312DA" w:rsidP="009312DA">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 яровой</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белая гниль (склеротиниоз)</w:t>
            </w:r>
          </w:p>
        </w:tc>
        <w:tc>
          <w:tcPr>
            <w:tcW w:w="2496" w:type="dxa"/>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озимого рапса осенью в фазе 6-8 листьев и весной при появлении первых признаков одной из болезней в фазах: вытягивание стеблей – начало образования стручков в нижнем ярусе; ярового рапса – при появлении первых признаков одной из болезней в фазах: вытягивание стеблей – начало образования стручков в нижнем ярусе. Расход рабочей жидкости – 200-400 л/га</w:t>
            </w:r>
          </w:p>
        </w:tc>
        <w:tc>
          <w:tcPr>
            <w:tcW w:w="681" w:type="dxa"/>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Фараон Супер, КС (250 + 250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 ХХI»</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3</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197-02-3316-1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24.09.2021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23.09.2031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197-02-3316-1/466</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12.03.2024</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23.09.2031</w:t>
            </w:r>
          </w:p>
        </w:tc>
        <w:tc>
          <w:tcPr>
            <w:tcW w:w="1134" w:type="dxa"/>
            <w:vMerge w:val="restart"/>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0,4-0,5</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Пшеница яровая </w:t>
            </w:r>
          </w:p>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Мучнистая роса, р</w:t>
            </w:r>
            <w:r w:rsidRPr="00065B09">
              <w:rPr>
                <w:rFonts w:ascii="Times New Roman" w:eastAsia="Calibri" w:hAnsi="Times New Roman" w:cs="Times New Roman"/>
                <w:spacing w:val="-2"/>
                <w:sz w:val="16"/>
                <w:szCs w:val="16"/>
              </w:rPr>
              <w:t>жавчина бурая, стеблевая, желтая, септориоз, пиренофороз, темно-бурая пятнистость</w:t>
            </w:r>
          </w:p>
        </w:tc>
        <w:tc>
          <w:tcPr>
            <w:tcW w:w="2496" w:type="dxa"/>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появление флагового листа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озимый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Мучнистая роса, ржавчина карликовая, ринхоспориоз, полосатая, сетчатая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красно-бурая пятнистости</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Опрыскивание в период вегетации в фазах появления флагового листа – выдвижение колоса. </w:t>
            </w:r>
            <w:r w:rsidRPr="00065B09">
              <w:rPr>
                <w:rFonts w:ascii="Times New Roman" w:eastAsia="Calibri" w:hAnsi="Times New Roman" w:cs="Times New Roman"/>
                <w:spacing w:val="-2"/>
                <w:sz w:val="16"/>
                <w:szCs w:val="16"/>
                <w:lang w:bidi="ru-RU"/>
              </w:rPr>
              <w:br/>
              <w:t>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Соя</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0,3</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Горох</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 антракноз, фузариоз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при появлении единичных признаков одной из болезней. Расход рабочей жидкости – 200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17496F">
        <w:trPr>
          <w:cantSplit/>
          <w:trHeight w:val="585"/>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Рапс</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озимый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яровой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Альтернариоз, ложная мучнистая роса</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Подсолнечник</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Альтернариоз, ржавчина, склеротиниоз, фомоз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Опрыскивание в период вегетации при появлении первых признаков одного из заболеваний. Расход рабочей жидкости – 300-400 л/га</w:t>
            </w:r>
          </w:p>
        </w:tc>
        <w:tc>
          <w:tcPr>
            <w:tcW w:w="681" w:type="dxa"/>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52(2)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 азоксистробин</w:t>
      </w:r>
    </w:p>
    <w:tbl>
      <w:tblPr>
        <w:tblStyle w:val="afb"/>
        <w:tblW w:w="10060" w:type="dxa"/>
        <w:tblLook w:val="04A0" w:firstRow="1" w:lastRow="0" w:firstColumn="1" w:lastColumn="0" w:noHBand="0" w:noVBand="1"/>
      </w:tblPr>
      <w:tblGrid>
        <w:gridCol w:w="1838"/>
        <w:gridCol w:w="1010"/>
        <w:gridCol w:w="1542"/>
        <w:gridCol w:w="1842"/>
        <w:gridCol w:w="2410"/>
        <w:gridCol w:w="709"/>
        <w:gridCol w:w="709"/>
      </w:tblGrid>
      <w:tr w:rsidR="00CB1A7C" w:rsidRPr="00065B09" w:rsidTr="0075667C">
        <w:trPr>
          <w:trHeight w:val="1425"/>
        </w:trPr>
        <w:tc>
          <w:tcPr>
            <w:tcW w:w="1838" w:type="dxa"/>
            <w:vMerge w:val="restart"/>
          </w:tcPr>
          <w:p w:rsidR="00CB1A7C" w:rsidRPr="00065B09" w:rsidRDefault="00CB1A7C" w:rsidP="003643D4">
            <w:pPr>
              <w:jc w:val="center"/>
              <w:rPr>
                <w:b/>
                <w:sz w:val="16"/>
                <w:szCs w:val="16"/>
              </w:rPr>
            </w:pPr>
            <w:r w:rsidRPr="00065B09">
              <w:rPr>
                <w:b/>
                <w:sz w:val="16"/>
                <w:szCs w:val="16"/>
              </w:rPr>
              <w:t>Сансэр Ультра, КС (317 + 93 + 90 г/л)</w:t>
            </w:r>
          </w:p>
          <w:p w:rsidR="00CB1A7C" w:rsidRPr="00065B09" w:rsidRDefault="00CB1A7C" w:rsidP="003643D4">
            <w:pPr>
              <w:jc w:val="center"/>
              <w:rPr>
                <w:sz w:val="16"/>
                <w:szCs w:val="16"/>
              </w:rPr>
            </w:pPr>
            <w:r w:rsidRPr="00065B09">
              <w:rPr>
                <w:sz w:val="16"/>
                <w:szCs w:val="16"/>
              </w:rPr>
              <w:t>Синтезия Кеми ГмбХ (Германия)</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781-02-3660-1</w:t>
            </w:r>
          </w:p>
          <w:p w:rsidR="00CB1A7C" w:rsidRPr="00065B09" w:rsidRDefault="00CB1A7C" w:rsidP="003643D4">
            <w:pPr>
              <w:suppressLineNumbers/>
              <w:jc w:val="center"/>
              <w:rPr>
                <w:b/>
                <w:bCs/>
                <w:i/>
                <w:iCs/>
                <w:sz w:val="16"/>
                <w:szCs w:val="16"/>
              </w:rPr>
            </w:pPr>
            <w:r w:rsidRPr="00065B09">
              <w:rPr>
                <w:sz w:val="16"/>
                <w:szCs w:val="16"/>
              </w:rPr>
              <w:t>26.04.2032</w:t>
            </w: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яровая,</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Мучнистая роса, ржавчина бурая, ржавчина жёлтая, пиренофороз (жёлтая пятнистость), септориоз листьев</w:t>
            </w:r>
          </w:p>
          <w:p w:rsidR="00CB1A7C" w:rsidRPr="00065B09" w:rsidRDefault="00CB1A7C" w:rsidP="003643D4">
            <w:pPr>
              <w:suppressLineNumbers/>
              <w:jc w:val="center"/>
              <w:rPr>
                <w:bCs/>
                <w:iCs/>
                <w:sz w:val="16"/>
                <w:szCs w:val="16"/>
              </w:rPr>
            </w:pPr>
            <w:r w:rsidRPr="00065B09">
              <w:rPr>
                <w:bCs/>
                <w:iCs/>
                <w:sz w:val="16"/>
                <w:szCs w:val="16"/>
              </w:rPr>
              <w:t>и колоса</w:t>
            </w:r>
          </w:p>
        </w:tc>
        <w:tc>
          <w:tcPr>
            <w:tcW w:w="2410" w:type="dxa"/>
            <w:vMerge w:val="restart"/>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против церкоспореллёза – конец кущения – начало выхода в трубку; против фузариоза колоса – конец колошения – начало цветения. Расход рабочей жидкости- 200-300 л/га</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40(1-2)</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-(3)</w:t>
            </w: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Церкоспореллез, фузариоз колоса</w:t>
            </w:r>
          </w:p>
        </w:tc>
        <w:tc>
          <w:tcPr>
            <w:tcW w:w="2410" w:type="dxa"/>
            <w:vMerge/>
          </w:tcPr>
          <w:p w:rsidR="00CB1A7C" w:rsidRPr="00065B09" w:rsidRDefault="00CB1A7C" w:rsidP="003643D4">
            <w:pPr>
              <w:suppressLineNumbers/>
              <w:jc w:val="both"/>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Ячмень</w:t>
            </w:r>
          </w:p>
          <w:p w:rsidR="00CB1A7C" w:rsidRPr="00065B09" w:rsidRDefault="00CB1A7C" w:rsidP="003643D4">
            <w:pPr>
              <w:suppressLineNumbers/>
              <w:jc w:val="center"/>
              <w:rPr>
                <w:bCs/>
                <w:iCs/>
                <w:sz w:val="16"/>
                <w:szCs w:val="16"/>
              </w:rPr>
            </w:pPr>
            <w:r w:rsidRPr="00065B09">
              <w:rPr>
                <w:bCs/>
                <w:iCs/>
                <w:sz w:val="16"/>
                <w:szCs w:val="16"/>
              </w:rPr>
              <w:t>яровой</w:t>
            </w:r>
          </w:p>
        </w:tc>
        <w:tc>
          <w:tcPr>
            <w:tcW w:w="1842" w:type="dxa"/>
          </w:tcPr>
          <w:p w:rsidR="00CB1A7C" w:rsidRPr="00065B09" w:rsidRDefault="00CB1A7C" w:rsidP="003643D4">
            <w:pPr>
              <w:suppressLineNumbers/>
              <w:jc w:val="center"/>
              <w:rPr>
                <w:bCs/>
                <w:iCs/>
                <w:sz w:val="16"/>
                <w:szCs w:val="16"/>
              </w:rPr>
            </w:pPr>
            <w:r w:rsidRPr="00065B09">
              <w:rPr>
                <w:bCs/>
                <w:sz w:val="16"/>
                <w:szCs w:val="16"/>
              </w:rPr>
              <w:t xml:space="preserve">Мучнистая роса, ржавчина карликовая, сетчатая </w:t>
            </w:r>
            <w:r w:rsidRPr="00065B09">
              <w:rPr>
                <w:bCs/>
                <w:sz w:val="16"/>
                <w:szCs w:val="16"/>
              </w:rPr>
              <w:br/>
              <w:t>и тёмно-бурая пятнистости, ринхоспориоз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0,3-0,4</w:t>
            </w:r>
          </w:p>
        </w:tc>
        <w:tc>
          <w:tcPr>
            <w:tcW w:w="1542" w:type="dxa"/>
          </w:tcPr>
          <w:p w:rsidR="00CB1A7C" w:rsidRPr="00065B09" w:rsidRDefault="00CB1A7C" w:rsidP="003643D4">
            <w:pPr>
              <w:suppressLineNumbers/>
              <w:jc w:val="center"/>
              <w:rPr>
                <w:bCs/>
                <w:iCs/>
                <w:sz w:val="16"/>
                <w:szCs w:val="16"/>
              </w:rPr>
            </w:pPr>
            <w:r w:rsidRPr="00065B09">
              <w:rPr>
                <w:bCs/>
                <w:iCs/>
                <w:sz w:val="16"/>
                <w:szCs w:val="16"/>
              </w:rPr>
              <w:t>Соя</w:t>
            </w:r>
          </w:p>
        </w:tc>
        <w:tc>
          <w:tcPr>
            <w:tcW w:w="1842" w:type="dxa"/>
          </w:tcPr>
          <w:p w:rsidR="00CB1A7C" w:rsidRPr="00065B09" w:rsidRDefault="00CB1A7C" w:rsidP="003643D4">
            <w:pPr>
              <w:suppressLineNumbers/>
              <w:jc w:val="center"/>
              <w:rPr>
                <w:bCs/>
                <w:sz w:val="16"/>
                <w:szCs w:val="16"/>
              </w:rPr>
            </w:pPr>
            <w:r w:rsidRPr="00065B09">
              <w:rPr>
                <w:bCs/>
                <w:sz w:val="16"/>
                <w:szCs w:val="16"/>
              </w:rPr>
              <w:t>Аскохитоз, церкоспороз, пероноспороз, альтернариоз, септориоз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53"/>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Фарго,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г/л)</w:t>
            </w:r>
            <w:r w:rsidRPr="00065B09">
              <w:rPr>
                <w:rFonts w:ascii="Times New Roman" w:eastAsia="Times New Roman" w:hAnsi="Times New Roman" w:cs="Times New Roman"/>
                <w:b/>
                <w:sz w:val="16"/>
                <w:szCs w:val="16"/>
                <w:lang w:eastAsia="ru-RU"/>
              </w:rPr>
              <w:br/>
            </w:r>
            <w:r w:rsidRPr="00065B09">
              <w:rPr>
                <w:rFonts w:ascii="Times New Roman" w:eastAsia="Times New Roman" w:hAnsi="Times New Roman" w:cs="Times New Roman"/>
                <w:sz w:val="16"/>
                <w:szCs w:val="16"/>
                <w:lang w:eastAsia="ru-RU"/>
              </w:rPr>
              <w:t>ООО «Агро Эксперт Груп»</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септориоз,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178-02-2987-1</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21.01.2031</w:t>
            </w: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Тетраконазол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20"/>
        <w:gridCol w:w="1873"/>
        <w:gridCol w:w="2496"/>
        <w:gridCol w:w="681"/>
        <w:gridCol w:w="681"/>
      </w:tblGrid>
      <w:tr w:rsidR="00CB1A7C" w:rsidRPr="00065B09" w:rsidTr="00CB1A7C">
        <w:trPr>
          <w:cantSplit/>
          <w:trHeight w:val="728"/>
        </w:trPr>
        <w:tc>
          <w:tcPr>
            <w:tcW w:w="1701" w:type="dxa"/>
            <w:vMerge w:val="restart"/>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Эминент, МЭ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140-02-2389-1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10.09.2029</w:t>
            </w:r>
          </w:p>
        </w:tc>
        <w:tc>
          <w:tcPr>
            <w:tcW w:w="1134"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w:t>
            </w:r>
          </w:p>
        </w:tc>
        <w:tc>
          <w:tcPr>
            <w:tcW w:w="2496"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300-400 л/га</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CB1A7C">
        <w:trPr>
          <w:cantSplit/>
          <w:trHeight w:val="143"/>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873"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6"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CB1A7C">
        <w:trPr>
          <w:cantSplit/>
          <w:trHeight w:val="1261"/>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0,75-0,8</w:t>
            </w:r>
          </w:p>
        </w:tc>
        <w:tc>
          <w:tcPr>
            <w:tcW w:w="1420"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6" w:type="dxa"/>
            <w:tcBorders>
              <w:top w:val="sing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6"/>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Домарк, МЭ </w:t>
            </w:r>
            <w:r w:rsidRPr="00065B09">
              <w:rPr>
                <w:rFonts w:ascii="Times New Roman" w:eastAsia="Times New Roman" w:hAnsi="Times New Roman" w:cs="Times New Roman"/>
                <w:b/>
                <w:sz w:val="16"/>
                <w:szCs w:val="16"/>
                <w:lang w:eastAsia="ru-RU"/>
              </w:rPr>
              <w:br/>
              <w:t>(125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140-02-2553-1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мучнистая роса</w:t>
            </w:r>
          </w:p>
        </w:tc>
        <w:tc>
          <w:tcPr>
            <w:tcW w:w="2496"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1-я – в фазе розовый бутон, последующие – с интервалом 7-14 дней.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Height w:val="856"/>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20"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6"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образование соцветий; конец цветения; ягода размером с горошину, грозди свисают. Расход рабочей жидкости – 800-1000 л/га</w:t>
            </w: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r>
      <w:tr w:rsidR="00CB1A7C" w:rsidRPr="00065B09" w:rsidTr="00CB1A7C">
        <w:trPr>
          <w:cantSplit/>
          <w:trHeight w:val="812"/>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черная гниль</w:t>
            </w:r>
          </w:p>
        </w:tc>
        <w:tc>
          <w:tcPr>
            <w:tcW w:w="2496"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конец цветения; ягода размером с горошину, грозди свисают; начало спелости ягод.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C30871">
        <w:trPr>
          <w:cantSplit/>
        </w:trPr>
        <w:tc>
          <w:tcPr>
            <w:tcW w:w="1705"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Вист, шашки насыпные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«ФУМИГАНТ-ПЛЮС»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295-02-639-1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150-200 г/ 1000 м</w:t>
            </w:r>
            <w:r w:rsidRPr="00065B09">
              <w:rPr>
                <w:rFonts w:ascii="Times New Roman" w:eastAsia="Times New Roman" w:hAnsi="Times New Roman" w:cs="Times New Roman"/>
                <w:sz w:val="16"/>
                <w:szCs w:val="16"/>
                <w:vertAlign w:val="superscript"/>
                <w:lang w:eastAsia="ru-RU"/>
              </w:rPr>
              <w:t>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Помещение под картофель</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сразу после загрузки на хранение. Высота слоя: в сетках – 0,3 м; насыпью – 0,5 м в хранилищах без вентиляции</w:t>
            </w:r>
          </w:p>
        </w:tc>
        <w:tc>
          <w:tcPr>
            <w:tcW w:w="709"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0,005-0,01</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(продовольствен-ный)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51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перед посадкой</w:t>
            </w:r>
          </w:p>
        </w:tc>
        <w:tc>
          <w:tcPr>
            <w:tcW w:w="709"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C1BC8">
        <w:trPr>
          <w:cantSplit/>
        </w:trPr>
        <w:tc>
          <w:tcPr>
            <w:tcW w:w="170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г/25 м</w:t>
            </w:r>
            <w:r w:rsidRPr="00065B09">
              <w:rPr>
                <w:rFonts w:ascii="Times New Roman" w:eastAsia="Times New Roman" w:hAnsi="Times New Roman" w:cs="Times New Roman"/>
                <w:sz w:val="16"/>
                <w:szCs w:val="16"/>
                <w:vertAlign w:val="superscript"/>
                <w:lang w:eastAsia="ru-RU"/>
              </w:rPr>
              <w:t xml:space="preserve">3 </w:t>
            </w:r>
            <w:r w:rsidRPr="00065B09">
              <w:rPr>
                <w:rFonts w:ascii="Times New Roman" w:eastAsia="Times New Roman" w:hAnsi="Times New Roman" w:cs="Times New Roman"/>
                <w:sz w:val="16"/>
                <w:szCs w:val="16"/>
                <w:lang w:eastAsia="ru-RU"/>
              </w:rPr>
              <w:t>(Л)</w:t>
            </w:r>
          </w:p>
        </w:tc>
        <w:tc>
          <w:tcPr>
            <w:tcW w:w="142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 картофель (продовольствен-ный) в погребах или подвалах, расположенных под нежилыми помещениями</w:t>
            </w:r>
          </w:p>
        </w:tc>
        <w:tc>
          <w:tcPr>
            <w:tcW w:w="1873"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bl>
    <w:p w:rsidR="00487170" w:rsidRDefault="00487170"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87170" w:rsidRDefault="00487170">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 + имазалил</w:t>
      </w:r>
    </w:p>
    <w:tbl>
      <w:tblPr>
        <w:tblW w:w="999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7"/>
      </w:tblGrid>
      <w:tr w:rsidR="00CB1A7C" w:rsidRPr="00065B09" w:rsidTr="0075667C">
        <w:trPr>
          <w:cantSplit/>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Анкер Трио,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(60 + 60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070-02-3864-1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09.11.2032</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364E69">
        <w:trPr>
          <w:cantSplit/>
        </w:trPr>
        <w:tc>
          <w:tcPr>
            <w:tcW w:w="1702"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364E69">
        <w:trPr>
          <w:cantSplit/>
        </w:trPr>
        <w:tc>
          <w:tcPr>
            <w:tcW w:w="170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Клад,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(80 + 60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178-02-2599-1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Borders>
              <w:top w:val="double" w:sz="4" w:space="0" w:color="auto"/>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top w:val="double" w:sz="4" w:space="0" w:color="auto"/>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w:t>
            </w:r>
            <w:r w:rsidRPr="00065B09">
              <w:rPr>
                <w:rFonts w:ascii="Times New Roman" w:eastAsia="Calibri" w:hAnsi="Times New Roman" w:cs="Times New Roman"/>
                <w:spacing w:val="-2"/>
                <w:sz w:val="16"/>
                <w:szCs w:val="16"/>
              </w:rPr>
              <w:softHyphen/>
              <w:t>мян, мучнистая роса и септориоз (на ранних фазах)</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стеблевая головня, снежная плесень, плесневение семян</w:t>
            </w:r>
          </w:p>
        </w:tc>
        <w:tc>
          <w:tcPr>
            <w:tcW w:w="2495" w:type="dxa"/>
            <w:vMerge/>
            <w:tcBorders>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белая гниль, альтернариоз, фузариоз, фомопсис, плесневение (семенная инфекция)</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10-15 л/т</w:t>
            </w: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2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73"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альтернариоз,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4"/>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Тритон,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(60+ 60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085-02-3727-1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05.07.2032</w:t>
            </w: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–10 л/т</w:t>
            </w:r>
          </w:p>
        </w:tc>
        <w:tc>
          <w:tcPr>
            <w:tcW w:w="685"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89"/>
        </w:trPr>
        <w:tc>
          <w:tcPr>
            <w:tcW w:w="1702"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9"/>
        </w:trPr>
        <w:tc>
          <w:tcPr>
            <w:tcW w:w="1702"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Спорынья, фузариозная и гельминтоспориозная корневые гнили, тифулез,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Фаворит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double" w:sz="4" w:space="0" w:color="auto"/>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3"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single" w:sz="4" w:space="0" w:color="auto"/>
              <w:left w:val="sing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тифулезная снежная плесень,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doub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плесневение семян, красно-бурая пятнистость, гельминтоспориозная и фузариозная корневые гнили</w:t>
            </w:r>
          </w:p>
        </w:tc>
        <w:tc>
          <w:tcPr>
            <w:tcW w:w="249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Стингер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НПО «РосАгроХим»;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004(549)-02-5014-1 (взамен ранее выданного свидетельства от 17.12.2020 №2939) 16.12.2030</w:t>
            </w:r>
          </w:p>
        </w:tc>
        <w:tc>
          <w:tcPr>
            <w:tcW w:w="1134" w:type="dxa"/>
            <w:tcBorders>
              <w:top w:val="doub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полосатая и темно-бурая пятнистости</w:t>
            </w:r>
          </w:p>
        </w:tc>
        <w:tc>
          <w:tcPr>
            <w:tcW w:w="2495" w:type="dxa"/>
            <w:tcBorders>
              <w:top w:val="single" w:sz="4" w:space="0" w:color="auto"/>
              <w:left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70"/>
        </w:trPr>
        <w:tc>
          <w:tcPr>
            <w:tcW w:w="1702" w:type="dxa"/>
            <w:vMerge w:val="restart"/>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Доспех 3,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010-02-3002-1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03.02.2031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 септориоз, мучнистая роса (на ранних фазах)</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жидкостей – 10 л/т</w:t>
            </w:r>
          </w:p>
        </w:tc>
        <w:tc>
          <w:tcPr>
            <w:tcW w:w="68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60"/>
        </w:trPr>
        <w:tc>
          <w:tcPr>
            <w:tcW w:w="1702"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сетчатая и темно-бурая пятнистость</w:t>
            </w:r>
          </w:p>
        </w:tc>
        <w:tc>
          <w:tcPr>
            <w:tcW w:w="249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38"/>
        </w:trPr>
        <w:tc>
          <w:tcPr>
            <w:tcW w:w="1702" w:type="dxa"/>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Шансил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126-02-4003-1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озимые и яровые, за исключением овса</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твердая (каменная) головня, пыльная головня, ложная пыльная головня, стеблевая головня, гельминтоспорозная и фузариозная корневые гнили, септориоз, сетчатая пятнистость, снежная плесень, плесневение семян</w:t>
            </w:r>
          </w:p>
        </w:tc>
        <w:tc>
          <w:tcPr>
            <w:tcW w:w="249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CB1A7C" w:rsidRPr="00065B09" w:rsidTr="0075667C">
        <w:trPr>
          <w:cantSplit/>
        </w:trPr>
        <w:tc>
          <w:tcPr>
            <w:tcW w:w="1705"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Бомбер, ДШ </w:t>
            </w:r>
            <w:r w:rsidRPr="00065B09">
              <w:rPr>
                <w:rFonts w:ascii="Times New Roman" w:eastAsia="Times New Roman" w:hAnsi="Times New Roman" w:cs="Times New Roman"/>
                <w:b/>
                <w:sz w:val="16"/>
                <w:szCs w:val="16"/>
                <w:lang w:eastAsia="ru-RU"/>
              </w:rPr>
              <w:br/>
              <w:t>(300 + 130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021-01(02)-2836-1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г/20 м</w:t>
            </w:r>
            <w:r w:rsidRPr="00065B09">
              <w:rPr>
                <w:rFonts w:ascii="Times New Roman" w:eastAsia="Calibri" w:hAnsi="Times New Roman" w:cs="Times New Roman"/>
                <w:sz w:val="16"/>
                <w:szCs w:val="16"/>
                <w:vertAlign w:val="superscript"/>
              </w:rPr>
              <w:t>3</w:t>
            </w:r>
            <w:r w:rsidRPr="00065B09">
              <w:rPr>
                <w:rFonts w:ascii="Times New Roman" w:eastAsia="Calibri" w:hAnsi="Times New Roman" w:cs="Times New Roman"/>
                <w:sz w:val="16"/>
                <w:szCs w:val="16"/>
              </w:rPr>
              <w:t xml:space="preserve"> (Л)</w:t>
            </w:r>
          </w:p>
        </w:tc>
        <w:tc>
          <w:tcPr>
            <w:tcW w:w="142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Вредные членистоногие, возбудители болезней</w:t>
            </w:r>
          </w:p>
        </w:tc>
        <w:tc>
          <w:tcPr>
            <w:tcW w:w="251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4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через 2 дня после окон</w:t>
            </w:r>
            <w:r w:rsidRPr="00065B09">
              <w:rPr>
                <w:rFonts w:ascii="Times New Roman" w:eastAsia="Times New Roman" w:hAnsi="Times New Roman" w:cs="Times New Roman"/>
                <w:sz w:val="16"/>
                <w:szCs w:val="16"/>
                <w:lang w:eastAsia="ru-RU"/>
              </w:rPr>
              <w:softHyphen/>
              <w:t>чания про</w:t>
            </w:r>
            <w:r w:rsidRPr="00065B09">
              <w:rPr>
                <w:rFonts w:ascii="Times New Roman" w:eastAsia="Times New Roman" w:hAnsi="Times New Roman" w:cs="Times New Roman"/>
                <w:sz w:val="16"/>
                <w:szCs w:val="16"/>
                <w:lang w:eastAsia="ru-RU"/>
              </w:rPr>
              <w:softHyphen/>
              <w:t>вет</w:t>
            </w:r>
            <w:r w:rsidRPr="00065B09">
              <w:rPr>
                <w:rFonts w:ascii="Times New Roman" w:eastAsia="Times New Roman" w:hAnsi="Times New Roman" w:cs="Times New Roman"/>
                <w:sz w:val="16"/>
                <w:szCs w:val="16"/>
                <w:lang w:eastAsia="ru-RU"/>
              </w:rPr>
              <w:softHyphen/>
              <w:t>рива</w:t>
            </w:r>
            <w:r w:rsidRPr="00065B09">
              <w:rPr>
                <w:rFonts w:ascii="Times New Roman" w:eastAsia="Times New Roman" w:hAnsi="Times New Roman" w:cs="Times New Roman"/>
                <w:sz w:val="16"/>
                <w:szCs w:val="16"/>
                <w:lang w:eastAsia="ru-RU"/>
              </w:rPr>
              <w:softHyphen/>
              <w:t>ния поме</w:t>
            </w:r>
            <w:r w:rsidRPr="00065B09">
              <w:rPr>
                <w:rFonts w:ascii="Times New Roman" w:eastAsia="Times New Roman" w:hAnsi="Times New Roman" w:cs="Times New Roman"/>
                <w:sz w:val="16"/>
                <w:szCs w:val="16"/>
                <w:lang w:eastAsia="ru-RU"/>
              </w:rPr>
              <w:softHyphen/>
              <w:t>щения (дега</w:t>
            </w:r>
            <w:r w:rsidRPr="00065B09">
              <w:rPr>
                <w:rFonts w:ascii="Times New Roman" w:eastAsia="Times New Roman" w:hAnsi="Times New Roman" w:cs="Times New Roman"/>
                <w:sz w:val="16"/>
                <w:szCs w:val="16"/>
                <w:lang w:eastAsia="ru-RU"/>
              </w:rPr>
              <w:softHyphen/>
              <w:t>зации)</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75667C">
        <w:trPr>
          <w:cantSplit/>
        </w:trPr>
        <w:tc>
          <w:tcPr>
            <w:tcW w:w="1705" w:type="dxa"/>
            <w:vMerge w:val="restart"/>
            <w:tcBorders>
              <w:top w:val="single" w:sz="4" w:space="0" w:color="auto"/>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Виал Трас</w:t>
            </w:r>
            <w:r w:rsidR="00B32CBA">
              <w:rPr>
                <w:rFonts w:ascii="Times New Roman" w:eastAsia="Times New Roman" w:hAnsi="Times New Roman" w:cs="Times New Roman"/>
                <w:b/>
                <w:bCs/>
                <w:sz w:val="16"/>
                <w:szCs w:val="16"/>
                <w:lang w:eastAsia="ru-RU"/>
              </w:rPr>
              <w:t>т</w:t>
            </w:r>
            <w:r w:rsidRPr="00065B09">
              <w:rPr>
                <w:rFonts w:ascii="Times New Roman" w:eastAsia="Times New Roman" w:hAnsi="Times New Roman" w:cs="Times New Roman"/>
                <w:b/>
                <w:bCs/>
                <w:sz w:val="16"/>
                <w:szCs w:val="16"/>
                <w:lang w:eastAsia="ru-RU"/>
              </w:rPr>
              <w:t>,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021-02-2908-1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02.12.2030</w:t>
            </w: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ржавчина бурая, септориоз (на ранних стадиях)</w:t>
            </w:r>
          </w:p>
        </w:tc>
        <w:tc>
          <w:tcPr>
            <w:tcW w:w="2515" w:type="dxa"/>
            <w:vMerge w:val="restart"/>
            <w:tcBorders>
              <w:top w:val="single" w:sz="4" w:space="0" w:color="auto"/>
              <w:bottom w:val="nil"/>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709"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Пыльная головня</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черная (ложная) пыльная головня, гельминтоспориозная и фузариозная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и гельминтоспориозная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и тифулезная снежная плесень</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Покрытая головня, пыльная головня, плесневение семян</w:t>
            </w:r>
          </w:p>
        </w:tc>
        <w:tc>
          <w:tcPr>
            <w:tcW w:w="2515"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тритиконазол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105"/>
        <w:gridCol w:w="1418"/>
        <w:gridCol w:w="1843"/>
        <w:gridCol w:w="2438"/>
        <w:gridCol w:w="709"/>
        <w:gridCol w:w="709"/>
      </w:tblGrid>
      <w:tr w:rsidR="00CB1A7C" w:rsidRPr="00065B09" w:rsidTr="0075667C">
        <w:trPr>
          <w:cantSplit/>
          <w:trHeight w:val="1552"/>
        </w:trPr>
        <w:tc>
          <w:tcPr>
            <w:tcW w:w="173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ХимАгроМаркетинг Тиабен Т, ТКС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063-02-3101-1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08.04.2031</w:t>
            </w:r>
          </w:p>
        </w:tc>
        <w:tc>
          <w:tcPr>
            <w:tcW w:w="110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52"/>
        </w:trPr>
        <w:tc>
          <w:tcPr>
            <w:tcW w:w="1730"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0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флудиоксонил+мефеноксам+азоксистробин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Максим Кватро</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(300+37,5+30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041-02-872-1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26.11.2025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r w:rsidR="00DC48F7">
              <w:rPr>
                <w:rFonts w:ascii="Times New Roman" w:eastAsia="Times New Roman" w:hAnsi="Times New Roman" w:cs="Times New Roman"/>
                <w:sz w:val="16"/>
                <w:szCs w:val="16"/>
                <w:lang w:eastAsia="ru-RU"/>
              </w:rPr>
              <w:t xml:space="preserve">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фузариозная корневая и прикорневая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гнили,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флудиоксонил+мефеноксам </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Адванс, КС (150 + 25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014-02-2628-1/394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1,0-1,25</w:t>
            </w:r>
          </w:p>
          <w:p w:rsidR="00CB1A7C" w:rsidRPr="00065B09" w:rsidRDefault="00CB1A7C" w:rsidP="003643D4">
            <w:pPr>
              <w:spacing w:after="0" w:line="240" w:lineRule="auto"/>
              <w:rPr>
                <w:rFonts w:ascii="Times New Roman" w:eastAsia="Calibri" w:hAnsi="Times New Roman" w:cs="Times New Roman"/>
                <w:sz w:val="16"/>
                <w:szCs w:val="16"/>
                <w:lang w:val="en-US"/>
              </w:rPr>
            </w:pP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Соя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флутриафол</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B26B21">
        <w:trPr>
          <w:cantSplit/>
          <w:trHeight w:val="4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Ансамбль</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гельминтоспориозная и фузариозная корневые гнили, плесневение семян, мучнистая роса, септориоз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Borders>
              <w:top w:val="single" w:sz="4" w:space="0" w:color="auto"/>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Каменная головня, гельминтоспориозная и фузариозная корневые гнили, плесневение семян, темно-бурая пятнистость, сетчатая пятнистость, полосатая пятнистость, мучнистая роса, карликовая ржавчина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84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Виннер</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плесневение семян,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с увлажнением перед посевом или заблаговременно. Расход рабочей жидкости –10 л/т</w:t>
            </w:r>
          </w:p>
        </w:tc>
        <w:tc>
          <w:tcPr>
            <w:tcW w:w="680" w:type="dxa"/>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183"/>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45"/>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 (семена и масло)</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гниль (прикорневая форма), серая гниль (семенная инфекция), фомопсис, плесневение семян, фузариозная прикорневая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6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 фузариозная семенная инфекция,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77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Селест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041-01(02)-4007-1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06.03.2033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12,5-15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15-20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6814AF">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Рис</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пирикуляриоз, плесневение семян</w:t>
            </w:r>
          </w:p>
        </w:tc>
        <w:tc>
          <w:tcPr>
            <w:tcW w:w="2502"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6814AF">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Триптих, КС</w:t>
            </w:r>
          </w:p>
          <w:p w:rsidR="00CB1A7C" w:rsidRPr="00065B09" w:rsidRDefault="00CB1A7C" w:rsidP="00487170">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(320 + 30 + 30 г/л)</w:t>
            </w:r>
          </w:p>
          <w:p w:rsidR="00CB1A7C" w:rsidRPr="00065B09" w:rsidRDefault="00CB1A7C" w:rsidP="00487170">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«АГРОРУС И КО», Агрия АД (Болгария)</w:t>
            </w:r>
          </w:p>
          <w:p w:rsidR="00CB1A7C" w:rsidRPr="00065B09" w:rsidRDefault="00CB1A7C" w:rsidP="00487170">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487170">
            <w:pPr>
              <w:autoSpaceDE w:val="0"/>
              <w:autoSpaceDN w:val="0"/>
              <w:spacing w:after="0" w:line="240" w:lineRule="auto"/>
              <w:jc w:val="center"/>
              <w:rPr>
                <w:rFonts w:ascii="Times New Roman" w:eastAsia="Times New Roman" w:hAnsi="Times New Roman" w:cs="Times New Roman"/>
                <w:bCs/>
                <w:sz w:val="16"/>
                <w:szCs w:val="16"/>
                <w:lang w:val="en-US" w:eastAsia="ru-RU"/>
              </w:rPr>
            </w:pPr>
            <w:r w:rsidRPr="00065B09">
              <w:rPr>
                <w:rFonts w:ascii="Times New Roman" w:eastAsia="Times New Roman" w:hAnsi="Times New Roman" w:cs="Times New Roman"/>
                <w:bCs/>
                <w:sz w:val="16"/>
                <w:szCs w:val="16"/>
                <w:lang w:val="en-US" w:eastAsia="ru-RU"/>
              </w:rPr>
              <w:t>184(026)-01(02)-4157-1</w:t>
            </w:r>
          </w:p>
          <w:p w:rsidR="00CB1A7C" w:rsidRPr="00065B09" w:rsidRDefault="00CB1A7C" w:rsidP="00487170">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12.07.2033</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val="en-US" w:eastAsia="ru-RU"/>
              </w:rPr>
              <w:t>1</w:t>
            </w:r>
            <w:r w:rsidRPr="00065B09">
              <w:rPr>
                <w:rFonts w:ascii="Times New Roman" w:eastAsia="Times New Roman" w:hAnsi="Times New Roman" w:cs="Times New Roman"/>
                <w:bCs/>
                <w:sz w:val="16"/>
                <w:szCs w:val="16"/>
                <w:lang w:eastAsia="ru-RU"/>
              </w:rPr>
              <w:t>,0</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и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15 – 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0,33</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25 л/т клубней (при посадке)</w:t>
            </w: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Шансометокс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126-02-1943-1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09.07.2028</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1,2-1,5 </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головня, фузариозная корневая гниль, гельминтоспориозная корневая гниль, корневая гниль, снежная плесень, альтернариозная семенная инфекция, плесневение семян </w:t>
            </w:r>
          </w:p>
        </w:tc>
        <w:tc>
          <w:tcPr>
            <w:tcW w:w="2502"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(до 1 года). Расход рабочей жидкости – до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 антракноз, фузариоз</w:t>
            </w:r>
          </w:p>
        </w:tc>
        <w:tc>
          <w:tcPr>
            <w:tcW w:w="2502" w:type="dxa"/>
            <w:tcBorders>
              <w:top w:val="single" w:sz="4" w:space="0" w:color="auto"/>
              <w:bottom w:val="doub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–10 л/т</w:t>
            </w:r>
          </w:p>
        </w:tc>
        <w:tc>
          <w:tcPr>
            <w:tcW w:w="758"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487170" w:rsidRPr="00065B09" w:rsidRDefault="00487170"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A310B5" w:rsidTr="0075667C">
        <w:trPr>
          <w:cantSplit/>
          <w:trHeight w:val="54"/>
        </w:trPr>
        <w:tc>
          <w:tcPr>
            <w:tcW w:w="1701" w:type="dxa"/>
            <w:vMerge w:val="restart"/>
            <w:shd w:val="clear" w:color="auto" w:fill="auto"/>
          </w:tcPr>
          <w:p w:rsidR="00CB1A7C" w:rsidRPr="00A310B5"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A310B5">
              <w:rPr>
                <w:rFonts w:ascii="Times New Roman" w:eastAsia="Calibri" w:hAnsi="Times New Roman" w:cs="Times New Roman"/>
                <w:b/>
                <w:bCs/>
                <w:sz w:val="16"/>
                <w:szCs w:val="16"/>
              </w:rPr>
              <w:t>Круйзер Рапс, КС (280 + 32,3 + 8 г/л)</w:t>
            </w:r>
          </w:p>
          <w:p w:rsidR="00CB1A7C" w:rsidRPr="00A310B5"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A310B5">
              <w:rPr>
                <w:rFonts w:ascii="Times New Roman" w:eastAsia="Calibri" w:hAnsi="Times New Roman" w:cs="Times New Roman"/>
                <w:bCs/>
                <w:sz w:val="16"/>
                <w:szCs w:val="16"/>
              </w:rPr>
              <w:t>ООО «СИНГЕНТА»</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3/-</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041-01(02)-2548-1</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27.02.2030</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15,0</w:t>
            </w:r>
          </w:p>
        </w:tc>
        <w:tc>
          <w:tcPr>
            <w:tcW w:w="1418" w:type="dxa"/>
            <w:vMerge w:val="restart"/>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Рапс</w:t>
            </w:r>
          </w:p>
        </w:tc>
        <w:tc>
          <w:tcPr>
            <w:tcW w:w="1871" w:type="dxa"/>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Крестоцветные</w:t>
            </w:r>
          </w:p>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блошки</w:t>
            </w:r>
          </w:p>
        </w:tc>
        <w:tc>
          <w:tcPr>
            <w:tcW w:w="2495" w:type="dxa"/>
            <w:vMerge w:val="restart"/>
            <w:shd w:val="clear" w:color="auto" w:fill="FFFFFF"/>
          </w:tcPr>
          <w:p w:rsidR="00CB1A7C" w:rsidRPr="00A310B5" w:rsidRDefault="00A310B5" w:rsidP="00A310B5">
            <w:pPr>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Обработка семян непосред</w:t>
            </w:r>
            <w:r w:rsidR="00CB1A7C" w:rsidRPr="00A310B5">
              <w:rPr>
                <w:rFonts w:ascii="Times New Roman" w:eastAsia="Calibri" w:hAnsi="Times New Roman" w:cs="Times New Roman"/>
                <w:sz w:val="16"/>
                <w:szCs w:val="16"/>
              </w:rPr>
              <w:t xml:space="preserve">ственно перед посевом или заблаговременно. Расход рабочей жидкости – 20-25 л/т </w:t>
            </w:r>
          </w:p>
        </w:tc>
        <w:tc>
          <w:tcPr>
            <w:tcW w:w="680" w:type="dxa"/>
            <w:vMerge w:val="restart"/>
            <w:shd w:val="clear" w:color="auto" w:fill="FFFFFF"/>
          </w:tcPr>
          <w:p w:rsidR="00CB1A7C" w:rsidRPr="00A310B5" w:rsidRDefault="00CB1A7C" w:rsidP="003643D4">
            <w:pPr>
              <w:spacing w:after="0" w:line="240" w:lineRule="auto"/>
              <w:rPr>
                <w:rFonts w:ascii="Times New Roman" w:eastAsia="Calibri" w:hAnsi="Times New Roman" w:cs="Times New Roman"/>
                <w:sz w:val="16"/>
                <w:szCs w:val="16"/>
              </w:rPr>
            </w:pPr>
            <w:r w:rsidRPr="00A310B5">
              <w:rPr>
                <w:rFonts w:ascii="Times New Roman" w:eastAsia="Calibri" w:hAnsi="Times New Roman" w:cs="Times New Roman"/>
                <w:sz w:val="16"/>
                <w:szCs w:val="16"/>
              </w:rPr>
              <w:t>-(1)</w:t>
            </w:r>
          </w:p>
        </w:tc>
        <w:tc>
          <w:tcPr>
            <w:tcW w:w="680" w:type="dxa"/>
            <w:vMerge w:val="restart"/>
            <w:shd w:val="clear" w:color="auto" w:fill="FFFFFF"/>
          </w:tcPr>
          <w:p w:rsidR="00CB1A7C" w:rsidRPr="00A310B5"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w:t>
            </w:r>
          </w:p>
        </w:tc>
      </w:tr>
      <w:tr w:rsidR="00CB1A7C" w:rsidRPr="00A310B5" w:rsidTr="006814AF">
        <w:trPr>
          <w:cantSplit/>
          <w:trHeight w:val="1392"/>
        </w:trPr>
        <w:tc>
          <w:tcPr>
            <w:tcW w:w="1701" w:type="dxa"/>
            <w:vMerge/>
            <w:tcBorders>
              <w:bottom w:val="double" w:sz="4" w:space="0" w:color="auto"/>
            </w:tcBorders>
            <w:shd w:val="clear" w:color="auto" w:fill="auto"/>
          </w:tcPr>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A310B5"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CB1A7C" w:rsidRPr="00A310B5"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CB1A7C" w:rsidRPr="00A310B5" w:rsidRDefault="00A310B5" w:rsidP="003643D4">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A310B5">
              <w:rPr>
                <w:rFonts w:ascii="Times New Roman" w:eastAsia="Calibri" w:hAnsi="Times New Roman" w:cs="Times New Roman"/>
                <w:sz w:val="16"/>
                <w:szCs w:val="16"/>
              </w:rPr>
              <w:t>Черная ножка, корневые гнили (грибы родов питиум, ризоктония, фузариум), плесневение семян, альтернариоз, фомоз</w:t>
            </w:r>
          </w:p>
        </w:tc>
        <w:tc>
          <w:tcPr>
            <w:tcW w:w="2495" w:type="dxa"/>
            <w:vMerge/>
            <w:tcBorders>
              <w:bottom w:val="double" w:sz="4" w:space="0" w:color="auto"/>
            </w:tcBorders>
            <w:shd w:val="clear" w:color="auto" w:fill="FFFFFF"/>
          </w:tcPr>
          <w:p w:rsidR="00CB1A7C" w:rsidRPr="00A310B5" w:rsidRDefault="00CB1A7C" w:rsidP="00A310B5">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A310B5"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CB1A7C" w:rsidRPr="00A310B5"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310B5" w:rsidRPr="00A310B5" w:rsidTr="006814AF">
        <w:trPr>
          <w:cantSplit/>
          <w:trHeight w:val="54"/>
        </w:trPr>
        <w:tc>
          <w:tcPr>
            <w:tcW w:w="1701" w:type="dxa"/>
            <w:vMerge w:val="restart"/>
            <w:tcBorders>
              <w:top w:val="double" w:sz="4" w:space="0" w:color="auto"/>
            </w:tcBorders>
            <w:shd w:val="clear" w:color="auto" w:fill="auto"/>
          </w:tcPr>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310B5">
              <w:rPr>
                <w:rFonts w:ascii="Times New Roman" w:eastAsia="Times New Roman" w:hAnsi="Times New Roman" w:cs="Times New Roman"/>
                <w:b/>
                <w:sz w:val="16"/>
                <w:szCs w:val="16"/>
                <w:lang w:eastAsia="ru-RU"/>
              </w:rPr>
              <w:t xml:space="preserve">Темифлю, КС </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310B5">
              <w:rPr>
                <w:rFonts w:ascii="Times New Roman" w:eastAsia="Times New Roman" w:hAnsi="Times New Roman" w:cs="Times New Roman"/>
                <w:b/>
                <w:sz w:val="16"/>
                <w:szCs w:val="16"/>
                <w:lang w:eastAsia="ru-RU"/>
              </w:rPr>
              <w:t>(280 + 32,3 + 8 г/л)</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ООО «ЛИСТЕРРА»</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3/-</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010-01(02)-3400-1</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06.12.2031</w:t>
            </w:r>
          </w:p>
        </w:tc>
        <w:tc>
          <w:tcPr>
            <w:tcW w:w="1134" w:type="dxa"/>
            <w:vMerge w:val="restart"/>
            <w:tcBorders>
              <w:top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15</w:t>
            </w:r>
          </w:p>
        </w:tc>
        <w:tc>
          <w:tcPr>
            <w:tcW w:w="1418" w:type="dxa"/>
            <w:vMerge w:val="restart"/>
            <w:tcBorders>
              <w:top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Рапс яровой и озимый</w:t>
            </w:r>
          </w:p>
        </w:tc>
        <w:tc>
          <w:tcPr>
            <w:tcW w:w="1871" w:type="dxa"/>
            <w:tcBorders>
              <w:top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Крестоцветные блошки</w:t>
            </w:r>
          </w:p>
        </w:tc>
        <w:tc>
          <w:tcPr>
            <w:tcW w:w="2495" w:type="dxa"/>
            <w:vMerge w:val="restart"/>
            <w:tcBorders>
              <w:top w:val="double" w:sz="4" w:space="0" w:color="auto"/>
            </w:tcBorders>
            <w:shd w:val="clear" w:color="auto" w:fill="FFFFFF"/>
          </w:tcPr>
          <w:p w:rsidR="00A310B5" w:rsidRPr="00A310B5" w:rsidRDefault="00A310B5" w:rsidP="00A310B5">
            <w:pPr>
              <w:jc w:val="both"/>
              <w:rPr>
                <w:rFonts w:ascii="Times New Roman" w:hAnsi="Times New Roman" w:cs="Times New Roman"/>
                <w:sz w:val="16"/>
                <w:szCs w:val="16"/>
              </w:rPr>
            </w:pPr>
            <w:r w:rsidRPr="00A310B5">
              <w:rPr>
                <w:rFonts w:ascii="Times New Roman" w:hAnsi="Times New Roman" w:cs="Times New Roman"/>
                <w:sz w:val="16"/>
                <w:szCs w:val="16"/>
              </w:rPr>
              <w:t>Обработка семян непосредственно перед посевом или заблаговременно. Расход рабочей жидкости – 25 л/т</w:t>
            </w:r>
          </w:p>
        </w:tc>
        <w:tc>
          <w:tcPr>
            <w:tcW w:w="680" w:type="dxa"/>
            <w:vMerge w:val="restart"/>
            <w:tcBorders>
              <w:top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-(1)</w:t>
            </w:r>
          </w:p>
        </w:tc>
        <w:tc>
          <w:tcPr>
            <w:tcW w:w="680" w:type="dxa"/>
            <w:vMerge w:val="restart"/>
            <w:tcBorders>
              <w:top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w:t>
            </w:r>
          </w:p>
        </w:tc>
      </w:tr>
      <w:tr w:rsidR="00A310B5" w:rsidRPr="00A310B5" w:rsidTr="0075667C">
        <w:trPr>
          <w:cantSplit/>
          <w:trHeight w:val="54"/>
        </w:trPr>
        <w:tc>
          <w:tcPr>
            <w:tcW w:w="1701" w:type="dxa"/>
            <w:vMerge/>
            <w:tcBorders>
              <w:bottom w:val="double" w:sz="4" w:space="0" w:color="auto"/>
            </w:tcBorders>
            <w:shd w:val="clear" w:color="auto" w:fill="auto"/>
          </w:tcPr>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A310B5" w:rsidRPr="00A310B5" w:rsidRDefault="00A310B5" w:rsidP="00A310B5">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A310B5" w:rsidRPr="00A310B5" w:rsidRDefault="00A310B5" w:rsidP="00A310B5">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Черная ножка, корневые гнили (грибы родов питиум, ризоктония, фузариум), плесневение семян, альтернариоз, фомоз</w:t>
            </w:r>
          </w:p>
        </w:tc>
        <w:tc>
          <w:tcPr>
            <w:tcW w:w="2495" w:type="dxa"/>
            <w:vMerge/>
            <w:tcBorders>
              <w:bottom w:val="double" w:sz="4" w:space="0" w:color="auto"/>
            </w:tcBorders>
            <w:shd w:val="clear" w:color="auto" w:fill="FFFFFF"/>
          </w:tcPr>
          <w:p w:rsidR="00A310B5" w:rsidRPr="00A310B5" w:rsidRDefault="00A310B5" w:rsidP="00A310B5">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A310B5" w:rsidRPr="00A310B5" w:rsidRDefault="00A310B5" w:rsidP="00A310B5">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310B5" w:rsidRPr="00A310B5" w:rsidRDefault="00A310B5" w:rsidP="00A310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седаксан + 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Топ, КС (262,5 + 25 + 25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041-01(02)-3080-1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07.04.2031</w:t>
            </w: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0,4-0,7</w:t>
            </w:r>
          </w:p>
        </w:tc>
        <w:tc>
          <w:tcPr>
            <w:tcW w:w="1418" w:type="dxa"/>
            <w:tcBorders>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Ризоктониоз, парша серебристая, фузариоз</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клубней до посадки. Расход рабочей жидкости –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 л/т</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Тиаметоксам+седаксан+флудиоксонил+тебуконазол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Вайбранс Интеграл,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(175 +25+25+10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041-02-1753-1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11.02.2028</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Твердая головня, гельминтоспориозная и</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фузариозная корневые гнили, плесневение семян (в том числе альтернариозная семенная инфекция)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Расход рабочей жидкости – 10 л/т</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Пшеницаозимая, ячмень яровой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lang w:val="en-US"/>
              </w:rPr>
            </w:pPr>
            <w:r w:rsidRPr="00065B09">
              <w:rPr>
                <w:rFonts w:ascii="Times New Roman" w:eastAsia="Calibri" w:hAnsi="Times New Roman" w:cs="Times New Roman"/>
                <w:sz w:val="16"/>
                <w:szCs w:val="16"/>
              </w:rPr>
              <w:t>Ячмень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 гельминтоспориозная и</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фузариозная корневые гнили, плесневение семян </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Квестор,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21.06.2025</w:t>
            </w: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w:t>
            </w:r>
          </w:p>
        </w:tc>
        <w:tc>
          <w:tcPr>
            <w:tcW w:w="2495"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семян перед посевом или заблаговременно. Расход рабочей жидкости–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ячменя, каменная головня ячменя, гельминтоспориозная корневая и фузариозная корневая гнили, септориоз, сетчатая пятнистость,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 церкоспореллезная корневая гнили, снежная плесень,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протиоконазол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2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 xml:space="preserve">Хайджек,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+ 60 + 60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097-01(02)-3884-1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24.11.2032</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ячмень яровые и озимые</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Хлебная жужелица, злаковые</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мухи, полосатая хлебная блошка, злаковые тли</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септориоз, гельминтоспориозная и фузариозная корневые гнили, ризоктониозная прикорневая гниль,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фузариозная и гельминтоспориозная корневые гнили, сетчатая пятнистость,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(черная) 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Селест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(125+25+15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041-01(02)-842-1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1,5-1,75 </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плесневение семян</w:t>
            </w:r>
          </w:p>
        </w:tc>
        <w:tc>
          <w:tcPr>
            <w:tcW w:w="24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1,5-1,75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головня, гельминтоспориозная корневая гниль,</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фузариозная корневая гниль, плесневение семян</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2B01A2">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Топсин-М,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НИППОН СОДА КО.,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094-02-1622-1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14 дней. Расход рабочей жидкости – 200- 300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2B01A2">
        <w:trPr>
          <w:cantSplit/>
          <w:trHeight w:val="97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болезни).</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B01A2">
        <w:trPr>
          <w:cantSplit/>
          <w:trHeight w:val="9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фазе конец колошения (при прогнозе слабого развития болезни).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B01A2">
        <w:trPr>
          <w:cantSplit/>
          <w:trHeight w:val="55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0,9-1</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B01A2">
        <w:trPr>
          <w:cantSplit/>
          <w:trHeight w:val="86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Темно-бурая и сетчатая пятнистости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2B01A2">
        <w:trPr>
          <w:cantSplit/>
          <w:trHeight w:val="112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одной из болезней, последующее – с интервалом 14 дней.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 +флутриафола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Феникс Дуо,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(310 + 187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062-02-1838-1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21.03.2028</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и стеблевая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EB1F37" w:rsidRDefault="00EB1F37"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592"/>
        <w:gridCol w:w="768"/>
      </w:tblGrid>
      <w:tr w:rsidR="00CB1A7C" w:rsidRPr="00065B09" w:rsidTr="00B72F0F">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ТМТД,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22.11.2017 № 1627)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21.11.2027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w:t>
            </w:r>
            <w:r w:rsidR="00155DD8">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твердая головня, гельминтоспориозная и фузариозная корневые гнили</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 увлажнением перед посевом или заблаговременно (до 1 года). Расход рабочей жидкости – 10 л/т</w:t>
            </w:r>
          </w:p>
        </w:tc>
        <w:tc>
          <w:tcPr>
            <w:tcW w:w="592"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6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плесневение семян, 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val="restart"/>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92"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68"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 полиспороз, аскохитоз,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заблаговременно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592"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 столовая, кормовая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фомоз, пероноспороз, церко-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заблаговременно (до 1 года). Расход рабочей жидкости – 15 л/т</w:t>
            </w:r>
          </w:p>
        </w:tc>
        <w:tc>
          <w:tcPr>
            <w:tcW w:w="592"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68"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Pr>
        <w:tc>
          <w:tcPr>
            <w:tcW w:w="170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люцерна</w:t>
            </w:r>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заблаговременно (до 1 года). Расход рабочей жидкости – 10 л/т</w:t>
            </w:r>
          </w:p>
        </w:tc>
        <w:tc>
          <w:tcPr>
            <w:tcW w:w="592"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6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92"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6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Height w:val="151"/>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ризоктониоз, обыкновенная парша, мокрая бактериальная гниль, сухая фузариозная гниль </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до 20 л/т</w:t>
            </w:r>
          </w:p>
        </w:tc>
        <w:tc>
          <w:tcPr>
            <w:tcW w:w="592"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68"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Height w:val="151"/>
        </w:trPr>
        <w:tc>
          <w:tcPr>
            <w:tcW w:w="170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ТМТД-плюс, КС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ЗАО «АГРОЗАЩИТА»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095-02-3450-1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26.12.2031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аскохитоз (семенная инфекция),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6-8 л/т</w:t>
            </w:r>
          </w:p>
        </w:tc>
        <w:tc>
          <w:tcPr>
            <w:tcW w:w="59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6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Height w:val="15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антракноз, плесневение семян</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5-10 л/т</w:t>
            </w:r>
          </w:p>
        </w:tc>
        <w:tc>
          <w:tcPr>
            <w:tcW w:w="59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6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ТМТД, ТПС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050-02-2818-1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27.09.2030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(обработка) семян перед посевом (7-14 дней) или заблаговременно (2-7 месяцев). Расход рабочей жидкости – 10 л/т</w:t>
            </w:r>
          </w:p>
        </w:tc>
        <w:tc>
          <w:tcPr>
            <w:tcW w:w="592"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76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Pr>
        <w:tc>
          <w:tcPr>
            <w:tcW w:w="170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 (на зерно)</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и пыльная головня, фузариозная и гельминтоспориозная корневые гнили, плесневение семян, бактериоз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(2-15 дней) или заблаговременно (2-7 месяцев). Расход рабочей жидкости – 10 л/т</w:t>
            </w:r>
          </w:p>
        </w:tc>
        <w:tc>
          <w:tcPr>
            <w:tcW w:w="592"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76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Митар, ВДГ </w:t>
            </w:r>
            <w:r w:rsidRPr="00065B09">
              <w:rPr>
                <w:rFonts w:ascii="Times New Roman" w:eastAsia="Times New Roman" w:hAnsi="Times New Roman" w:cs="Times New Roman"/>
                <w:b/>
                <w:bCs/>
                <w:iCs/>
                <w:sz w:val="16"/>
                <w:szCs w:val="16"/>
                <w:lang w:eastAsia="ru-RU"/>
              </w:rPr>
              <w:b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389-02-3564-1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21.03.2032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монилиальная плодовая гниль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«мышиное ушко», второе в фазу «розовый бутон» последующие – с интервалом 7-10 дней. Расход рабочей жидкости – 1000 л/га</w:t>
            </w:r>
          </w:p>
        </w:tc>
        <w:tc>
          <w:tcPr>
            <w:tcW w:w="592"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76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72F0F">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w:t>
            </w:r>
            <w:r w:rsidRPr="00065B09">
              <w:rPr>
                <w:rFonts w:ascii="Times New Roman" w:eastAsia="Times New Roman" w:hAnsi="Times New Roman" w:cs="Times New Roman"/>
                <w:sz w:val="16"/>
                <w:szCs w:val="16"/>
                <w:lang w:eastAsia="ru-RU"/>
              </w:rPr>
              <w:br/>
              <w:t>монилиоз</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до цветения, второе – после цветения, последующие – с интервалом </w:t>
            </w:r>
            <w:r w:rsidRPr="00065B09">
              <w:rPr>
                <w:rFonts w:ascii="Times New Roman" w:eastAsia="Times New Roman" w:hAnsi="Times New Roman" w:cs="Times New Roman"/>
                <w:sz w:val="16"/>
                <w:szCs w:val="16"/>
                <w:lang w:eastAsia="ru-RU"/>
              </w:rPr>
              <w:br/>
              <w:t>7-10 дней. Расход рабочей жидкости – 1000 л/га</w:t>
            </w:r>
          </w:p>
        </w:tc>
        <w:tc>
          <w:tcPr>
            <w:tcW w:w="592"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76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Тирам, ВСК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126-02-3698-1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30.05.2032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Плесневение семян, твердая головня, гельминтоспориозная </w:t>
            </w:r>
            <w:r w:rsidRPr="00065B09">
              <w:rPr>
                <w:rFonts w:ascii="Times New Roman" w:eastAsia="Times New Roman" w:hAnsi="Times New Roman" w:cs="Times New Roman"/>
                <w:sz w:val="16"/>
                <w:szCs w:val="16"/>
                <w:lang w:eastAsia="ru-RU"/>
              </w:rPr>
              <w:br/>
              <w:t>и фузариозная гнили</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 до посева или заблаговременно. Расход рабочей жидкости – 8-10 л/т</w:t>
            </w:r>
          </w:p>
        </w:tc>
        <w:tc>
          <w:tcPr>
            <w:tcW w:w="592"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6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72F0F">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днейдо посева или заблаговременно.</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 5-10 л/т</w:t>
            </w:r>
          </w:p>
        </w:tc>
        <w:tc>
          <w:tcPr>
            <w:tcW w:w="592"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72F0F">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592"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6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6814AF">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 чечевица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592"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6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908A4" w:rsidRPr="00065B09" w:rsidTr="006814AF">
        <w:trPr>
          <w:cantSplit/>
        </w:trPr>
        <w:tc>
          <w:tcPr>
            <w:tcW w:w="1701" w:type="dxa"/>
            <w:vMerge w:val="restart"/>
            <w:tcBorders>
              <w:top w:val="double" w:sz="4" w:space="0" w:color="auto"/>
            </w:tcBorders>
          </w:tcPr>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r w:rsidRPr="00B72F0F">
              <w:rPr>
                <w:rFonts w:ascii="Times New Roman" w:eastAsia="Times New Roman" w:hAnsi="Times New Roman" w:cs="Times New Roman"/>
                <w:b/>
                <w:bCs/>
                <w:iCs/>
                <w:sz w:val="16"/>
                <w:szCs w:val="16"/>
                <w:lang w:eastAsia="ru-RU"/>
              </w:rPr>
              <w:t>Катрекс, КС</w:t>
            </w:r>
          </w:p>
          <w:p w:rsidR="005908A4" w:rsidRPr="00065B09"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(400 г/л)</w:t>
            </w:r>
          </w:p>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АО «Щелково Агрохим»</w:t>
            </w:r>
          </w:p>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B72F0F">
              <w:rPr>
                <w:rFonts w:ascii="Times New Roman" w:eastAsia="Times New Roman" w:hAnsi="Times New Roman" w:cs="Times New Roman"/>
                <w:bCs/>
                <w:iCs/>
                <w:sz w:val="16"/>
                <w:szCs w:val="16"/>
                <w:lang w:eastAsia="ru-RU"/>
              </w:rPr>
              <w:t>ОГРН 1025006519427</w:t>
            </w:r>
          </w:p>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3/3</w:t>
            </w:r>
          </w:p>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B72F0F">
              <w:rPr>
                <w:rFonts w:ascii="Times New Roman" w:eastAsia="Times New Roman" w:hAnsi="Times New Roman" w:cs="Times New Roman"/>
                <w:bCs/>
                <w:iCs/>
                <w:sz w:val="16"/>
                <w:szCs w:val="16"/>
                <w:lang w:eastAsia="ru-RU"/>
              </w:rPr>
              <w:t>018-02-4724-1</w:t>
            </w:r>
          </w:p>
          <w:p w:rsidR="005908A4"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11.11.2024</w:t>
            </w:r>
          </w:p>
          <w:p w:rsidR="005908A4" w:rsidRPr="00B72F0F"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10.11.2034</w:t>
            </w:r>
          </w:p>
        </w:tc>
        <w:tc>
          <w:tcPr>
            <w:tcW w:w="1134" w:type="dxa"/>
            <w:vMerge w:val="restart"/>
            <w:tcBorders>
              <w:top w:val="double" w:sz="4" w:space="0" w:color="auto"/>
            </w:tcBorders>
          </w:tcPr>
          <w:p w:rsidR="005908A4" w:rsidRPr="00B72F0F" w:rsidRDefault="005908A4" w:rsidP="005908A4">
            <w:pPr>
              <w:spacing w:after="0" w:line="240" w:lineRule="auto"/>
              <w:ind w:left="-70" w:right="-70"/>
              <w:jc w:val="center"/>
              <w:rPr>
                <w:rFonts w:ascii="Times New Roman" w:eastAsia="Calibri" w:hAnsi="Times New Roman" w:cs="Times New Roman"/>
                <w:sz w:val="16"/>
                <w:szCs w:val="16"/>
              </w:rPr>
            </w:pPr>
            <w:r w:rsidRPr="005908A4">
              <w:rPr>
                <w:rFonts w:ascii="Times New Roman" w:eastAsia="Calibri" w:hAnsi="Times New Roman" w:cs="Times New Roman"/>
                <w:sz w:val="16"/>
                <w:szCs w:val="16"/>
              </w:rPr>
              <w:t>4,0-6,0</w:t>
            </w:r>
          </w:p>
        </w:tc>
        <w:tc>
          <w:tcPr>
            <w:tcW w:w="1418" w:type="dxa"/>
            <w:tcBorders>
              <w:top w:val="double" w:sz="4" w:space="0" w:color="auto"/>
              <w:bottom w:val="single" w:sz="4" w:space="0" w:color="auto"/>
            </w:tcBorders>
          </w:tcPr>
          <w:p w:rsidR="005908A4" w:rsidRPr="00B72F0F" w:rsidRDefault="005908A4" w:rsidP="005908A4">
            <w:pPr>
              <w:spacing w:after="0" w:line="240" w:lineRule="auto"/>
              <w:ind w:left="-70" w:right="-70"/>
              <w:jc w:val="center"/>
              <w:rPr>
                <w:rFonts w:ascii="Times New Roman" w:eastAsia="Calibri" w:hAnsi="Times New Roman" w:cs="Times New Roman"/>
                <w:sz w:val="16"/>
                <w:szCs w:val="16"/>
              </w:rPr>
            </w:pPr>
            <w:r w:rsidRPr="00B72F0F">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tcPr>
          <w:p w:rsidR="005908A4" w:rsidRPr="00B72F0F" w:rsidRDefault="005908A4" w:rsidP="005908A4">
            <w:pPr>
              <w:spacing w:after="0" w:line="240" w:lineRule="auto"/>
              <w:jc w:val="center"/>
              <w:rPr>
                <w:rFonts w:ascii="Times New Roman" w:eastAsia="Times New Roman" w:hAnsi="Times New Roman" w:cs="Times New Roman"/>
                <w:sz w:val="16"/>
                <w:szCs w:val="16"/>
                <w:lang w:val="x-none" w:eastAsia="x-none"/>
              </w:rPr>
            </w:pPr>
            <w:r w:rsidRPr="00B72F0F">
              <w:rPr>
                <w:rFonts w:ascii="Times New Roman" w:eastAsia="Times New Roman" w:hAnsi="Times New Roman" w:cs="Times New Roman"/>
                <w:bCs/>
                <w:sz w:val="16"/>
                <w:szCs w:val="16"/>
                <w:lang w:val="x-none" w:eastAsia="x-none"/>
              </w:rPr>
              <w:t>Парша, монилиальная плодовая гниль</w:t>
            </w:r>
          </w:p>
        </w:tc>
        <w:tc>
          <w:tcPr>
            <w:tcW w:w="2495" w:type="dxa"/>
            <w:vMerge w:val="restart"/>
            <w:tcBorders>
              <w:top w:val="double" w:sz="4" w:space="0" w:color="auto"/>
            </w:tcBorders>
          </w:tcPr>
          <w:p w:rsidR="005908A4" w:rsidRPr="00B72F0F" w:rsidRDefault="005908A4" w:rsidP="005908A4">
            <w:pPr>
              <w:autoSpaceDE w:val="0"/>
              <w:autoSpaceDN w:val="0"/>
              <w:spacing w:after="0" w:line="240" w:lineRule="auto"/>
              <w:jc w:val="both"/>
              <w:rPr>
                <w:rFonts w:ascii="Times New Roman" w:eastAsia="Times New Roman" w:hAnsi="Times New Roman" w:cs="Times New Roman"/>
                <w:sz w:val="16"/>
                <w:szCs w:val="16"/>
                <w:lang w:eastAsia="ru-RU"/>
              </w:rPr>
            </w:pPr>
            <w:r w:rsidRPr="00B72F0F">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10-14 дней</w:t>
            </w:r>
            <w:r w:rsidRPr="00B72F0F">
              <w:rPr>
                <w:rFonts w:ascii="Times New Roman" w:eastAsia="Calibri" w:hAnsi="Times New Roman" w:cs="Times New Roman"/>
                <w:iCs/>
                <w:sz w:val="16"/>
                <w:szCs w:val="16"/>
              </w:rPr>
              <w:t xml:space="preserve">. </w:t>
            </w:r>
            <w:r w:rsidRPr="00B72F0F">
              <w:rPr>
                <w:rFonts w:ascii="Times New Roman" w:eastAsia="Times New Roman" w:hAnsi="Times New Roman" w:cs="Times New Roman"/>
                <w:sz w:val="16"/>
                <w:szCs w:val="16"/>
                <w:lang w:val="x-none" w:eastAsia="x-none"/>
              </w:rPr>
              <w:t>Расход рабочей жидкости – 800-1000 л/га</w:t>
            </w:r>
          </w:p>
        </w:tc>
        <w:tc>
          <w:tcPr>
            <w:tcW w:w="592" w:type="dxa"/>
            <w:tcBorders>
              <w:top w:val="double" w:sz="4" w:space="0" w:color="auto"/>
            </w:tcBorders>
          </w:tcPr>
          <w:p w:rsidR="005908A4" w:rsidRPr="00065B09" w:rsidRDefault="005908A4" w:rsidP="005908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30(4)</w:t>
            </w:r>
          </w:p>
        </w:tc>
        <w:tc>
          <w:tcPr>
            <w:tcW w:w="768" w:type="dxa"/>
            <w:vMerge w:val="restart"/>
            <w:tcBorders>
              <w:top w:val="double" w:sz="4" w:space="0" w:color="auto"/>
            </w:tcBorders>
          </w:tcPr>
          <w:p w:rsidR="005908A4" w:rsidRPr="00065B09" w:rsidRDefault="005908A4" w:rsidP="005908A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5908A4" w:rsidRPr="00065B09" w:rsidTr="00B72F0F">
        <w:trPr>
          <w:cantSplit/>
        </w:trPr>
        <w:tc>
          <w:tcPr>
            <w:tcW w:w="1701" w:type="dxa"/>
            <w:vMerge/>
          </w:tcPr>
          <w:p w:rsidR="005908A4" w:rsidRPr="00065B09"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vMerge/>
          </w:tcPr>
          <w:p w:rsidR="005908A4" w:rsidRPr="00B72F0F" w:rsidRDefault="005908A4" w:rsidP="005908A4">
            <w:pPr>
              <w:spacing w:after="0" w:line="240" w:lineRule="auto"/>
              <w:ind w:left="-70" w:right="-70"/>
              <w:jc w:val="center"/>
              <w:rPr>
                <w:rFonts w:ascii="Times New Roman" w:eastAsia="Times New Roman" w:hAnsi="Times New Roman" w:cs="Times New Roman"/>
                <w:sz w:val="16"/>
                <w:szCs w:val="16"/>
                <w:lang w:val="x-none" w:eastAsia="x-none"/>
              </w:rPr>
            </w:pPr>
          </w:p>
        </w:tc>
        <w:tc>
          <w:tcPr>
            <w:tcW w:w="1418" w:type="dxa"/>
            <w:tcBorders>
              <w:top w:val="single" w:sz="4" w:space="0" w:color="auto"/>
              <w:bottom w:val="single" w:sz="4" w:space="0" w:color="auto"/>
            </w:tcBorders>
          </w:tcPr>
          <w:p w:rsidR="005908A4" w:rsidRPr="00B72F0F" w:rsidRDefault="005908A4" w:rsidP="005908A4">
            <w:pPr>
              <w:spacing w:after="0" w:line="240" w:lineRule="auto"/>
              <w:ind w:left="-70" w:right="-70"/>
              <w:jc w:val="center"/>
              <w:rPr>
                <w:rFonts w:ascii="Times New Roman" w:eastAsia="Times New Roman" w:hAnsi="Times New Roman" w:cs="Times New Roman"/>
                <w:sz w:val="16"/>
                <w:szCs w:val="16"/>
                <w:lang w:val="x-none" w:eastAsia="x-none"/>
              </w:rPr>
            </w:pPr>
            <w:r w:rsidRPr="00B72F0F">
              <w:rPr>
                <w:rFonts w:ascii="Times New Roman" w:eastAsia="Times New Roman" w:hAnsi="Times New Roman" w:cs="Times New Roman"/>
                <w:sz w:val="16"/>
                <w:szCs w:val="16"/>
                <w:lang w:val="x-none" w:eastAsia="x-none"/>
              </w:rPr>
              <w:t>Персик</w:t>
            </w:r>
          </w:p>
        </w:tc>
        <w:tc>
          <w:tcPr>
            <w:tcW w:w="1871" w:type="dxa"/>
            <w:tcBorders>
              <w:top w:val="single" w:sz="4" w:space="0" w:color="auto"/>
              <w:bottom w:val="single" w:sz="4" w:space="0" w:color="auto"/>
            </w:tcBorders>
          </w:tcPr>
          <w:p w:rsidR="005908A4" w:rsidRPr="00B72F0F" w:rsidRDefault="005908A4" w:rsidP="005908A4">
            <w:pPr>
              <w:spacing w:after="0" w:line="240" w:lineRule="auto"/>
              <w:jc w:val="center"/>
              <w:rPr>
                <w:rFonts w:ascii="Times New Roman" w:eastAsia="Times New Roman" w:hAnsi="Times New Roman" w:cs="Times New Roman"/>
                <w:bCs/>
                <w:spacing w:val="-4"/>
                <w:sz w:val="16"/>
                <w:szCs w:val="16"/>
                <w:lang w:val="x-none" w:eastAsia="x-none"/>
              </w:rPr>
            </w:pPr>
            <w:r w:rsidRPr="00B72F0F">
              <w:rPr>
                <w:rFonts w:ascii="Times New Roman" w:eastAsia="Times New Roman" w:hAnsi="Times New Roman" w:cs="Times New Roman"/>
                <w:bCs/>
                <w:spacing w:val="-4"/>
                <w:sz w:val="16"/>
                <w:szCs w:val="16"/>
                <w:lang w:val="x-none" w:eastAsia="x-none"/>
              </w:rPr>
              <w:t>Монилиальная плодовая гниль, монилиальный ожог, курчавость листьев, кластероспориоз</w:t>
            </w:r>
          </w:p>
        </w:tc>
        <w:tc>
          <w:tcPr>
            <w:tcW w:w="2495" w:type="dxa"/>
            <w:vMerge/>
          </w:tcPr>
          <w:p w:rsidR="005908A4" w:rsidRPr="00065B09" w:rsidRDefault="005908A4" w:rsidP="005908A4">
            <w:pPr>
              <w:autoSpaceDE w:val="0"/>
              <w:autoSpaceDN w:val="0"/>
              <w:spacing w:after="0" w:line="240" w:lineRule="auto"/>
              <w:jc w:val="both"/>
              <w:rPr>
                <w:rFonts w:ascii="Times New Roman" w:eastAsia="Times New Roman" w:hAnsi="Times New Roman" w:cs="Times New Roman"/>
                <w:sz w:val="16"/>
                <w:szCs w:val="16"/>
                <w:lang w:eastAsia="ru-RU"/>
              </w:rPr>
            </w:pPr>
          </w:p>
        </w:tc>
        <w:tc>
          <w:tcPr>
            <w:tcW w:w="592" w:type="dxa"/>
            <w:vMerge w:val="restart"/>
          </w:tcPr>
          <w:p w:rsidR="005908A4" w:rsidRPr="00065B09" w:rsidRDefault="005908A4" w:rsidP="005908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40(3)</w:t>
            </w:r>
          </w:p>
        </w:tc>
        <w:tc>
          <w:tcPr>
            <w:tcW w:w="768" w:type="dxa"/>
            <w:vMerge/>
          </w:tcPr>
          <w:p w:rsidR="005908A4" w:rsidRPr="00065B09" w:rsidRDefault="005908A4" w:rsidP="005908A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908A4" w:rsidRPr="00065B09" w:rsidTr="00B72F0F">
        <w:trPr>
          <w:cantSplit/>
        </w:trPr>
        <w:tc>
          <w:tcPr>
            <w:tcW w:w="1701" w:type="dxa"/>
            <w:vMerge/>
          </w:tcPr>
          <w:p w:rsidR="005908A4" w:rsidRPr="00065B09"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vMerge/>
          </w:tcPr>
          <w:p w:rsidR="005908A4" w:rsidRPr="00B72F0F" w:rsidRDefault="005908A4" w:rsidP="005908A4">
            <w:pPr>
              <w:spacing w:after="0" w:line="240" w:lineRule="auto"/>
              <w:ind w:left="-70" w:right="-70"/>
              <w:jc w:val="center"/>
              <w:rPr>
                <w:rFonts w:ascii="Times New Roman" w:eastAsia="Times New Roman" w:hAnsi="Times New Roman" w:cs="Times New Roman"/>
                <w:sz w:val="16"/>
                <w:szCs w:val="16"/>
                <w:lang w:val="x-none" w:eastAsia="x-none"/>
              </w:rPr>
            </w:pPr>
          </w:p>
        </w:tc>
        <w:tc>
          <w:tcPr>
            <w:tcW w:w="1418" w:type="dxa"/>
            <w:tcBorders>
              <w:top w:val="single" w:sz="4" w:space="0" w:color="auto"/>
              <w:bottom w:val="single" w:sz="4" w:space="0" w:color="auto"/>
            </w:tcBorders>
          </w:tcPr>
          <w:p w:rsidR="005908A4" w:rsidRPr="00B72F0F" w:rsidRDefault="005908A4" w:rsidP="005908A4">
            <w:pPr>
              <w:spacing w:after="0" w:line="240" w:lineRule="auto"/>
              <w:ind w:left="-70" w:right="-70"/>
              <w:jc w:val="center"/>
              <w:rPr>
                <w:rFonts w:ascii="Times New Roman" w:eastAsia="Times New Roman" w:hAnsi="Times New Roman" w:cs="Times New Roman"/>
                <w:sz w:val="16"/>
                <w:szCs w:val="16"/>
                <w:lang w:val="x-none" w:eastAsia="x-none"/>
              </w:rPr>
            </w:pPr>
            <w:r w:rsidRPr="00B72F0F">
              <w:rPr>
                <w:rFonts w:ascii="Times New Roman" w:eastAsia="Times New Roman" w:hAnsi="Times New Roman" w:cs="Times New Roman"/>
                <w:sz w:val="16"/>
                <w:szCs w:val="16"/>
                <w:lang w:val="x-none" w:eastAsia="x-none"/>
              </w:rPr>
              <w:t xml:space="preserve">Вишня, </w:t>
            </w:r>
            <w:r w:rsidRPr="00B72F0F">
              <w:rPr>
                <w:rFonts w:ascii="Times New Roman" w:eastAsia="Times New Roman" w:hAnsi="Times New Roman" w:cs="Times New Roman"/>
                <w:sz w:val="16"/>
                <w:szCs w:val="16"/>
                <w:lang w:eastAsia="x-none"/>
              </w:rPr>
              <w:t xml:space="preserve"> </w:t>
            </w:r>
            <w:r w:rsidRPr="00B72F0F">
              <w:rPr>
                <w:rFonts w:ascii="Times New Roman" w:eastAsia="Times New Roman" w:hAnsi="Times New Roman" w:cs="Times New Roman"/>
                <w:sz w:val="16"/>
                <w:szCs w:val="16"/>
                <w:lang w:val="x-none" w:eastAsia="x-none"/>
              </w:rPr>
              <w:t>слива</w:t>
            </w:r>
          </w:p>
        </w:tc>
        <w:tc>
          <w:tcPr>
            <w:tcW w:w="1871" w:type="dxa"/>
            <w:tcBorders>
              <w:top w:val="single" w:sz="4" w:space="0" w:color="auto"/>
              <w:bottom w:val="single" w:sz="4" w:space="0" w:color="auto"/>
            </w:tcBorders>
          </w:tcPr>
          <w:p w:rsidR="005908A4" w:rsidRPr="00B72F0F" w:rsidRDefault="005908A4" w:rsidP="005908A4">
            <w:pPr>
              <w:spacing w:after="0" w:line="240" w:lineRule="auto"/>
              <w:jc w:val="center"/>
              <w:rPr>
                <w:rFonts w:ascii="Times New Roman" w:eastAsia="Times New Roman" w:hAnsi="Times New Roman" w:cs="Times New Roman"/>
                <w:bCs/>
                <w:spacing w:val="-4"/>
                <w:sz w:val="16"/>
                <w:szCs w:val="16"/>
                <w:lang w:val="x-none" w:eastAsia="x-none"/>
              </w:rPr>
            </w:pPr>
            <w:r w:rsidRPr="00B72F0F">
              <w:rPr>
                <w:rFonts w:ascii="Times New Roman" w:eastAsia="Times New Roman" w:hAnsi="Times New Roman" w:cs="Times New Roman"/>
                <w:bCs/>
                <w:spacing w:val="-4"/>
                <w:sz w:val="16"/>
                <w:szCs w:val="16"/>
                <w:lang w:val="x-none" w:eastAsia="x-none"/>
              </w:rPr>
              <w:t>Монилиальная плодовая гниль, монилиальный ожог, кластероспориоз</w:t>
            </w:r>
          </w:p>
        </w:tc>
        <w:tc>
          <w:tcPr>
            <w:tcW w:w="2495" w:type="dxa"/>
            <w:vMerge/>
          </w:tcPr>
          <w:p w:rsidR="005908A4" w:rsidRPr="00065B09" w:rsidRDefault="005908A4" w:rsidP="005908A4">
            <w:pPr>
              <w:autoSpaceDE w:val="0"/>
              <w:autoSpaceDN w:val="0"/>
              <w:spacing w:after="0" w:line="240" w:lineRule="auto"/>
              <w:jc w:val="both"/>
              <w:rPr>
                <w:rFonts w:ascii="Times New Roman" w:eastAsia="Times New Roman" w:hAnsi="Times New Roman" w:cs="Times New Roman"/>
                <w:sz w:val="16"/>
                <w:szCs w:val="16"/>
                <w:lang w:eastAsia="ru-RU"/>
              </w:rPr>
            </w:pPr>
          </w:p>
        </w:tc>
        <w:tc>
          <w:tcPr>
            <w:tcW w:w="592" w:type="dxa"/>
            <w:vMerge/>
          </w:tcPr>
          <w:p w:rsidR="005908A4" w:rsidRPr="00065B09" w:rsidRDefault="005908A4" w:rsidP="005908A4">
            <w:pPr>
              <w:spacing w:after="0" w:line="240" w:lineRule="auto"/>
              <w:jc w:val="center"/>
              <w:rPr>
                <w:rFonts w:ascii="Times New Roman" w:eastAsia="Times New Roman" w:hAnsi="Times New Roman" w:cs="Times New Roman"/>
                <w:sz w:val="16"/>
                <w:szCs w:val="16"/>
                <w:lang w:eastAsia="ru-RU"/>
              </w:rPr>
            </w:pPr>
          </w:p>
        </w:tc>
        <w:tc>
          <w:tcPr>
            <w:tcW w:w="768" w:type="dxa"/>
            <w:vMerge/>
          </w:tcPr>
          <w:p w:rsidR="005908A4" w:rsidRPr="00065B09" w:rsidRDefault="005908A4" w:rsidP="005908A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908A4" w:rsidRPr="00065B09" w:rsidTr="00E42F66">
        <w:trPr>
          <w:cantSplit/>
          <w:trHeight w:val="1452"/>
        </w:trPr>
        <w:tc>
          <w:tcPr>
            <w:tcW w:w="1701" w:type="dxa"/>
            <w:vMerge/>
            <w:tcBorders>
              <w:bottom w:val="double" w:sz="4" w:space="0" w:color="auto"/>
            </w:tcBorders>
          </w:tcPr>
          <w:p w:rsidR="005908A4" w:rsidRPr="00065B09" w:rsidRDefault="005908A4" w:rsidP="005908A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Borders>
              <w:bottom w:val="double" w:sz="4" w:space="0" w:color="auto"/>
            </w:tcBorders>
          </w:tcPr>
          <w:p w:rsidR="005908A4" w:rsidRPr="00B72F0F" w:rsidRDefault="005908A4" w:rsidP="005908A4">
            <w:pPr>
              <w:spacing w:after="0" w:line="240" w:lineRule="auto"/>
              <w:ind w:left="-57" w:right="-57"/>
              <w:jc w:val="center"/>
              <w:rPr>
                <w:rFonts w:ascii="Times New Roman" w:eastAsia="Times New Roman" w:hAnsi="Times New Roman" w:cs="Times New Roman"/>
                <w:sz w:val="16"/>
                <w:szCs w:val="16"/>
                <w:lang w:val="x-none" w:eastAsia="x-none"/>
              </w:rPr>
            </w:pPr>
            <w:r w:rsidRPr="005908A4">
              <w:rPr>
                <w:rFonts w:ascii="Times New Roman" w:eastAsia="Times New Roman" w:hAnsi="Times New Roman" w:cs="Times New Roman"/>
                <w:sz w:val="16"/>
                <w:szCs w:val="16"/>
                <w:lang w:val="x-none" w:eastAsia="x-none"/>
              </w:rPr>
              <w:t>8,0-12,0</w:t>
            </w:r>
          </w:p>
        </w:tc>
        <w:tc>
          <w:tcPr>
            <w:tcW w:w="1418" w:type="dxa"/>
            <w:tcBorders>
              <w:top w:val="single" w:sz="4" w:space="0" w:color="auto"/>
              <w:bottom w:val="double" w:sz="4" w:space="0" w:color="auto"/>
            </w:tcBorders>
          </w:tcPr>
          <w:p w:rsidR="005908A4" w:rsidRPr="00B72F0F" w:rsidRDefault="005908A4" w:rsidP="005908A4">
            <w:pPr>
              <w:spacing w:after="0" w:line="240" w:lineRule="auto"/>
              <w:ind w:left="-57" w:right="-57"/>
              <w:jc w:val="center"/>
              <w:rPr>
                <w:rFonts w:ascii="Times New Roman" w:eastAsia="Times New Roman" w:hAnsi="Times New Roman" w:cs="Times New Roman"/>
                <w:sz w:val="16"/>
                <w:szCs w:val="16"/>
                <w:lang w:val="x-none" w:eastAsia="x-none"/>
              </w:rPr>
            </w:pPr>
            <w:r w:rsidRPr="00B72F0F">
              <w:rPr>
                <w:rFonts w:ascii="Times New Roman" w:eastAsia="Times New Roman" w:hAnsi="Times New Roman" w:cs="Times New Roman"/>
                <w:sz w:val="16"/>
                <w:szCs w:val="16"/>
                <w:lang w:val="x-none" w:eastAsia="x-none"/>
              </w:rPr>
              <w:t>Сахарная свекла</w:t>
            </w:r>
          </w:p>
        </w:tc>
        <w:tc>
          <w:tcPr>
            <w:tcW w:w="1871" w:type="dxa"/>
            <w:tcBorders>
              <w:top w:val="single" w:sz="4" w:space="0" w:color="auto"/>
              <w:bottom w:val="double" w:sz="4" w:space="0" w:color="auto"/>
            </w:tcBorders>
          </w:tcPr>
          <w:p w:rsidR="005908A4" w:rsidRPr="00B72F0F" w:rsidRDefault="005908A4" w:rsidP="005908A4">
            <w:pPr>
              <w:spacing w:after="0" w:line="240" w:lineRule="auto"/>
              <w:jc w:val="center"/>
              <w:rPr>
                <w:rFonts w:ascii="Times New Roman" w:eastAsia="Times New Roman" w:hAnsi="Times New Roman" w:cs="Times New Roman"/>
                <w:sz w:val="16"/>
                <w:szCs w:val="16"/>
                <w:lang w:val="x-none" w:eastAsia="x-none"/>
              </w:rPr>
            </w:pPr>
            <w:r w:rsidRPr="00B72F0F">
              <w:rPr>
                <w:rFonts w:ascii="Times New Roman" w:eastAsia="Times New Roman" w:hAnsi="Times New Roman" w:cs="Times New Roman"/>
                <w:sz w:val="16"/>
                <w:szCs w:val="16"/>
                <w:lang w:val="x-none" w:eastAsia="x-none"/>
              </w:rPr>
              <w:t>Корнеед, бактериоз, плесневение семян, церкоспороз и фомоз при раннем проявлении болезни</w:t>
            </w:r>
          </w:p>
        </w:tc>
        <w:tc>
          <w:tcPr>
            <w:tcW w:w="2495" w:type="dxa"/>
            <w:tcBorders>
              <w:bottom w:val="double" w:sz="4" w:space="0" w:color="auto"/>
            </w:tcBorders>
          </w:tcPr>
          <w:p w:rsidR="005908A4" w:rsidRPr="00065B09" w:rsidRDefault="005908A4" w:rsidP="005908A4">
            <w:pPr>
              <w:autoSpaceDE w:val="0"/>
              <w:autoSpaceDN w:val="0"/>
              <w:spacing w:after="0" w:line="240" w:lineRule="auto"/>
              <w:jc w:val="both"/>
              <w:rPr>
                <w:rFonts w:ascii="Times New Roman" w:eastAsia="Times New Roman" w:hAnsi="Times New Roman" w:cs="Times New Roman"/>
                <w:sz w:val="16"/>
                <w:szCs w:val="16"/>
                <w:lang w:eastAsia="ru-RU"/>
              </w:rPr>
            </w:pPr>
            <w:r w:rsidRPr="00B72F0F">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18-22 л/т</w:t>
            </w:r>
          </w:p>
        </w:tc>
        <w:tc>
          <w:tcPr>
            <w:tcW w:w="592" w:type="dxa"/>
            <w:tcBorders>
              <w:bottom w:val="double" w:sz="4" w:space="0" w:color="auto"/>
            </w:tcBorders>
          </w:tcPr>
          <w:p w:rsidR="005908A4" w:rsidRPr="00065B09" w:rsidRDefault="005908A4" w:rsidP="005908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768" w:type="dxa"/>
            <w:vMerge/>
            <w:tcBorders>
              <w:bottom w:val="double" w:sz="4" w:space="0" w:color="auto"/>
            </w:tcBorders>
          </w:tcPr>
          <w:p w:rsidR="005908A4" w:rsidRPr="00065B09" w:rsidRDefault="005908A4" w:rsidP="005908A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Тирада, СК </w:t>
            </w:r>
            <w:r w:rsidRPr="00065B09">
              <w:rPr>
                <w:rFonts w:ascii="Times New Roman" w:eastAsia="Times New Roman" w:hAnsi="Times New Roman" w:cs="Times New Roman"/>
                <w:b/>
                <w:bCs/>
                <w:sz w:val="16"/>
                <w:szCs w:val="16"/>
                <w:lang w:eastAsia="ru-RU"/>
              </w:rPr>
              <w:br/>
              <w:t>(400</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1,5-2,0</w:t>
            </w:r>
          </w:p>
          <w:p w:rsidR="00CB1A7C" w:rsidRPr="00065B09" w:rsidRDefault="00CB1A7C" w:rsidP="003643D4">
            <w:pPr>
              <w:spacing w:after="0" w:line="240" w:lineRule="auto"/>
              <w:jc w:val="center"/>
              <w:rPr>
                <w:rFonts w:ascii="Times New Roman" w:eastAsia="Calibri" w:hAnsi="Times New Roman" w:cs="Times New Roman"/>
                <w:b/>
                <w:i/>
                <w:sz w:val="16"/>
                <w:szCs w:val="16"/>
              </w:rPr>
            </w:pPr>
          </w:p>
          <w:p w:rsidR="00CB1A7C" w:rsidRPr="00065B09" w:rsidRDefault="00CB1A7C" w:rsidP="003643D4">
            <w:pPr>
              <w:spacing w:after="0" w:line="240" w:lineRule="auto"/>
              <w:jc w:val="center"/>
              <w:rPr>
                <w:rFonts w:ascii="Times New Roman" w:eastAsia="Calibri" w:hAnsi="Times New Roman" w:cs="Times New Roman"/>
                <w:b/>
                <w:i/>
                <w:sz w:val="16"/>
                <w:szCs w:val="16"/>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pacing w:val="-4"/>
                <w:sz w:val="16"/>
                <w:szCs w:val="16"/>
              </w:rPr>
              <w:t>Твёрдая головня, пыльная головня, фузариозная и гельминтоспориозная корневые гнили, плесневение семян</w:t>
            </w:r>
            <w:r w:rsidRPr="00065B09">
              <w:rPr>
                <w:rFonts w:ascii="Times New Roman" w:eastAsia="Calibri" w:hAnsi="Times New Roman" w:cs="Times New Roman"/>
                <w:sz w:val="16"/>
                <w:szCs w:val="16"/>
              </w:rPr>
              <w:t>,</w:t>
            </w:r>
            <w:r w:rsidRPr="00065B09">
              <w:rPr>
                <w:rFonts w:ascii="Times New Roman" w:eastAsia="Calibri" w:hAnsi="Times New Roman" w:cs="Times New Roman"/>
                <w:spacing w:val="-4"/>
                <w:sz w:val="16"/>
                <w:szCs w:val="16"/>
              </w:rPr>
              <w:t xml:space="preserve"> септориоз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iCs/>
                <w:sz w:val="16"/>
                <w:szCs w:val="16"/>
              </w:rPr>
            </w:pPr>
            <w:r w:rsidRPr="00065B09">
              <w:rPr>
                <w:rFonts w:ascii="Times New Roman" w:eastAsia="Calibri" w:hAnsi="Times New Roman" w:cs="Times New Roman"/>
                <w:sz w:val="16"/>
                <w:szCs w:val="16"/>
              </w:rPr>
              <w:t xml:space="preserve">Протравливание (обработка) семян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pacing w:val="-4"/>
                <w:sz w:val="16"/>
                <w:szCs w:val="16"/>
              </w:rPr>
            </w:pPr>
            <w:r w:rsidRPr="00065B09">
              <w:rPr>
                <w:rFonts w:ascii="Times New Roman" w:eastAsia="Calibri" w:hAnsi="Times New Roman" w:cs="Times New Roman"/>
                <w:spacing w:val="-4"/>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Стеблевая головня, фузариозная корневая гниль, плесневение семян, 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Твёрдая (каменная) и пыльная головня, ложная (черная) пыльная головня, фузариозная и гельминтоспориозная корневые гнили, плесневение семян, сетчатая пятнистость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 церкоспороз, бактериоз (семенная инфекция)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8-10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Аскохитоз, плесневение семян, фузариозная кор</w:t>
            </w:r>
            <w:r w:rsidRPr="00065B09">
              <w:rPr>
                <w:rFonts w:ascii="Times New Roman" w:eastAsia="Calibri" w:hAnsi="Times New Roman" w:cs="Times New Roman"/>
                <w:sz w:val="16"/>
                <w:szCs w:val="16"/>
              </w:rPr>
              <w:softHyphen/>
              <w:t>невая гниль, бактериоз (семенная инфекция)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1,5-2,5</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w:t>
            </w:r>
            <w:r w:rsidR="00155DD8">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зерно</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Пузырчатая головня, корневые и стеблевые гнили, плесневение семян</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Подсолнечник</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Белая и серая гнили, плесневение семян, фузариозная корневая гниль, фомопсис</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Парша, монилиоз, мучнистая роса</w:t>
            </w:r>
          </w:p>
        </w:tc>
        <w:tc>
          <w:tcPr>
            <w:tcW w:w="2495"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 с интервалом 7-14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гнили плодов при хранении (монилиальная, пенициллезная, горькая, плесневидная)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созревания плодов.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 черная пятнистость, черная и серая гниль</w:t>
            </w:r>
          </w:p>
        </w:tc>
        <w:tc>
          <w:tcPr>
            <w:tcW w:w="2495" w:type="dxa"/>
            <w:shd w:val="clear" w:color="auto" w:fill="FFFFFF"/>
            <w:vAlign w:val="center"/>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первая обработка – весной в фазе бутонизации–цветение, вторая – до смыкания ягод в грозди, последующие - </w:t>
            </w:r>
            <w:r w:rsidRPr="00065B09">
              <w:rPr>
                <w:rFonts w:ascii="Times New Roman" w:eastAsia="Times New Roman" w:hAnsi="Times New Roman" w:cs="Times New Roman"/>
                <w:sz w:val="16"/>
                <w:szCs w:val="16"/>
                <w:lang w:eastAsia="ru-RU"/>
              </w:rPr>
              <w:br/>
              <w:t>с интервалом 10-14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фитофтороз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болезни, второе – через 10-14 дней.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Альтернариоз, мучнистая роса</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Церкоспороз, мучнистая роса, альтернариоз, фомоз</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25510" w:rsidRPr="00065B09" w:rsidRDefault="00F25510" w:rsidP="00F25510">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Тирам + </w:t>
      </w:r>
      <w:r w:rsidRPr="00F25510">
        <w:rPr>
          <w:rFonts w:ascii="Times New Roman" w:eastAsia="Times New Roman" w:hAnsi="Times New Roman" w:cs="Times New Roman"/>
          <w:b/>
          <w:bCs/>
          <w:i/>
          <w:iCs/>
          <w:sz w:val="16"/>
          <w:szCs w:val="16"/>
          <w:lang w:eastAsia="ru-RU"/>
        </w:rPr>
        <w:t>ипконазол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25510" w:rsidRPr="00F25510" w:rsidTr="00E42F66">
        <w:trPr>
          <w:cantSplit/>
        </w:trPr>
        <w:tc>
          <w:tcPr>
            <w:tcW w:w="1701" w:type="dxa"/>
            <w:vMerge w:val="restart"/>
            <w:shd w:val="clear" w:color="auto" w:fill="FFFFFF"/>
          </w:tcPr>
          <w:p w:rsidR="00F25510" w:rsidRPr="00F25510" w:rsidRDefault="00F25510" w:rsidP="00B72F0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F25510">
              <w:rPr>
                <w:rFonts w:ascii="Times New Roman" w:eastAsia="Times New Roman" w:hAnsi="Times New Roman" w:cs="Times New Roman"/>
                <w:b/>
                <w:bCs/>
                <w:sz w:val="16"/>
                <w:szCs w:val="16"/>
                <w:lang w:eastAsia="ru-RU"/>
              </w:rPr>
              <w:t xml:space="preserve">Эклипс, ТС </w:t>
            </w:r>
          </w:p>
          <w:p w:rsid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F25510">
              <w:rPr>
                <w:rFonts w:ascii="Times New Roman" w:eastAsia="Times New Roman" w:hAnsi="Times New Roman" w:cs="Times New Roman"/>
                <w:b/>
                <w:bCs/>
                <w:sz w:val="16"/>
                <w:szCs w:val="16"/>
                <w:lang w:eastAsia="ru-RU"/>
              </w:rPr>
              <w:t>(225 + 10 г/л)</w:t>
            </w:r>
          </w:p>
          <w:p w:rsid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5510">
              <w:rPr>
                <w:rFonts w:ascii="Times New Roman" w:eastAsia="Times New Roman" w:hAnsi="Times New Roman" w:cs="Times New Roman"/>
                <w:bCs/>
                <w:sz w:val="16"/>
                <w:szCs w:val="16"/>
                <w:lang w:eastAsia="ru-RU"/>
              </w:rPr>
              <w:t>ЮПЛ Холдингс Кооператив Ю.А.</w:t>
            </w:r>
          </w:p>
          <w:p w:rsid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5510">
              <w:rPr>
                <w:rFonts w:ascii="Times New Roman" w:eastAsia="Times New Roman" w:hAnsi="Times New Roman" w:cs="Times New Roman"/>
                <w:bCs/>
                <w:sz w:val="16"/>
                <w:szCs w:val="16"/>
                <w:lang w:eastAsia="ru-RU"/>
              </w:rPr>
              <w:t>3/-</w:t>
            </w:r>
          </w:p>
          <w:p w:rsid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5510">
              <w:rPr>
                <w:rFonts w:ascii="Times New Roman" w:eastAsia="Times New Roman" w:hAnsi="Times New Roman" w:cs="Times New Roman"/>
                <w:bCs/>
                <w:sz w:val="16"/>
                <w:szCs w:val="16"/>
                <w:lang w:eastAsia="ru-RU"/>
              </w:rPr>
              <w:t>869-02-4722-1</w:t>
            </w:r>
          </w:p>
          <w:p w:rsid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5510">
              <w:rPr>
                <w:rFonts w:ascii="Times New Roman" w:eastAsia="Times New Roman" w:hAnsi="Times New Roman" w:cs="Times New Roman"/>
                <w:bCs/>
                <w:sz w:val="16"/>
                <w:szCs w:val="16"/>
                <w:lang w:eastAsia="ru-RU"/>
              </w:rPr>
              <w:t>11.11.2024</w:t>
            </w:r>
          </w:p>
          <w:p w:rsidR="00F25510" w:rsidRP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F25510">
              <w:rPr>
                <w:rFonts w:ascii="Times New Roman" w:eastAsia="Times New Roman" w:hAnsi="Times New Roman" w:cs="Times New Roman"/>
                <w:bCs/>
                <w:sz w:val="16"/>
                <w:szCs w:val="16"/>
                <w:lang w:eastAsia="ru-RU"/>
              </w:rPr>
              <w:t>10.11.2034</w:t>
            </w:r>
          </w:p>
        </w:tc>
        <w:tc>
          <w:tcPr>
            <w:tcW w:w="1134" w:type="dxa"/>
            <w:vMerge w:val="restart"/>
            <w:shd w:val="clear" w:color="auto" w:fill="FFFFFF"/>
          </w:tcPr>
          <w:p w:rsidR="00F25510" w:rsidRPr="00F25510" w:rsidRDefault="00F25510" w:rsidP="00F25510">
            <w:pPr>
              <w:spacing w:after="0" w:line="240" w:lineRule="auto"/>
              <w:rPr>
                <w:rFonts w:ascii="Times New Roman" w:eastAsia="Times New Roman" w:hAnsi="Times New Roman" w:cs="Times New Roman"/>
                <w:sz w:val="16"/>
                <w:szCs w:val="16"/>
                <w:lang w:eastAsia="ru-RU"/>
              </w:rPr>
            </w:pPr>
            <w:r w:rsidRPr="00F25510">
              <w:rPr>
                <w:rFonts w:ascii="Times New Roman" w:hAnsi="Times New Roman" w:cs="Times New Roman"/>
                <w:color w:val="000000"/>
                <w:sz w:val="16"/>
                <w:szCs w:val="16"/>
              </w:rPr>
              <w:t>2,0</w:t>
            </w:r>
          </w:p>
        </w:tc>
        <w:tc>
          <w:tcPr>
            <w:tcW w:w="1418" w:type="dxa"/>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Пшеница яровая и озимая</w:t>
            </w:r>
          </w:p>
        </w:tc>
        <w:tc>
          <w:tcPr>
            <w:tcW w:w="1871" w:type="dxa"/>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Твердая головня, пыльная головня, гельминтоспориозная корневая гниль, фузариозная корневая гниль, септориоз, снежная плесень, плесневение семян</w:t>
            </w:r>
          </w:p>
        </w:tc>
        <w:tc>
          <w:tcPr>
            <w:tcW w:w="2495" w:type="dxa"/>
            <w:vMerge w:val="restart"/>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Протравливание семян с увлажнением перед посевом или заблаговременно (7-14 дней до посева) или на семенных заводах. Расход рабочей жидкости – 10 л/га</w:t>
            </w:r>
          </w:p>
        </w:tc>
        <w:tc>
          <w:tcPr>
            <w:tcW w:w="680" w:type="dxa"/>
            <w:vMerge w:val="restart"/>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-(1)</w:t>
            </w:r>
          </w:p>
        </w:tc>
        <w:tc>
          <w:tcPr>
            <w:tcW w:w="680" w:type="dxa"/>
            <w:vMerge w:val="restart"/>
            <w:shd w:val="clear" w:color="auto" w:fill="FFFFFF"/>
          </w:tcPr>
          <w:p w:rsidR="00F25510" w:rsidRPr="00F25510" w:rsidRDefault="00F25510" w:rsidP="00F2551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F25510">
              <w:rPr>
                <w:rFonts w:ascii="Times New Roman" w:eastAsia="Times New Roman" w:hAnsi="Times New Roman" w:cs="Times New Roman"/>
                <w:sz w:val="16"/>
                <w:szCs w:val="16"/>
                <w:lang w:eastAsia="ru-RU"/>
              </w:rPr>
              <w:t>-(-)</w:t>
            </w:r>
          </w:p>
        </w:tc>
      </w:tr>
      <w:tr w:rsidR="00F25510" w:rsidRPr="00F25510" w:rsidTr="00F25510">
        <w:trPr>
          <w:cantSplit/>
        </w:trPr>
        <w:tc>
          <w:tcPr>
            <w:tcW w:w="1701" w:type="dxa"/>
            <w:vMerge/>
            <w:shd w:val="clear" w:color="auto" w:fill="FFFFFF"/>
          </w:tcPr>
          <w:p w:rsidR="00F25510" w:rsidRPr="00F25510" w:rsidRDefault="00F25510" w:rsidP="00F2551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F25510" w:rsidRPr="00F25510" w:rsidRDefault="00F25510" w:rsidP="00F2551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Ячмень яровой и озимый</w:t>
            </w:r>
          </w:p>
        </w:tc>
        <w:tc>
          <w:tcPr>
            <w:tcW w:w="1871" w:type="dxa"/>
            <w:shd w:val="clear" w:color="auto" w:fill="FFFFFF"/>
          </w:tcPr>
          <w:p w:rsidR="00F25510" w:rsidRPr="00F25510" w:rsidRDefault="00F25510" w:rsidP="00F25510">
            <w:pPr>
              <w:spacing w:after="0" w:line="240" w:lineRule="auto"/>
              <w:rPr>
                <w:rFonts w:ascii="Times New Roman" w:hAnsi="Times New Roman" w:cs="Times New Roman"/>
                <w:color w:val="000000"/>
                <w:sz w:val="16"/>
                <w:szCs w:val="16"/>
              </w:rPr>
            </w:pPr>
            <w:r w:rsidRPr="00F25510">
              <w:rPr>
                <w:rFonts w:ascii="Times New Roman" w:hAnsi="Times New Roman" w:cs="Times New Roman"/>
                <w:color w:val="000000"/>
                <w:sz w:val="16"/>
                <w:szCs w:val="16"/>
              </w:rPr>
              <w:t>Каменная головня, пыльная головня, ложная пыльная головня, гельминтоспориозная корневая гниль, фузариозная корневая гниль, сетчатая пятнистость, полосатая пятнистость, ринхоспориоз, плесневение семян</w:t>
            </w:r>
          </w:p>
        </w:tc>
        <w:tc>
          <w:tcPr>
            <w:tcW w:w="2495" w:type="dxa"/>
            <w:vMerge/>
            <w:shd w:val="clear" w:color="auto" w:fill="FFFFFF"/>
          </w:tcPr>
          <w:p w:rsidR="00F25510" w:rsidRPr="00F25510" w:rsidRDefault="00F25510" w:rsidP="00F25510">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F25510" w:rsidRPr="00F25510" w:rsidRDefault="00F25510" w:rsidP="00F25510">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shd w:val="clear" w:color="auto" w:fill="FFFFFF"/>
          </w:tcPr>
          <w:p w:rsidR="00F25510" w:rsidRPr="00F25510" w:rsidRDefault="00F25510" w:rsidP="00F2551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8F63C7" w:rsidRDefault="008F63C7"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8F63C7" w:rsidRDefault="008F63C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 Виталон, КС </w:t>
            </w:r>
            <w:r w:rsidRPr="00065B09">
              <w:rPr>
                <w:rFonts w:ascii="Times New Roman" w:eastAsia="Times New Roman" w:hAnsi="Times New Roman" w:cs="Times New Roman"/>
                <w:b/>
                <w:bCs/>
                <w:sz w:val="16"/>
                <w:szCs w:val="16"/>
                <w:lang w:eastAsia="ru-RU"/>
              </w:rPr>
              <w:br/>
              <w:t>(400 + 14 г/л)</w:t>
            </w:r>
            <w:r w:rsidRPr="00065B09">
              <w:rPr>
                <w:rFonts w:ascii="Times New Roman" w:eastAsia="Times New Roman" w:hAnsi="Times New Roman" w:cs="Times New Roman"/>
                <w:b/>
                <w:bCs/>
                <w:sz w:val="16"/>
                <w:szCs w:val="16"/>
                <w:lang w:eastAsia="ru-RU"/>
              </w:rPr>
              <w:br/>
            </w:r>
            <w:r w:rsidRPr="00065B09">
              <w:rPr>
                <w:rFonts w:ascii="Times New Roman" w:eastAsia="Times New Roman" w:hAnsi="Times New Roman" w:cs="Times New Roman"/>
                <w:bCs/>
                <w:sz w:val="16"/>
                <w:szCs w:val="16"/>
                <w:lang w:eastAsia="ru-RU"/>
              </w:rPr>
              <w:t>ЗАО «ХИМСЕРВИС», 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087(082)-02-2419-1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07.10.2029</w:t>
            </w:r>
            <w:r w:rsidRPr="00065B09">
              <w:rPr>
                <w:rFonts w:ascii="Times New Roman" w:eastAsia="Times New Roman" w:hAnsi="Times New Roman" w:cs="Times New Roman"/>
                <w:b/>
                <w:bCs/>
                <w:sz w:val="16"/>
                <w:szCs w:val="16"/>
                <w:lang w:eastAsia="ru-RU"/>
              </w:rPr>
              <w:br/>
            </w: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Твердая головня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10 л/т</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1,5-2,0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септориоз, плесневение семян</w:t>
            </w:r>
          </w:p>
        </w:tc>
        <w:tc>
          <w:tcPr>
            <w:tcW w:w="2495" w:type="dxa"/>
            <w:vMerge/>
            <w:tcBorders>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церкоспореллезная прикорневая гниль</w:t>
            </w:r>
          </w:p>
        </w:tc>
        <w:tc>
          <w:tcPr>
            <w:tcW w:w="2495" w:type="dxa"/>
            <w:vMerge w:val="restart"/>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стеблевая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Пузырчатая головня, пыльная головня, фузариозная стеблевая </w:t>
            </w:r>
            <w:r w:rsidRPr="00065B09">
              <w:rPr>
                <w:rFonts w:ascii="Times New Roman" w:eastAsia="Calibri" w:hAnsi="Times New Roman" w:cs="Times New Roman"/>
                <w:spacing w:val="-2"/>
                <w:sz w:val="16"/>
                <w:szCs w:val="16"/>
              </w:rPr>
              <w:br/>
              <w:t>и корневые гнили, плесневение семян</w:t>
            </w:r>
          </w:p>
        </w:tc>
        <w:tc>
          <w:tcPr>
            <w:tcW w:w="2495" w:type="dxa"/>
            <w:vMerge/>
            <w:tcBorders>
              <w:top w:val="nil"/>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фузариозное увядание, фузариоз, аскохитоз,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5-10 л/т</w:t>
            </w: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 xml:space="preserve">Тир, ТПС </w:t>
            </w:r>
            <w:r w:rsidRPr="00065B09">
              <w:rPr>
                <w:rFonts w:ascii="Times New Roman" w:eastAsia="Calibri" w:hAnsi="Times New Roman" w:cs="Times New Roman"/>
                <w:b/>
                <w:sz w:val="16"/>
                <w:szCs w:val="16"/>
              </w:rPr>
              <w:br/>
              <w:t>(400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050-02-2833-1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08.10.2030</w:t>
            </w:r>
          </w:p>
        </w:tc>
        <w:tc>
          <w:tcPr>
            <w:tcW w:w="1134"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септориоз,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t>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корневая гниль, фузариозная корневая гниль, плесневение семян</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корневая гниль, гельминтоспориозная корневая гниль, мучнистая роса, плесневение семян</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(при слабом и умеренном развитии болезни)</w:t>
            </w:r>
          </w:p>
        </w:tc>
        <w:tc>
          <w:tcPr>
            <w:tcW w:w="2495"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Тирам + 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Гераклион, КС</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(400 + 25 + 15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018-02-3019-1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18.02.2031</w:t>
            </w:r>
          </w:p>
        </w:tc>
        <w:tc>
          <w:tcPr>
            <w:tcW w:w="1134"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плесневение семян, септориоз, альтернариозная семенная инфекция</w:t>
            </w:r>
          </w:p>
        </w:tc>
        <w:tc>
          <w:tcPr>
            <w:tcW w:w="2495"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(каменная)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сетчатая и полосатая пятнистости,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1,6-2,0</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белая гниль, серая гниль, фузариозная корневая гниль,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Тирам+тритиконазол+пираклостробин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Тридим,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+ 80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010-02-3265-1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15.08.2031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фузариозная, ризоктониозная и офиоболезная корневые гнили, снежная плесень,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(обработка) семян с увлажнением перед посевом или заблаговременно.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сетчатая и темно-бурая пятнистость, гельминтоспориозная н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н фузариозная корневые гнили, снежная плесень, плесневение семян, темно-бурая пятнистость,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красно-бурая пятнистость,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и желтая, септориоз</w:t>
            </w:r>
          </w:p>
        </w:tc>
        <w:tc>
          <w:tcPr>
            <w:tcW w:w="2495"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стеблевая и карликовая, сетчатая и темно-бурая пятнистость, ринхоспориоз, септориоз,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стеблевая, септориоз, ринхоспориоз, церкоспореллез, мучнистая роса,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септориоз, мучнистая роса, ржавчина стеблевая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Триадимефон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Байзафон,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r w:rsidRPr="00065B09">
              <w:rPr>
                <w:rFonts w:ascii="Times New Roman" w:eastAsia="Times New Roman" w:hAnsi="Times New Roman" w:cs="Times New Roman"/>
                <w:sz w:val="16"/>
                <w:szCs w:val="16"/>
                <w:lang w:eastAsia="ru-RU"/>
              </w:rPr>
              <w:br/>
              <w:t>РУ»</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стадиях развития флаг-лист и начало колошения.</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300 л/га</w:t>
            </w:r>
          </w:p>
        </w:tc>
        <w:tc>
          <w:tcPr>
            <w:tcW w:w="681"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38(1-2)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карликовая, сетчатая пятнистость, темно-бурая пятнистость, септориоз</w:t>
            </w:r>
          </w:p>
        </w:tc>
        <w:tc>
          <w:tcPr>
            <w:tcW w:w="2496"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Расход рабочей жидкости – 300 л/га </w:t>
            </w: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0,15-0,3</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Виноград </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серая гниль</w:t>
            </w:r>
          </w:p>
        </w:tc>
        <w:tc>
          <w:tcPr>
            <w:tcW w:w="2496"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до цветения, последующие с интервалом </w:t>
            </w:r>
            <w:r w:rsidRPr="00065B09">
              <w:rPr>
                <w:rFonts w:ascii="Times New Roman" w:eastAsia="Calibri" w:hAnsi="Times New Roman" w:cs="Times New Roman"/>
                <w:color w:val="000000"/>
                <w:sz w:val="16"/>
                <w:szCs w:val="16"/>
              </w:rPr>
              <w:br/>
              <w:t>10–15 дней. Расход рабочей жидкости – 1000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30(6)</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Привент,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184(026)-02-2298-1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b/>
                <w:sz w:val="16"/>
                <w:szCs w:val="16"/>
              </w:rPr>
            </w:pPr>
            <w:r w:rsidRPr="00065B09">
              <w:rPr>
                <w:rFonts w:ascii="Times New Roman" w:eastAsia="Calibri" w:hAnsi="Times New Roman" w:cs="Times New Roman"/>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появления флаг-листа – начало колошения.</w:t>
            </w:r>
          </w:p>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 xml:space="preserve">Расход рабочей жидкости - </w:t>
            </w:r>
            <w:r w:rsidRPr="00065B09">
              <w:rPr>
                <w:rFonts w:ascii="Times New Roman" w:eastAsia="Times New Roman" w:hAnsi="Times New Roman" w:cs="Times New Roman"/>
                <w:sz w:val="16"/>
                <w:szCs w:val="16"/>
              </w:rPr>
              <w:br/>
              <w:t>200- 300 л/га</w:t>
            </w:r>
          </w:p>
        </w:tc>
        <w:tc>
          <w:tcPr>
            <w:tcW w:w="681"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желтая,</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сетчатая пятнистость</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стадии 2-х узлов или раскрытие последнего влагалищного листа.</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300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 (семенные посевы)</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стеблевая и корневая гнили, фузариоз початков, плесневение початков</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семенных посевов в фазе выбрасывания нитей. Расход рабочей жидкости – </w:t>
            </w:r>
            <w:r w:rsidRPr="00065B09">
              <w:rPr>
                <w:rFonts w:ascii="Times New Roman" w:eastAsia="Calibri" w:hAnsi="Times New Roman" w:cs="Times New Roman"/>
                <w:sz w:val="16"/>
                <w:szCs w:val="16"/>
              </w:rPr>
              <w:br/>
              <w:t>300-400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0,15-0,2</w:t>
            </w:r>
          </w:p>
        </w:tc>
        <w:tc>
          <w:tcPr>
            <w:tcW w:w="1418"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парша</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цветения, после цветения, последующие – с интервалом 10-14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30(6)</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0,06-0,12</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val="restart"/>
            <w:tcBorders>
              <w:top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Мучнистая роса</w:t>
            </w: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заболевания. Расход рабочей жидкости – </w:t>
            </w:r>
            <w:r w:rsidRPr="00065B09">
              <w:rPr>
                <w:rFonts w:ascii="Times New Roman" w:eastAsia="Calibri" w:hAnsi="Times New Roman" w:cs="Times New Roman"/>
                <w:sz w:val="16"/>
                <w:szCs w:val="16"/>
              </w:rPr>
              <w:br/>
              <w:t>1000-1500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Borders>
              <w:bottom w:val="doub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1000 л/га</w:t>
            </w:r>
          </w:p>
        </w:tc>
        <w:tc>
          <w:tcPr>
            <w:tcW w:w="681" w:type="dxa"/>
            <w:tcBorders>
              <w:top w:val="single" w:sz="4" w:space="0" w:color="auto"/>
              <w:bottom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Премис Двести, КС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015-02-844-1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1 года). Расход рабочей жидкости – 10 л/т </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септориоз</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и офиоболезная корневые гнили, церкоспореллезная гниль корневой шейки, плесневение семян, септориоз</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фузариозная корневые гнили, плесневение семян, сетчатая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стеблевая головня, бурая ржавчина, мучнистая роса</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(покрытая)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красно-бурая пятнистость</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пы-льная головня, корневые и стеблевые гнили (в том числе фузариозные),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524"/>
        </w:trPr>
        <w:tc>
          <w:tcPr>
            <w:tcW w:w="1701" w:type="dxa"/>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b/>
                <w:sz w:val="16"/>
                <w:szCs w:val="16"/>
              </w:rPr>
              <w:t>Алиос</w:t>
            </w:r>
            <w:r w:rsidRPr="00065B09">
              <w:rPr>
                <w:rFonts w:ascii="Times New Roman" w:eastAsia="Times New Roman" w:hAnsi="Times New Roman" w:cs="Times New Roman"/>
                <w:b/>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015-02-723-1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28.07.2025</w:t>
            </w:r>
          </w:p>
        </w:tc>
        <w:tc>
          <w:tcPr>
            <w:tcW w:w="1134"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2,35-2,5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Пузырчатая головня, пыльная головня соцветий, корневые и прикорневые гнили фузариозной этиологии, плесневение семян</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одного года). </w:t>
            </w:r>
            <w:r w:rsidRPr="00065B09">
              <w:rPr>
                <w:rFonts w:ascii="Times New Roman" w:eastAsia="Calibri" w:hAnsi="Times New Roman" w:cs="Times New Roman"/>
                <w:bCs/>
                <w:sz w:val="16"/>
                <w:szCs w:val="16"/>
              </w:rPr>
              <w:t>Расход рабочей жидкости – до10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Иншур Перформ, КС </w:t>
            </w:r>
            <w:r w:rsidRPr="00065B09">
              <w:rPr>
                <w:rFonts w:ascii="Times New Roman" w:eastAsia="Times New Roman" w:hAnsi="Times New Roman" w:cs="Times New Roman"/>
                <w:b/>
                <w:sz w:val="16"/>
                <w:szCs w:val="16"/>
                <w:lang w:eastAsia="ru-RU"/>
              </w:rPr>
              <w:br/>
              <w:t>(80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014-02-2556-1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и фузариозная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8-10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фузариозная, ризоктониозная и офиоболезная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и фузариозная корневые гнили, плесневение семян,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Кинто Дуо,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гельминтоспориозная и ризоктониозная корневые гнили, церкоспореллезная гниль корневой шейки, твердая головня, пыльная головня,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перед посевом.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тифулезная снежная плесень, спорынья</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 твердая головня, пыльная головня,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церкоспореллезная гниль корневой шейки, твердая (каменная) головня, пыльная головня, плесневение семян, сетчатая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твердая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 яровой (пивоваренный)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 церкоспореллезная гниль корневой шейки, твердая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тифулезная снежная плесень, спорынья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Хайп,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178-02-3197-1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01.07.2031</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яровая, озимая</w:t>
            </w:r>
          </w:p>
        </w:tc>
        <w:tc>
          <w:tcPr>
            <w:tcW w:w="1871" w:type="dxa"/>
            <w:tcBorders>
              <w:top w:val="double" w:sz="4" w:space="0" w:color="auto"/>
              <w:bottom w:val="single" w:sz="4" w:space="0" w:color="auto"/>
              <w:right w:val="single" w:sz="4" w:space="0" w:color="auto"/>
            </w:tcBorders>
          </w:tcPr>
          <w:p w:rsidR="00CB1A7C" w:rsidRPr="00065B09" w:rsidRDefault="00CB1A7C" w:rsidP="00AB5630">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lang w:bidi="ru-RU"/>
              </w:rPr>
            </w:pPr>
            <w:r w:rsidRPr="00065B09">
              <w:rPr>
                <w:rFonts w:ascii="Times New Roman" w:eastAsia="Calibri" w:hAnsi="Times New Roman" w:cs="Times New Roman"/>
                <w:bCs/>
                <w:sz w:val="16"/>
                <w:szCs w:val="16"/>
                <w:lang w:bidi="ru-RU"/>
              </w:rPr>
              <w:t>Обработка семян перед посевом или заблаговре</w:t>
            </w:r>
            <w:r w:rsidRPr="00065B09">
              <w:rPr>
                <w:rFonts w:ascii="Times New Roman" w:eastAsia="Calibri" w:hAnsi="Times New Roman" w:cs="Times New Roman"/>
                <w:bCs/>
                <w:sz w:val="16"/>
                <w:szCs w:val="16"/>
                <w:lang w:bidi="ru-RU"/>
              </w:rPr>
              <w:softHyphen/>
              <w:t>менно.</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Расход рабочей жидкости – 10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озимая</w:t>
            </w:r>
          </w:p>
        </w:tc>
        <w:tc>
          <w:tcPr>
            <w:tcW w:w="1871" w:type="dxa"/>
            <w:tcBorders>
              <w:top w:val="single" w:sz="4" w:space="0" w:color="auto"/>
              <w:bottom w:val="single" w:sz="4" w:space="0" w:color="auto"/>
              <w:right w:val="single" w:sz="4" w:space="0" w:color="auto"/>
            </w:tcBorders>
          </w:tcPr>
          <w:p w:rsidR="00CB1A7C" w:rsidRPr="00065B09" w:rsidRDefault="00CB1A7C" w:rsidP="00AB5630">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Фузариозная снежная плесень, тифулезная снежная плесень, спорынья</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озимый</w:t>
            </w:r>
          </w:p>
        </w:tc>
        <w:tc>
          <w:tcPr>
            <w:tcW w:w="1871" w:type="dxa"/>
            <w:tcBorders>
              <w:top w:val="single" w:sz="4" w:space="0" w:color="auto"/>
              <w:bottom w:val="single" w:sz="4" w:space="0" w:color="auto"/>
              <w:right w:val="single" w:sz="4" w:space="0" w:color="auto"/>
            </w:tcBorders>
          </w:tcPr>
          <w:p w:rsidR="00CB1A7C" w:rsidRPr="00065B09" w:rsidRDefault="00CB1A7C" w:rsidP="00AB5630">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Твердая (каменная)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Овес</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Твёрдая (покрытая) головня, фузариозная корневая гниль, гельминтоспориозная корневая гниль, плесневение семян</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2,2-2,5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Пыльная головня</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4"/>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Зато,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019-02-852-1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08.11.2025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диаметре плодов более 4 см – 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плесневая)</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w:t>
            </w:r>
          </w:p>
        </w:tc>
        <w:tc>
          <w:tcPr>
            <w:tcW w:w="68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Знаток,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при диаметре плодов более 4 см - </w:t>
            </w:r>
            <w:r w:rsidRPr="00065B09">
              <w:rPr>
                <w:rFonts w:ascii="Times New Roman" w:eastAsia="Times New Roman" w:hAnsi="Times New Roman" w:cs="Times New Roman"/>
                <w:sz w:val="16"/>
                <w:szCs w:val="16"/>
                <w:lang w:eastAsia="ru-RU"/>
              </w:rPr>
              <w:br/>
              <w:t>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(2)</w:t>
            </w:r>
          </w:p>
        </w:tc>
        <w:tc>
          <w:tcPr>
            <w:tcW w:w="68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плесневидная)</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(1-2)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Трифлоксистробин+ципроконазол</w:t>
      </w:r>
    </w:p>
    <w:tbl>
      <w:tblPr>
        <w:tblW w:w="998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4"/>
      </w:tblGrid>
      <w:tr w:rsidR="00CB1A7C" w:rsidRPr="00065B09" w:rsidTr="0075667C">
        <w:trPr>
          <w:cantSplit/>
        </w:trPr>
        <w:tc>
          <w:tcPr>
            <w:tcW w:w="1702"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Сфера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(375+160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019-02-819-1/252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столовая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цимоксанил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0"/>
        <w:gridCol w:w="1424"/>
        <w:gridCol w:w="1873"/>
        <w:gridCol w:w="2495"/>
        <w:gridCol w:w="681"/>
        <w:gridCol w:w="681"/>
      </w:tblGrid>
      <w:tr w:rsidR="00CB1A7C" w:rsidRPr="00065B09" w:rsidTr="009C1E5F">
        <w:trPr>
          <w:cantSplit/>
          <w:trHeight w:val="20"/>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Тонус,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010-02-3212-1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12.07.2031</w:t>
            </w:r>
          </w:p>
        </w:tc>
        <w:tc>
          <w:tcPr>
            <w:tcW w:w="113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1975A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в начале смыкания рядков; второе –</w:t>
            </w:r>
            <w:r w:rsidR="001975AC">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в период бутонизации; третье – в конце цветения; четвертое – рост ягод и клубней.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9C1E5F">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1975A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CB1A7C" w:rsidRPr="00065B09" w:rsidRDefault="00CB1A7C" w:rsidP="001975A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4-6 настоящих листьев (профилактическое), бутонизации и начала цветения. Расход рабочей жидкости – 400 л/га</w:t>
            </w:r>
          </w:p>
        </w:tc>
        <w:tc>
          <w:tcPr>
            <w:tcW w:w="68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9C1E5F">
        <w:trPr>
          <w:cantSplit/>
          <w:trHeight w:val="20"/>
        </w:trPr>
        <w:tc>
          <w:tcPr>
            <w:tcW w:w="1702" w:type="dxa"/>
            <w:vMerge w:val="restart"/>
          </w:tcPr>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F279FC">
              <w:rPr>
                <w:rFonts w:ascii="Times New Roman" w:eastAsia="Times New Roman" w:hAnsi="Times New Roman" w:cs="Times New Roman"/>
                <w:b/>
                <w:bCs/>
                <w:sz w:val="16"/>
                <w:szCs w:val="16"/>
                <w:lang w:eastAsia="ru-RU"/>
              </w:rPr>
              <w:t>Танос КА, ВДГ</w:t>
            </w:r>
          </w:p>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F279FC">
              <w:rPr>
                <w:rFonts w:ascii="Times New Roman" w:eastAsia="Times New Roman" w:hAnsi="Times New Roman" w:cs="Times New Roman"/>
                <w:b/>
                <w:bCs/>
                <w:sz w:val="16"/>
                <w:szCs w:val="16"/>
                <w:lang w:eastAsia="ru-RU"/>
              </w:rPr>
              <w:t>(250 + 250 г/кг)</w:t>
            </w:r>
          </w:p>
          <w:p w:rsidR="0099161C" w:rsidRPr="00F279F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79FC">
              <w:rPr>
                <w:rFonts w:ascii="Times New Roman" w:eastAsia="Times New Roman" w:hAnsi="Times New Roman" w:cs="Times New Roman"/>
                <w:bCs/>
                <w:sz w:val="16"/>
                <w:szCs w:val="16"/>
                <w:lang w:eastAsia="ru-RU"/>
              </w:rPr>
              <w:t>ООО «КОРТЕВА АГРИСАЕНС РУС»</w:t>
            </w:r>
          </w:p>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79FC">
              <w:rPr>
                <w:rFonts w:ascii="Times New Roman" w:eastAsia="Times New Roman" w:hAnsi="Times New Roman" w:cs="Times New Roman"/>
                <w:bCs/>
                <w:sz w:val="16"/>
                <w:szCs w:val="16"/>
                <w:lang w:eastAsia="ru-RU"/>
              </w:rPr>
              <w:t>ОГРН 1106195008787</w:t>
            </w:r>
          </w:p>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F279FC">
              <w:rPr>
                <w:rFonts w:ascii="Times New Roman" w:eastAsia="Times New Roman" w:hAnsi="Times New Roman" w:cs="Times New Roman"/>
                <w:bCs/>
                <w:sz w:val="16"/>
                <w:szCs w:val="16"/>
                <w:lang w:eastAsia="ru-RU"/>
              </w:rPr>
              <w:t>866-02-4725-0</w:t>
            </w:r>
          </w:p>
          <w:p w:rsidR="0099161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26.11.2024</w:t>
            </w:r>
          </w:p>
          <w:p w:rsidR="0099161C" w:rsidRPr="00F279FC"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25.11.2027</w:t>
            </w:r>
          </w:p>
        </w:tc>
        <w:tc>
          <w:tcPr>
            <w:tcW w:w="1130" w:type="dxa"/>
            <w:tcBorders>
              <w:top w:val="sing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0,6</w:t>
            </w:r>
          </w:p>
        </w:tc>
        <w:tc>
          <w:tcPr>
            <w:tcW w:w="1424" w:type="dxa"/>
          </w:tcPr>
          <w:p w:rsidR="0099161C" w:rsidRPr="00065B09" w:rsidRDefault="0099161C" w:rsidP="00F279FC">
            <w:pPr>
              <w:spacing w:after="0" w:line="240" w:lineRule="auto"/>
              <w:jc w:val="center"/>
              <w:rPr>
                <w:rFonts w:ascii="Times New Roman" w:eastAsia="Calibri" w:hAnsi="Times New Roman" w:cs="Times New Roman"/>
                <w:sz w:val="16"/>
                <w:szCs w:val="16"/>
              </w:rPr>
            </w:pPr>
            <w:r w:rsidRPr="00F279FC">
              <w:rPr>
                <w:rFonts w:ascii="Times New Roman" w:eastAsia="Calibri" w:hAnsi="Times New Roman" w:cs="Times New Roman"/>
                <w:sz w:val="16"/>
                <w:szCs w:val="16"/>
              </w:rPr>
              <w:t>Картофель</w:t>
            </w:r>
          </w:p>
        </w:tc>
        <w:tc>
          <w:tcPr>
            <w:tcW w:w="1873" w:type="dxa"/>
          </w:tcPr>
          <w:p w:rsidR="0099161C" w:rsidRPr="00065B09" w:rsidRDefault="0099161C" w:rsidP="00F279FC">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Фитофтороз, альтернариоз</w:t>
            </w:r>
          </w:p>
        </w:tc>
        <w:tc>
          <w:tcPr>
            <w:tcW w:w="2495" w:type="dxa"/>
            <w:tcBorders>
              <w:top w:val="single" w:sz="4" w:space="0" w:color="auto"/>
            </w:tcBorders>
          </w:tcPr>
          <w:p w:rsidR="0099161C" w:rsidRPr="00065B09" w:rsidRDefault="0099161C" w:rsidP="00F279FC">
            <w:pPr>
              <w:spacing w:after="0" w:line="240" w:lineRule="auto"/>
              <w:jc w:val="both"/>
              <w:rPr>
                <w:rFonts w:ascii="Times New Roman" w:eastAsia="Calibri" w:hAnsi="Times New Roman" w:cs="Times New Roman"/>
                <w:sz w:val="16"/>
                <w:szCs w:val="16"/>
              </w:rPr>
            </w:pPr>
            <w:r w:rsidRPr="00F279FC">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400 л/га</w:t>
            </w:r>
          </w:p>
        </w:tc>
        <w:tc>
          <w:tcPr>
            <w:tcW w:w="681" w:type="dxa"/>
            <w:tcBorders>
              <w:top w:val="sing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F279FC">
              <w:rPr>
                <w:rFonts w:ascii="Times New Roman" w:eastAsia="Times New Roman" w:hAnsi="Times New Roman" w:cs="Times New Roman"/>
                <w:sz w:val="16"/>
                <w:szCs w:val="16"/>
                <w:lang w:eastAsia="ru-RU"/>
              </w:rPr>
              <w:t>15(4)</w:t>
            </w:r>
          </w:p>
        </w:tc>
        <w:tc>
          <w:tcPr>
            <w:tcW w:w="681" w:type="dxa"/>
            <w:vMerge w:val="restart"/>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99161C" w:rsidRPr="00065B09" w:rsidTr="009C1E5F">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0,4</w:t>
            </w:r>
          </w:p>
        </w:tc>
        <w:tc>
          <w:tcPr>
            <w:tcW w:w="1424" w:type="dxa"/>
          </w:tcPr>
          <w:p w:rsidR="0099161C" w:rsidRPr="00065B09" w:rsidRDefault="0099161C" w:rsidP="00F279FC">
            <w:pPr>
              <w:spacing w:after="0" w:line="240" w:lineRule="auto"/>
              <w:jc w:val="center"/>
              <w:rPr>
                <w:rFonts w:ascii="Times New Roman" w:eastAsia="Calibri" w:hAnsi="Times New Roman" w:cs="Times New Roman"/>
                <w:sz w:val="16"/>
                <w:szCs w:val="16"/>
              </w:rPr>
            </w:pPr>
            <w:r w:rsidRPr="00F279FC">
              <w:rPr>
                <w:rFonts w:ascii="Times New Roman" w:eastAsia="Calibri" w:hAnsi="Times New Roman" w:cs="Times New Roman"/>
                <w:sz w:val="16"/>
                <w:szCs w:val="16"/>
              </w:rPr>
              <w:t>Виноград</w:t>
            </w:r>
          </w:p>
        </w:tc>
        <w:tc>
          <w:tcPr>
            <w:tcW w:w="1873" w:type="dxa"/>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Милдью</w:t>
            </w:r>
          </w:p>
        </w:tc>
        <w:tc>
          <w:tcPr>
            <w:tcW w:w="2495" w:type="dxa"/>
          </w:tcPr>
          <w:p w:rsidR="0099161C" w:rsidRPr="00065B09" w:rsidRDefault="0099161C" w:rsidP="00F279FC">
            <w:pPr>
              <w:spacing w:after="0" w:line="240" w:lineRule="auto"/>
              <w:jc w:val="both"/>
              <w:rPr>
                <w:rFonts w:ascii="Times New Roman" w:eastAsia="Calibri" w:hAnsi="Times New Roman" w:cs="Times New Roman"/>
                <w:sz w:val="16"/>
                <w:szCs w:val="16"/>
              </w:rPr>
            </w:pPr>
            <w:r w:rsidRPr="00F279FC">
              <w:rPr>
                <w:rFonts w:ascii="Times New Roman" w:eastAsia="Calibri" w:hAnsi="Times New Roman" w:cs="Times New Roman"/>
                <w:sz w:val="16"/>
                <w:szCs w:val="16"/>
              </w:rPr>
              <w:t>Опрыскивание в период вегетации: первое -профилактическое (до цветения), последующие с интервалом 8-12 дней. Расход рабочей жидкости – 1000 л/га</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F279FC">
              <w:rPr>
                <w:rFonts w:ascii="Times New Roman" w:eastAsia="Times New Roman" w:hAnsi="Times New Roman" w:cs="Times New Roman"/>
                <w:sz w:val="16"/>
                <w:szCs w:val="16"/>
                <w:lang w:eastAsia="ru-RU"/>
              </w:rPr>
              <w:t>30(3)</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9C1E5F">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0,5-0,6</w:t>
            </w:r>
          </w:p>
        </w:tc>
        <w:tc>
          <w:tcPr>
            <w:tcW w:w="1424" w:type="dxa"/>
          </w:tcPr>
          <w:p w:rsidR="0099161C" w:rsidRPr="00065B09" w:rsidRDefault="0099161C" w:rsidP="00F279FC">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Томат открытого грунта</w:t>
            </w:r>
          </w:p>
        </w:tc>
        <w:tc>
          <w:tcPr>
            <w:tcW w:w="1873" w:type="dxa"/>
          </w:tcPr>
          <w:p w:rsidR="0099161C" w:rsidRPr="00065B09" w:rsidRDefault="0099161C" w:rsidP="00F279FC">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Фитофтороз, альтернариоз</w:t>
            </w:r>
          </w:p>
        </w:tc>
        <w:tc>
          <w:tcPr>
            <w:tcW w:w="2495" w:type="dxa"/>
          </w:tcPr>
          <w:p w:rsidR="0099161C" w:rsidRPr="00065B09" w:rsidRDefault="0099161C" w:rsidP="00F279FC">
            <w:pPr>
              <w:spacing w:after="0" w:line="240" w:lineRule="auto"/>
              <w:jc w:val="both"/>
              <w:rPr>
                <w:rFonts w:ascii="Times New Roman" w:eastAsia="Calibri" w:hAnsi="Times New Roman" w:cs="Times New Roman"/>
                <w:sz w:val="16"/>
                <w:szCs w:val="16"/>
              </w:rPr>
            </w:pPr>
            <w:r w:rsidRPr="00F279FC">
              <w:rPr>
                <w:rFonts w:ascii="Times New Roman" w:eastAsia="Calibri" w:hAnsi="Times New Roman" w:cs="Times New Roman"/>
                <w:sz w:val="16"/>
                <w:szCs w:val="16"/>
              </w:rPr>
              <w:t>Опрыскивание в период вегетации: первое - профилактическое, последующие с интервалом 8-12 дней. Расход рабочей жидкости – 400 л/га</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F279FC">
              <w:rPr>
                <w:rFonts w:ascii="Times New Roman" w:eastAsia="Times New Roman" w:hAnsi="Times New Roman" w:cs="Times New Roman"/>
                <w:sz w:val="16"/>
                <w:szCs w:val="16"/>
                <w:lang w:eastAsia="ru-RU"/>
              </w:rPr>
              <w:t>14(4)</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9C1E5F">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0,6</w:t>
            </w:r>
          </w:p>
        </w:tc>
        <w:tc>
          <w:tcPr>
            <w:tcW w:w="1424" w:type="dxa"/>
            <w:vMerge w:val="restart"/>
          </w:tcPr>
          <w:p w:rsidR="0099161C" w:rsidRPr="00065B09" w:rsidRDefault="0099161C" w:rsidP="003643D4">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Подсолнечник</w:t>
            </w:r>
          </w:p>
        </w:tc>
        <w:tc>
          <w:tcPr>
            <w:tcW w:w="1873" w:type="dxa"/>
            <w:vMerge w:val="restart"/>
          </w:tcPr>
          <w:p w:rsidR="0099161C" w:rsidRPr="00065B09" w:rsidRDefault="0099161C" w:rsidP="00F279FC">
            <w:pPr>
              <w:spacing w:after="0" w:line="240" w:lineRule="auto"/>
              <w:rPr>
                <w:rFonts w:ascii="Times New Roman" w:eastAsia="Calibri" w:hAnsi="Times New Roman" w:cs="Times New Roman"/>
                <w:sz w:val="16"/>
                <w:szCs w:val="16"/>
              </w:rPr>
            </w:pPr>
            <w:r w:rsidRPr="00F279FC">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Pr>
          <w:p w:rsidR="0099161C" w:rsidRPr="00065B09" w:rsidRDefault="0099161C" w:rsidP="009C1E5F">
            <w:pPr>
              <w:spacing w:after="0" w:line="240" w:lineRule="auto"/>
              <w:jc w:val="both"/>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растений в период вегетации первое профилактическое (4-6 настоящих листьев), бутонизация. Расход рабочей жидкости – 400 л/га</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50(2)</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9C1E5F">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0,4</w:t>
            </w:r>
          </w:p>
        </w:tc>
        <w:tc>
          <w:tcPr>
            <w:tcW w:w="1424" w:type="dxa"/>
            <w:vMerge/>
          </w:tcPr>
          <w:p w:rsidR="0099161C" w:rsidRPr="00065B09" w:rsidRDefault="0099161C" w:rsidP="003643D4">
            <w:pPr>
              <w:spacing w:after="0" w:line="240" w:lineRule="auto"/>
              <w:rPr>
                <w:rFonts w:ascii="Times New Roman" w:eastAsia="Calibri" w:hAnsi="Times New Roman" w:cs="Times New Roman"/>
                <w:sz w:val="16"/>
                <w:szCs w:val="16"/>
              </w:rPr>
            </w:pPr>
          </w:p>
        </w:tc>
        <w:tc>
          <w:tcPr>
            <w:tcW w:w="1873" w:type="dxa"/>
            <w:vMerge/>
          </w:tcPr>
          <w:p w:rsidR="0099161C" w:rsidRPr="00065B09" w:rsidRDefault="0099161C" w:rsidP="003643D4">
            <w:pPr>
              <w:spacing w:after="0" w:line="240" w:lineRule="auto"/>
              <w:rPr>
                <w:rFonts w:ascii="Times New Roman" w:eastAsia="Calibri" w:hAnsi="Times New Roman" w:cs="Times New Roman"/>
                <w:sz w:val="16"/>
                <w:szCs w:val="16"/>
              </w:rPr>
            </w:pPr>
          </w:p>
        </w:tc>
        <w:tc>
          <w:tcPr>
            <w:tcW w:w="2495" w:type="dxa"/>
          </w:tcPr>
          <w:p w:rsidR="0099161C" w:rsidRPr="00065B09" w:rsidRDefault="0099161C" w:rsidP="009C1E5F">
            <w:pPr>
              <w:spacing w:after="0" w:line="240" w:lineRule="auto"/>
              <w:jc w:val="both"/>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растений в период вегетации первое профилактическое (4-6 настоящих листьев), бутонизация, начало цветения. Расход рабочей жидкости – 400 л/га</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50(3)</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053DB3">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0,5-0,6</w:t>
            </w:r>
          </w:p>
        </w:tc>
        <w:tc>
          <w:tcPr>
            <w:tcW w:w="1424" w:type="dxa"/>
            <w:tcBorders>
              <w:bottom w:val="double" w:sz="4" w:space="0" w:color="auto"/>
            </w:tcBorders>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Лук (кроме лука на перо)</w:t>
            </w:r>
          </w:p>
        </w:tc>
        <w:tc>
          <w:tcPr>
            <w:tcW w:w="1873" w:type="dxa"/>
            <w:tcBorders>
              <w:bottom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Пероноспороз</w:t>
            </w:r>
          </w:p>
        </w:tc>
        <w:tc>
          <w:tcPr>
            <w:tcW w:w="2495" w:type="dxa"/>
            <w:tcBorders>
              <w:bottom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в период вегетации: первое -профилактическое, последующие с и интервалом 8 -12 дней. Расход рабочей жидкости - 400-600 л/га</w:t>
            </w:r>
          </w:p>
        </w:tc>
        <w:tc>
          <w:tcPr>
            <w:tcW w:w="681" w:type="dxa"/>
            <w:tcBorders>
              <w:bottom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21(3)</w:t>
            </w:r>
          </w:p>
        </w:tc>
        <w:tc>
          <w:tcPr>
            <w:tcW w:w="681" w:type="dxa"/>
            <w:vMerge/>
            <w:tcBorders>
              <w:bottom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053DB3">
        <w:trPr>
          <w:cantSplit/>
          <w:trHeight w:val="2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double" w:sz="4" w:space="0" w:color="auto"/>
              <w:bottom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4 г/10 л воды</w:t>
            </w:r>
            <w:r>
              <w:rPr>
                <w:rFonts w:ascii="Times New Roman" w:eastAsia="Calibri" w:hAnsi="Times New Roman" w:cs="Times New Roman"/>
                <w:sz w:val="16"/>
                <w:szCs w:val="16"/>
              </w:rPr>
              <w:t xml:space="preserve"> (Л)</w:t>
            </w:r>
          </w:p>
        </w:tc>
        <w:tc>
          <w:tcPr>
            <w:tcW w:w="1424" w:type="dxa"/>
            <w:tcBorders>
              <w:top w:val="double" w:sz="4" w:space="0" w:color="auto"/>
            </w:tcBorders>
          </w:tcPr>
          <w:p w:rsidR="0099161C" w:rsidRPr="00065B09" w:rsidRDefault="0099161C" w:rsidP="009C1E5F">
            <w:pPr>
              <w:spacing w:after="0" w:line="240" w:lineRule="auto"/>
              <w:jc w:val="center"/>
              <w:rPr>
                <w:rFonts w:ascii="Times New Roman" w:eastAsia="Calibri" w:hAnsi="Times New Roman" w:cs="Times New Roman"/>
                <w:sz w:val="16"/>
                <w:szCs w:val="16"/>
              </w:rPr>
            </w:pPr>
            <w:r w:rsidRPr="009C1E5F">
              <w:rPr>
                <w:rFonts w:ascii="Times New Roman" w:eastAsia="Calibri" w:hAnsi="Times New Roman" w:cs="Times New Roman"/>
                <w:sz w:val="16"/>
                <w:szCs w:val="16"/>
              </w:rPr>
              <w:t>Виноград</w:t>
            </w:r>
          </w:p>
        </w:tc>
        <w:tc>
          <w:tcPr>
            <w:tcW w:w="1873" w:type="dxa"/>
            <w:tcBorders>
              <w:top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Мильдью</w:t>
            </w:r>
          </w:p>
        </w:tc>
        <w:tc>
          <w:tcPr>
            <w:tcW w:w="2495" w:type="dxa"/>
            <w:tcBorders>
              <w:top w:val="double" w:sz="4" w:space="0" w:color="auto"/>
            </w:tcBorders>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растений в период вегетации: первое профилактическое, последующие с интервалом 8-12 дней. Расход рабочей жидкости – 10 л/100 м2</w:t>
            </w:r>
          </w:p>
        </w:tc>
        <w:tc>
          <w:tcPr>
            <w:tcW w:w="681" w:type="dxa"/>
            <w:tcBorders>
              <w:top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30(3)</w:t>
            </w:r>
          </w:p>
        </w:tc>
        <w:tc>
          <w:tcPr>
            <w:tcW w:w="681" w:type="dxa"/>
            <w:vMerge w:val="restart"/>
            <w:tcBorders>
              <w:top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r>
      <w:tr w:rsidR="0099161C" w:rsidRPr="00065B09" w:rsidTr="009C1E5F">
        <w:trPr>
          <w:cantSplit/>
          <w:trHeight w:val="9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vMerge w:val="restart"/>
            <w:tcBorders>
              <w:top w:val="sing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6 г/10 л воды</w:t>
            </w:r>
            <w:r>
              <w:rPr>
                <w:rFonts w:ascii="Times New Roman" w:eastAsia="Calibri" w:hAnsi="Times New Roman" w:cs="Times New Roman"/>
                <w:sz w:val="16"/>
                <w:szCs w:val="16"/>
              </w:rPr>
              <w:t xml:space="preserve"> (Л)</w:t>
            </w:r>
          </w:p>
        </w:tc>
        <w:tc>
          <w:tcPr>
            <w:tcW w:w="1424" w:type="dxa"/>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Томат открытый грунт</w:t>
            </w:r>
          </w:p>
        </w:tc>
        <w:tc>
          <w:tcPr>
            <w:tcW w:w="1873" w:type="dxa"/>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Фитофтороз, альтернариоз</w:t>
            </w:r>
          </w:p>
        </w:tc>
        <w:tc>
          <w:tcPr>
            <w:tcW w:w="2495" w:type="dxa"/>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10 л/100 м2</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14(4)</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053DB3">
        <w:trPr>
          <w:cantSplit/>
          <w:trHeight w:val="90"/>
        </w:trPr>
        <w:tc>
          <w:tcPr>
            <w:tcW w:w="1702" w:type="dxa"/>
            <w:vMerge/>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vMerge/>
            <w:tcBorders>
              <w:bottom w:val="single" w:sz="4" w:space="0" w:color="auto"/>
            </w:tcBorders>
          </w:tcPr>
          <w:p w:rsidR="0099161C" w:rsidRPr="009C1E5F" w:rsidRDefault="0099161C" w:rsidP="003643D4">
            <w:pPr>
              <w:spacing w:after="0" w:line="240" w:lineRule="auto"/>
              <w:rPr>
                <w:rFonts w:ascii="Times New Roman" w:eastAsia="Calibri" w:hAnsi="Times New Roman" w:cs="Times New Roman"/>
                <w:sz w:val="16"/>
                <w:szCs w:val="16"/>
              </w:rPr>
            </w:pPr>
          </w:p>
        </w:tc>
        <w:tc>
          <w:tcPr>
            <w:tcW w:w="1424" w:type="dxa"/>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Картофель</w:t>
            </w:r>
          </w:p>
        </w:tc>
        <w:tc>
          <w:tcPr>
            <w:tcW w:w="1873" w:type="dxa"/>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Фитофтороз, альтернариоз</w:t>
            </w:r>
          </w:p>
        </w:tc>
        <w:tc>
          <w:tcPr>
            <w:tcW w:w="2495" w:type="dxa"/>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- 10 л/100 м2</w:t>
            </w:r>
          </w:p>
        </w:tc>
        <w:tc>
          <w:tcPr>
            <w:tcW w:w="681" w:type="dxa"/>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15(4)</w:t>
            </w:r>
          </w:p>
        </w:tc>
        <w:tc>
          <w:tcPr>
            <w:tcW w:w="681" w:type="dxa"/>
            <w:vMerge/>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99161C" w:rsidRPr="00065B09" w:rsidTr="008F63C7">
        <w:trPr>
          <w:cantSplit/>
          <w:trHeight w:val="20"/>
        </w:trPr>
        <w:tc>
          <w:tcPr>
            <w:tcW w:w="1702" w:type="dxa"/>
            <w:vMerge/>
            <w:tcBorders>
              <w:bottom w:val="double" w:sz="4" w:space="0" w:color="auto"/>
            </w:tcBorders>
          </w:tcPr>
          <w:p w:rsidR="0099161C" w:rsidRPr="00065B09" w:rsidRDefault="0099161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0" w:type="dxa"/>
            <w:tcBorders>
              <w:top w:val="single" w:sz="4" w:space="0" w:color="auto"/>
              <w:bottom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12 г/10 л воды</w:t>
            </w:r>
            <w:r>
              <w:rPr>
                <w:rFonts w:ascii="Times New Roman" w:eastAsia="Calibri" w:hAnsi="Times New Roman" w:cs="Times New Roman"/>
                <w:sz w:val="16"/>
                <w:szCs w:val="16"/>
              </w:rPr>
              <w:t xml:space="preserve"> (Л)</w:t>
            </w:r>
          </w:p>
        </w:tc>
        <w:tc>
          <w:tcPr>
            <w:tcW w:w="1424" w:type="dxa"/>
            <w:tcBorders>
              <w:bottom w:val="double" w:sz="4" w:space="0" w:color="auto"/>
            </w:tcBorders>
          </w:tcPr>
          <w:p w:rsidR="0099161C" w:rsidRPr="00065B09" w:rsidRDefault="0099161C" w:rsidP="009C1E5F">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Лук (кроме лука на перо)</w:t>
            </w:r>
          </w:p>
        </w:tc>
        <w:tc>
          <w:tcPr>
            <w:tcW w:w="1873" w:type="dxa"/>
            <w:tcBorders>
              <w:bottom w:val="double" w:sz="4" w:space="0" w:color="auto"/>
            </w:tcBorders>
          </w:tcPr>
          <w:p w:rsidR="0099161C" w:rsidRPr="00065B09" w:rsidRDefault="0099161C" w:rsidP="003643D4">
            <w:pPr>
              <w:spacing w:after="0" w:line="240" w:lineRule="auto"/>
              <w:rPr>
                <w:rFonts w:ascii="Times New Roman" w:eastAsia="Calibri" w:hAnsi="Times New Roman" w:cs="Times New Roman"/>
                <w:sz w:val="16"/>
                <w:szCs w:val="16"/>
              </w:rPr>
            </w:pPr>
            <w:r w:rsidRPr="009C1E5F">
              <w:rPr>
                <w:rFonts w:ascii="Times New Roman" w:eastAsia="Calibri" w:hAnsi="Times New Roman" w:cs="Times New Roman"/>
                <w:sz w:val="16"/>
                <w:szCs w:val="16"/>
              </w:rPr>
              <w:t>Пероноспороз</w:t>
            </w:r>
          </w:p>
        </w:tc>
        <w:tc>
          <w:tcPr>
            <w:tcW w:w="2495" w:type="dxa"/>
            <w:tcBorders>
              <w:bottom w:val="double" w:sz="4" w:space="0" w:color="auto"/>
            </w:tcBorders>
          </w:tcPr>
          <w:p w:rsidR="0099161C" w:rsidRPr="00065B09" w:rsidRDefault="0099161C" w:rsidP="009C1E5F">
            <w:pPr>
              <w:spacing w:after="0" w:line="240" w:lineRule="auto"/>
              <w:jc w:val="both"/>
              <w:rPr>
                <w:rFonts w:ascii="Times New Roman" w:eastAsia="Calibri" w:hAnsi="Times New Roman" w:cs="Times New Roman"/>
                <w:sz w:val="16"/>
                <w:szCs w:val="16"/>
              </w:rPr>
            </w:pPr>
            <w:r w:rsidRPr="009C1E5F">
              <w:rPr>
                <w:rFonts w:ascii="Times New Roman" w:eastAsia="Calibri" w:hAnsi="Times New Roman" w:cs="Times New Roman"/>
                <w:sz w:val="16"/>
                <w:szCs w:val="16"/>
              </w:rPr>
              <w:t>Опрыскивание в период вегетации: первое-профилактическое (до цветения), последующие с и интервалом 8-12 дней. Расход рабочей жидкости – 5 л/100 м2</w:t>
            </w:r>
          </w:p>
        </w:tc>
        <w:tc>
          <w:tcPr>
            <w:tcW w:w="681" w:type="dxa"/>
            <w:tcBorders>
              <w:bottom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r w:rsidRPr="009C1E5F">
              <w:rPr>
                <w:rFonts w:ascii="Times New Roman" w:eastAsia="Times New Roman" w:hAnsi="Times New Roman" w:cs="Times New Roman"/>
                <w:sz w:val="16"/>
                <w:szCs w:val="16"/>
                <w:lang w:eastAsia="ru-RU"/>
              </w:rPr>
              <w:t>21(3)</w:t>
            </w:r>
          </w:p>
        </w:tc>
        <w:tc>
          <w:tcPr>
            <w:tcW w:w="681" w:type="dxa"/>
            <w:vMerge/>
            <w:tcBorders>
              <w:bottom w:val="double" w:sz="4" w:space="0" w:color="auto"/>
            </w:tcBorders>
          </w:tcPr>
          <w:p w:rsidR="0099161C" w:rsidRPr="00065B09" w:rsidRDefault="0099161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8F63C7">
        <w:trPr>
          <w:cantSplit/>
          <w:trHeight w:val="1054"/>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Фамокс,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097-02-2528-1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30.01.2030</w:t>
            </w:r>
          </w:p>
        </w:tc>
        <w:tc>
          <w:tcPr>
            <w:tcW w:w="113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в начале смыкания рядков; второе – в период бутонизации; третье – в конце цветения; четвертое – рост ягод и клубней.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г/10 л воды (Л)</w:t>
            </w:r>
          </w:p>
        </w:tc>
        <w:tc>
          <w:tcPr>
            <w:tcW w:w="142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9C1E5F">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2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 г/10 л воды (Л)</w:t>
            </w:r>
          </w:p>
        </w:tc>
        <w:tc>
          <w:tcPr>
            <w:tcW w:w="142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 Таношанс,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126-02-2511-1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05.02.2030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начало смыкания рядков, второе – бутонизация, третье – в конце цветения, четвертое – рост ягод и клубней.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9C1E5F">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(до цветения), последующие – с интервалом 8-12 дней. Расход рабочей жидкости – 1000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4-6 настоящих листьев (профилактическое), бутонизации.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бутонизации и начала цветения. Расход рабочей жидкости – 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Улис,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178-02-2619-1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22.03.2030</w:t>
            </w:r>
          </w:p>
        </w:tc>
        <w:tc>
          <w:tcPr>
            <w:tcW w:w="1130"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400 л/га</w:t>
            </w:r>
          </w:p>
        </w:tc>
        <w:tc>
          <w:tcPr>
            <w:tcW w:w="681"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9C1E5F">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открытого</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фазы: 4-6 настоящих листьев (профилактическое), бутонизации </w:t>
            </w:r>
            <w:r w:rsidRPr="00065B09">
              <w:rPr>
                <w:rFonts w:ascii="Times New Roman" w:eastAsia="Calibri" w:hAnsi="Times New Roman" w:cs="Times New Roman"/>
                <w:sz w:val="16"/>
                <w:szCs w:val="16"/>
              </w:rPr>
              <w:br/>
              <w:t>и начала цветения.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503"/>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Целитель,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«МосАгро»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175-02-1534-1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27.07.2027</w:t>
            </w:r>
          </w:p>
        </w:tc>
        <w:tc>
          <w:tcPr>
            <w:tcW w:w="113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начало смыкания рядков, второе – бутонизация, третье – в конце цветения, четвертое – рост ягод и клубней.</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r w:rsidRPr="00065B09">
              <w:rPr>
                <w:rFonts w:ascii="Times New Roman" w:eastAsia="Times New Roman" w:hAnsi="Times New Roman" w:cs="Times New Roman"/>
                <w:color w:val="000000"/>
                <w:sz w:val="16"/>
                <w:szCs w:val="16"/>
                <w:lang w:eastAsia="ru-RU"/>
              </w:rPr>
              <w:br/>
              <w:t>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9C1E5F">
        <w:tblPrEx>
          <w:tblBorders>
            <w:top w:val="double" w:sz="4" w:space="0" w:color="auto"/>
          </w:tblBorders>
        </w:tblPrEx>
        <w:trPr>
          <w:cantSplit/>
          <w:trHeight w:val="127"/>
        </w:trPr>
        <w:tc>
          <w:tcPr>
            <w:tcW w:w="1702"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0"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4"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Лук-репка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5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Профит Голд,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г/кг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012-02-2111-1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05.02.2029</w:t>
            </w:r>
          </w:p>
        </w:tc>
        <w:tc>
          <w:tcPr>
            <w:tcW w:w="113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Виноград </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Милдью </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vertAlign w:val="superscript"/>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8-12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9C1E5F">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0"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Томаты открытого грунта</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до смыкания рядков,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Санитар,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126-02-3620-1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color w:val="000000"/>
                <w:sz w:val="16"/>
                <w:szCs w:val="16"/>
                <w:lang w:eastAsia="ru-RU"/>
              </w:rPr>
              <w:t>12.04.2032</w:t>
            </w:r>
          </w:p>
        </w:tc>
        <w:tc>
          <w:tcPr>
            <w:tcW w:w="113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 (Л)</w:t>
            </w:r>
          </w:p>
        </w:tc>
        <w:tc>
          <w:tcPr>
            <w:tcW w:w="142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10 л/100м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9C1E5F">
        <w:tblPrEx>
          <w:tblBorders>
            <w:top w:val="double" w:sz="4" w:space="0" w:color="auto"/>
          </w:tblBorders>
        </w:tblPrEx>
        <w:trPr>
          <w:cantSplit/>
          <w:trHeight w:val="45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tc>
        <w:tc>
          <w:tcPr>
            <w:tcW w:w="142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3"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8-12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443"/>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C1E5F">
        <w:tblPrEx>
          <w:tblBorders>
            <w:top w:val="double" w:sz="4" w:space="0" w:color="auto"/>
          </w:tblBorders>
        </w:tblPrEx>
        <w:trPr>
          <w:cantSplit/>
          <w:trHeight w:val="100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 (Л)</w:t>
            </w:r>
          </w:p>
        </w:tc>
        <w:tc>
          <w:tcPr>
            <w:tcW w:w="1424"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8 – 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F63C7" w:rsidRDefault="008F63C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оксатиапипролин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Зорвек Энкантия,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10-14 дней. Расход рабочей жидкости – 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val="restart"/>
            <w:tcBorders>
              <w:top w:val="double" w:sz="4" w:space="0" w:color="auto"/>
            </w:tcBorders>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Зорвек Энкантия</w:t>
            </w:r>
            <w:r>
              <w:rPr>
                <w:rFonts w:ascii="Times New Roman" w:eastAsia="Times New Roman" w:hAnsi="Times New Roman" w:cs="Times New Roman"/>
                <w:b/>
                <w:sz w:val="16"/>
                <w:szCs w:val="16"/>
                <w:lang w:eastAsia="ru-RU"/>
              </w:rPr>
              <w:t xml:space="preserve"> КА</w:t>
            </w:r>
            <w:r w:rsidRPr="00065B09">
              <w:rPr>
                <w:rFonts w:ascii="Times New Roman" w:eastAsia="Times New Roman" w:hAnsi="Times New Roman" w:cs="Times New Roman"/>
                <w:b/>
                <w:sz w:val="16"/>
                <w:szCs w:val="16"/>
                <w:lang w:eastAsia="ru-RU"/>
              </w:rPr>
              <w:t xml:space="preserve">, СЭ </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 + 30 г/л)</w:t>
            </w:r>
          </w:p>
          <w:p w:rsidR="00765422"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Pr>
                <w:rFonts w:ascii="Times New Roman" w:eastAsia="Times New Roman" w:hAnsi="Times New Roman" w:cs="Times New Roman"/>
                <w:sz w:val="16"/>
                <w:szCs w:val="16"/>
                <w:lang w:eastAsia="ru-RU"/>
              </w:rPr>
              <w:t>КОРТЕВА АГРИСАЕНС РУС</w:t>
            </w:r>
            <w:r w:rsidRPr="00065B09">
              <w:rPr>
                <w:rFonts w:ascii="Times New Roman" w:eastAsia="Times New Roman" w:hAnsi="Times New Roman" w:cs="Times New Roman"/>
                <w:sz w:val="16"/>
                <w:szCs w:val="16"/>
                <w:lang w:eastAsia="ru-RU"/>
              </w:rPr>
              <w:t>»</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1106195008787</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866-02-4692-0</w:t>
            </w:r>
          </w:p>
          <w:p w:rsidR="00765422"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w:t>
            </w:r>
            <w:r w:rsidRPr="00065B09">
              <w:rPr>
                <w:rFonts w:ascii="Times New Roman" w:eastAsia="Times New Roman" w:hAnsi="Times New Roman" w:cs="Times New Roman"/>
                <w:sz w:val="16"/>
                <w:szCs w:val="16"/>
                <w:lang w:eastAsia="ru-RU"/>
              </w:rPr>
              <w:t>.10.20</w:t>
            </w:r>
            <w:r>
              <w:rPr>
                <w:rFonts w:ascii="Times New Roman" w:eastAsia="Times New Roman" w:hAnsi="Times New Roman" w:cs="Times New Roman"/>
                <w:sz w:val="16"/>
                <w:szCs w:val="16"/>
                <w:lang w:eastAsia="ru-RU"/>
              </w:rPr>
              <w:t>24</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08.10.2027</w:t>
            </w:r>
          </w:p>
          <w:p w:rsidR="00765422" w:rsidRPr="00065B09" w:rsidRDefault="00765422" w:rsidP="0076542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 л/га</w:t>
            </w:r>
          </w:p>
        </w:tc>
        <w:tc>
          <w:tcPr>
            <w:tcW w:w="681"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8(4)</w:t>
            </w:r>
          </w:p>
        </w:tc>
        <w:tc>
          <w:tcPr>
            <w:tcW w:w="681" w:type="dxa"/>
            <w:vMerge w:val="restart"/>
            <w:tcBorders>
              <w:top w:val="double" w:sz="4" w:space="0" w:color="auto"/>
            </w:tcBorders>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765422" w:rsidRPr="00065B09" w:rsidTr="00765422">
        <w:trPr>
          <w:cantSplit/>
        </w:trPr>
        <w:tc>
          <w:tcPr>
            <w:tcW w:w="1702" w:type="dxa"/>
            <w:vMerge/>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10-14 дней. Расход рабочей жидкости – 1000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w:t>
            </w:r>
          </w:p>
        </w:tc>
        <w:tc>
          <w:tcPr>
            <w:tcW w:w="681" w:type="dxa"/>
            <w:vMerge/>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tcBorders>
              <w:bottom w:val="single" w:sz="4" w:space="0" w:color="auto"/>
            </w:tcBorders>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1" w:type="dxa"/>
            <w:vMerge/>
            <w:tcBorders>
              <w:bottom w:val="single" w:sz="4" w:space="0" w:color="auto"/>
            </w:tcBorders>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Фенгексамид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Тельдор, ВДГ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019-02-3024-1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rPr>
              <w:t>18.02.2031</w:t>
            </w: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0,8-1,2</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роста и созревания ягод.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B21B23" w:rsidRPr="00065B09" w:rsidRDefault="00B21B23" w:rsidP="00B21B2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Фенпропидин + пропиконазол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B21B23" w:rsidRPr="00065B09" w:rsidTr="00540F60">
        <w:tc>
          <w:tcPr>
            <w:tcW w:w="1702" w:type="dxa"/>
            <w:vMerge w:val="restart"/>
            <w:tcBorders>
              <w:top w:val="double" w:sz="4" w:space="0" w:color="auto"/>
            </w:tcBorders>
            <w:shd w:val="clear" w:color="auto" w:fill="auto"/>
          </w:tcPr>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Тилт Турбо, КЭ </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(450 + 125 г/л)</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041-02-2669-1</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27.04.2030</w:t>
            </w:r>
          </w:p>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20" w:type="dxa"/>
            <w:tcBorders>
              <w:top w:val="double" w:sz="4" w:space="0" w:color="auto"/>
              <w:bottom w:val="single" w:sz="4" w:space="0" w:color="auto"/>
            </w:tcBorders>
            <w:shd w:val="clear" w:color="auto" w:fill="auto"/>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double" w:sz="4" w:space="0" w:color="auto"/>
              <w:bottom w:val="single" w:sz="4" w:space="0" w:color="auto"/>
            </w:tcBorders>
            <w:shd w:val="clear" w:color="auto" w:fill="auto"/>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септориоз, пиренофороз</w:t>
            </w:r>
          </w:p>
        </w:tc>
        <w:tc>
          <w:tcPr>
            <w:tcW w:w="2495" w:type="dxa"/>
            <w:vMerge w:val="restart"/>
            <w:tcBorders>
              <w:top w:val="double" w:sz="4" w:space="0" w:color="auto"/>
            </w:tcBorders>
            <w:shd w:val="clear" w:color="auto" w:fill="auto"/>
          </w:tcPr>
          <w:p w:rsidR="00B21B23" w:rsidRPr="00065B09" w:rsidRDefault="00B21B23" w:rsidP="00540F60">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Расход рабочей жидкости – 100-300 л/га</w:t>
            </w:r>
          </w:p>
        </w:tc>
        <w:tc>
          <w:tcPr>
            <w:tcW w:w="681" w:type="dxa"/>
            <w:vMerge w:val="restart"/>
            <w:tcBorders>
              <w:top w:val="double" w:sz="4" w:space="0" w:color="auto"/>
            </w:tcBorders>
            <w:shd w:val="clear" w:color="auto" w:fill="auto"/>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1" w:type="dxa"/>
            <w:vMerge w:val="restart"/>
            <w:tcBorders>
              <w:top w:val="double" w:sz="4" w:space="0" w:color="auto"/>
            </w:tcBorders>
            <w:shd w:val="clear" w:color="auto" w:fill="auto"/>
          </w:tcPr>
          <w:p w:rsidR="00B21B23" w:rsidRPr="00065B09" w:rsidRDefault="00B21B23"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21B23" w:rsidRPr="00065B09" w:rsidTr="00540F60">
        <w:tc>
          <w:tcPr>
            <w:tcW w:w="1702" w:type="dxa"/>
            <w:vMerge/>
            <w:shd w:val="clear" w:color="auto" w:fill="FFFF00"/>
          </w:tcPr>
          <w:p w:rsidR="00B21B23" w:rsidRPr="00065B09" w:rsidRDefault="00B21B23"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B21B23" w:rsidRPr="00065B09" w:rsidRDefault="00B21B23" w:rsidP="00540F60">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auto"/>
              <w:bottom w:val="single" w:sz="4" w:space="0" w:color="auto"/>
            </w:tcBorders>
          </w:tcPr>
          <w:p w:rsidR="00B21B23" w:rsidRPr="00065B09" w:rsidRDefault="00B21B23"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темно-бурая пятнистость, ринхоспориоз, сетчатая пятнистость, ржавчина карликовая </w:t>
            </w:r>
          </w:p>
        </w:tc>
        <w:tc>
          <w:tcPr>
            <w:tcW w:w="2495" w:type="dxa"/>
            <w:vMerge/>
            <w:tcBorders>
              <w:bottom w:val="single" w:sz="4" w:space="0" w:color="auto"/>
            </w:tcBorders>
          </w:tcPr>
          <w:p w:rsidR="00B21B23" w:rsidRPr="00065B09" w:rsidRDefault="00B21B23" w:rsidP="00540F60">
            <w:pPr>
              <w:spacing w:after="0" w:line="240" w:lineRule="auto"/>
              <w:jc w:val="both"/>
              <w:rPr>
                <w:rFonts w:ascii="Times New Roman" w:eastAsia="Calibri" w:hAnsi="Times New Roman" w:cs="Times New Roman"/>
                <w:spacing w:val="-2"/>
                <w:sz w:val="16"/>
                <w:szCs w:val="16"/>
              </w:rPr>
            </w:pPr>
          </w:p>
        </w:tc>
        <w:tc>
          <w:tcPr>
            <w:tcW w:w="681" w:type="dxa"/>
            <w:vMerge/>
            <w:tcBorders>
              <w:bottom w:val="single" w:sz="4" w:space="0" w:color="auto"/>
            </w:tcBorders>
          </w:tcPr>
          <w:p w:rsidR="00B21B23" w:rsidRPr="00065B09" w:rsidRDefault="00B21B23" w:rsidP="00540F60">
            <w:pPr>
              <w:spacing w:after="0" w:line="240" w:lineRule="auto"/>
              <w:jc w:val="center"/>
              <w:rPr>
                <w:rFonts w:ascii="Times New Roman" w:eastAsia="Calibri" w:hAnsi="Times New Roman" w:cs="Times New Roman"/>
                <w:spacing w:val="-2"/>
                <w:sz w:val="16"/>
                <w:szCs w:val="16"/>
              </w:rPr>
            </w:pPr>
          </w:p>
        </w:tc>
        <w:tc>
          <w:tcPr>
            <w:tcW w:w="681" w:type="dxa"/>
            <w:vMerge/>
            <w:tcBorders>
              <w:bottom w:val="single" w:sz="4" w:space="0" w:color="auto"/>
            </w:tcBorders>
          </w:tcPr>
          <w:p w:rsidR="00B21B23" w:rsidRPr="00065B09" w:rsidRDefault="00B21B23"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w:t>
      </w:r>
    </w:p>
    <w:tbl>
      <w:tblPr>
        <w:tblStyle w:val="afb"/>
        <w:tblW w:w="9993" w:type="dxa"/>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vMerge w:val="restart"/>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Фитолавин, ВРК (БА 120 000 ЕА/мл, 32 г/л)</w:t>
            </w:r>
          </w:p>
          <w:p w:rsidR="00CB1A7C" w:rsidRPr="00065B09" w:rsidRDefault="00CB1A7C" w:rsidP="003643D4">
            <w:pPr>
              <w:suppressLineNumbers/>
              <w:jc w:val="center"/>
              <w:rPr>
                <w:b/>
                <w:bCs/>
                <w:iCs/>
                <w:sz w:val="16"/>
                <w:szCs w:val="16"/>
              </w:rPr>
            </w:pPr>
            <w:r w:rsidRPr="00065B09">
              <w:rPr>
                <w:b/>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831-02-3795-1</w:t>
            </w:r>
          </w:p>
          <w:p w:rsidR="00CB1A7C" w:rsidRPr="00065B09" w:rsidRDefault="00CB1A7C" w:rsidP="003643D4">
            <w:pPr>
              <w:suppressLineNumbers/>
              <w:jc w:val="center"/>
              <w:rPr>
                <w:bCs/>
                <w:iCs/>
                <w:sz w:val="16"/>
                <w:szCs w:val="16"/>
              </w:rPr>
            </w:pPr>
            <w:r w:rsidRPr="00065B09">
              <w:rPr>
                <w:bCs/>
                <w:iCs/>
                <w:sz w:val="16"/>
                <w:szCs w:val="16"/>
              </w:rPr>
              <w:t>ООО «АгроЭко»</w:t>
            </w:r>
          </w:p>
          <w:p w:rsidR="00CB1A7C" w:rsidRPr="00065B09" w:rsidRDefault="00CB1A7C" w:rsidP="003643D4">
            <w:pPr>
              <w:suppressLineNumbers/>
              <w:jc w:val="center"/>
              <w:rPr>
                <w:bCs/>
                <w:iCs/>
                <w:sz w:val="16"/>
                <w:szCs w:val="16"/>
              </w:rPr>
            </w:pPr>
            <w:r w:rsidRPr="00065B09">
              <w:rPr>
                <w:bCs/>
                <w:iCs/>
                <w:sz w:val="16"/>
                <w:szCs w:val="16"/>
              </w:rPr>
              <w:t>13.09.2032</w:t>
            </w: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1,5-2,0</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Пшеница озимая, ячмень озимый</w:t>
            </w:r>
          </w:p>
        </w:tc>
        <w:tc>
          <w:tcPr>
            <w:tcW w:w="1883"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базальный бактериоз, чёрный бактериоз</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Предпосевная обработка семян. Расход рабочей жидкости – 10 л/т</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фазе кущения. Расход рабочей жидкости –</w:t>
            </w:r>
            <w:r w:rsidR="00DC48F7">
              <w:rPr>
                <w:bCs/>
                <w:iCs/>
                <w:sz w:val="16"/>
                <w:szCs w:val="16"/>
              </w:rPr>
              <w:t xml:space="preserve"> </w:t>
            </w:r>
            <w:r w:rsidRPr="00065B09">
              <w:rPr>
                <w:bCs/>
                <w:iCs/>
                <w:sz w:val="16"/>
                <w:szCs w:val="16"/>
              </w:rPr>
              <w:t>300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w:t>
            </w:r>
            <w:r w:rsidR="00DC48F7">
              <w:rPr>
                <w:bCs/>
                <w:iCs/>
                <w:sz w:val="16"/>
                <w:szCs w:val="16"/>
              </w:rPr>
              <w:t xml:space="preserve"> </w:t>
            </w:r>
            <w:r w:rsidRPr="00065B09">
              <w:rPr>
                <w:bCs/>
                <w:iCs/>
                <w:sz w:val="16"/>
                <w:szCs w:val="16"/>
              </w:rPr>
              <w:t>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2000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2,0-3,0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Бактериальная вершинная гниль, 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с интервалом 15 дней. Расход рабочей жидкости 300-600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shd w:val="clear" w:color="auto" w:fill="FFFFFF"/>
          </w:tcPr>
          <w:p w:rsidR="00CB1A7C" w:rsidRPr="00065B09" w:rsidRDefault="00CB1A7C" w:rsidP="003643D4">
            <w:pPr>
              <w:suppressLineNumbers/>
              <w:rPr>
                <w:bCs/>
                <w:iCs/>
                <w:sz w:val="16"/>
                <w:szCs w:val="16"/>
              </w:rPr>
            </w:pPr>
          </w:p>
        </w:tc>
        <w:tc>
          <w:tcPr>
            <w:tcW w:w="1883" w:type="dxa"/>
            <w:vMerge/>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под корень или опрыскивание в фазе 2-4 настоящих листьев. Расход рабочей жидкости – 1000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в период вегетации с интервалом 15 дней.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1,0-2,0</w:t>
            </w:r>
          </w:p>
        </w:tc>
        <w:tc>
          <w:tcPr>
            <w:tcW w:w="1418"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в фазы:</w:t>
            </w:r>
            <w:r w:rsidR="00DC48F7">
              <w:rPr>
                <w:bCs/>
                <w:iCs/>
                <w:sz w:val="16"/>
                <w:szCs w:val="16"/>
              </w:rPr>
              <w:t xml:space="preserve"> </w:t>
            </w:r>
            <w:r w:rsidRPr="00065B09">
              <w:rPr>
                <w:bCs/>
                <w:iCs/>
                <w:sz w:val="16"/>
                <w:szCs w:val="16"/>
              </w:rPr>
              <w:t>обособление бутонов, цветение, формирование завязи,</w:t>
            </w:r>
            <w:r w:rsidR="00DC48F7">
              <w:rPr>
                <w:bCs/>
                <w:iCs/>
                <w:sz w:val="16"/>
                <w:szCs w:val="16"/>
              </w:rPr>
              <w:t xml:space="preserve"> </w:t>
            </w:r>
            <w:r w:rsidRPr="00065B09">
              <w:rPr>
                <w:bCs/>
                <w:iCs/>
                <w:sz w:val="16"/>
                <w:szCs w:val="16"/>
              </w:rPr>
              <w:t>плодов диаметром до 2,0 см, плодов диаметром до 4,0-5,0 см. Расход рабочей жидкости – 1000 л/га</w:t>
            </w:r>
          </w:p>
        </w:tc>
        <w:tc>
          <w:tcPr>
            <w:tcW w:w="622"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-(5)</w:t>
            </w:r>
          </w:p>
        </w:tc>
        <w:tc>
          <w:tcPr>
            <w:tcW w:w="724" w:type="dxa"/>
            <w:tcBorders>
              <w:top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20 мл/10 л воды</w:t>
            </w:r>
            <w:r w:rsidR="00DC48F7">
              <w:rPr>
                <w:bCs/>
                <w:iCs/>
                <w:sz w:val="16"/>
                <w:szCs w:val="16"/>
              </w:rPr>
              <w:t xml:space="preserve"> </w:t>
            </w:r>
            <w:r w:rsidRPr="00065B09">
              <w:rPr>
                <w:bCs/>
                <w:iCs/>
                <w:sz w:val="16"/>
                <w:szCs w:val="16"/>
              </w:rPr>
              <w:t>(Л)</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трахеомикозное и бактериальное увядание</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Бактериальная вершинная гниль, 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с интервалом 15 дней.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tcBorders>
              <w:top w:val="single" w:sz="4" w:space="0" w:color="auto"/>
              <w:bottom w:val="double" w:sz="4" w:space="0" w:color="auto"/>
            </w:tcBorders>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в фазы: обособление бутонов, цветение, формирование плодов диаметром до 2,0 см, плодов диаметром до 4,0-5,0 см. Расход рабочей жидкости – 2-5 л/дерево</w:t>
            </w:r>
          </w:p>
        </w:tc>
        <w:tc>
          <w:tcPr>
            <w:tcW w:w="622"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-(4)</w:t>
            </w:r>
          </w:p>
        </w:tc>
        <w:tc>
          <w:tcPr>
            <w:tcW w:w="724" w:type="dxa"/>
            <w:tcBorders>
              <w:top w:val="single" w:sz="4" w:space="0" w:color="auto"/>
              <w:bottom w:val="doub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 + карбендазим</w:t>
      </w:r>
    </w:p>
    <w:tbl>
      <w:tblPr>
        <w:tblStyle w:val="afb"/>
        <w:tblW w:w="0" w:type="auto"/>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Стрекар, КС</w:t>
            </w:r>
          </w:p>
          <w:p w:rsidR="00CB1A7C" w:rsidRPr="00065B09" w:rsidRDefault="00CB1A7C" w:rsidP="003643D4">
            <w:pPr>
              <w:suppressLineNumbers/>
              <w:jc w:val="center"/>
              <w:rPr>
                <w:b/>
                <w:bCs/>
                <w:iCs/>
                <w:sz w:val="16"/>
                <w:szCs w:val="16"/>
              </w:rPr>
            </w:pPr>
            <w:r w:rsidRPr="00065B09">
              <w:rPr>
                <w:b/>
                <w:bCs/>
                <w:iCs/>
                <w:sz w:val="16"/>
                <w:szCs w:val="16"/>
              </w:rPr>
              <w:t>(25 г/л + 70 г/л)</w:t>
            </w:r>
          </w:p>
          <w:p w:rsidR="00CB1A7C" w:rsidRPr="00065B09" w:rsidRDefault="00CB1A7C" w:rsidP="003643D4">
            <w:pPr>
              <w:suppressLineNumbers/>
              <w:jc w:val="center"/>
              <w:rPr>
                <w:bCs/>
                <w:iCs/>
                <w:sz w:val="16"/>
                <w:szCs w:val="16"/>
              </w:rPr>
            </w:pPr>
            <w:r w:rsidRPr="00065B09">
              <w:rPr>
                <w:bCs/>
                <w:iCs/>
                <w:sz w:val="16"/>
                <w:szCs w:val="16"/>
              </w:rPr>
              <w:t>ООО «ФАРМБИО</w:t>
            </w:r>
            <w:r w:rsidRPr="00065B09">
              <w:rPr>
                <w:bCs/>
                <w:iCs/>
                <w:sz w:val="16"/>
                <w:szCs w:val="16"/>
              </w:rPr>
              <w:softHyphen/>
              <w:t>МЕДСЕРВИС»</w:t>
            </w:r>
          </w:p>
          <w:p w:rsidR="00CB1A7C" w:rsidRPr="00065B09" w:rsidRDefault="00CB1A7C" w:rsidP="003643D4">
            <w:pPr>
              <w:suppressLineNumbers/>
              <w:jc w:val="center"/>
              <w:rPr>
                <w:bCs/>
                <w:iCs/>
                <w:sz w:val="16"/>
                <w:szCs w:val="16"/>
              </w:rPr>
            </w:pPr>
            <w:r w:rsidRPr="00065B09">
              <w:rPr>
                <w:bCs/>
                <w:iCs/>
                <w:sz w:val="16"/>
                <w:szCs w:val="16"/>
              </w:rPr>
              <w:t>2/3</w:t>
            </w:r>
          </w:p>
          <w:p w:rsidR="00CB1A7C" w:rsidRPr="00065B09" w:rsidRDefault="00CB1A7C" w:rsidP="003643D4">
            <w:pPr>
              <w:suppressLineNumbers/>
              <w:jc w:val="center"/>
              <w:rPr>
                <w:bCs/>
                <w:iCs/>
                <w:sz w:val="16"/>
                <w:szCs w:val="16"/>
              </w:rPr>
            </w:pPr>
            <w:r w:rsidRPr="00065B09">
              <w:rPr>
                <w:bCs/>
                <w:iCs/>
                <w:sz w:val="16"/>
                <w:szCs w:val="16"/>
              </w:rPr>
              <w:t>112-02-2356-1</w:t>
            </w:r>
          </w:p>
          <w:p w:rsidR="00CB1A7C" w:rsidRPr="00065B09" w:rsidRDefault="00CB1A7C" w:rsidP="003643D4">
            <w:pPr>
              <w:suppressLineNumbers/>
              <w:jc w:val="center"/>
              <w:rPr>
                <w:bCs/>
                <w:iCs/>
                <w:sz w:val="16"/>
                <w:szCs w:val="16"/>
              </w:rPr>
            </w:pPr>
            <w:r w:rsidRPr="00065B09">
              <w:rPr>
                <w:bCs/>
                <w:iCs/>
                <w:sz w:val="16"/>
                <w:szCs w:val="16"/>
              </w:rPr>
              <w:t>27.08.2029</w:t>
            </w:r>
          </w:p>
        </w:tc>
        <w:tc>
          <w:tcPr>
            <w:tcW w:w="1150" w:type="dxa"/>
            <w:shd w:val="clear" w:color="auto" w:fill="FFFFFF"/>
          </w:tcPr>
          <w:p w:rsidR="00CB1A7C" w:rsidRPr="00065B09" w:rsidRDefault="00CB1A7C" w:rsidP="003643D4">
            <w:pPr>
              <w:suppressLineNumbers/>
              <w:rPr>
                <w:bCs/>
                <w:iCs/>
                <w:sz w:val="16"/>
                <w:szCs w:val="16"/>
              </w:rPr>
            </w:pPr>
            <w:r w:rsidRPr="00065B09">
              <w:rPr>
                <w:spacing w:val="-2"/>
                <w:sz w:val="16"/>
                <w:szCs w:val="16"/>
              </w:rPr>
              <w:t>1,5-2,0</w:t>
            </w:r>
          </w:p>
        </w:tc>
        <w:tc>
          <w:tcPr>
            <w:tcW w:w="1418" w:type="dxa"/>
            <w:shd w:val="clear" w:color="auto" w:fill="FFFFFF"/>
          </w:tcPr>
          <w:p w:rsidR="00CB1A7C" w:rsidRPr="00065B09" w:rsidRDefault="00CB1A7C" w:rsidP="003643D4">
            <w:pPr>
              <w:suppressLineNumbers/>
              <w:rPr>
                <w:bCs/>
                <w:iCs/>
                <w:sz w:val="16"/>
                <w:szCs w:val="16"/>
              </w:rPr>
            </w:pPr>
            <w:r w:rsidRPr="00065B09">
              <w:rPr>
                <w:spacing w:val="-2"/>
                <w:sz w:val="16"/>
                <w:szCs w:val="16"/>
              </w:rPr>
              <w:t>Сахарная свекла</w:t>
            </w:r>
          </w:p>
        </w:tc>
        <w:tc>
          <w:tcPr>
            <w:tcW w:w="1883" w:type="dxa"/>
            <w:shd w:val="clear" w:color="auto" w:fill="FFFFFF"/>
          </w:tcPr>
          <w:p w:rsidR="00CB1A7C" w:rsidRPr="00065B09" w:rsidRDefault="00CB1A7C" w:rsidP="003643D4">
            <w:pPr>
              <w:suppressLineNumbers/>
              <w:rPr>
                <w:bCs/>
                <w:iCs/>
                <w:sz w:val="16"/>
                <w:szCs w:val="16"/>
              </w:rPr>
            </w:pPr>
            <w:r w:rsidRPr="00065B09">
              <w:rPr>
                <w:spacing w:val="-2"/>
                <w:sz w:val="16"/>
                <w:szCs w:val="16"/>
              </w:rPr>
              <w:t>Бактериальная пятнистость, бактериальная гниль, церкоспороз, мучнистая роса, фузариоз</w:t>
            </w:r>
          </w:p>
        </w:tc>
        <w:tc>
          <w:tcPr>
            <w:tcW w:w="2511" w:type="dxa"/>
            <w:shd w:val="clear" w:color="auto" w:fill="FFFFFF"/>
          </w:tcPr>
          <w:p w:rsidR="00CB1A7C" w:rsidRPr="00065B09" w:rsidRDefault="00CB1A7C" w:rsidP="003643D4">
            <w:pPr>
              <w:suppressLineNumbers/>
              <w:rPr>
                <w:bCs/>
                <w:iCs/>
                <w:sz w:val="16"/>
                <w:szCs w:val="16"/>
              </w:rPr>
            </w:pPr>
            <w:r w:rsidRPr="00065B09">
              <w:rPr>
                <w:spacing w:val="-2"/>
                <w:sz w:val="16"/>
                <w:szCs w:val="16"/>
              </w:rPr>
              <w:t>Опрыскивание в фазе 8-10 листьев, последующие – через 20-25 суток. Расход рабочей жидкости – 300 л/га</w:t>
            </w:r>
          </w:p>
        </w:tc>
        <w:tc>
          <w:tcPr>
            <w:tcW w:w="622" w:type="dxa"/>
            <w:shd w:val="clear" w:color="auto" w:fill="FFFFFF"/>
          </w:tcPr>
          <w:p w:rsidR="00CB1A7C" w:rsidRPr="00065B09" w:rsidRDefault="00CB1A7C" w:rsidP="003643D4">
            <w:pPr>
              <w:suppressLineNumbers/>
              <w:rPr>
                <w:bCs/>
                <w:iCs/>
                <w:sz w:val="16"/>
                <w:szCs w:val="16"/>
              </w:rPr>
            </w:pPr>
            <w:r w:rsidRPr="00065B09">
              <w:rPr>
                <w:spacing w:val="-2"/>
                <w:sz w:val="16"/>
                <w:szCs w:val="16"/>
              </w:rPr>
              <w:t>30(3)</w:t>
            </w:r>
          </w:p>
        </w:tc>
        <w:tc>
          <w:tcPr>
            <w:tcW w:w="724" w:type="dxa"/>
            <w:shd w:val="clear" w:color="auto" w:fill="FFFFFF"/>
          </w:tcPr>
          <w:p w:rsidR="00CB1A7C" w:rsidRPr="00065B09" w:rsidRDefault="00CB1A7C" w:rsidP="003643D4">
            <w:pPr>
              <w:suppressLineNumbers/>
              <w:rPr>
                <w:bCs/>
                <w:iCs/>
                <w:sz w:val="16"/>
                <w:szCs w:val="16"/>
              </w:rPr>
            </w:pPr>
            <w:r w:rsidRPr="00065B09">
              <w:rPr>
                <w:bCs/>
                <w:iCs/>
                <w:sz w:val="16"/>
                <w:szCs w:val="16"/>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Ширма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018-02-1433-1/227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0,3-0,4</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первое – профилактическое в фазу смыкания рядков, последующие с интервалом 7-10 дней. Расход рабочей жидкости –200-400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0,5-0,75</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в период вегетации: первое профилактическое в фазу «зеленый конус» или «розовый бутон», последующие с интервалом 7-10 дней. Расход рабочей жидкости – </w:t>
            </w:r>
            <w:r w:rsidRPr="00065B09">
              <w:rPr>
                <w:rFonts w:ascii="Times New Roman" w:eastAsia="Times New Roman" w:hAnsi="Times New Roman" w:cs="Times New Roman"/>
                <w:color w:val="000000"/>
                <w:sz w:val="16"/>
                <w:szCs w:val="16"/>
              </w:rPr>
              <w:br/>
              <w:t>800 – 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28(3)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Милдью, черная пятнистость</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первое профилактическое, последующие с интервалом 10-14 дней.</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Расход рабочей жидкости – </w:t>
            </w:r>
            <w:r w:rsidRPr="00065B09">
              <w:rPr>
                <w:rFonts w:ascii="Times New Roman" w:eastAsia="Times New Roman" w:hAnsi="Times New Roman" w:cs="Times New Roman"/>
                <w:color w:val="000000"/>
                <w:sz w:val="16"/>
                <w:szCs w:val="16"/>
              </w:rPr>
              <w:br/>
              <w:t>800-1000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20(3)</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3-4 мл/4 л воды (Л)</w:t>
            </w:r>
          </w:p>
        </w:tc>
        <w:tc>
          <w:tcPr>
            <w:tcW w:w="1420" w:type="dxa"/>
            <w:tcBorders>
              <w:top w:val="double" w:sz="4" w:space="0" w:color="auto"/>
              <w:bottom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b/>
                <w:sz w:val="16"/>
                <w:szCs w:val="16"/>
              </w:rPr>
            </w:pPr>
            <w:r w:rsidRPr="00065B09">
              <w:rPr>
                <w:rFonts w:ascii="Times New Roman" w:eastAsia="Times New Roman" w:hAnsi="Times New Roman" w:cs="Times New Roman"/>
                <w:sz w:val="16"/>
                <w:szCs w:val="16"/>
              </w:rPr>
              <w:t xml:space="preserve">Картофель </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смыкания рядков, последующие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5-7 мл/10 л воды (Л)</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«зеленый конус» или «розовый бутон», последующие с интервалом 7-10 дней. Расход рабочей жидкости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черная пятнистость</w:t>
            </w:r>
          </w:p>
        </w:tc>
        <w:tc>
          <w:tcPr>
            <w:tcW w:w="2495"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первое опрыскивание профилактическое, последующие с интервалом 10-14 дней. Расход рабочей жидкости – 10 л/100 м</w:t>
            </w:r>
            <w:r w:rsidRPr="00065B09">
              <w:rPr>
                <w:rFonts w:ascii="Times New Roman" w:eastAsia="Times New Roman"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Ширлан</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t>ИСК БИОСАЙЕНСИС Юроп Н.В.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041-02-1705-1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30.01.2028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растений в период вегетации: первое – в фазе смыкания рядков, последующие с интервалом 7-10 дней. </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Расход рабочей жидкости –</w:t>
            </w:r>
            <w:r w:rsidRPr="00065B09">
              <w:rPr>
                <w:rFonts w:ascii="Times New Roman" w:eastAsia="Times New Roman" w:hAnsi="Times New Roman" w:cs="Times New Roman"/>
                <w:color w:val="000000"/>
                <w:sz w:val="16"/>
                <w:szCs w:val="16"/>
              </w:rPr>
              <w:br/>
              <w:t>200-500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Батлер,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 в фазу смыкания рядков, последующие – с интервалом 7–10 дней. Расход рабочей жидкости – 300–400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3(4)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Прегард,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Шандонг Вейфанг Рейнбоу Кемикал Ко.,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699-02-4041-1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19.03.2033</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фазу смыкания рядков, последующие – с интервалом 7-10 дней. Расход рабочей жидкости – 200-400 л</w:t>
            </w:r>
            <w:r w:rsidRPr="00065B09">
              <w:rPr>
                <w:rFonts w:ascii="Times New Roman" w:eastAsia="Calibri" w:hAnsi="Times New Roman" w:cs="Times New Roman"/>
                <w:sz w:val="16"/>
                <w:szCs w:val="16"/>
                <w:lang w:val="en-US"/>
              </w:rPr>
              <w:t>/</w:t>
            </w:r>
            <w:r w:rsidRPr="00065B09">
              <w:rPr>
                <w:rFonts w:ascii="Times New Roman" w:eastAsia="Calibri" w:hAnsi="Times New Roman" w:cs="Times New Roman"/>
                <w:sz w:val="16"/>
                <w:szCs w:val="16"/>
              </w:rPr>
              <w:t>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Вендетта, КС </w:t>
            </w:r>
            <w:r w:rsidRPr="00065B09">
              <w:rPr>
                <w:rFonts w:ascii="Times New Roman" w:eastAsia="Times New Roman" w:hAnsi="Times New Roman" w:cs="Times New Roman"/>
                <w:b/>
                <w:bCs/>
                <w:sz w:val="16"/>
                <w:szCs w:val="16"/>
                <w:lang w:eastAsia="ru-RU"/>
              </w:rPr>
              <w:br/>
              <w:t>(375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«КЕМИНОВА 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058-02-2782-1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24.08.2030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пероноспороз, церкоспороз, септориоз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бутонизация – начало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 альтернариоз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белая гниль, серая гниль, фомопсис</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одного из заболеваний.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диметоморф</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Банджо Форте, КС (200 г/л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156-02-2422-1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08.10.2029</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Картофель</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болезни, последующие – </w:t>
            </w:r>
            <w:r w:rsidRPr="00065B09">
              <w:rPr>
                <w:rFonts w:ascii="Times New Roman" w:eastAsia="Calibri" w:hAnsi="Times New Roman" w:cs="Times New Roman"/>
                <w:spacing w:val="-2"/>
                <w:sz w:val="16"/>
                <w:szCs w:val="16"/>
              </w:rPr>
              <w:br/>
              <w:t>с интервалом 7-14 дней. Расход рабочей жидкости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4(4)</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12(4)</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Инсайд,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021-02-3198-1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04.07.2031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0,8-1,0</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200-400 л/га</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Лук репчатый (кроме лука </w:t>
            </w:r>
            <w:r w:rsidRPr="00065B09">
              <w:rPr>
                <w:rFonts w:ascii="Times New Roman" w:eastAsia="Calibri" w:hAnsi="Times New Roman" w:cs="Times New Roman"/>
                <w:spacing w:val="-2"/>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29"/>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0,9-1,2</w:t>
            </w:r>
          </w:p>
        </w:tc>
        <w:tc>
          <w:tcPr>
            <w:tcW w:w="1420" w:type="dxa"/>
            <w:vMerge w:val="restart"/>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Милдью</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 xml:space="preserve">ния, последующие с интервалом </w:t>
            </w:r>
            <w:r w:rsidRPr="00065B09">
              <w:rPr>
                <w:rFonts w:ascii="Times New Roman" w:eastAsia="Times New Roman" w:hAnsi="Times New Roman" w:cs="Times New Roman"/>
                <w:color w:val="000000"/>
                <w:sz w:val="16"/>
                <w:szCs w:val="16"/>
                <w:lang w:bidi="ru-RU"/>
              </w:rPr>
              <w:br/>
              <w:t>10-14 дней. Расход рабочей жидкости – 800-1000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1,2</w:t>
            </w:r>
          </w:p>
        </w:tc>
        <w:tc>
          <w:tcPr>
            <w:tcW w:w="142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1873" w:type="dxa"/>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Чёрная пятнистость</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 3 л воды (Л)</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10 мл/ 3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 xml:space="preserve">Лук репчатый (кроме лука </w:t>
            </w:r>
            <w:r w:rsidRPr="00065B09">
              <w:rPr>
                <w:rFonts w:ascii="Times New Roman" w:eastAsia="Times New Roman" w:hAnsi="Times New Roman" w:cs="Times New Roman"/>
                <w:color w:val="000000"/>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9-12 мл/10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Милдью, черная пятнистость</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ния, последующие – с интервалом 10-14 дней. Расход рабочей жидкости – 0,5-1 л/куст</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30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3</w:t>
            </w:r>
            <w:r w:rsidRPr="00065B09">
              <w:rPr>
                <w:rFonts w:ascii="Times New Roman" w:eastAsia="Calibri" w:hAnsi="Times New Roman" w:cs="Times New Roman"/>
                <w:spacing w:val="-2"/>
                <w:sz w:val="16"/>
                <w:szCs w:val="16"/>
              </w:rPr>
              <w:t>)</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Флуоксастробин + 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B21B23"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B21B23">
              <w:rPr>
                <w:rFonts w:ascii="Times New Roman" w:eastAsia="Times New Roman" w:hAnsi="Times New Roman" w:cs="Times New Roman"/>
                <w:b/>
                <w:bCs/>
                <w:sz w:val="16"/>
                <w:szCs w:val="16"/>
                <w:lang w:eastAsia="ru-RU"/>
              </w:rPr>
              <w:t>Эвито Т, КС</w:t>
            </w:r>
          </w:p>
          <w:p w:rsidR="00CB1A7C" w:rsidRPr="00B21B23"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B21B23">
              <w:rPr>
                <w:rFonts w:ascii="Times New Roman" w:eastAsia="Times New Roman" w:hAnsi="Times New Roman" w:cs="Times New Roman"/>
                <w:b/>
                <w:bCs/>
                <w:sz w:val="16"/>
                <w:szCs w:val="16"/>
                <w:lang w:eastAsia="ru-RU"/>
              </w:rPr>
              <w:t>(180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АРИСТА ЛАЙФСАЙЕНС С.А.С.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201-02-4312-1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11.12.2033</w:t>
            </w: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0,5-1,0</w:t>
            </w:r>
          </w:p>
        </w:tc>
        <w:tc>
          <w:tcPr>
            <w:tcW w:w="1420"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Аскохитоз, септориоз, церкоспороз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300 - 400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0,7-1,3</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Подсолнечник</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Серая гниль, белая гниль, альтернариоз, септориоз, фомопсис, фомоз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300 - 400 л/га</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Кинг Комби,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+ 34 + 8,3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178-02-2613-1</w:t>
            </w:r>
            <w:r w:rsidRPr="00065B09">
              <w:rPr>
                <w:rFonts w:ascii="Times New Roman" w:eastAsia="Times New Roman" w:hAnsi="Times New Roman" w:cs="Times New Roman"/>
                <w:bCs/>
                <w:sz w:val="16"/>
                <w:szCs w:val="16"/>
                <w:lang w:eastAsia="ru-RU"/>
              </w:rPr>
              <w:br/>
              <w:t>178-02-2613-1/383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в т.ч. альтернариозная семенная инфекция, септориоз, мучнистая роса (на ранних фазах)</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269"/>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и фузариозная корневые гнили, сетчатая пятнистость, плесневение семян, в т.ч.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до и во время посадки. Расход рабочей </w:t>
            </w:r>
            <w:r w:rsidRPr="00065B09">
              <w:rPr>
                <w:rFonts w:ascii="Times New Roman" w:eastAsia="Calibri" w:hAnsi="Times New Roman" w:cs="Times New Roman"/>
                <w:spacing w:val="-2"/>
                <w:sz w:val="16"/>
                <w:szCs w:val="16"/>
              </w:rPr>
              <w:br/>
              <w:t>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i/>
          <w:sz w:val="16"/>
          <w:szCs w:val="16"/>
          <w:lang w:eastAsia="ru-RU"/>
        </w:rPr>
        <w:t>Ацет</w:t>
      </w:r>
      <w:r w:rsidR="00FB5DF9">
        <w:rPr>
          <w:rFonts w:ascii="Times New Roman" w:eastAsia="Times New Roman" w:hAnsi="Times New Roman" w:cs="Times New Roman"/>
          <w:b/>
          <w:i/>
          <w:sz w:val="16"/>
          <w:szCs w:val="16"/>
          <w:lang w:eastAsia="ru-RU"/>
        </w:rPr>
        <w:t>амиприд + флудиоксонил +дифено</w:t>
      </w:r>
      <w:r w:rsidRPr="00065B09">
        <w:rPr>
          <w:rFonts w:ascii="Times New Roman" w:eastAsia="Times New Roman" w:hAnsi="Times New Roman" w:cs="Times New Roman"/>
          <w:b/>
          <w:i/>
          <w:sz w:val="16"/>
          <w:szCs w:val="16"/>
          <w:lang w:eastAsia="ru-RU"/>
        </w:rPr>
        <w:t>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97"/>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Грифон,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082-01(02)-3947-1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антракноз,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снежная плесень</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 xml:space="preserve">Квартет, КС </w:t>
            </w:r>
            <w:r w:rsidRPr="00065B09">
              <w:rPr>
                <w:rFonts w:ascii="Times New Roman" w:eastAsia="Times New Roman" w:hAnsi="Times New Roman" w:cs="Times New Roman"/>
                <w:b/>
                <w:bCs/>
                <w:spacing w:val="-4"/>
                <w:sz w:val="16"/>
                <w:szCs w:val="16"/>
                <w:lang w:eastAsia="ru-RU"/>
              </w:rPr>
              <w:br/>
              <w:t>(150 + 100 + 39 + 39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178-02-2654-1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20.04.2030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ризоктониозная корневая гниль, плесневение семян(в т.ч. альтернариозная семенная инфекция), фузариозная снежная плесень и тифулезная снежная плесень</w:t>
            </w:r>
          </w:p>
        </w:tc>
        <w:tc>
          <w:tcPr>
            <w:tcW w:w="2514"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(в т.ч. альтернариозная семенная инфекция)</w:t>
            </w:r>
          </w:p>
        </w:tc>
        <w:tc>
          <w:tcPr>
            <w:tcW w:w="251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8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(в т.ч. альтернариозная семенная инфекция), сетчатая пятнистость, темно-бурая пятнистость</w:t>
            </w:r>
          </w:p>
        </w:tc>
        <w:tc>
          <w:tcPr>
            <w:tcW w:w="251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тебуконазол+ пираклостробин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 xml:space="preserve">Поларис Кватро, СМЭ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(150 + 100 + 20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018-01(02)-3768-1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val="en-US" w:eastAsia="ru-RU"/>
              </w:rPr>
            </w:pPr>
            <w:r w:rsidRPr="00065B09">
              <w:rPr>
                <w:rFonts w:ascii="Times New Roman" w:eastAsia="Times New Roman" w:hAnsi="Times New Roman" w:cs="Times New Roman"/>
                <w:bCs/>
                <w:spacing w:val="-4"/>
                <w:sz w:val="16"/>
                <w:szCs w:val="16"/>
                <w:lang w:val="en-US" w:eastAsia="ru-RU"/>
              </w:rPr>
              <w:t>018-01(02)-3768-1/443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21.07.2032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Calibri" w:hAnsi="Times New Roman" w:cs="Times New Roman"/>
                <w:spacing w:val="-2"/>
                <w:sz w:val="16"/>
                <w:szCs w:val="16"/>
              </w:rPr>
            </w:pP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w:t>
            </w:r>
            <w:r w:rsidR="00DC48F7">
              <w:rPr>
                <w:rFonts w:ascii="Times New Roman" w:eastAsia="Times New Roman" w:hAnsi="Times New Roman" w:cs="Times New Roman"/>
                <w:spacing w:val="-4"/>
                <w:sz w:val="16"/>
                <w:szCs w:val="16"/>
                <w:lang w:eastAsia="ru-RU"/>
              </w:rPr>
              <w:t xml:space="preserve"> </w:t>
            </w:r>
            <w:r w:rsidRPr="00065B09">
              <w:rPr>
                <w:rFonts w:ascii="Times New Roman" w:eastAsia="Times New Roman" w:hAnsi="Times New Roman" w:cs="Times New Roman"/>
                <w:spacing w:val="-4"/>
                <w:sz w:val="16"/>
                <w:szCs w:val="16"/>
                <w:lang w:eastAsia="ru-RU"/>
              </w:rPr>
              <w:t>жидкости – 10 л/т</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val="en-US" w:eastAsia="ru-RU"/>
              </w:rPr>
            </w:pPr>
            <w:r w:rsidRPr="00065B09">
              <w:rPr>
                <w:rFonts w:ascii="Times New Roman" w:eastAsia="Times New Roman" w:hAnsi="Times New Roman" w:cs="Times New Roman"/>
                <w:spacing w:val="-4"/>
                <w:sz w:val="16"/>
                <w:szCs w:val="16"/>
                <w:lang w:val="en-US" w:eastAsia="ru-RU"/>
              </w:rPr>
              <w:t>-(-)</w:t>
            </w: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shd w:val="clear" w:color="auto" w:fill="FFFFFF"/>
          </w:tcPr>
          <w:p w:rsidR="00CB1A7C" w:rsidRPr="00B21B23"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21B23">
              <w:rPr>
                <w:rFonts w:ascii="Times New Roman" w:eastAsia="Times New Roman" w:hAnsi="Times New Roman" w:cs="Times New Roman"/>
                <w:b/>
                <w:sz w:val="16"/>
                <w:szCs w:val="16"/>
                <w:lang w:eastAsia="ru-RU"/>
              </w:rPr>
              <w:t>Вайбранс Круйзер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(92,3 + 46,2 + 15,4 + 11,5 + 7,7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041-01-4239-1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Проволочники</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3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5"/>
        </w:trPr>
        <w:tc>
          <w:tcPr>
            <w:tcW w:w="1701"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51D4C" w:rsidRPr="00917E51" w:rsidTr="006B21B9">
        <w:trPr>
          <w:cantSplit/>
          <w:trHeight w:val="149"/>
        </w:trPr>
        <w:tc>
          <w:tcPr>
            <w:tcW w:w="1714"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Клеймор, СК </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(200 г/л)</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3/3</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021-02-3060-1/440</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Cs/>
                <w:spacing w:val="-4"/>
                <w:sz w:val="16"/>
                <w:szCs w:val="16"/>
                <w:lang w:eastAsia="ru-RU"/>
              </w:rPr>
              <w:t>17.03.2031</w:t>
            </w:r>
          </w:p>
        </w:tc>
        <w:tc>
          <w:tcPr>
            <w:tcW w:w="1143"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1429"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фазе созревания плодов (за 21 и 10 дней до уборки урожая). Расход рабочей жидкости – 1000 л/га</w:t>
            </w:r>
          </w:p>
        </w:tc>
        <w:tc>
          <w:tcPr>
            <w:tcW w:w="6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51D4C" w:rsidRPr="00917E51" w:rsidTr="006B21B9">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1,5-2,5 </w:t>
            </w:r>
          </w:p>
        </w:tc>
        <w:tc>
          <w:tcPr>
            <w:tcW w:w="1429"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фазы: конец цветения, перед смыканием ягод в грозди, начало окрашивания ягод. Расход рабочей жидкости – 800-1000 л/га</w:t>
            </w:r>
          </w:p>
        </w:tc>
        <w:tc>
          <w:tcPr>
            <w:tcW w:w="6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51D4C" w:rsidRPr="00917E51" w:rsidTr="0075667C">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w:t>
            </w:r>
          </w:p>
        </w:tc>
        <w:tc>
          <w:tcPr>
            <w:tcW w:w="1429"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последующее – с интервалом 7-10 дней. Расход рабочей жидкости – 200-400 л/га</w:t>
            </w:r>
          </w:p>
        </w:tc>
        <w:tc>
          <w:tcPr>
            <w:tcW w:w="6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vMerge/>
            <w:tcBorders>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мл/10 л воды (Л)</w:t>
            </w:r>
          </w:p>
        </w:tc>
        <w:tc>
          <w:tcPr>
            <w:tcW w:w="1429"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фазе созревания плодов (за 21 и 10 дней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до уборки урожая).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1-5 л/дерево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объема кроны)</w:t>
            </w:r>
          </w:p>
        </w:tc>
        <w:tc>
          <w:tcPr>
            <w:tcW w:w="6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15-25 мл/</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л воды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фазы: конец цветения, перед смыканием ягод в грозди, начало окрашивания ягод.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0,5-1 л/куст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типа формировки куста)</w:t>
            </w:r>
          </w:p>
        </w:tc>
        <w:tc>
          <w:tcPr>
            <w:tcW w:w="685"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 мл/ 3л воды</w:t>
            </w:r>
            <w:r w:rsidR="002D336D" w:rsidRPr="00917E51">
              <w:rPr>
                <w:rFonts w:ascii="Times New Roman" w:eastAsia="Times New Roman" w:hAnsi="Times New Roman" w:cs="Times New Roman"/>
                <w:spacing w:val="-4"/>
                <w:sz w:val="16"/>
                <w:szCs w:val="16"/>
                <w:lang w:eastAsia="ru-RU"/>
              </w:rPr>
              <w:t xml:space="preserve">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- 3 л/100 м2</w:t>
            </w:r>
          </w:p>
        </w:tc>
        <w:tc>
          <w:tcPr>
            <w:tcW w:w="685"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Максим,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041-02-4335-0</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24.12.2026</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5,0-10,0</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Свекла сахарная</w:t>
            </w:r>
          </w:p>
        </w:tc>
        <w:tc>
          <w:tcPr>
            <w:tcW w:w="18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Корнеед всходов (грибы родов фома, ризоктония, фузариум), плесневение се¬мян</w:t>
            </w:r>
          </w:p>
        </w:tc>
        <w:tc>
          <w:tcPr>
            <w:tcW w:w="2514" w:type="dxa"/>
            <w:tcBorders>
              <w:top w:val="double" w:sz="4" w:space="0" w:color="auto"/>
              <w:bottom w:val="nil"/>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Дражирование семян перед посевом</w:t>
            </w:r>
          </w:p>
        </w:tc>
        <w:tc>
          <w:tcPr>
            <w:tcW w:w="685"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83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w:t>
            </w:r>
          </w:p>
        </w:tc>
        <w:tc>
          <w:tcPr>
            <w:tcW w:w="1429"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- 10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390"/>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w:t>
            </w:r>
          </w:p>
        </w:tc>
        <w:tc>
          <w:tcPr>
            <w:tcW w:w="1429"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Подсолнечник</w:t>
            </w:r>
          </w:p>
        </w:tc>
        <w:tc>
          <w:tcPr>
            <w:tcW w:w="1885"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Фомопсис, белая гниль, серая гниль, альтернариоз, плесневение семян,сухая ризопусная и сухая фузариозная гнили (семенная инфекция).</w:t>
            </w:r>
          </w:p>
        </w:tc>
        <w:tc>
          <w:tcPr>
            <w:tcW w:w="2514" w:type="dxa"/>
            <w:tcBorders>
              <w:top w:val="sing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перед посевом. Расход рабочей жид-кости - 10-15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531A78">
        <w:trPr>
          <w:cantSplit/>
          <w:trHeight w:val="149"/>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40 мл/1л воды (л)</w:t>
            </w:r>
          </w:p>
        </w:tc>
        <w:tc>
          <w:tcPr>
            <w:tcW w:w="1429"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 л/100 кг клубней.</w:t>
            </w:r>
          </w:p>
        </w:tc>
        <w:tc>
          <w:tcPr>
            <w:tcW w:w="685" w:type="dxa"/>
            <w:vMerge/>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531A78">
        <w:trPr>
          <w:cantSplit/>
          <w:trHeight w:val="480"/>
        </w:trPr>
        <w:tc>
          <w:tcPr>
            <w:tcW w:w="1714" w:type="dxa"/>
            <w:vMerge w:val="restart"/>
            <w:tcBorders>
              <w:top w:val="double" w:sz="4" w:space="0" w:color="auto"/>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b/>
                <w:spacing w:val="-4"/>
                <w:sz w:val="16"/>
                <w:szCs w:val="16"/>
                <w:lang w:eastAsia="ru-RU"/>
              </w:rPr>
              <w:t>Максим 480, КС</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917E51">
              <w:rPr>
                <w:rFonts w:ascii="Times New Roman" w:eastAsia="Times New Roman" w:hAnsi="Times New Roman" w:cs="Times New Roman"/>
                <w:b/>
                <w:spacing w:val="-4"/>
                <w:sz w:val="16"/>
                <w:szCs w:val="16"/>
                <w:lang w:eastAsia="ru-RU"/>
              </w:rPr>
              <w:t>(480 г/л)</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041-02-1018-1/220</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08.03.2026</w:t>
            </w:r>
          </w:p>
        </w:tc>
        <w:tc>
          <w:tcPr>
            <w:tcW w:w="1143"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1-1,5</w:t>
            </w:r>
          </w:p>
        </w:tc>
        <w:tc>
          <w:tcPr>
            <w:tcW w:w="1429" w:type="dxa"/>
            <w:tcBorders>
              <w:top w:val="double" w:sz="4" w:space="0" w:color="auto"/>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Лук-чернушка</w:t>
            </w:r>
          </w:p>
        </w:tc>
        <w:tc>
          <w:tcPr>
            <w:tcW w:w="1885" w:type="dxa"/>
            <w:tcBorders>
              <w:top w:val="double" w:sz="4" w:space="0" w:color="auto"/>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плесневекние семян</w:t>
            </w:r>
          </w:p>
        </w:tc>
        <w:tc>
          <w:tcPr>
            <w:tcW w:w="25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15 л/т</w:t>
            </w:r>
          </w:p>
        </w:tc>
        <w:tc>
          <w:tcPr>
            <w:tcW w:w="685"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000000"/>
              <w:bottom w:val="sing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 xml:space="preserve">Капуста белокачанная </w:t>
            </w:r>
          </w:p>
        </w:tc>
        <w:tc>
          <w:tcPr>
            <w:tcW w:w="1885" w:type="dxa"/>
            <w:tcBorders>
              <w:top w:val="single" w:sz="4" w:space="0" w:color="000000"/>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Черная ножка, плесневение семян</w:t>
            </w:r>
          </w:p>
        </w:tc>
        <w:tc>
          <w:tcPr>
            <w:tcW w:w="2514"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Морковь</w:t>
            </w:r>
          </w:p>
        </w:tc>
        <w:tc>
          <w:tcPr>
            <w:tcW w:w="18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фузариозная и альтернариозная семенная инфекция, плесневекние семян</w:t>
            </w:r>
          </w:p>
        </w:tc>
        <w:tc>
          <w:tcPr>
            <w:tcW w:w="2514"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5-10л/т</w:t>
            </w:r>
          </w:p>
        </w:tc>
        <w:tc>
          <w:tcPr>
            <w:tcW w:w="6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BE4C9F" w:rsidRPr="00917E51" w:rsidTr="001D496A">
        <w:trPr>
          <w:cantSplit/>
          <w:trHeight w:val="275"/>
        </w:trPr>
        <w:tc>
          <w:tcPr>
            <w:tcW w:w="1714" w:type="dxa"/>
            <w:vMerge w:val="restart"/>
          </w:tcPr>
          <w:p w:rsidR="00BE4C9F" w:rsidRPr="005852C3" w:rsidRDefault="00BE4C9F"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5852C3">
              <w:rPr>
                <w:rFonts w:ascii="Times New Roman" w:eastAsia="Times New Roman" w:hAnsi="Times New Roman" w:cs="Times New Roman"/>
                <w:b/>
                <w:spacing w:val="-4"/>
                <w:sz w:val="16"/>
                <w:szCs w:val="16"/>
                <w:lang w:eastAsia="ru-RU"/>
              </w:rPr>
              <w:t>Максим Дачник, КС</w:t>
            </w:r>
          </w:p>
          <w:p w:rsidR="00BE4C9F" w:rsidRPr="005852C3" w:rsidRDefault="00BE4C9F"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5852C3">
              <w:rPr>
                <w:rFonts w:ascii="Times New Roman" w:eastAsia="Times New Roman" w:hAnsi="Times New Roman" w:cs="Times New Roman"/>
                <w:b/>
                <w:spacing w:val="-4"/>
                <w:sz w:val="16"/>
                <w:szCs w:val="16"/>
                <w:lang w:eastAsia="ru-RU"/>
              </w:rPr>
              <w:t xml:space="preserve"> (25 г/л)</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ООО «Фирма «Зеленая Аптека Садавода»</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ОГРН 1037700040564</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3/3</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012-02-4653-1</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09.0</w:t>
            </w:r>
            <w:r w:rsidR="00541047">
              <w:rPr>
                <w:rFonts w:ascii="Times New Roman" w:eastAsia="Times New Roman" w:hAnsi="Times New Roman" w:cs="Times New Roman"/>
                <w:spacing w:val="-4"/>
                <w:sz w:val="16"/>
                <w:szCs w:val="16"/>
                <w:lang w:eastAsia="ru-RU"/>
              </w:rPr>
              <w:t>8</w:t>
            </w:r>
            <w:r>
              <w:rPr>
                <w:rFonts w:ascii="Times New Roman" w:eastAsia="Times New Roman" w:hAnsi="Times New Roman" w:cs="Times New Roman"/>
                <w:spacing w:val="-4"/>
                <w:sz w:val="16"/>
                <w:szCs w:val="16"/>
                <w:lang w:eastAsia="ru-RU"/>
              </w:rPr>
              <w:t>.2024</w:t>
            </w:r>
          </w:p>
          <w:p w:rsidR="00BE4C9F" w:rsidRPr="00917E51" w:rsidRDefault="00BE4C9F" w:rsidP="00541047">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08.0</w:t>
            </w:r>
            <w:r w:rsidR="00541047">
              <w:rPr>
                <w:rFonts w:ascii="Times New Roman" w:eastAsia="Times New Roman" w:hAnsi="Times New Roman" w:cs="Times New Roman"/>
                <w:spacing w:val="-4"/>
                <w:sz w:val="16"/>
                <w:szCs w:val="16"/>
                <w:lang w:eastAsia="ru-RU"/>
              </w:rPr>
              <w:t>8</w:t>
            </w:r>
            <w:r>
              <w:rPr>
                <w:rFonts w:ascii="Times New Roman" w:eastAsia="Times New Roman" w:hAnsi="Times New Roman" w:cs="Times New Roman"/>
                <w:spacing w:val="-4"/>
                <w:sz w:val="16"/>
                <w:szCs w:val="16"/>
                <w:lang w:eastAsia="ru-RU"/>
              </w:rPr>
              <w:t>.2034</w:t>
            </w: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4 мл/100 мл воды</w:t>
            </w:r>
          </w:p>
        </w:tc>
        <w:tc>
          <w:tcPr>
            <w:tcW w:w="1429" w:type="dxa"/>
            <w:vMerge w:val="restart"/>
            <w:tcBorders>
              <w:top w:val="single" w:sz="4" w:space="0" w:color="auto"/>
            </w:tcBorders>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Картофель семенной</w:t>
            </w:r>
          </w:p>
        </w:tc>
        <w:tc>
          <w:tcPr>
            <w:tcW w:w="1885"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Ризоктониоз, фузариоз</w:t>
            </w:r>
          </w:p>
        </w:tc>
        <w:tc>
          <w:tcPr>
            <w:tcW w:w="2514"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Опрыскивание клубней перед посадкой. Расход рабочей жидкости – 100 мл/10 кг</w:t>
            </w:r>
          </w:p>
        </w:tc>
        <w:tc>
          <w:tcPr>
            <w:tcW w:w="685"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-(1)</w:t>
            </w:r>
          </w:p>
        </w:tc>
        <w:tc>
          <w:tcPr>
            <w:tcW w:w="688" w:type="dxa"/>
            <w:vMerge w:val="restart"/>
            <w:tcBorders>
              <w:top w:val="single" w:sz="4" w:space="0" w:color="auto"/>
            </w:tcBorders>
          </w:tcPr>
          <w:p w:rsidR="00BE4C9F" w:rsidRPr="00917E51" w:rsidRDefault="00B20EC3"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w:t>
            </w: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мл/100 мл воды</w:t>
            </w:r>
          </w:p>
        </w:tc>
        <w:tc>
          <w:tcPr>
            <w:tcW w:w="1429" w:type="dxa"/>
            <w:vMerge/>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Гнили при хранении: фузариоз, фомоз, альтернариоз, серебристая парша</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Опрыскивание клубней перед закладкой на хранение и последующим просушиванием. Расход рабочей жидкости – 100 мл/ 10 кг</w:t>
            </w:r>
          </w:p>
        </w:tc>
        <w:tc>
          <w:tcPr>
            <w:tcW w:w="6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Лук всех генераций</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Шейковая гниль, гниль донца, плесневение</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Обработка посадочного материала путем погружения в 0,2%-ю суспензию препарата с экспозицией 30 мин и последующим просуши-ванием. Расход рабочей жидкости – 1 л/1 кг луковиц</w:t>
            </w:r>
          </w:p>
        </w:tc>
        <w:tc>
          <w:tcPr>
            <w:tcW w:w="6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40(1)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BE4C9F">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Pr>
          <w:p w:rsidR="00BE4C9F" w:rsidRPr="00917E51" w:rsidRDefault="00BE4C9F" w:rsidP="00BE4C9F">
            <w:pPr>
              <w:spacing w:after="0" w:line="240" w:lineRule="auto"/>
              <w:jc w:val="center"/>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Чеснок яровой и озимый (посадочный материал)</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Шейковая гниль, гниль донца, плесневение</w:t>
            </w:r>
          </w:p>
        </w:tc>
        <w:tc>
          <w:tcPr>
            <w:tcW w:w="2514" w:type="dxa"/>
          </w:tcPr>
          <w:p w:rsidR="00BE4C9F" w:rsidRPr="00BE4C9F" w:rsidRDefault="00BE4C9F" w:rsidP="00BE4C9F">
            <w:pPr>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Обработка перед посадкой и закладкой на хранение путем погружения в 0,2%-ю суспензию препарата с экспозицией 30 мин и последующим просуши-ванием. Расход рабочей жидкости – 1 л/1 кг луковиц</w:t>
            </w:r>
          </w:p>
        </w:tc>
        <w:tc>
          <w:tcPr>
            <w:tcW w:w="685" w:type="dxa"/>
          </w:tcPr>
          <w:p w:rsidR="00BE4C9F" w:rsidRPr="00B20EC3" w:rsidRDefault="00B20EC3" w:rsidP="00B20EC3">
            <w:pPr>
              <w:rPr>
                <w:rFonts w:ascii="Times New Roman" w:eastAsia="Times New Roman" w:hAnsi="Times New Roman" w:cs="Times New Roman"/>
                <w:sz w:val="16"/>
                <w:szCs w:val="16"/>
                <w:lang w:eastAsia="ru-RU"/>
              </w:rPr>
            </w:pPr>
            <w:r w:rsidRPr="00B20EC3">
              <w:rPr>
                <w:rFonts w:ascii="Times New Roman" w:eastAsia="Times New Roman" w:hAnsi="Times New Roman" w:cs="Times New Roman"/>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мл/300-500 мл воды</w:t>
            </w:r>
          </w:p>
        </w:tc>
        <w:tc>
          <w:tcPr>
            <w:tcW w:w="1429" w:type="dxa"/>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Горох на зерно</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Фузариозная корневая гниль, фузариозное увядание, аскохитоз, серая гниль, плесневение семян</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Обработка семян перед посевом. Расход раб. жидкости – 300 - 500 мл / 1 кг семян</w:t>
            </w:r>
          </w:p>
        </w:tc>
        <w:tc>
          <w:tcPr>
            <w:tcW w:w="685" w:type="dxa"/>
          </w:tcPr>
          <w:p w:rsidR="00BE4C9F" w:rsidRPr="00B20EC3" w:rsidRDefault="00B20EC3" w:rsidP="00B20EC3">
            <w:pPr>
              <w:rPr>
                <w:rFonts w:ascii="Times New Roman" w:eastAsia="Times New Roman" w:hAnsi="Times New Roman" w:cs="Times New Roman"/>
                <w:sz w:val="16"/>
                <w:szCs w:val="16"/>
                <w:lang w:eastAsia="ru-RU"/>
              </w:rPr>
            </w:pPr>
            <w:r w:rsidRPr="00B20EC3">
              <w:rPr>
                <w:rFonts w:ascii="Times New Roman" w:eastAsia="Times New Roman" w:hAnsi="Times New Roman" w:cs="Times New Roman"/>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BE4C9F">
        <w:trPr>
          <w:cantSplit/>
          <w:trHeight w:val="275"/>
        </w:trPr>
        <w:tc>
          <w:tcPr>
            <w:tcW w:w="1714" w:type="dxa"/>
            <w:vMerge/>
            <w:tcBorders>
              <w:bottom w:val="double" w:sz="4" w:space="0" w:color="auto"/>
            </w:tcBorders>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Borders>
              <w:bottom w:val="double" w:sz="4" w:space="0" w:color="auto"/>
            </w:tcBorders>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Цветочные культуры (посадочный материал)</w:t>
            </w:r>
          </w:p>
        </w:tc>
        <w:tc>
          <w:tcPr>
            <w:tcW w:w="1885"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Гельминтоспориоз, фузариоз, пенициллез, ризоктониоз, серая гниль</w:t>
            </w:r>
          </w:p>
        </w:tc>
        <w:tc>
          <w:tcPr>
            <w:tcW w:w="2514"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Обработка посадочного материала перед посадкой и закладкой на хранение путем погружения в 0,2%-й рабочий раствор экспозицией 30 мин и последующим просуши-ванием. Расход рабочей жидкости – 1 л мл/1 кг посадочного материала</w:t>
            </w:r>
          </w:p>
        </w:tc>
        <w:tc>
          <w:tcPr>
            <w:tcW w:w="685" w:type="dxa"/>
            <w:tcBorders>
              <w:bottom w:val="double" w:sz="4" w:space="0" w:color="auto"/>
            </w:tcBorders>
          </w:tcPr>
          <w:p w:rsidR="00BE4C9F" w:rsidRPr="00B20EC3" w:rsidRDefault="00B20EC3" w:rsidP="00F721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0EC3">
              <w:rPr>
                <w:rFonts w:ascii="Times New Roman" w:eastAsia="Times New Roman" w:hAnsi="Times New Roman" w:cs="Times New Roman"/>
                <w:spacing w:val="-4"/>
                <w:sz w:val="16"/>
                <w:szCs w:val="16"/>
                <w:lang w:eastAsia="ru-RU"/>
              </w:rPr>
              <w:t>-(1)</w:t>
            </w:r>
          </w:p>
        </w:tc>
        <w:tc>
          <w:tcPr>
            <w:tcW w:w="688" w:type="dxa"/>
            <w:vMerge/>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Геокс, ВДГ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(500 г/кг)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Default="00C222F0" w:rsidP="00C222F0">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C222F0">
              <w:rPr>
                <w:rFonts w:ascii="Times New Roman" w:eastAsia="Times New Roman" w:hAnsi="Times New Roman" w:cs="Times New Roman"/>
                <w:spacing w:val="-4"/>
                <w:sz w:val="16"/>
                <w:szCs w:val="16"/>
                <w:lang w:eastAsia="ru-RU"/>
              </w:rPr>
              <w:t>041-02-4743-1</w:t>
            </w:r>
            <w:r>
              <w:rPr>
                <w:rFonts w:ascii="Times New Roman" w:eastAsia="Times New Roman" w:hAnsi="Times New Roman" w:cs="Times New Roman"/>
                <w:spacing w:val="-4"/>
                <w:sz w:val="16"/>
                <w:szCs w:val="16"/>
                <w:lang w:eastAsia="ru-RU"/>
              </w:rPr>
              <w:t xml:space="preserve"> 03</w:t>
            </w:r>
            <w:r w:rsidR="00CB1A7C" w:rsidRPr="00917E51">
              <w:rPr>
                <w:rFonts w:ascii="Times New Roman" w:eastAsia="Times New Roman" w:hAnsi="Times New Roman" w:cs="Times New Roman"/>
                <w:spacing w:val="-4"/>
                <w:sz w:val="16"/>
                <w:szCs w:val="16"/>
                <w:lang w:eastAsia="ru-RU"/>
              </w:rPr>
              <w:t>.12.2024</w:t>
            </w:r>
          </w:p>
          <w:p w:rsidR="00C222F0" w:rsidRPr="00917E51" w:rsidRDefault="00C222F0" w:rsidP="00C222F0">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02.12.2034</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0,4</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Яблоня</w:t>
            </w:r>
          </w:p>
        </w:tc>
        <w:tc>
          <w:tcPr>
            <w:tcW w:w="1885" w:type="dxa"/>
            <w:tcBorders>
              <w:top w:val="double" w:sz="4" w:space="0" w:color="auto"/>
              <w:bottom w:val="double" w:sz="4" w:space="0" w:color="auto"/>
            </w:tcBorders>
          </w:tcPr>
          <w:p w:rsidR="00CB1A7C" w:rsidRPr="00917E51" w:rsidRDefault="00C222F0" w:rsidP="00C222F0">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C222F0">
              <w:rPr>
                <w:rFonts w:ascii="Times New Roman" w:eastAsia="Calibri" w:hAnsi="Times New Roman" w:cs="Times New Roman"/>
                <w:color w:val="000000"/>
                <w:sz w:val="16"/>
                <w:szCs w:val="16"/>
              </w:rPr>
              <w:t>Гнили при хранении: парша, монилиальная, кладоспориозная, пенициллезная, горькая, серая, альтернариозная, фузариозная, «мухосед»</w:t>
            </w:r>
          </w:p>
        </w:tc>
        <w:tc>
          <w:tcPr>
            <w:tcW w:w="2514" w:type="dxa"/>
            <w:tcBorders>
              <w:top w:val="double" w:sz="4" w:space="0" w:color="auto"/>
            </w:tcBorders>
          </w:tcPr>
          <w:p w:rsidR="00CB1A7C" w:rsidRPr="00917E51" w:rsidRDefault="00C222F0"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C222F0">
              <w:rPr>
                <w:rFonts w:ascii="Times New Roman" w:eastAsia="Times New Roman" w:hAnsi="Times New Roman" w:cs="Times New Roman"/>
                <w:spacing w:val="-4"/>
                <w:sz w:val="16"/>
                <w:szCs w:val="16"/>
                <w:lang w:eastAsia="ru-RU"/>
              </w:rPr>
              <w:t>Опрыскивание в период вегетации перед сбором плодов. Расход рабочей жидкости - 1500 л/га</w:t>
            </w:r>
          </w:p>
        </w:tc>
        <w:tc>
          <w:tcPr>
            <w:tcW w:w="6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10(2)</w:t>
            </w:r>
          </w:p>
        </w:tc>
        <w:tc>
          <w:tcPr>
            <w:tcW w:w="688" w:type="dxa"/>
            <w:tcBorders>
              <w:top w:val="doub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Протект</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 </w:t>
            </w:r>
            <w:r w:rsidRPr="00917E51">
              <w:rPr>
                <w:rFonts w:ascii="Times New Roman" w:eastAsia="Times New Roman" w:hAnsi="Times New Roman" w:cs="Times New Roman"/>
                <w:b/>
                <w:bCs/>
                <w:spacing w:val="-4"/>
                <w:sz w:val="16"/>
                <w:szCs w:val="16"/>
                <w:lang w:eastAsia="ru-RU"/>
              </w:rPr>
              <w:br/>
              <w:t>(25 г/л)</w:t>
            </w:r>
          </w:p>
          <w:p w:rsidR="00CB1A7C" w:rsidRPr="00917E51"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4"/>
                <w:sz w:val="16"/>
                <w:szCs w:val="16"/>
              </w:rPr>
            </w:pPr>
            <w:r w:rsidRPr="00917E51">
              <w:rPr>
                <w:rFonts w:ascii="Times New Roman" w:eastAsia="Calibri" w:hAnsi="Times New Roman" w:cs="Times New Roman"/>
                <w:spacing w:val="-4"/>
                <w:sz w:val="16"/>
                <w:szCs w:val="16"/>
              </w:rPr>
              <w:t>ООО «АгроЭксперт Груп»</w:t>
            </w:r>
          </w:p>
          <w:p w:rsidR="009312DA" w:rsidRPr="00917E51"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ОГРН 1027708006996</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09.02.2017</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178-02-1365-1/233</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21.05.2018</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08.02.2027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tcBorders>
              <w:top w:val="doub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doub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Borders>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Обработка клубней перед</w:t>
            </w:r>
            <w:r w:rsidR="00DC48F7">
              <w:rPr>
                <w:rFonts w:ascii="Times New Roman" w:eastAsia="Calibri" w:hAnsi="Times New Roman" w:cs="Times New Roman"/>
                <w:bCs/>
                <w:spacing w:val="-4"/>
                <w:sz w:val="16"/>
                <w:szCs w:val="16"/>
              </w:rPr>
              <w:t xml:space="preserve"> </w:t>
            </w:r>
            <w:r w:rsidRPr="00917E51">
              <w:rPr>
                <w:rFonts w:ascii="Times New Roman" w:eastAsia="Calibri" w:hAnsi="Times New Roman" w:cs="Times New Roman"/>
                <w:bCs/>
                <w:spacing w:val="-4"/>
                <w:sz w:val="16"/>
                <w:szCs w:val="16"/>
              </w:rPr>
              <w:t>закладкой на хранение. Расход рабочей жидкости – до 10 л/т</w:t>
            </w:r>
          </w:p>
        </w:tc>
        <w:tc>
          <w:tcPr>
            <w:tcW w:w="685" w:type="dxa"/>
            <w:tcBorders>
              <w:top w:val="nil"/>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tcBorders>
              <w:top w:val="nil"/>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nil"/>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 фузариоз, плесневение семян (семенная инфекция)Ч</w:t>
            </w:r>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9312DA">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w:t>
            </w:r>
            <w:r w:rsidR="009312DA" w:rsidRPr="00917E51">
              <w:rPr>
                <w:rFonts w:ascii="Times New Roman" w:eastAsia="Calibri" w:hAnsi="Times New Roman" w:cs="Times New Roman"/>
                <w:bCs/>
                <w:spacing w:val="-4"/>
                <w:sz w:val="16"/>
                <w:szCs w:val="16"/>
              </w:rPr>
              <w:t>жидкости – 7-</w:t>
            </w:r>
            <w:r w:rsidRPr="00917E51">
              <w:rPr>
                <w:rFonts w:ascii="Times New Roman" w:eastAsia="Calibri" w:hAnsi="Times New Roman" w:cs="Times New Roman"/>
                <w:bCs/>
                <w:spacing w:val="-4"/>
                <w:sz w:val="16"/>
                <w:szCs w:val="16"/>
              </w:rPr>
              <w:t>8 л/т</w:t>
            </w:r>
          </w:p>
        </w:tc>
        <w:tc>
          <w:tcPr>
            <w:tcW w:w="685" w:type="dxa"/>
            <w:tcBorders>
              <w:top w:val="nil"/>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Borders>
              <w:bottom w:val="nil"/>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2</w:t>
            </w:r>
          </w:p>
        </w:tc>
        <w:tc>
          <w:tcPr>
            <w:tcW w:w="1429"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Горох </w:t>
            </w:r>
          </w:p>
        </w:tc>
        <w:tc>
          <w:tcPr>
            <w:tcW w:w="18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w:t>
            </w:r>
            <w:r w:rsidR="00DC48F7">
              <w:rPr>
                <w:rFonts w:ascii="Times New Roman" w:eastAsia="Times New Roman" w:hAnsi="Times New Roman" w:cs="Times New Roman"/>
                <w:bCs/>
                <w:spacing w:val="-4"/>
                <w:sz w:val="16"/>
                <w:szCs w:val="16"/>
                <w:lang w:eastAsia="ru-RU"/>
              </w:rPr>
              <w:t xml:space="preserve"> </w:t>
            </w:r>
            <w:r w:rsidRPr="00917E51">
              <w:rPr>
                <w:rFonts w:ascii="Times New Roman" w:eastAsia="Times New Roman" w:hAnsi="Times New Roman" w:cs="Times New Roman"/>
                <w:bCs/>
                <w:spacing w:val="-4"/>
                <w:sz w:val="16"/>
                <w:szCs w:val="16"/>
                <w:lang w:eastAsia="ru-RU"/>
              </w:rPr>
              <w:t>плесневение семян</w:t>
            </w:r>
          </w:p>
        </w:tc>
        <w:tc>
          <w:tcPr>
            <w:tcW w:w="2514"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6-8 л/т</w:t>
            </w:r>
          </w:p>
        </w:tc>
        <w:tc>
          <w:tcPr>
            <w:tcW w:w="6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560"/>
        </w:trPr>
        <w:tc>
          <w:tcPr>
            <w:tcW w:w="1714" w:type="dxa"/>
            <w:vMerge w:val="restart"/>
            <w:tcBorders>
              <w:top w:val="double" w:sz="4" w:space="0" w:color="auto"/>
            </w:tcBorders>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Синклер, СК </w:t>
            </w:r>
            <w:r w:rsidRPr="00917E51">
              <w:rPr>
                <w:rFonts w:ascii="Times New Roman" w:eastAsia="Times New Roman" w:hAnsi="Times New Roman" w:cs="Times New Roman"/>
                <w:b/>
                <w:bCs/>
                <w:spacing w:val="-4"/>
                <w:sz w:val="16"/>
                <w:szCs w:val="16"/>
                <w:lang w:eastAsia="ru-RU"/>
              </w:rPr>
              <w:br/>
              <w:t>(75 г/л)</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13.03.2020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021-02-2593-1/376</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021-02-2593-1/475</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23.05.2024</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12.03.2030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0,4-0,6</w:t>
            </w:r>
          </w:p>
        </w:tc>
        <w:tc>
          <w:tcPr>
            <w:tcW w:w="1429"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Пшеница яровая, озимая</w:t>
            </w:r>
          </w:p>
        </w:tc>
        <w:tc>
          <w:tcPr>
            <w:tcW w:w="1885" w:type="dxa"/>
            <w:tcBorders>
              <w:top w:val="doub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Твёрдая головня, фузариозная кор</w:t>
            </w:r>
            <w:r w:rsidRPr="00917E51">
              <w:rPr>
                <w:rFonts w:ascii="Times New Roman" w:eastAsia="Calibri" w:hAnsi="Times New Roman" w:cs="Times New Roman"/>
                <w:spacing w:val="-2"/>
                <w:sz w:val="16"/>
                <w:szCs w:val="16"/>
              </w:rPr>
              <w:softHyphen/>
              <w:t>невая гниль и гельминтоспори</w:t>
            </w:r>
            <w:r w:rsidRPr="00917E51">
              <w:rPr>
                <w:rFonts w:ascii="Times New Roman" w:eastAsia="Calibri" w:hAnsi="Times New Roman" w:cs="Times New Roman"/>
                <w:spacing w:val="-2"/>
                <w:sz w:val="16"/>
                <w:szCs w:val="16"/>
              </w:rPr>
              <w:softHyphen/>
              <w:t>озная корневая гниль</w:t>
            </w:r>
          </w:p>
        </w:tc>
        <w:tc>
          <w:tcPr>
            <w:tcW w:w="2514"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 xml:space="preserve">Обработка семян перед посевом или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-(1)</w:t>
            </w:r>
          </w:p>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z w:val="16"/>
                <w:szCs w:val="16"/>
              </w:rPr>
              <w:br w:type="page"/>
            </w:r>
          </w:p>
        </w:tc>
        <w:tc>
          <w:tcPr>
            <w:tcW w:w="688" w:type="dxa"/>
            <w:vMerge w:val="restart"/>
            <w:tcBorders>
              <w:top w:val="double" w:sz="4" w:space="0" w:color="auto"/>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86"/>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117"/>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Пшеница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Снежная плесень</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Рожь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Стеблевая головня, фузариозная корневая гниль, плесневение семян, снежная плесень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Обработка семян перед посевом</w:t>
            </w:r>
            <w:r w:rsidR="00DC48F7">
              <w:rPr>
                <w:rFonts w:ascii="Times New Roman" w:eastAsia="Calibri" w:hAnsi="Times New Roman" w:cs="Times New Roman"/>
                <w:spacing w:val="-2"/>
                <w:sz w:val="16"/>
                <w:szCs w:val="16"/>
              </w:rPr>
              <w:t xml:space="preserve"> </w:t>
            </w:r>
            <w:r w:rsidRPr="00917E51">
              <w:rPr>
                <w:rFonts w:ascii="Times New Roman" w:eastAsia="Calibri" w:hAnsi="Times New Roman" w:cs="Times New Roman"/>
                <w:spacing w:val="-2"/>
                <w:sz w:val="16"/>
                <w:szCs w:val="16"/>
              </w:rPr>
              <w:t xml:space="preserve">или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pacing w:val="-2"/>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lang w:val="en-US"/>
              </w:rPr>
              <w:t>0,4-0,6</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Горох на зерно</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Фузариозная корневая гниль, плесневение семян</w:t>
            </w:r>
          </w:p>
        </w:tc>
        <w:tc>
          <w:tcPr>
            <w:tcW w:w="2514"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Обработка семян перед посевом</w:t>
            </w:r>
            <w:r w:rsidR="00DC48F7">
              <w:rPr>
                <w:rFonts w:ascii="Times New Roman" w:eastAsia="Calibri" w:hAnsi="Times New Roman" w:cs="Times New Roman"/>
                <w:spacing w:val="-2"/>
                <w:sz w:val="16"/>
                <w:szCs w:val="16"/>
              </w:rPr>
              <w:t xml:space="preserve"> </w:t>
            </w:r>
            <w:r w:rsidRPr="00917E51">
              <w:rPr>
                <w:rFonts w:ascii="Times New Roman" w:eastAsia="Calibri" w:hAnsi="Times New Roman" w:cs="Times New Roman"/>
                <w:spacing w:val="-2"/>
                <w:sz w:val="16"/>
                <w:szCs w:val="16"/>
              </w:rPr>
              <w:t xml:space="preserve">или заблаговременно (до 1 года). Расход рабочей жидкости – </w:t>
            </w:r>
            <w:r w:rsidRPr="00917E51">
              <w:rPr>
                <w:rFonts w:ascii="Times New Roman" w:eastAsia="Calibri" w:hAnsi="Times New Roman" w:cs="Times New Roman"/>
                <w:spacing w:val="-2"/>
                <w:sz w:val="16"/>
                <w:szCs w:val="16"/>
              </w:rPr>
              <w:br/>
              <w:t>8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323"/>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Фузариозное увядание, аскохитоз</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Соя</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аскохитоз, фузариоз, 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Нут</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1,6</w:t>
            </w: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Подсолнечник</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Серая гниль, белая гниль, сухая ризопусная гниль, сухая фузариозная гниль, альтернариоз, фомопсис</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Протравливание семян перед посевом или заблаговременно</w:t>
            </w:r>
            <w:r w:rsidRPr="00917E51">
              <w:rPr>
                <w:rFonts w:ascii="Times New Roman" w:eastAsia="Calibri" w:hAnsi="Times New Roman" w:cs="Times New Roman"/>
                <w:bCs/>
                <w:iCs/>
                <w:sz w:val="16"/>
                <w:szCs w:val="16"/>
              </w:rPr>
              <w:t xml:space="preserve"> (до 1 года)</w:t>
            </w:r>
            <w:r w:rsidRPr="00917E51">
              <w:rPr>
                <w:rFonts w:ascii="Times New Roman" w:eastAsia="Calibri" w:hAnsi="Times New Roman" w:cs="Times New Roman"/>
                <w:sz w:val="16"/>
                <w:szCs w:val="16"/>
              </w:rPr>
              <w:t xml:space="preserve">. Расход рабочей </w:t>
            </w:r>
            <w:r w:rsidRPr="00917E51">
              <w:rPr>
                <w:rFonts w:ascii="Times New Roman" w:eastAsia="Calibri" w:hAnsi="Times New Roman" w:cs="Times New Roman"/>
                <w:sz w:val="16"/>
                <w:szCs w:val="16"/>
              </w:rPr>
              <w:br/>
              <w:t>жидкости – 15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br w:type="page"/>
              <w:t>0,2-0,3</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Картофель</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гниль, фомозная гниль,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Расход рабочей жидкости – 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917E51">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Обработка клубней до и во время посадки. Расход рабочей </w:t>
            </w:r>
            <w:r w:rsidRPr="00917E51">
              <w:rPr>
                <w:rFonts w:ascii="Times New Roman" w:eastAsia="Calibri" w:hAnsi="Times New Roman" w:cs="Times New Roman"/>
                <w:sz w:val="16"/>
                <w:szCs w:val="16"/>
              </w:rPr>
              <w:br/>
              <w:t>жидкости – 10 л/т</w:t>
            </w:r>
          </w:p>
        </w:tc>
        <w:tc>
          <w:tcPr>
            <w:tcW w:w="685"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bottom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917E51">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20 мл/ </w:t>
            </w:r>
            <w:r w:rsidRPr="00917E51">
              <w:rPr>
                <w:rFonts w:ascii="Times New Roman" w:eastAsia="Calibri" w:hAnsi="Times New Roman" w:cs="Times New Roman"/>
                <w:sz w:val="16"/>
                <w:szCs w:val="16"/>
              </w:rPr>
              <w:br/>
              <w:t>1 л воды (Л)</w:t>
            </w:r>
          </w:p>
        </w:tc>
        <w:tc>
          <w:tcPr>
            <w:tcW w:w="1429"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Картофель</w:t>
            </w:r>
          </w:p>
          <w:p w:rsidR="00D31007" w:rsidRPr="00917E51" w:rsidRDefault="00D31007" w:rsidP="003643D4">
            <w:pPr>
              <w:spacing w:after="0" w:line="240" w:lineRule="auto"/>
              <w:rPr>
                <w:rFonts w:ascii="Times New Roman" w:eastAsia="Calibri" w:hAnsi="Times New Roman" w:cs="Times New Roman"/>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перед посадкой. Расход рабочей жидкости – 1 л/100 кг</w:t>
            </w:r>
          </w:p>
        </w:tc>
        <w:tc>
          <w:tcPr>
            <w:tcW w:w="685"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w:t>
            </w:r>
          </w:p>
        </w:tc>
        <w:tc>
          <w:tcPr>
            <w:tcW w:w="688" w:type="dxa"/>
            <w:vMerge w:val="restart"/>
            <w:tcBorders>
              <w:top w:val="single" w:sz="4" w:space="0" w:color="auto"/>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D31007" w:rsidRPr="00917E51" w:rsidTr="0075667C">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фомозная,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с последующим подсушиванием. Расход рабочей жидкости – 1 л/100 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 мл/1 л воды (Л)</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Клубнелуковичные цветочные культуры</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Альтернариоз, фузариозная гниль луковиц, пенициллёзная гниль луковиц</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посадочного материала путём погружения в 0,1 % рабочий раствор с экспозицией 30 минут и последующим просушиванием. Расход рабочей жидкости – 1 л/кг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Люпин</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антракноз,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6,0-6,5</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Лук чернушка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Шейковая гниль, фузариозная гниль донца, черная плесневидная гниль, белая гниль донца, пенициллезная гниль, плесневекние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Расход рабочей жидкости – 10-15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Чечевица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аскохитоз,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5B73B6">
        <w:trPr>
          <w:cantSplit/>
          <w:trHeight w:val="560"/>
        </w:trPr>
        <w:tc>
          <w:tcPr>
            <w:tcW w:w="1714" w:type="dxa"/>
            <w:vMerge/>
            <w:tcBorders>
              <w:bottom w:val="double" w:sz="4" w:space="0" w:color="auto"/>
            </w:tcBorders>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doub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1,3-1,6</w:t>
            </w:r>
          </w:p>
        </w:tc>
        <w:tc>
          <w:tcPr>
            <w:tcW w:w="1429" w:type="dxa"/>
            <w:tcBorders>
              <w:left w:val="single" w:sz="4" w:space="0" w:color="auto"/>
              <w:bottom w:val="doub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Рапс яровой и озимый</w:t>
            </w:r>
          </w:p>
        </w:tc>
        <w:tc>
          <w:tcPr>
            <w:tcW w:w="1885" w:type="dxa"/>
            <w:tcBorders>
              <w:top w:val="single" w:sz="4" w:space="0" w:color="auto"/>
              <w:left w:val="single" w:sz="4" w:space="0" w:color="auto"/>
              <w:bottom w:val="doub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плесневение семян, альтернариоз, фомоз</w:t>
            </w:r>
          </w:p>
        </w:tc>
        <w:tc>
          <w:tcPr>
            <w:tcW w:w="2514" w:type="dxa"/>
            <w:tcBorders>
              <w:top w:val="single" w:sz="4" w:space="0" w:color="auto"/>
              <w:left w:val="single" w:sz="4" w:space="0" w:color="auto"/>
              <w:bottom w:val="doub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- 10 л/т</w:t>
            </w:r>
          </w:p>
        </w:tc>
        <w:tc>
          <w:tcPr>
            <w:tcW w:w="685" w:type="dxa"/>
            <w:vMerge/>
            <w:tcBorders>
              <w:left w:val="single" w:sz="4" w:space="0" w:color="auto"/>
              <w:bottom w:val="doub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bottom w:val="doub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AA09E7" w:rsidRPr="00917E51" w:rsidTr="005B73B6">
        <w:trPr>
          <w:cantSplit/>
          <w:trHeight w:val="369"/>
        </w:trPr>
        <w:tc>
          <w:tcPr>
            <w:tcW w:w="1714" w:type="dxa"/>
            <w:vMerge w:val="restart"/>
            <w:shd w:val="clear" w:color="auto" w:fill="auto"/>
          </w:tcPr>
          <w:p w:rsidR="00AA09E7" w:rsidRPr="00AA09E7" w:rsidRDefault="00AA09E7" w:rsidP="00917E51">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AA09E7">
              <w:rPr>
                <w:rFonts w:ascii="Times New Roman" w:eastAsia="Times New Roman" w:hAnsi="Times New Roman" w:cs="Times New Roman"/>
                <w:b/>
                <w:bCs/>
                <w:spacing w:val="-4"/>
                <w:sz w:val="16"/>
                <w:szCs w:val="16"/>
                <w:lang w:eastAsia="ru-RU"/>
              </w:rPr>
              <w:t>Факир, КС</w:t>
            </w:r>
          </w:p>
          <w:p w:rsidR="00AA09E7" w:rsidRPr="00AA09E7" w:rsidRDefault="00AA09E7" w:rsidP="00917E51">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AA09E7">
              <w:rPr>
                <w:rFonts w:ascii="Times New Roman" w:eastAsia="Times New Roman" w:hAnsi="Times New Roman" w:cs="Times New Roman"/>
                <w:b/>
                <w:bCs/>
                <w:spacing w:val="-4"/>
                <w:sz w:val="16"/>
                <w:szCs w:val="16"/>
                <w:lang w:eastAsia="ru-RU"/>
              </w:rPr>
              <w:t>(250 г/л)</w:t>
            </w:r>
          </w:p>
          <w:p w:rsidR="00AA09E7" w:rsidRDefault="00AA09E7" w:rsidP="00AA09E7">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AA09E7">
              <w:rPr>
                <w:rFonts w:ascii="Times New Roman" w:eastAsia="Times New Roman" w:hAnsi="Times New Roman" w:cs="Times New Roman"/>
                <w:bCs/>
                <w:spacing w:val="-4"/>
                <w:sz w:val="16"/>
                <w:szCs w:val="16"/>
                <w:lang w:eastAsia="ru-RU"/>
              </w:rPr>
              <w:t>АО «ФМРус»</w:t>
            </w:r>
            <w:r>
              <w:rPr>
                <w:rFonts w:ascii="Times New Roman" w:eastAsia="Times New Roman" w:hAnsi="Times New Roman" w:cs="Times New Roman"/>
                <w:bCs/>
                <w:spacing w:val="-4"/>
                <w:sz w:val="16"/>
                <w:szCs w:val="16"/>
                <w:lang w:eastAsia="ru-RU"/>
              </w:rPr>
              <w:br/>
            </w:r>
            <w:r w:rsidRPr="00AA09E7">
              <w:rPr>
                <w:rFonts w:ascii="Times New Roman" w:eastAsia="Times New Roman" w:hAnsi="Times New Roman" w:cs="Times New Roman"/>
                <w:bCs/>
                <w:spacing w:val="-4"/>
                <w:sz w:val="16"/>
                <w:szCs w:val="16"/>
                <w:lang w:eastAsia="ru-RU"/>
              </w:rPr>
              <w:t xml:space="preserve"> ОГРН 1097746208207</w:t>
            </w:r>
          </w:p>
          <w:p w:rsidR="00AA09E7" w:rsidRDefault="00AA09E7" w:rsidP="00AA09E7">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Pr>
                <w:rFonts w:ascii="Times New Roman" w:eastAsia="Times New Roman" w:hAnsi="Times New Roman" w:cs="Times New Roman"/>
                <w:bCs/>
                <w:spacing w:val="-4"/>
                <w:sz w:val="16"/>
                <w:szCs w:val="16"/>
                <w:lang w:eastAsia="ru-RU"/>
              </w:rPr>
              <w:t>3/-</w:t>
            </w:r>
          </w:p>
          <w:p w:rsidR="00AA09E7" w:rsidRDefault="00AA09E7" w:rsidP="00AA09E7">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AA09E7">
              <w:rPr>
                <w:rFonts w:ascii="Times New Roman" w:eastAsia="Times New Roman" w:hAnsi="Times New Roman" w:cs="Times New Roman"/>
                <w:bCs/>
                <w:spacing w:val="-4"/>
                <w:sz w:val="16"/>
                <w:szCs w:val="16"/>
                <w:lang w:eastAsia="ru-RU"/>
              </w:rPr>
              <w:t>050-02-4750-0</w:t>
            </w:r>
          </w:p>
          <w:p w:rsidR="00AA09E7" w:rsidRDefault="00AA09E7" w:rsidP="00AA09E7">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Pr>
                <w:rFonts w:ascii="Times New Roman" w:eastAsia="Times New Roman" w:hAnsi="Times New Roman" w:cs="Times New Roman"/>
                <w:bCs/>
                <w:spacing w:val="-4"/>
                <w:sz w:val="16"/>
                <w:szCs w:val="16"/>
                <w:lang w:eastAsia="ru-RU"/>
              </w:rPr>
              <w:t>09.12.2024</w:t>
            </w:r>
          </w:p>
          <w:p w:rsidR="00AA09E7" w:rsidRPr="00917E51" w:rsidRDefault="00AA09E7" w:rsidP="00AA09E7">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Pr>
                <w:rFonts w:ascii="Times New Roman" w:eastAsia="Times New Roman" w:hAnsi="Times New Roman" w:cs="Times New Roman"/>
                <w:bCs/>
                <w:spacing w:val="-4"/>
                <w:sz w:val="16"/>
                <w:szCs w:val="16"/>
                <w:lang w:eastAsia="ru-RU"/>
              </w:rPr>
              <w:t>08.12.2027</w:t>
            </w:r>
          </w:p>
        </w:tc>
        <w:tc>
          <w:tcPr>
            <w:tcW w:w="1143" w:type="dxa"/>
            <w:tcBorders>
              <w:top w:val="double" w:sz="4" w:space="0" w:color="auto"/>
              <w:bottom w:val="single" w:sz="4" w:space="0" w:color="auto"/>
              <w:right w:val="single" w:sz="4" w:space="0" w:color="auto"/>
            </w:tcBorders>
            <w:shd w:val="clear" w:color="auto" w:fill="auto"/>
          </w:tcPr>
          <w:p w:rsidR="00AA09E7" w:rsidRPr="00917E51" w:rsidRDefault="00AA09E7" w:rsidP="00917E51">
            <w:pPr>
              <w:rPr>
                <w:rFonts w:ascii="Times New Roman" w:hAnsi="Times New Roman" w:cs="Times New Roman"/>
                <w:sz w:val="16"/>
                <w:szCs w:val="16"/>
              </w:rPr>
            </w:pPr>
            <w:r w:rsidRPr="00AA09E7">
              <w:rPr>
                <w:rFonts w:ascii="Times New Roman" w:hAnsi="Times New Roman" w:cs="Times New Roman"/>
                <w:sz w:val="16"/>
                <w:szCs w:val="16"/>
              </w:rPr>
              <w:t>0,12-0,18</w:t>
            </w:r>
          </w:p>
        </w:tc>
        <w:tc>
          <w:tcPr>
            <w:tcW w:w="1429" w:type="dxa"/>
            <w:tcBorders>
              <w:top w:val="double" w:sz="4" w:space="0" w:color="auto"/>
              <w:left w:val="single" w:sz="4" w:space="0" w:color="auto"/>
              <w:right w:val="single" w:sz="4" w:space="0" w:color="auto"/>
            </w:tcBorders>
            <w:shd w:val="clear" w:color="auto" w:fill="auto"/>
          </w:tcPr>
          <w:p w:rsidR="00AA09E7"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Пшеница яровая и озимая</w:t>
            </w:r>
          </w:p>
        </w:tc>
        <w:tc>
          <w:tcPr>
            <w:tcW w:w="1885" w:type="dxa"/>
            <w:tcBorders>
              <w:top w:val="double" w:sz="4" w:space="0" w:color="auto"/>
              <w:left w:val="single" w:sz="4" w:space="0" w:color="auto"/>
              <w:right w:val="single" w:sz="4" w:space="0" w:color="auto"/>
            </w:tcBorders>
            <w:shd w:val="clear" w:color="auto" w:fill="auto"/>
          </w:tcPr>
          <w:p w:rsidR="00AA09E7" w:rsidRPr="00917E51" w:rsidRDefault="007C3D31" w:rsidP="007C3D31">
            <w:pPr>
              <w:rPr>
                <w:rFonts w:ascii="Times New Roman" w:hAnsi="Times New Roman" w:cs="Times New Roman"/>
                <w:sz w:val="16"/>
                <w:szCs w:val="16"/>
              </w:rPr>
            </w:pPr>
            <w:r w:rsidRPr="007C3D31">
              <w:rPr>
                <w:rFonts w:ascii="Times New Roman" w:hAnsi="Times New Roman" w:cs="Times New Roman"/>
                <w:sz w:val="16"/>
                <w:szCs w:val="16"/>
              </w:rPr>
              <w:t>Снежная плесень, твердая головня, гельминтоспориозная гниль, фузариозная корневая гниль, плесневение семян</w:t>
            </w:r>
          </w:p>
        </w:tc>
        <w:tc>
          <w:tcPr>
            <w:tcW w:w="2514" w:type="dxa"/>
            <w:tcBorders>
              <w:top w:val="double" w:sz="4" w:space="0" w:color="auto"/>
              <w:left w:val="single" w:sz="4" w:space="0" w:color="auto"/>
              <w:right w:val="single" w:sz="4" w:space="0" w:color="auto"/>
            </w:tcBorders>
            <w:shd w:val="clear" w:color="auto" w:fill="auto"/>
          </w:tcPr>
          <w:p w:rsidR="00AA09E7"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Обработка семян перед посевом или заблаговременно (до 1 года). Расход рабочей жидкости – 10 л/т</w:t>
            </w:r>
          </w:p>
        </w:tc>
        <w:tc>
          <w:tcPr>
            <w:tcW w:w="685" w:type="dxa"/>
            <w:vMerge w:val="restart"/>
            <w:tcBorders>
              <w:left w:val="single" w:sz="4" w:space="0" w:color="auto"/>
              <w:right w:val="single" w:sz="4" w:space="0" w:color="auto"/>
            </w:tcBorders>
          </w:tcPr>
          <w:p w:rsidR="00AA09E7" w:rsidRPr="00917E51" w:rsidRDefault="00AA09E7" w:rsidP="00917E51">
            <w:pPr>
              <w:rPr>
                <w:rFonts w:ascii="Times New Roman" w:hAnsi="Times New Roman" w:cs="Times New Roman"/>
                <w:sz w:val="16"/>
                <w:szCs w:val="16"/>
              </w:rPr>
            </w:pPr>
            <w:r>
              <w:rPr>
                <w:rFonts w:ascii="Times New Roman" w:hAnsi="Times New Roman" w:cs="Times New Roman"/>
                <w:sz w:val="16"/>
                <w:szCs w:val="16"/>
              </w:rPr>
              <w:t>-(1)</w:t>
            </w:r>
          </w:p>
        </w:tc>
        <w:tc>
          <w:tcPr>
            <w:tcW w:w="688" w:type="dxa"/>
            <w:vMerge w:val="restart"/>
            <w:tcBorders>
              <w:left w:val="single" w:sz="4" w:space="0" w:color="auto"/>
              <w:right w:val="single" w:sz="4" w:space="0" w:color="auto"/>
            </w:tcBorders>
          </w:tcPr>
          <w:p w:rsidR="00AA09E7" w:rsidRPr="00917E51" w:rsidRDefault="007C3D31" w:rsidP="007C3D3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w:t>
            </w:r>
          </w:p>
        </w:tc>
      </w:tr>
      <w:tr w:rsidR="007C3D31" w:rsidRPr="00917E51" w:rsidTr="00447368">
        <w:trPr>
          <w:cantSplit/>
          <w:trHeight w:val="367"/>
        </w:trPr>
        <w:tc>
          <w:tcPr>
            <w:tcW w:w="1714" w:type="dxa"/>
            <w:vMerge/>
            <w:shd w:val="clear" w:color="auto" w:fill="auto"/>
          </w:tcPr>
          <w:p w:rsidR="007C3D31" w:rsidRPr="00AA09E7" w:rsidRDefault="007C3D31" w:rsidP="00917E51">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bottom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AA09E7">
              <w:rPr>
                <w:rFonts w:ascii="Times New Roman" w:hAnsi="Times New Roman" w:cs="Times New Roman"/>
                <w:sz w:val="16"/>
                <w:szCs w:val="16"/>
              </w:rPr>
              <w:t>0,18</w:t>
            </w:r>
          </w:p>
        </w:tc>
        <w:tc>
          <w:tcPr>
            <w:tcW w:w="1429" w:type="dxa"/>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Соя</w:t>
            </w:r>
          </w:p>
        </w:tc>
        <w:tc>
          <w:tcPr>
            <w:tcW w:w="1885" w:type="dxa"/>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Фузариозная корневая гниль, питиозная корневая гниль, аскохитоз, церкоспориоз, фузариоз семян, плесневение семян</w:t>
            </w:r>
          </w:p>
        </w:tc>
        <w:tc>
          <w:tcPr>
            <w:tcW w:w="2514" w:type="dxa"/>
            <w:vMerge w:val="restart"/>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Обработка семян перед посевом или заблаговременно (до 1 года). Расход рабочей жидкости – 8 л/т</w:t>
            </w:r>
          </w:p>
        </w:tc>
        <w:tc>
          <w:tcPr>
            <w:tcW w:w="685" w:type="dxa"/>
            <w:vMerge/>
            <w:tcBorders>
              <w:left w:val="single" w:sz="4" w:space="0" w:color="auto"/>
              <w:right w:val="single" w:sz="4" w:space="0" w:color="auto"/>
            </w:tcBorders>
          </w:tcPr>
          <w:p w:rsidR="007C3D31" w:rsidRPr="00917E51" w:rsidRDefault="007C3D31"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7C3D31" w:rsidRPr="00917E51" w:rsidRDefault="007C3D31"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7C3D31" w:rsidRPr="00917E51" w:rsidTr="00447368">
        <w:trPr>
          <w:cantSplit/>
          <w:trHeight w:val="367"/>
        </w:trPr>
        <w:tc>
          <w:tcPr>
            <w:tcW w:w="1714" w:type="dxa"/>
            <w:vMerge/>
            <w:shd w:val="clear" w:color="auto" w:fill="auto"/>
          </w:tcPr>
          <w:p w:rsidR="007C3D31" w:rsidRPr="00AA09E7" w:rsidRDefault="007C3D31" w:rsidP="00917E51">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bottom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AA09E7">
              <w:rPr>
                <w:rFonts w:ascii="Times New Roman" w:hAnsi="Times New Roman" w:cs="Times New Roman"/>
                <w:sz w:val="16"/>
                <w:szCs w:val="16"/>
              </w:rPr>
              <w:t>0,12-0,18</w:t>
            </w:r>
          </w:p>
        </w:tc>
        <w:tc>
          <w:tcPr>
            <w:tcW w:w="1429" w:type="dxa"/>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Горох на зерно</w:t>
            </w:r>
          </w:p>
        </w:tc>
        <w:tc>
          <w:tcPr>
            <w:tcW w:w="1885" w:type="dxa"/>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Фузариозная гниль, афаномицетная гниль, питиозная гниль, фузариозное увядание, аскохитоз, серая гниль, плесневение семян</w:t>
            </w:r>
          </w:p>
        </w:tc>
        <w:tc>
          <w:tcPr>
            <w:tcW w:w="2514" w:type="dxa"/>
            <w:vMerge/>
            <w:tcBorders>
              <w:left w:val="single" w:sz="4" w:space="0" w:color="auto"/>
              <w:right w:val="single" w:sz="4" w:space="0" w:color="auto"/>
            </w:tcBorders>
            <w:shd w:val="clear" w:color="auto" w:fill="auto"/>
          </w:tcPr>
          <w:p w:rsidR="007C3D31" w:rsidRPr="00917E51" w:rsidRDefault="007C3D31" w:rsidP="00917E51">
            <w:pPr>
              <w:rPr>
                <w:rFonts w:ascii="Times New Roman" w:hAnsi="Times New Roman" w:cs="Times New Roman"/>
                <w:sz w:val="16"/>
                <w:szCs w:val="16"/>
              </w:rPr>
            </w:pPr>
          </w:p>
        </w:tc>
        <w:tc>
          <w:tcPr>
            <w:tcW w:w="685" w:type="dxa"/>
            <w:vMerge/>
            <w:tcBorders>
              <w:left w:val="single" w:sz="4" w:space="0" w:color="auto"/>
              <w:right w:val="single" w:sz="4" w:space="0" w:color="auto"/>
            </w:tcBorders>
          </w:tcPr>
          <w:p w:rsidR="007C3D31" w:rsidRPr="00917E51" w:rsidRDefault="007C3D31"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7C3D31" w:rsidRPr="00917E51" w:rsidRDefault="007C3D31"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AA09E7" w:rsidRPr="00917E51" w:rsidTr="00447368">
        <w:trPr>
          <w:cantSplit/>
          <w:trHeight w:val="367"/>
        </w:trPr>
        <w:tc>
          <w:tcPr>
            <w:tcW w:w="1714" w:type="dxa"/>
            <w:vMerge/>
            <w:tcBorders>
              <w:bottom w:val="double" w:sz="4" w:space="0" w:color="auto"/>
            </w:tcBorders>
            <w:shd w:val="clear" w:color="auto" w:fill="auto"/>
          </w:tcPr>
          <w:p w:rsidR="00AA09E7" w:rsidRPr="00AA09E7" w:rsidRDefault="00AA09E7" w:rsidP="00917E51">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bottom w:val="single" w:sz="4" w:space="0" w:color="auto"/>
              <w:right w:val="single" w:sz="4" w:space="0" w:color="auto"/>
            </w:tcBorders>
            <w:shd w:val="clear" w:color="auto" w:fill="auto"/>
          </w:tcPr>
          <w:p w:rsidR="00AA09E7" w:rsidRPr="00917E51" w:rsidRDefault="00AA09E7" w:rsidP="00917E51">
            <w:pPr>
              <w:rPr>
                <w:rFonts w:ascii="Times New Roman" w:hAnsi="Times New Roman" w:cs="Times New Roman"/>
                <w:sz w:val="16"/>
                <w:szCs w:val="16"/>
              </w:rPr>
            </w:pPr>
            <w:r w:rsidRPr="00AA09E7">
              <w:rPr>
                <w:rFonts w:ascii="Times New Roman" w:hAnsi="Times New Roman" w:cs="Times New Roman"/>
                <w:sz w:val="16"/>
                <w:szCs w:val="16"/>
              </w:rPr>
              <w:t>0,48</w:t>
            </w:r>
          </w:p>
        </w:tc>
        <w:tc>
          <w:tcPr>
            <w:tcW w:w="1429" w:type="dxa"/>
            <w:tcBorders>
              <w:left w:val="single" w:sz="4" w:space="0" w:color="auto"/>
              <w:bottom w:val="single" w:sz="4" w:space="0" w:color="auto"/>
              <w:right w:val="single" w:sz="4" w:space="0" w:color="auto"/>
            </w:tcBorders>
            <w:shd w:val="clear" w:color="auto" w:fill="auto"/>
          </w:tcPr>
          <w:p w:rsidR="00AA09E7"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Подсолнечник на семена и масло</w:t>
            </w:r>
          </w:p>
        </w:tc>
        <w:tc>
          <w:tcPr>
            <w:tcW w:w="1885" w:type="dxa"/>
            <w:tcBorders>
              <w:left w:val="single" w:sz="4" w:space="0" w:color="auto"/>
              <w:bottom w:val="single" w:sz="4" w:space="0" w:color="auto"/>
              <w:right w:val="single" w:sz="4" w:space="0" w:color="auto"/>
            </w:tcBorders>
            <w:shd w:val="clear" w:color="auto" w:fill="auto"/>
          </w:tcPr>
          <w:p w:rsidR="00AA09E7"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Фомопсис, ложная мучнистая роса, серая гниль, сухая гниль, сухая ризопусная гниль, фузариозная гниль, альтернариоз</w:t>
            </w:r>
          </w:p>
        </w:tc>
        <w:tc>
          <w:tcPr>
            <w:tcW w:w="2514" w:type="dxa"/>
            <w:tcBorders>
              <w:left w:val="single" w:sz="4" w:space="0" w:color="auto"/>
              <w:bottom w:val="single" w:sz="4" w:space="0" w:color="auto"/>
              <w:right w:val="single" w:sz="4" w:space="0" w:color="auto"/>
            </w:tcBorders>
            <w:shd w:val="clear" w:color="auto" w:fill="auto"/>
          </w:tcPr>
          <w:p w:rsidR="00AA09E7" w:rsidRPr="00917E51" w:rsidRDefault="007C3D31" w:rsidP="00917E51">
            <w:pPr>
              <w:rPr>
                <w:rFonts w:ascii="Times New Roman" w:hAnsi="Times New Roman" w:cs="Times New Roman"/>
                <w:sz w:val="16"/>
                <w:szCs w:val="16"/>
              </w:rPr>
            </w:pPr>
            <w:r w:rsidRPr="007C3D31">
              <w:rPr>
                <w:rFonts w:ascii="Times New Roman" w:hAnsi="Times New Roman" w:cs="Times New Roman"/>
                <w:sz w:val="16"/>
                <w:szCs w:val="16"/>
              </w:rPr>
              <w:t>Обработка семян перед посевом или заблаговременно (до 1 года). Расход рабочей жидкости – 15 л/т</w:t>
            </w:r>
          </w:p>
        </w:tc>
        <w:tc>
          <w:tcPr>
            <w:tcW w:w="685" w:type="dxa"/>
            <w:vMerge/>
            <w:tcBorders>
              <w:left w:val="single" w:sz="4" w:space="0" w:color="auto"/>
              <w:bottom w:val="double" w:sz="4" w:space="0" w:color="auto"/>
              <w:right w:val="single" w:sz="4" w:space="0" w:color="auto"/>
            </w:tcBorders>
          </w:tcPr>
          <w:p w:rsidR="00AA09E7" w:rsidRPr="00917E51" w:rsidRDefault="00AA09E7" w:rsidP="00917E51">
            <w:pPr>
              <w:rPr>
                <w:rFonts w:ascii="Times New Roman" w:hAnsi="Times New Roman" w:cs="Times New Roman"/>
                <w:sz w:val="16"/>
                <w:szCs w:val="16"/>
              </w:rPr>
            </w:pPr>
          </w:p>
        </w:tc>
        <w:tc>
          <w:tcPr>
            <w:tcW w:w="688" w:type="dxa"/>
            <w:vMerge/>
            <w:tcBorders>
              <w:left w:val="single" w:sz="4" w:space="0" w:color="auto"/>
              <w:bottom w:val="double" w:sz="4" w:space="0" w:color="auto"/>
              <w:right w:val="single" w:sz="4" w:space="0" w:color="auto"/>
            </w:tcBorders>
          </w:tcPr>
          <w:p w:rsidR="00AA09E7" w:rsidRPr="00917E51" w:rsidRDefault="00AA09E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Флудимакс</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spacing w:val="-4"/>
                <w:sz w:val="16"/>
                <w:szCs w:val="16"/>
              </w:rPr>
              <w:t>ООО «АГРус»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097-02-1451-1</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11.04.2027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vMerge w:val="restart"/>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vMerge w:val="restart"/>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Обработка клубней перед</w:t>
            </w:r>
            <w:r w:rsidR="00DC48F7">
              <w:rPr>
                <w:rFonts w:ascii="Times New Roman" w:eastAsia="Calibri" w:hAnsi="Times New Roman" w:cs="Times New Roman"/>
                <w:bCs/>
                <w:spacing w:val="-4"/>
                <w:sz w:val="16"/>
                <w:szCs w:val="16"/>
              </w:rPr>
              <w:t xml:space="preserve"> </w:t>
            </w:r>
            <w:r w:rsidRPr="00917E51">
              <w:rPr>
                <w:rFonts w:ascii="Times New Roman" w:eastAsia="Calibri" w:hAnsi="Times New Roman" w:cs="Times New Roman"/>
                <w:bCs/>
                <w:spacing w:val="-4"/>
                <w:sz w:val="16"/>
                <w:szCs w:val="16"/>
              </w:rPr>
              <w:t>закладкой на хранение. Расход рабочей жидкости – до 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 фузариоз, плесневение семян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до 8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Багрец, КС </w:t>
            </w:r>
            <w:r w:rsidRPr="00065B09">
              <w:rPr>
                <w:rFonts w:ascii="Times New Roman" w:eastAsia="Times New Roman" w:hAnsi="Times New Roman" w:cs="Times New Roman"/>
                <w:b/>
                <w:sz w:val="16"/>
                <w:szCs w:val="16"/>
                <w:lang w:eastAsia="ru-RU"/>
              </w:rPr>
              <w:br/>
              <w:t>(50 + 21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 (Республика Беларусь)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21.04.2030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корневая гниль, фузариозная корневая гниль,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и стеблевая гниль, угольная стеблевая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Депозит Суприм, МЭ </w:t>
            </w:r>
            <w:r w:rsidRPr="00065B09">
              <w:rPr>
                <w:rFonts w:ascii="Times New Roman" w:eastAsia="Times New Roman" w:hAnsi="Times New Roman" w:cs="Times New Roman"/>
                <w:b/>
                <w:bCs/>
                <w:sz w:val="16"/>
                <w:szCs w:val="16"/>
                <w:lang w:eastAsia="ru-RU"/>
              </w:rPr>
              <w:t>(40+40+15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018-02-3824-1/465</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12.11.2022</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11.10.2032</w:t>
            </w: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Люпин</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плесневение семян, в том числе альтернариозная семенная инфекция</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8-10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r>
      <w:tr w:rsidR="0073770C" w:rsidRPr="00065B09" w:rsidTr="00AC6BD3">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корневая и стеблевая гнили, плесневение початков,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r w:rsidR="0073770C" w:rsidRPr="00065B09" w:rsidTr="0073770C">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серая гниль, белая гниль (прикорневая форма), ложная мучнистая роса, фомопсис, альтернариоз,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r>
      <w:tr w:rsidR="0073770C" w:rsidRPr="00065B09" w:rsidTr="0073770C">
        <w:trPr>
          <w:cantSplit/>
        </w:trPr>
        <w:tc>
          <w:tcPr>
            <w:tcW w:w="1701" w:type="dxa"/>
            <w:vMerge/>
            <w:tcBorders>
              <w:bottom w:val="double" w:sz="4" w:space="0" w:color="auto"/>
            </w:tcBorders>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 л/100 кг клубней</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B73B6" w:rsidRDefault="005B73B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имазалил+металаксил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Депозит</w:t>
            </w:r>
            <w:r w:rsidRPr="00065B09">
              <w:rPr>
                <w:rFonts w:ascii="Times New Roman" w:eastAsia="Times New Roman" w:hAnsi="Times New Roman" w:cs="Times New Roman"/>
                <w:b/>
                <w:bCs/>
                <w:sz w:val="16"/>
                <w:szCs w:val="16"/>
                <w:lang w:eastAsia="ru-RU"/>
              </w:rPr>
              <w:t>,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(40+40+30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018-02-1860-1/318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134"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Нут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1,0 л/100 кг клубней</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Максим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г/л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(в том числе питиоз) и стеблевые гнили, плесневение семян, пузырчатая головня, пыльная головня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Предпосевная обработка семян. Расход рабочей жидкости –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питиозные), аскохитоз, церкоспороз, плесневение семян</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Times New Roman" w:hAnsi="Times New Roman" w:cs="Times New Roman"/>
                <w:sz w:val="16"/>
                <w:szCs w:val="16"/>
                <w:lang w:eastAsia="ru-RU"/>
              </w:rPr>
              <w:t xml:space="preserve">Предпосевная обработка семян. </w:t>
            </w:r>
            <w:r w:rsidRPr="00065B09">
              <w:rPr>
                <w:rFonts w:ascii="Times New Roman" w:eastAsia="Calibri" w:hAnsi="Times New Roman" w:cs="Times New Roman"/>
                <w:spacing w:val="-4"/>
                <w:sz w:val="16"/>
                <w:szCs w:val="16"/>
              </w:rPr>
              <w:t>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4-8 л/т</w:t>
            </w:r>
          </w:p>
        </w:tc>
        <w:tc>
          <w:tcPr>
            <w:tcW w:w="680" w:type="dxa"/>
            <w:vMerge/>
            <w:tcBorders>
              <w:bottom w:val="double" w:sz="4" w:space="0" w:color="auto"/>
            </w:tcBorders>
          </w:tcPr>
          <w:p w:rsidR="00CB1A7C" w:rsidRPr="00065B09" w:rsidRDefault="00CB1A7C" w:rsidP="003643D4">
            <w:pPr>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Мессер,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г/л + 210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018-02-3491-1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08.02.2032</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w:t>
            </w:r>
          </w:p>
        </w:tc>
        <w:tc>
          <w:tcPr>
            <w:tcW w:w="1418" w:type="dxa"/>
            <w:tcBorders>
              <w:top w:val="double" w:sz="4" w:space="0" w:color="auto"/>
              <w:bottom w:val="double" w:sz="4" w:space="0" w:color="auto"/>
            </w:tcBorders>
          </w:tcPr>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p>
        </w:tc>
        <w:tc>
          <w:tcPr>
            <w:tcW w:w="1871" w:type="dxa"/>
            <w:tcBorders>
              <w:top w:val="double" w:sz="4" w:space="0" w:color="auto"/>
              <w:bottom w:val="double" w:sz="4" w:space="0" w:color="auto"/>
            </w:tcBorders>
            <w:shd w:val="clear" w:color="auto" w:fill="auto"/>
          </w:tcPr>
          <w:p w:rsidR="00CB1A7C" w:rsidRPr="00065B09" w:rsidRDefault="00CB1A7C" w:rsidP="003643D4">
            <w:pPr>
              <w:tabs>
                <w:tab w:val="left" w:pos="-7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Ложная мучнистая роса (пероноспороз), фомопсис, белая гниль (склеротиниоз, прикорневая форма), фузариозная корневая гниль, альтернариоз, плесневение семян, серая гниль (семенная инфекция)</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10-15 л/т</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 + седаксан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80"/>
        </w:trPr>
        <w:tc>
          <w:tcPr>
            <w:tcW w:w="1701" w:type="dxa"/>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+ 37,5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041-02-3357-1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31.10.2031</w:t>
            </w: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w:t>
            </w:r>
          </w:p>
        </w:tc>
        <w:tc>
          <w:tcPr>
            <w:tcW w:w="1418"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 нут</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плесневение семян</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6-8 л/т</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235"/>
        </w:trPr>
        <w:tc>
          <w:tcPr>
            <w:tcW w:w="1701" w:type="dxa"/>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Вайбранс Экстра, КС </w:t>
            </w:r>
            <w:r w:rsidRPr="00065B09">
              <w:rPr>
                <w:rFonts w:ascii="Times New Roman" w:eastAsia="Times New Roman" w:hAnsi="Times New Roman" w:cs="Times New Roman"/>
                <w:b/>
                <w:sz w:val="16"/>
                <w:szCs w:val="16"/>
                <w:lang w:eastAsia="ru-RU"/>
              </w:rPr>
              <w:br/>
              <w:t>(22,5 + 15 + 15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tc>
        <w:tc>
          <w:tcPr>
            <w:tcW w:w="1134"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5"/>
                <w:sz w:val="16"/>
                <w:szCs w:val="16"/>
              </w:rPr>
            </w:pPr>
            <w:r w:rsidRPr="00065B09">
              <w:rPr>
                <w:rFonts w:ascii="Times New Roman" w:eastAsia="Calibri" w:hAnsi="Times New Roman" w:cs="Times New Roman"/>
                <w:spacing w:val="5"/>
                <w:sz w:val="16"/>
                <w:szCs w:val="16"/>
              </w:rPr>
              <w:t>9-11</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Корнеед всходов (комплекс грибов родов питиум, ризоктония, фузариум, фома)</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w:t>
            </w:r>
            <w:r w:rsidRPr="00065B09">
              <w:rPr>
                <w:rFonts w:ascii="Times New Roman" w:eastAsia="Calibri" w:hAnsi="Times New Roman" w:cs="Times New Roman"/>
                <w:spacing w:val="-4"/>
                <w:sz w:val="16"/>
                <w:szCs w:val="16"/>
              </w:rPr>
              <w:t xml:space="preserve">мян </w:t>
            </w:r>
            <w:r w:rsidRPr="00065B09">
              <w:rPr>
                <w:rFonts w:ascii="Times New Roman" w:eastAsia="Calibri" w:hAnsi="Times New Roman" w:cs="Times New Roman"/>
                <w:sz w:val="16"/>
                <w:szCs w:val="16"/>
              </w:rPr>
              <w:t>перед посевом или заблаговременно. Расход рабочей жидкости – 13-20 л/т</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
          <w:iCs/>
          <w:sz w:val="16"/>
          <w:szCs w:val="16"/>
          <w:lang w:eastAsia="ru-RU"/>
        </w:rPr>
        <w:t>Флудиоксонил+тебуконазол+азоксистробин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Проксима, КС </w:t>
            </w:r>
            <w:r w:rsidRPr="00065B09">
              <w:rPr>
                <w:rFonts w:ascii="Times New Roman" w:eastAsia="Times New Roman" w:hAnsi="Times New Roman" w:cs="Times New Roman"/>
                <w:b/>
                <w:sz w:val="16"/>
                <w:szCs w:val="16"/>
                <w:lang w:eastAsia="ru-RU"/>
              </w:rPr>
              <w:br/>
              <w:t xml:space="preserve">(25 + 15 + 10 г/л) </w:t>
            </w:r>
          </w:p>
          <w:p w:rsidR="00CB1A7C" w:rsidRPr="00065B09" w:rsidRDefault="00CB1A7C" w:rsidP="003643D4">
            <w:pPr>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14.04.2031</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doub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Твердая головня пшеницы, фузариозная корневая гниль, гельминтоспориозная корневая гниль, плесневение семян,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том числе альтернариозная семенная инфекция, септориоз (на ранних фазах развития)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1,75</w:t>
            </w: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Фузариозная снежная плесень, тифулезная снежная плесень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зонах умеренного развития болезни)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531A78">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Каменная головня, гельминтоспориозная корневая гниль, фузариозная корневая гниль, плесневение семян, в том числе альтернариозная семенная инфекция, сетчатая пятнистость (на ранних фазах развития)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531A78">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Форте,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+ 15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041-02-4164-1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20.07.2033</w:t>
            </w:r>
          </w:p>
        </w:tc>
        <w:tc>
          <w:tcPr>
            <w:tcW w:w="1134"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doub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jc w:val="center"/>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альтернариозная семенная инфекция, плесневение семян, септориоз</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Церкоспореллезная гниль корневой шейки, снежная плесень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0025E9">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(каменная) головня, фузариозная и гельминтоспориозная корневые гнили, альтернариозная семенная инфекция, плесневение семян, сетчатая пятнистость</w:t>
            </w:r>
          </w:p>
        </w:tc>
        <w:tc>
          <w:tcPr>
            <w:tcW w:w="2495"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025E9" w:rsidRPr="00065B09" w:rsidTr="000025E9">
        <w:trPr>
          <w:cantSplit/>
          <w:trHeight w:val="550"/>
        </w:trPr>
        <w:tc>
          <w:tcPr>
            <w:tcW w:w="1701" w:type="dxa"/>
            <w:vMerge w:val="restart"/>
            <w:tcBorders>
              <w:top w:val="double" w:sz="4" w:space="0" w:color="auto"/>
            </w:tcBorders>
          </w:tcPr>
          <w:p w:rsidR="000025E9" w:rsidRPr="000025E9" w:rsidRDefault="000025E9"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025E9">
              <w:rPr>
                <w:rFonts w:ascii="Times New Roman" w:eastAsia="Times New Roman" w:hAnsi="Times New Roman" w:cs="Times New Roman"/>
                <w:b/>
                <w:sz w:val="16"/>
                <w:szCs w:val="16"/>
                <w:lang w:eastAsia="ru-RU"/>
              </w:rPr>
              <w:t xml:space="preserve">Флузол, КС </w:t>
            </w:r>
            <w:r w:rsidRPr="000025E9">
              <w:rPr>
                <w:rFonts w:ascii="Times New Roman" w:eastAsia="Times New Roman" w:hAnsi="Times New Roman" w:cs="Times New Roman"/>
                <w:b/>
                <w:sz w:val="16"/>
                <w:szCs w:val="16"/>
                <w:lang w:eastAsia="ru-RU"/>
              </w:rPr>
              <w:br/>
              <w:t>(25 + 15 + 10 г/л)</w:t>
            </w:r>
          </w:p>
          <w:p w:rsidR="000025E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r w:rsidRPr="000025E9">
              <w:rPr>
                <w:rFonts w:ascii="Times New Roman" w:eastAsia="Times New Roman" w:hAnsi="Times New Roman" w:cs="Times New Roman"/>
                <w:sz w:val="16"/>
                <w:szCs w:val="16"/>
                <w:lang w:eastAsia="ru-RU"/>
              </w:rPr>
              <w:t>ООО «АГРОМИР» ОГРН 1187746148424</w:t>
            </w:r>
          </w:p>
          <w:p w:rsidR="000025E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p w:rsidR="000025E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r w:rsidRPr="000025E9">
              <w:rPr>
                <w:rFonts w:ascii="Times New Roman" w:eastAsia="Times New Roman" w:hAnsi="Times New Roman" w:cs="Times New Roman"/>
                <w:sz w:val="16"/>
                <w:szCs w:val="16"/>
                <w:lang w:eastAsia="ru-RU"/>
              </w:rPr>
              <w:t>070-02-4792-1</w:t>
            </w:r>
          </w:p>
          <w:p w:rsidR="000025E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29.01.2025</w:t>
            </w:r>
          </w:p>
          <w:p w:rsidR="000025E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28.01.2035</w:t>
            </w:r>
          </w:p>
          <w:p w:rsidR="000025E9" w:rsidRPr="00065B09" w:rsidRDefault="000025E9" w:rsidP="000025E9">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1,5-1,75</w:t>
            </w:r>
          </w:p>
        </w:tc>
        <w:tc>
          <w:tcPr>
            <w:tcW w:w="1418" w:type="dxa"/>
            <w:tcBorders>
              <w:top w:val="double" w:sz="4" w:space="0" w:color="auto"/>
              <w:bottom w:val="single" w:sz="4" w:space="0" w:color="auto"/>
            </w:tcBorders>
          </w:tcPr>
          <w:p w:rsidR="000025E9" w:rsidRPr="00065B09" w:rsidRDefault="000025E9" w:rsidP="000025E9">
            <w:pPr>
              <w:tabs>
                <w:tab w:val="left" w:pos="708"/>
                <w:tab w:val="center" w:pos="4677"/>
                <w:tab w:val="right" w:pos="9355"/>
              </w:tabs>
              <w:overflowPunct w:val="0"/>
              <w:autoSpaceDE w:val="0"/>
              <w:autoSpaceDN w:val="0"/>
              <w:adjustRightInd w:val="0"/>
              <w:spacing w:after="0" w:line="240" w:lineRule="auto"/>
              <w:jc w:val="center"/>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Пшеница озимая</w:t>
            </w:r>
          </w:p>
        </w:tc>
        <w:tc>
          <w:tcPr>
            <w:tcW w:w="1871" w:type="dxa"/>
            <w:tcBorders>
              <w:top w:val="double" w:sz="4" w:space="0" w:color="auto"/>
            </w:tcBorders>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495" w:type="dxa"/>
            <w:vMerge w:val="restart"/>
            <w:tcBorders>
              <w:top w:val="double" w:sz="4" w:space="0" w:color="auto"/>
            </w:tcBorders>
          </w:tcPr>
          <w:p w:rsidR="000025E9" w:rsidRPr="00065B09" w:rsidRDefault="000025E9" w:rsidP="004D6AA3">
            <w:pPr>
              <w:overflowPunct w:val="0"/>
              <w:autoSpaceDE w:val="0"/>
              <w:autoSpaceDN w:val="0"/>
              <w:adjustRightInd w:val="0"/>
              <w:spacing w:after="0" w:line="240" w:lineRule="auto"/>
              <w:jc w:val="both"/>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Обработка семян непосредственно перед посевом или заблаговременно (до 1 года). Расход рабочей жидкости – 10 л/т</w:t>
            </w:r>
          </w:p>
        </w:tc>
        <w:tc>
          <w:tcPr>
            <w:tcW w:w="680" w:type="dxa"/>
            <w:vMerge w:val="restart"/>
            <w:tcBorders>
              <w:top w:val="double" w:sz="4" w:space="0" w:color="auto"/>
            </w:tcBorders>
          </w:tcPr>
          <w:p w:rsidR="000025E9" w:rsidRPr="000025E9" w:rsidRDefault="000025E9" w:rsidP="000025E9">
            <w:pPr>
              <w:rPr>
                <w:rFonts w:ascii="Times New Roman" w:eastAsia="Times New Roman" w:hAnsi="Times New Roman" w:cs="Times New Roman"/>
                <w:sz w:val="16"/>
                <w:szCs w:val="16"/>
              </w:rPr>
            </w:pPr>
            <w:r w:rsidRPr="000025E9">
              <w:rPr>
                <w:rFonts w:ascii="Times New Roman" w:eastAsia="Times New Roman" w:hAnsi="Times New Roman" w:cs="Times New Roman"/>
                <w:sz w:val="16"/>
                <w:szCs w:val="16"/>
              </w:rPr>
              <w:t>-(1)</w:t>
            </w:r>
          </w:p>
        </w:tc>
        <w:tc>
          <w:tcPr>
            <w:tcW w:w="680" w:type="dxa"/>
            <w:vMerge w:val="restart"/>
            <w:tcBorders>
              <w:top w:val="double" w:sz="4" w:space="0" w:color="auto"/>
            </w:tcBorders>
          </w:tcPr>
          <w:p w:rsidR="000025E9" w:rsidRPr="00065B09" w:rsidRDefault="000025E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025E9">
              <w:rPr>
                <w:rFonts w:ascii="Times New Roman" w:eastAsia="Times New Roman" w:hAnsi="Times New Roman" w:cs="Times New Roman"/>
                <w:sz w:val="16"/>
                <w:szCs w:val="16"/>
                <w:lang w:eastAsia="ru-RU"/>
              </w:rPr>
              <w:t>-(-)</w:t>
            </w:r>
          </w:p>
        </w:tc>
      </w:tr>
      <w:tr w:rsidR="000025E9" w:rsidRPr="00065B09" w:rsidTr="00027217">
        <w:trPr>
          <w:cantSplit/>
          <w:trHeight w:val="550"/>
        </w:trPr>
        <w:tc>
          <w:tcPr>
            <w:tcW w:w="1701" w:type="dxa"/>
            <w:vMerge/>
          </w:tcPr>
          <w:p w:rsidR="000025E9" w:rsidRPr="000025E9" w:rsidRDefault="000025E9"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0025E9" w:rsidRPr="00065B09" w:rsidRDefault="000025E9"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Пшеница яровая</w:t>
            </w:r>
          </w:p>
        </w:tc>
        <w:tc>
          <w:tcPr>
            <w:tcW w:w="1871" w:type="dxa"/>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Твердая головня, фузариозная корневая гниль, гельминтоспориозная корневая гниль, альтернариозная семенная инфекция, плесневение семян</w:t>
            </w:r>
          </w:p>
        </w:tc>
        <w:tc>
          <w:tcPr>
            <w:tcW w:w="2495" w:type="dxa"/>
            <w:vMerge/>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0025E9" w:rsidRPr="00065B09" w:rsidRDefault="000025E9" w:rsidP="003643D4">
            <w:pPr>
              <w:spacing w:after="0" w:line="240" w:lineRule="auto"/>
              <w:rPr>
                <w:rFonts w:ascii="Times New Roman" w:eastAsia="Times New Roman" w:hAnsi="Times New Roman" w:cs="Times New Roman"/>
                <w:sz w:val="16"/>
                <w:szCs w:val="16"/>
              </w:rPr>
            </w:pPr>
          </w:p>
        </w:tc>
        <w:tc>
          <w:tcPr>
            <w:tcW w:w="680" w:type="dxa"/>
            <w:vMerge/>
          </w:tcPr>
          <w:p w:rsidR="000025E9" w:rsidRPr="00065B09" w:rsidRDefault="000025E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025E9" w:rsidRPr="00065B09" w:rsidTr="00027217">
        <w:trPr>
          <w:cantSplit/>
          <w:trHeight w:val="550"/>
        </w:trPr>
        <w:tc>
          <w:tcPr>
            <w:tcW w:w="1701" w:type="dxa"/>
            <w:vMerge/>
            <w:tcBorders>
              <w:bottom w:val="double" w:sz="4" w:space="0" w:color="auto"/>
            </w:tcBorders>
          </w:tcPr>
          <w:p w:rsidR="000025E9" w:rsidRPr="000025E9" w:rsidRDefault="000025E9"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double" w:sz="4" w:space="0" w:color="auto"/>
            </w:tcBorders>
          </w:tcPr>
          <w:p w:rsidR="000025E9" w:rsidRPr="00065B09" w:rsidRDefault="000025E9" w:rsidP="000025E9">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Ячмень озимый и яровой</w:t>
            </w:r>
          </w:p>
        </w:tc>
        <w:tc>
          <w:tcPr>
            <w:tcW w:w="1871" w:type="dxa"/>
            <w:tcBorders>
              <w:bottom w:val="double" w:sz="4" w:space="0" w:color="auto"/>
            </w:tcBorders>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025E9">
              <w:rPr>
                <w:rFonts w:ascii="Times New Roman" w:eastAsia="Times New Roman" w:hAnsi="Times New Roman" w:cs="Times New Roman"/>
                <w:bCs/>
                <w:sz w:val="16"/>
                <w:szCs w:val="16"/>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495" w:type="dxa"/>
            <w:vMerge/>
            <w:tcBorders>
              <w:bottom w:val="double" w:sz="4" w:space="0" w:color="auto"/>
            </w:tcBorders>
          </w:tcPr>
          <w:p w:rsidR="000025E9" w:rsidRPr="00065B09" w:rsidRDefault="000025E9"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0025E9" w:rsidRPr="00065B09" w:rsidRDefault="000025E9" w:rsidP="003643D4">
            <w:pPr>
              <w:spacing w:after="0" w:line="240" w:lineRule="auto"/>
              <w:rPr>
                <w:rFonts w:ascii="Times New Roman" w:eastAsia="Times New Roman" w:hAnsi="Times New Roman" w:cs="Times New Roman"/>
                <w:sz w:val="16"/>
                <w:szCs w:val="16"/>
              </w:rPr>
            </w:pPr>
          </w:p>
        </w:tc>
        <w:tc>
          <w:tcPr>
            <w:tcW w:w="680" w:type="dxa"/>
            <w:vMerge/>
            <w:tcBorders>
              <w:bottom w:val="double" w:sz="4" w:space="0" w:color="auto"/>
            </w:tcBorders>
          </w:tcPr>
          <w:p w:rsidR="000025E9" w:rsidRPr="00065B09" w:rsidRDefault="000025E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Магнат Тотал,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0,8-0,9 </w:t>
            </w:r>
          </w:p>
        </w:tc>
        <w:tc>
          <w:tcPr>
            <w:tcW w:w="1418" w:type="dxa"/>
            <w:vMerge w:val="restart"/>
            <w:tcBorders>
              <w:top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Пшеница яровая и озимая </w:t>
            </w:r>
          </w:p>
        </w:tc>
        <w:tc>
          <w:tcPr>
            <w:tcW w:w="187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снежная плесень</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0,8-0,9</w:t>
            </w:r>
          </w:p>
        </w:tc>
        <w:tc>
          <w:tcPr>
            <w:tcW w:w="1418" w:type="dxa"/>
            <w:vMerge w:val="restart"/>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яровой</w:t>
            </w:r>
          </w:p>
        </w:tc>
        <w:tc>
          <w:tcPr>
            <w:tcW w:w="1871"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Каменная головня, фузариозная и гельминтоспориозная корневые гнили, плесневение семян, </w:t>
            </w:r>
          </w:p>
        </w:tc>
        <w:tc>
          <w:tcPr>
            <w:tcW w:w="2495" w:type="dxa"/>
            <w:vMerge w:val="restart"/>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ложная пыльная головня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633"/>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Максим Экстрим, КС (18,7 + 6,25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041-02-1338-1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гельминтоспориозная корневые гнили, ризоктониозная корневая гниль, плесневение семян, септориоз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32"/>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тифулезная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септориоз,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и гельминтоспориозная корневые гнили, плесневение семян, мучнистая роса, сетчатая и темно-бурая пятнистости</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ложнаяпыльная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гельминтоспориозная и ризоктониозная корневые гнили, тифулезная снежная плесень, плесневение семян</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красно-бурая пятнистость, плесневение семян</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576"/>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Серкадис, КС (300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014-02-1508-1/249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0,7-0,83</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дна борозды перед посадкой. Расход рабочей жидкости 80-200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07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в период начало образование соцветий-начало цветения, последующие – с интервалом 10-14 дней. Расход рабочей жидкости 800-1000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60(3)</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9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Серкадис Плюс</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соцветия – цветение-развитие плода, последующие через 7-10 дней. Расход рабочей жидкости – 800-1000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 + тритиконазол + флудиоксонил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Кинто Плюс, КС (33,3 + 33,3 + 33,3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015-02-2659-1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1,2-1,3</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фузариозная снежная плесень и тифулезная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сетчатая пятнистость, темно-бурая пятнистость,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снежная плесень,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Адексар</w:t>
            </w:r>
            <w:r w:rsidRPr="00065B09">
              <w:rPr>
                <w:rFonts w:ascii="Times New Roman" w:eastAsia="Times New Roman" w:hAnsi="Times New Roman" w:cs="Times New Roman"/>
                <w:b/>
                <w:bCs/>
                <w:sz w:val="16"/>
                <w:szCs w:val="16"/>
                <w:lang w:eastAsia="ru-RU"/>
              </w:rPr>
              <w:t>, КЭ (62,5+62,5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 септориоз листьев и колоса, пиренофороз</w:t>
            </w:r>
          </w:p>
        </w:tc>
        <w:tc>
          <w:tcPr>
            <w:tcW w:w="2495"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начало колошения.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выдвижение колоса.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Флуопиколид + пропамокарб-гидрохлорид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Инфинито,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019-02-2311-1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14.07.2029</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1,2-1,6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Фитофтороз </w:t>
            </w:r>
          </w:p>
          <w:p w:rsidR="00CB1A7C" w:rsidRPr="00065B09" w:rsidRDefault="00CB1A7C" w:rsidP="003643D4">
            <w:pPr>
              <w:spacing w:after="0" w:line="240" w:lineRule="auto"/>
              <w:jc w:val="right"/>
              <w:rPr>
                <w:rFonts w:ascii="Times New Roman" w:eastAsia="Calibri"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последующие – с интервалом 7-10 дней, Расход рабочей жидкости – 400 л/га</w:t>
            </w:r>
            <w:r w:rsidR="00DC48F7">
              <w:rPr>
                <w:rFonts w:ascii="Times New Roman" w:eastAsia="Calibri" w:hAnsi="Times New Roman" w:cs="Times New Roman"/>
                <w:bCs/>
                <w:sz w:val="16"/>
                <w:szCs w:val="16"/>
              </w:rPr>
              <w:t xml:space="preserve"> </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7(2-4)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1,4-1,6</w:t>
            </w:r>
          </w:p>
        </w:tc>
        <w:tc>
          <w:tcPr>
            <w:tcW w:w="142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Огурец открытого грунта</w:t>
            </w:r>
          </w:p>
        </w:tc>
        <w:tc>
          <w:tcPr>
            <w:tcW w:w="1873"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последующие – с интервалом 7-14 дней, Расход рабочей жидкости – 400 л/га</w:t>
            </w:r>
            <w:r w:rsidR="00DC48F7">
              <w:rPr>
                <w:rFonts w:ascii="Times New Roman" w:eastAsia="Calibri" w:hAnsi="Times New Roman" w:cs="Times New Roman"/>
                <w:bCs/>
                <w:sz w:val="16"/>
                <w:szCs w:val="16"/>
              </w:rPr>
              <w:t xml:space="preserve"> </w:t>
            </w:r>
          </w:p>
        </w:tc>
        <w:tc>
          <w:tcPr>
            <w:tcW w:w="681"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1,6 </w:t>
            </w:r>
          </w:p>
        </w:tc>
        <w:tc>
          <w:tcPr>
            <w:tcW w:w="142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Лук (кроме лука на перо)</w:t>
            </w:r>
          </w:p>
        </w:tc>
        <w:tc>
          <w:tcPr>
            <w:tcW w:w="1873"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trHeight w:val="940"/>
        </w:trPr>
        <w:tc>
          <w:tcPr>
            <w:tcW w:w="1702"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Веранго,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019-02(05)-4372-1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29.01.2034</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0,6 + 0,6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Альтернариоз</w:t>
            </w: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Первая обработка - обработка почвы при посадке клубней.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60-100 л/га. Вторая обработка – внесение при поливе при высоте растений 20-30 см.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10 000-20 000 л/га</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Флуопирам+пириметанил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Транквилити,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до 1000 л/га </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до 500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Томат открытого грунта </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альтернариоз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до 1000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Флуопирам+протиоконазол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672F82" w:rsidRPr="00065B09" w:rsidTr="00672F82">
        <w:tc>
          <w:tcPr>
            <w:tcW w:w="1702" w:type="dxa"/>
            <w:vMerge w:val="restart"/>
            <w:tcBorders>
              <w:top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Пропульс, СЭ</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019-02-1543-1/445</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Соя</w:t>
            </w:r>
          </w:p>
        </w:tc>
        <w:tc>
          <w:tcPr>
            <w:tcW w:w="1873"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Аскохитоз, антракноз, церкоспороз, септориоз</w:t>
            </w:r>
          </w:p>
        </w:tc>
        <w:tc>
          <w:tcPr>
            <w:tcW w:w="2495"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признаков одного из заболеваний, но не позднее фазы начало цветения. Расход рабочей жидкости – 200-400 л/га</w:t>
            </w:r>
          </w:p>
        </w:tc>
        <w:tc>
          <w:tcPr>
            <w:tcW w:w="681"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1" w:type="dxa"/>
            <w:vMerge w:val="restart"/>
            <w:tcBorders>
              <w:top w:val="double" w:sz="4" w:space="0" w:color="auto"/>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Рапс яровой, озимый</w:t>
            </w:r>
          </w:p>
        </w:tc>
        <w:tc>
          <w:tcPr>
            <w:tcW w:w="1873"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Альтернариоз, склеротиниоз</w:t>
            </w:r>
          </w:p>
        </w:tc>
        <w:tc>
          <w:tcPr>
            <w:tcW w:w="2495" w:type="dxa"/>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 признаков одного из заболеваний в фазы вытягивание стеблей – начало образования стручков в нижнем ярусе. Расход рабочей жидкости-200-400 л/га</w:t>
            </w:r>
          </w:p>
        </w:tc>
        <w:tc>
          <w:tcPr>
            <w:tcW w:w="681" w:type="dxa"/>
            <w:vMerge/>
            <w:tcBorders>
              <w:bottom w:val="sing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Подсолнечник</w:t>
            </w:r>
          </w:p>
        </w:tc>
        <w:tc>
          <w:tcPr>
            <w:tcW w:w="1873"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Альтернариоз, фомоз, белая гниль, серая гниль, септориоз, фомопсис</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bottom w:val="single" w:sz="4" w:space="0" w:color="auto"/>
            </w:tcBorders>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 xml:space="preserve">признаков одного из заболеваний, начиная с фазы бутнизации. Расход рабочей жидкости – </w:t>
            </w:r>
            <w:r w:rsidRPr="00065B09">
              <w:rPr>
                <w:rFonts w:ascii="Times New Roman" w:eastAsia="Calibri" w:hAnsi="Times New Roman" w:cs="Times New Roman"/>
                <w:color w:val="000000"/>
                <w:sz w:val="16"/>
                <w:szCs w:val="16"/>
                <w:lang w:eastAsia="ru-RU"/>
              </w:rPr>
              <w:br/>
              <w:t xml:space="preserve">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val="restart"/>
            <w:tcBorders>
              <w:bottom w:val="doub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21(1)</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Кукуруза </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1873"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Листовые пятнистости (гельминтоспориоз, фузариоз), пузырчатая головня</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 xml:space="preserve">признаков одного из заболеваний. Расход рабочей жидкости – 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0B454C">
        <w:tc>
          <w:tcPr>
            <w:tcW w:w="1702" w:type="dxa"/>
            <w:vMerge/>
            <w:tcBorders>
              <w:bottom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0,8-1,2</w:t>
            </w:r>
          </w:p>
        </w:tc>
        <w:tc>
          <w:tcPr>
            <w:tcW w:w="1420"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Свекла сахарная</w:t>
            </w:r>
          </w:p>
        </w:tc>
        <w:tc>
          <w:tcPr>
            <w:tcW w:w="1873"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Церкоспороз, мучнистая роса, фомоз</w:t>
            </w:r>
          </w:p>
        </w:tc>
        <w:tc>
          <w:tcPr>
            <w:tcW w:w="2495" w:type="dxa"/>
            <w:tcBorders>
              <w:top w:val="single" w:sz="4" w:space="0" w:color="auto"/>
              <w:left w:val="single" w:sz="4" w:space="0" w:color="auto"/>
              <w:bottom w:val="doub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1-е опрыскивание – при появлении первых признаков одной из болезней или профилактически; последующее – с интервалом 18-21 день или при появлении новых симптомов одной из болезней. Расход рабочей жидкости – 200-400 л/га</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0B454C" w:rsidRPr="00065B09" w:rsidTr="000B454C">
        <w:trPr>
          <w:trHeight w:val="615"/>
        </w:trPr>
        <w:tc>
          <w:tcPr>
            <w:tcW w:w="1702" w:type="dxa"/>
            <w:vMerge w:val="restart"/>
            <w:tcBorders>
              <w:top w:val="double" w:sz="4" w:space="0" w:color="auto"/>
            </w:tcBorders>
          </w:tcPr>
          <w:p w:rsidR="000B454C" w:rsidRDefault="000B454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B454C">
              <w:rPr>
                <w:rFonts w:ascii="Times New Roman" w:eastAsia="Times New Roman" w:hAnsi="Times New Roman" w:cs="Times New Roman"/>
                <w:b/>
                <w:bCs/>
                <w:sz w:val="16"/>
                <w:szCs w:val="16"/>
                <w:lang w:eastAsia="ru-RU"/>
              </w:rPr>
              <w:t>Флуназол, СЭ</w:t>
            </w:r>
          </w:p>
          <w:p w:rsidR="000B454C" w:rsidRPr="000B454C" w:rsidRDefault="000B454C" w:rsidP="000B454C">
            <w:pPr>
              <w:autoSpaceDE w:val="0"/>
              <w:autoSpaceDN w:val="0"/>
              <w:spacing w:after="0" w:line="240" w:lineRule="auto"/>
              <w:jc w:val="center"/>
              <w:rPr>
                <w:rFonts w:ascii="Times New Roman" w:eastAsia="Times New Roman" w:hAnsi="Times New Roman" w:cs="Times New Roman"/>
                <w:b/>
                <w:bCs/>
                <w:sz w:val="16"/>
                <w:szCs w:val="16"/>
                <w:lang w:eastAsia="ru-RU"/>
              </w:rPr>
            </w:pPr>
            <w:r w:rsidRPr="000B454C">
              <w:rPr>
                <w:rFonts w:ascii="Times New Roman" w:eastAsia="Times New Roman" w:hAnsi="Times New Roman" w:cs="Times New Roman"/>
                <w:b/>
                <w:bCs/>
                <w:sz w:val="16"/>
                <w:szCs w:val="16"/>
                <w:lang w:eastAsia="ru-RU"/>
              </w:rPr>
              <w:t>(125 +</w:t>
            </w:r>
            <w:r>
              <w:rPr>
                <w:rFonts w:ascii="Times New Roman" w:eastAsia="Times New Roman" w:hAnsi="Times New Roman" w:cs="Times New Roman"/>
                <w:b/>
                <w:bCs/>
                <w:sz w:val="16"/>
                <w:szCs w:val="16"/>
                <w:lang w:eastAsia="ru-RU"/>
              </w:rPr>
              <w:t xml:space="preserve"> 125</w:t>
            </w:r>
            <w:r w:rsidRPr="000B454C">
              <w:rPr>
                <w:rFonts w:ascii="Times New Roman" w:eastAsia="Times New Roman" w:hAnsi="Times New Roman" w:cs="Times New Roman"/>
                <w:b/>
                <w:bCs/>
                <w:sz w:val="16"/>
                <w:szCs w:val="16"/>
                <w:lang w:eastAsia="ru-RU"/>
              </w:rPr>
              <w:t xml:space="preserve"> г/л)</w:t>
            </w:r>
          </w:p>
          <w:p w:rsidR="000B454C" w:rsidRPr="003C4405" w:rsidRDefault="000B454C" w:rsidP="000B454C">
            <w:pPr>
              <w:autoSpaceDE w:val="0"/>
              <w:autoSpaceDN w:val="0"/>
              <w:spacing w:after="0" w:line="240" w:lineRule="auto"/>
              <w:jc w:val="center"/>
              <w:rPr>
                <w:rFonts w:ascii="Times New Roman" w:eastAsia="Times New Roman" w:hAnsi="Times New Roman" w:cs="Times New Roman"/>
                <w:bCs/>
                <w:sz w:val="16"/>
                <w:szCs w:val="16"/>
                <w:lang w:eastAsia="ru-RU"/>
              </w:rPr>
            </w:pPr>
            <w:r w:rsidRPr="003C4405">
              <w:rPr>
                <w:rFonts w:ascii="Times New Roman" w:eastAsia="Times New Roman" w:hAnsi="Times New Roman" w:cs="Times New Roman"/>
                <w:bCs/>
                <w:sz w:val="16"/>
                <w:szCs w:val="16"/>
                <w:lang w:eastAsia="ru-RU"/>
              </w:rPr>
              <w:t>ООО «АГРОХИМ-</w:t>
            </w:r>
            <w:r w:rsidRPr="003C4405">
              <w:rPr>
                <w:rFonts w:ascii="Times New Roman" w:eastAsia="Times New Roman" w:hAnsi="Times New Roman" w:cs="Times New Roman"/>
                <w:bCs/>
                <w:sz w:val="16"/>
                <w:szCs w:val="16"/>
                <w:lang w:val="en-US" w:eastAsia="ru-RU"/>
              </w:rPr>
              <w:t>XXI</w:t>
            </w:r>
            <w:r w:rsidRPr="003C4405">
              <w:rPr>
                <w:rFonts w:ascii="Times New Roman" w:eastAsia="Times New Roman" w:hAnsi="Times New Roman" w:cs="Times New Roman"/>
                <w:bCs/>
                <w:sz w:val="16"/>
                <w:szCs w:val="16"/>
                <w:lang w:eastAsia="ru-RU"/>
              </w:rPr>
              <w:t>»</w:t>
            </w:r>
            <w:r w:rsidRPr="003C4405">
              <w:rPr>
                <w:rFonts w:ascii="Times New Roman" w:eastAsia="Times New Roman" w:hAnsi="Times New Roman" w:cs="Times New Roman"/>
                <w:bCs/>
                <w:sz w:val="16"/>
                <w:szCs w:val="16"/>
                <w:lang w:eastAsia="ru-RU"/>
              </w:rPr>
              <w:br/>
              <w:t>ОГРН 5067746338150</w:t>
            </w:r>
          </w:p>
          <w:p w:rsidR="000B454C" w:rsidRPr="00A952B5" w:rsidRDefault="000B454C" w:rsidP="000B454C">
            <w:pPr>
              <w:autoSpaceDE w:val="0"/>
              <w:autoSpaceDN w:val="0"/>
              <w:spacing w:after="0" w:line="240" w:lineRule="auto"/>
              <w:jc w:val="center"/>
              <w:rPr>
                <w:rFonts w:ascii="Times New Roman" w:eastAsia="Times New Roman" w:hAnsi="Times New Roman" w:cs="Times New Roman"/>
                <w:bCs/>
                <w:sz w:val="16"/>
                <w:szCs w:val="16"/>
                <w:lang w:eastAsia="ru-RU"/>
              </w:rPr>
            </w:pPr>
            <w:r w:rsidRPr="00A952B5">
              <w:rPr>
                <w:rFonts w:ascii="Times New Roman" w:eastAsia="Times New Roman" w:hAnsi="Times New Roman" w:cs="Times New Roman"/>
                <w:bCs/>
                <w:sz w:val="16"/>
                <w:szCs w:val="16"/>
                <w:lang w:eastAsia="ru-RU"/>
              </w:rPr>
              <w:t>3/3</w:t>
            </w:r>
          </w:p>
          <w:p w:rsidR="000B454C" w:rsidRPr="003C4405" w:rsidRDefault="000B454C" w:rsidP="000B454C">
            <w:pPr>
              <w:autoSpaceDE w:val="0"/>
              <w:autoSpaceDN w:val="0"/>
              <w:spacing w:after="0" w:line="240" w:lineRule="auto"/>
              <w:jc w:val="center"/>
              <w:rPr>
                <w:rFonts w:ascii="Times New Roman" w:eastAsia="Times New Roman" w:hAnsi="Times New Roman" w:cs="Times New Roman"/>
                <w:bCs/>
                <w:sz w:val="16"/>
                <w:szCs w:val="16"/>
                <w:lang w:val="en-US" w:eastAsia="ru-RU"/>
              </w:rPr>
            </w:pPr>
            <w:r w:rsidRPr="003C4405">
              <w:rPr>
                <w:rFonts w:ascii="Times New Roman" w:eastAsia="Times New Roman" w:hAnsi="Times New Roman" w:cs="Times New Roman"/>
                <w:bCs/>
                <w:sz w:val="16"/>
                <w:szCs w:val="16"/>
                <w:lang w:val="en-US" w:eastAsia="ru-RU"/>
              </w:rPr>
              <w:t>197-02-4748-0</w:t>
            </w:r>
          </w:p>
          <w:p w:rsidR="000B454C" w:rsidRPr="003C4405" w:rsidRDefault="000B454C" w:rsidP="000B454C">
            <w:pPr>
              <w:autoSpaceDE w:val="0"/>
              <w:autoSpaceDN w:val="0"/>
              <w:spacing w:after="0" w:line="240" w:lineRule="auto"/>
              <w:jc w:val="center"/>
              <w:rPr>
                <w:rFonts w:ascii="Times New Roman" w:eastAsia="Times New Roman" w:hAnsi="Times New Roman" w:cs="Times New Roman"/>
                <w:bCs/>
                <w:sz w:val="16"/>
                <w:szCs w:val="16"/>
                <w:lang w:eastAsia="ru-RU"/>
              </w:rPr>
            </w:pPr>
            <w:r w:rsidRPr="003C4405">
              <w:rPr>
                <w:rFonts w:ascii="Times New Roman" w:eastAsia="Times New Roman" w:hAnsi="Times New Roman" w:cs="Times New Roman"/>
                <w:bCs/>
                <w:sz w:val="16"/>
                <w:szCs w:val="16"/>
                <w:lang w:eastAsia="ru-RU"/>
              </w:rPr>
              <w:t>09.12.2024</w:t>
            </w:r>
          </w:p>
          <w:p w:rsidR="000B454C" w:rsidRPr="003C4405" w:rsidRDefault="000B454C" w:rsidP="000B454C">
            <w:pPr>
              <w:autoSpaceDE w:val="0"/>
              <w:autoSpaceDN w:val="0"/>
              <w:spacing w:after="0" w:line="240" w:lineRule="auto"/>
              <w:jc w:val="center"/>
              <w:rPr>
                <w:rFonts w:ascii="Times New Roman" w:eastAsia="Times New Roman" w:hAnsi="Times New Roman" w:cs="Times New Roman"/>
                <w:bCs/>
                <w:sz w:val="16"/>
                <w:szCs w:val="16"/>
                <w:lang w:eastAsia="ru-RU"/>
              </w:rPr>
            </w:pPr>
            <w:r w:rsidRPr="003C4405">
              <w:rPr>
                <w:rFonts w:ascii="Times New Roman" w:eastAsia="Times New Roman" w:hAnsi="Times New Roman" w:cs="Times New Roman"/>
                <w:bCs/>
                <w:sz w:val="16"/>
                <w:szCs w:val="16"/>
                <w:lang w:eastAsia="ru-RU"/>
              </w:rPr>
              <w:t>08.12.2027</w:t>
            </w:r>
          </w:p>
          <w:p w:rsidR="000B454C" w:rsidRPr="000B454C" w:rsidRDefault="000B454C" w:rsidP="000B454C">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right w:val="single" w:sz="4" w:space="0" w:color="auto"/>
            </w:tcBorders>
          </w:tcPr>
          <w:p w:rsidR="000B454C" w:rsidRPr="00065B09" w:rsidRDefault="000B454C" w:rsidP="003643D4">
            <w:pPr>
              <w:spacing w:after="0" w:line="240" w:lineRule="auto"/>
              <w:jc w:val="center"/>
              <w:rPr>
                <w:rFonts w:ascii="Times New Roman" w:eastAsia="Calibri" w:hAnsi="Times New Roman" w:cs="Times New Roman"/>
                <w:color w:val="000000"/>
                <w:sz w:val="16"/>
                <w:szCs w:val="16"/>
                <w:lang w:eastAsia="ru-RU"/>
              </w:rPr>
            </w:pPr>
            <w:r w:rsidRPr="000B454C">
              <w:rPr>
                <w:rFonts w:ascii="Times New Roman" w:eastAsia="Calibri" w:hAnsi="Times New Roman" w:cs="Times New Roman"/>
                <w:color w:val="000000"/>
                <w:sz w:val="16"/>
                <w:szCs w:val="16"/>
                <w:lang w:eastAsia="ru-RU"/>
              </w:rPr>
              <w:t>0,6-0,8</w:t>
            </w:r>
          </w:p>
        </w:tc>
        <w:tc>
          <w:tcPr>
            <w:tcW w:w="1420" w:type="dxa"/>
            <w:tcBorders>
              <w:top w:val="double" w:sz="4" w:space="0" w:color="auto"/>
              <w:left w:val="single" w:sz="4" w:space="0" w:color="auto"/>
              <w:right w:val="single" w:sz="4" w:space="0" w:color="auto"/>
            </w:tcBorders>
          </w:tcPr>
          <w:p w:rsidR="000B454C"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Зерновые колосовые озимые и яровые, за исключением овса</w:t>
            </w:r>
          </w:p>
        </w:tc>
        <w:tc>
          <w:tcPr>
            <w:tcW w:w="1873" w:type="dxa"/>
            <w:tcBorders>
              <w:top w:val="double" w:sz="4" w:space="0" w:color="auto"/>
              <w:left w:val="single" w:sz="4" w:space="0" w:color="auto"/>
              <w:right w:val="single" w:sz="4" w:space="0" w:color="auto"/>
            </w:tcBorders>
          </w:tcPr>
          <w:p w:rsidR="000B454C"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Мучнистая роса, ржавчина бурая, ржавчина желтая, карликовая ржавчина, септориоз колоса, септориоз листьев, церкоспореллезная прикорневая гниль</w:t>
            </w:r>
          </w:p>
        </w:tc>
        <w:tc>
          <w:tcPr>
            <w:tcW w:w="2495" w:type="dxa"/>
            <w:tcBorders>
              <w:top w:val="double" w:sz="4" w:space="0" w:color="auto"/>
              <w:left w:val="single" w:sz="4" w:space="0" w:color="auto"/>
            </w:tcBorders>
          </w:tcPr>
          <w:p w:rsidR="000B454C" w:rsidRPr="00065B09" w:rsidRDefault="003C4405" w:rsidP="003C4405">
            <w:pPr>
              <w:spacing w:after="0" w:line="240" w:lineRule="auto"/>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Опрыскивание в период вегетации в фазы конец кущения - начало выхода в трубку. Расход рабочей жидкости – 300 л/га</w:t>
            </w:r>
          </w:p>
        </w:tc>
        <w:tc>
          <w:tcPr>
            <w:tcW w:w="681" w:type="dxa"/>
            <w:tcBorders>
              <w:top w:val="double" w:sz="4" w:space="0" w:color="auto"/>
            </w:tcBorders>
          </w:tcPr>
          <w:p w:rsidR="000B454C"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r w:rsidRPr="003C4405">
              <w:rPr>
                <w:rFonts w:ascii="Times New Roman" w:eastAsia="Times New Roman" w:hAnsi="Times New Roman" w:cs="Times New Roman"/>
                <w:sz w:val="16"/>
                <w:szCs w:val="16"/>
                <w:lang w:eastAsia="ru-RU"/>
              </w:rPr>
              <w:t>40(2)</w:t>
            </w:r>
          </w:p>
        </w:tc>
        <w:tc>
          <w:tcPr>
            <w:tcW w:w="681" w:type="dxa"/>
            <w:vMerge w:val="restart"/>
            <w:tcBorders>
              <w:top w:val="double" w:sz="4" w:space="0" w:color="auto"/>
            </w:tcBorders>
          </w:tcPr>
          <w:p w:rsidR="000B454C"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3C4405" w:rsidRPr="00065B09" w:rsidTr="00B21E66">
        <w:trPr>
          <w:trHeight w:val="615"/>
        </w:trPr>
        <w:tc>
          <w:tcPr>
            <w:tcW w:w="1702" w:type="dxa"/>
            <w:vMerge/>
          </w:tcPr>
          <w:p w:rsidR="003C4405" w:rsidRPr="000B454C" w:rsidRDefault="003C4405"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0B454C">
              <w:rPr>
                <w:rFonts w:ascii="Times New Roman" w:eastAsia="Calibri" w:hAnsi="Times New Roman" w:cs="Times New Roman"/>
                <w:color w:val="000000"/>
                <w:sz w:val="16"/>
                <w:szCs w:val="16"/>
                <w:lang w:eastAsia="ru-RU"/>
              </w:rPr>
              <w:t>0,8-1,0</w:t>
            </w:r>
          </w:p>
        </w:tc>
        <w:tc>
          <w:tcPr>
            <w:tcW w:w="1420" w:type="dxa"/>
            <w:tcBorders>
              <w:left w:val="sing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Подсолнечник</w:t>
            </w:r>
          </w:p>
        </w:tc>
        <w:tc>
          <w:tcPr>
            <w:tcW w:w="1873" w:type="dxa"/>
            <w:tcBorders>
              <w:left w:val="sing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Альтернариоз, фомоз, белая гниль, серая гниль, септориоз, фомопсис</w:t>
            </w:r>
          </w:p>
        </w:tc>
        <w:tc>
          <w:tcPr>
            <w:tcW w:w="2495" w:type="dxa"/>
            <w:tcBorders>
              <w:left w:val="single" w:sz="4" w:space="0" w:color="auto"/>
            </w:tcBorders>
          </w:tcPr>
          <w:p w:rsidR="003C4405" w:rsidRPr="003C4405" w:rsidRDefault="003C4405" w:rsidP="003C4405">
            <w:pPr>
              <w:rPr>
                <w:rFonts w:ascii="Times New Roman" w:eastAsia="Calibri" w:hAnsi="Times New Roman" w:cs="Times New Roman"/>
                <w:sz w:val="16"/>
                <w:szCs w:val="16"/>
                <w:lang w:eastAsia="ru-RU"/>
              </w:rPr>
            </w:pPr>
            <w:r w:rsidRPr="003C4405">
              <w:rPr>
                <w:rFonts w:ascii="Times New Roman" w:eastAsia="Calibri" w:hAnsi="Times New Roman" w:cs="Times New Roman"/>
                <w:sz w:val="16"/>
                <w:szCs w:val="16"/>
                <w:lang w:eastAsia="ru-RU"/>
              </w:rPr>
              <w:t>Опрыскивание в период вегетации при появлении первых признаков одного из заболеваний, начиная с фазы бутонизации. Расход рабочей жидкости – 200-400 л/га</w:t>
            </w:r>
          </w:p>
        </w:tc>
        <w:tc>
          <w:tcPr>
            <w:tcW w:w="681" w:type="dxa"/>
            <w:vMerge w:val="restart"/>
          </w:tcPr>
          <w:p w:rsidR="003C4405"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r w:rsidRPr="003C4405">
              <w:rPr>
                <w:rFonts w:ascii="Times New Roman" w:eastAsia="Times New Roman" w:hAnsi="Times New Roman" w:cs="Times New Roman"/>
                <w:sz w:val="16"/>
                <w:szCs w:val="16"/>
                <w:lang w:eastAsia="ru-RU"/>
              </w:rPr>
              <w:t>21(1)</w:t>
            </w:r>
          </w:p>
        </w:tc>
        <w:tc>
          <w:tcPr>
            <w:tcW w:w="681" w:type="dxa"/>
            <w:vMerge/>
          </w:tcPr>
          <w:p w:rsidR="003C4405"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p>
        </w:tc>
      </w:tr>
      <w:tr w:rsidR="003C4405" w:rsidRPr="00065B09" w:rsidTr="00B21E66">
        <w:trPr>
          <w:trHeight w:val="615"/>
        </w:trPr>
        <w:tc>
          <w:tcPr>
            <w:tcW w:w="1702" w:type="dxa"/>
            <w:vMerge/>
            <w:tcBorders>
              <w:bottom w:val="double" w:sz="4" w:space="0" w:color="auto"/>
            </w:tcBorders>
          </w:tcPr>
          <w:p w:rsidR="003C4405" w:rsidRPr="000B454C" w:rsidRDefault="003C4405"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p>
        </w:tc>
        <w:tc>
          <w:tcPr>
            <w:tcW w:w="1420" w:type="dxa"/>
            <w:tcBorders>
              <w:left w:val="single" w:sz="4" w:space="0" w:color="auto"/>
              <w:bottom w:val="doub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Кукуруза</w:t>
            </w:r>
          </w:p>
        </w:tc>
        <w:tc>
          <w:tcPr>
            <w:tcW w:w="1873" w:type="dxa"/>
            <w:tcBorders>
              <w:left w:val="single" w:sz="4" w:space="0" w:color="auto"/>
              <w:bottom w:val="double" w:sz="4" w:space="0" w:color="auto"/>
              <w:right w:val="single" w:sz="4" w:space="0" w:color="auto"/>
            </w:tcBorders>
          </w:tcPr>
          <w:p w:rsidR="003C4405" w:rsidRPr="00065B09" w:rsidRDefault="003C4405" w:rsidP="003643D4">
            <w:pPr>
              <w:spacing w:after="0" w:line="240" w:lineRule="auto"/>
              <w:jc w:val="center"/>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Гельминтоспориозная пятнистость листьев, пузырчатая головня</w:t>
            </w:r>
          </w:p>
        </w:tc>
        <w:tc>
          <w:tcPr>
            <w:tcW w:w="2495" w:type="dxa"/>
            <w:tcBorders>
              <w:left w:val="single" w:sz="4" w:space="0" w:color="auto"/>
              <w:bottom w:val="double" w:sz="4" w:space="0" w:color="auto"/>
            </w:tcBorders>
          </w:tcPr>
          <w:p w:rsidR="003C4405" w:rsidRPr="00065B09" w:rsidRDefault="003C4405" w:rsidP="003C4405">
            <w:pPr>
              <w:spacing w:after="0" w:line="240" w:lineRule="auto"/>
              <w:rPr>
                <w:rFonts w:ascii="Times New Roman" w:eastAsia="Calibri" w:hAnsi="Times New Roman" w:cs="Times New Roman"/>
                <w:color w:val="000000"/>
                <w:sz w:val="16"/>
                <w:szCs w:val="16"/>
                <w:lang w:eastAsia="ru-RU"/>
              </w:rPr>
            </w:pPr>
            <w:r w:rsidRPr="003C4405">
              <w:rPr>
                <w:rFonts w:ascii="Times New Roman" w:eastAsia="Calibri" w:hAnsi="Times New Roman" w:cs="Times New Roman"/>
                <w:color w:val="000000"/>
                <w:sz w:val="16"/>
                <w:szCs w:val="16"/>
                <w:lang w:eastAsia="ru-RU"/>
              </w:rPr>
              <w:t>Опрыскивание в период вегетации при появлении первых признаков одного из заболеваний. Расход рабочей жидкости – 200-400 л/га</w:t>
            </w:r>
          </w:p>
        </w:tc>
        <w:tc>
          <w:tcPr>
            <w:tcW w:w="681" w:type="dxa"/>
            <w:vMerge/>
            <w:tcBorders>
              <w:bottom w:val="double" w:sz="4" w:space="0" w:color="auto"/>
            </w:tcBorders>
          </w:tcPr>
          <w:p w:rsidR="003C4405"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3C4405" w:rsidRPr="00065B09" w:rsidRDefault="003C4405"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Экспириенс,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019-02-2037-1/338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профилактическое или при появлении первых признаков болезни (в зависимости от прогноза развития и погодных условий), последующее с интервалом 10-14 дней. Расход рабочей жидкости – 400-600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 (2)</w:t>
            </w:r>
          </w:p>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Капуста белокачанная</w:t>
            </w:r>
          </w:p>
        </w:tc>
        <w:tc>
          <w:tcPr>
            <w:tcW w:w="1873" w:type="dxa"/>
            <w:vMerge/>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400-600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Морковь</w:t>
            </w:r>
          </w:p>
        </w:tc>
        <w:tc>
          <w:tcPr>
            <w:tcW w:w="1873" w:type="dxa"/>
            <w:vMerge/>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0,3-1</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первое-при появлении заболевания, последующее – с интервалом 10-14 дней. Расход рабочей жидкости – 400-600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1-1,2</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Лук (на репку)</w:t>
            </w:r>
          </w:p>
        </w:tc>
        <w:tc>
          <w:tcPr>
            <w:tcW w:w="1873" w:type="dxa"/>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Гнили при хранении: гниль луковицы фузариозная, черная аспергиллезная гниль</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за 3-4 недели до уборки урожая. Расход рабочей жидкости –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 (1)</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Флутриафол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47"/>
        <w:gridCol w:w="730"/>
        <w:gridCol w:w="681"/>
      </w:tblGrid>
      <w:tr w:rsidR="00CB1A7C" w:rsidRPr="00065B09" w:rsidTr="0075667C">
        <w:trPr>
          <w:cantSplit/>
          <w:trHeight w:val="133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Импакт 500,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058-01-674-1/118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 (А)</w:t>
            </w:r>
          </w:p>
        </w:tc>
        <w:tc>
          <w:tcPr>
            <w:tcW w:w="1417"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желтая, мучнистая роса, септориоз, пирено-фороз, фузариоз колоса (на слабом инфекционном фоне)</w:t>
            </w:r>
          </w:p>
        </w:tc>
        <w:tc>
          <w:tcPr>
            <w:tcW w:w="244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300 л/га, при авиационном применении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ринхоспориоз, сетчатая пятнистость, темно-бурая пятнистость</w:t>
            </w:r>
          </w:p>
        </w:tc>
        <w:tc>
          <w:tcPr>
            <w:tcW w:w="244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8"/>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w:t>
            </w:r>
          </w:p>
        </w:tc>
        <w:tc>
          <w:tcPr>
            <w:tcW w:w="1417"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 фомоз</w:t>
            </w:r>
          </w:p>
        </w:tc>
        <w:tc>
          <w:tcPr>
            <w:tcW w:w="244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35"/>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Кэнсел,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082-02-1031-1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13.03.2026</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яровая и озимая </w:t>
            </w:r>
          </w:p>
        </w:tc>
        <w:tc>
          <w:tcPr>
            <w:tcW w:w="1870"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желатя, мучнистая роса, септориоз, пиренофроз</w:t>
            </w:r>
          </w:p>
        </w:tc>
        <w:tc>
          <w:tcPr>
            <w:tcW w:w="2447" w:type="dxa"/>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лист-колошение. Расход рабочей жидкости-300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21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0"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стеблевая и бурая, пятнистости сетчатая и темно-бурая, ринхоспориоз</w:t>
            </w:r>
            <w:r w:rsidR="00DC48F7">
              <w:rPr>
                <w:rFonts w:ascii="Times New Roman" w:eastAsia="Times New Roman" w:hAnsi="Times New Roman" w:cs="Times New Roman"/>
                <w:sz w:val="16"/>
                <w:szCs w:val="16"/>
                <w:lang w:eastAsia="ru-RU"/>
              </w:rPr>
              <w:t xml:space="preserve"> </w:t>
            </w:r>
          </w:p>
        </w:tc>
        <w:tc>
          <w:tcPr>
            <w:tcW w:w="244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лист-выдвижение колоса. Расход рабочей жидкости-300 л/га</w:t>
            </w:r>
          </w:p>
        </w:tc>
        <w:tc>
          <w:tcPr>
            <w:tcW w:w="730"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7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появлениее первых признаков одного из заболеваний, последующее в случае необходимости с интервалом 10-14 дней. Расход рабочей жидкости – 300 л/га</w:t>
            </w:r>
          </w:p>
        </w:tc>
        <w:tc>
          <w:tcPr>
            <w:tcW w:w="73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B73B6" w:rsidRDefault="005B73B6">
      <w:r>
        <w:br w:type="page"/>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47"/>
        <w:gridCol w:w="730"/>
        <w:gridCol w:w="681"/>
      </w:tblGrid>
      <w:tr w:rsidR="00531A78" w:rsidRPr="00065B09" w:rsidTr="005B73B6">
        <w:trPr>
          <w:cantSplit/>
          <w:trHeight w:val="477"/>
        </w:trPr>
        <w:tc>
          <w:tcPr>
            <w:tcW w:w="1701" w:type="dxa"/>
            <w:vMerge w:val="restart"/>
            <w:tcBorders>
              <w:top w:val="double" w:sz="4" w:space="0" w:color="auto"/>
            </w:tcBorders>
          </w:tcPr>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Минхати, КС</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«Агрохим-XXI»</w:t>
            </w:r>
          </w:p>
          <w:p w:rsidR="00531A78" w:rsidRPr="00065B09" w:rsidRDefault="00531A78" w:rsidP="006E359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5067746338150</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197-02-3769-1/461</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22.07.2022</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16.02.2024</w:t>
            </w:r>
          </w:p>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21.07.2032</w:t>
            </w:r>
          </w:p>
        </w:tc>
        <w:tc>
          <w:tcPr>
            <w:tcW w:w="1133" w:type="dxa"/>
            <w:tcBorders>
              <w:top w:val="doub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0" w:type="dxa"/>
            <w:tcBorders>
              <w:top w:val="doub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tcBorders>
              <w:top w:val="doub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tcBorders>
              <w:top w:val="doub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Borders>
              <w:top w:val="doub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31A78" w:rsidRPr="00065B09" w:rsidTr="00540F60">
        <w:trPr>
          <w:cantSplit/>
          <w:trHeight w:val="437"/>
        </w:trPr>
        <w:tc>
          <w:tcPr>
            <w:tcW w:w="1701" w:type="dxa"/>
            <w:vMerge/>
          </w:tcPr>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val="restart"/>
            <w:tcBorders>
              <w:top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vMerge w:val="restart"/>
            <w:tcBorders>
              <w:top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vMerge w:val="restart"/>
            <w:tcBorders>
              <w:top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vMerge w:val="restart"/>
            <w:tcBorders>
              <w:top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78" w:rsidRPr="00065B09" w:rsidTr="006E3596">
        <w:trPr>
          <w:cantSplit/>
          <w:trHeight w:val="421"/>
        </w:trPr>
        <w:tc>
          <w:tcPr>
            <w:tcW w:w="1701" w:type="dxa"/>
            <w:vMerge/>
          </w:tcPr>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яровая, озимая</w:t>
            </w:r>
          </w:p>
        </w:tc>
        <w:tc>
          <w:tcPr>
            <w:tcW w:w="1870"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78" w:rsidRPr="00065B09" w:rsidTr="00540F60">
        <w:trPr>
          <w:cantSplit/>
          <w:trHeight w:val="414"/>
        </w:trPr>
        <w:tc>
          <w:tcPr>
            <w:tcW w:w="1701" w:type="dxa"/>
            <w:vMerge/>
          </w:tcPr>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яровая, озимая</w:t>
            </w:r>
          </w:p>
        </w:tc>
        <w:tc>
          <w:tcPr>
            <w:tcW w:w="1870"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31A78" w:rsidRPr="00065B09" w:rsidTr="006E3596">
        <w:trPr>
          <w:cantSplit/>
          <w:trHeight w:val="155"/>
        </w:trPr>
        <w:tc>
          <w:tcPr>
            <w:tcW w:w="1701" w:type="dxa"/>
            <w:vMerge/>
          </w:tcPr>
          <w:p w:rsidR="00531A78" w:rsidRPr="00065B09" w:rsidRDefault="00531A78"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Полба</w:t>
            </w:r>
          </w:p>
        </w:tc>
        <w:tc>
          <w:tcPr>
            <w:tcW w:w="1870"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531A78" w:rsidRPr="00065B09" w:rsidRDefault="00531A7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1134"/>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0,1-0,15</w:t>
            </w: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0"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47"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«розовый бутон», после цветения (опадение 75% лепестков), по мелким плодам с интервалом 10-14 дней. Расход рабочей жидкости – 1000 л/га</w:t>
            </w:r>
          </w:p>
        </w:tc>
        <w:tc>
          <w:tcPr>
            <w:tcW w:w="730"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E3596" w:rsidRPr="00065B09" w:rsidTr="006E3596">
        <w:trPr>
          <w:cantSplit/>
          <w:trHeight w:val="1134"/>
        </w:trPr>
        <w:tc>
          <w:tcPr>
            <w:tcW w:w="170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0,125</w:t>
            </w:r>
          </w:p>
        </w:tc>
        <w:tc>
          <w:tcPr>
            <w:tcW w:w="1417" w:type="dxa"/>
            <w:tcBorders>
              <w:top w:val="single" w:sz="4" w:space="0" w:color="auto"/>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0"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47"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с последующим интервалом 10-14 дней. Расход рабочей жидкости – 500-800 л/га</w:t>
            </w:r>
          </w:p>
        </w:tc>
        <w:tc>
          <w:tcPr>
            <w:tcW w:w="730"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9"/>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Флутривит,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278-02-5030-1 (взамен ранее выданного свидетельства от 05.11.2019 №2449)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0,5</w:t>
            </w:r>
          </w:p>
        </w:tc>
        <w:tc>
          <w:tcPr>
            <w:tcW w:w="141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w:t>
            </w:r>
          </w:p>
        </w:tc>
        <w:tc>
          <w:tcPr>
            <w:tcW w:w="187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бурая ржавчина, желтая ржавчина, пиренофороз, септориоз</w:t>
            </w:r>
          </w:p>
        </w:tc>
        <w:tc>
          <w:tcPr>
            <w:tcW w:w="2447"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3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86"/>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417"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4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фазу – начало цветения. Расход рабочей жидкости – 200-300 л/га</w:t>
            </w:r>
          </w:p>
        </w:tc>
        <w:tc>
          <w:tcPr>
            <w:tcW w:w="73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94B7B" w:rsidRPr="00065B09" w:rsidTr="004A5143">
        <w:trPr>
          <w:cantSplit/>
        </w:trPr>
        <w:tc>
          <w:tcPr>
            <w:tcW w:w="1701" w:type="dxa"/>
            <w:tcBorders>
              <w:top w:val="double" w:sz="4" w:space="0" w:color="auto"/>
              <w:bottom w:val="nil"/>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Флуафол</w:t>
            </w:r>
            <w:r w:rsidRPr="00065B09">
              <w:rPr>
                <w:rFonts w:ascii="Times New Roman" w:eastAsia="Times New Roman" w:hAnsi="Times New Roman" w:cs="Times New Roman"/>
                <w:b/>
                <w:bCs/>
                <w:sz w:val="16"/>
                <w:szCs w:val="16"/>
                <w:lang w:eastAsia="ru-RU"/>
              </w:rPr>
              <w:t>, КС</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085-02-4289-1</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03.12.2033</w:t>
            </w:r>
          </w:p>
        </w:tc>
        <w:tc>
          <w:tcPr>
            <w:tcW w:w="1133"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 ржавчина бурая, ржавчина стеблевая, ржавчина желтая</w:t>
            </w:r>
          </w:p>
        </w:tc>
        <w:tc>
          <w:tcPr>
            <w:tcW w:w="2447"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посевов в период вегетации. Расход рабочей жидкости – 300 л/га </w:t>
            </w:r>
          </w:p>
        </w:tc>
        <w:tc>
          <w:tcPr>
            <w:tcW w:w="730"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94B7B" w:rsidRPr="00065B09" w:rsidTr="0075667C">
        <w:trPr>
          <w:cantSplit/>
          <w:trHeight w:val="70"/>
        </w:trPr>
        <w:tc>
          <w:tcPr>
            <w:tcW w:w="1701" w:type="dxa"/>
            <w:tcBorders>
              <w:top w:val="nil"/>
              <w:bottom w:val="double" w:sz="4" w:space="0" w:color="auto"/>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417"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87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2447" w:type="dxa"/>
            <w:vMerge/>
            <w:tcBorders>
              <w:bottom w:val="double" w:sz="4" w:space="0" w:color="auto"/>
            </w:tcBorders>
          </w:tcPr>
          <w:p w:rsidR="00B94B7B" w:rsidRPr="00065B09" w:rsidRDefault="00B94B7B"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p>
        </w:tc>
        <w:tc>
          <w:tcPr>
            <w:tcW w:w="73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681" w:type="dxa"/>
            <w:tcBorders>
              <w:top w:val="nil"/>
              <w:bottom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Флуплант,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097-02-3916-1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19.12.2032</w:t>
            </w:r>
          </w:p>
        </w:tc>
        <w:tc>
          <w:tcPr>
            <w:tcW w:w="113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ржавчина желтая, мучнистая роса, септориоз, пиренофороз, фузариоз колоса</w:t>
            </w:r>
          </w:p>
        </w:tc>
        <w:tc>
          <w:tcPr>
            <w:tcW w:w="2447" w:type="dxa"/>
            <w:tcBorders>
              <w:top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колошение. Расход рабочей жидкости – 300 л/га</w:t>
            </w:r>
          </w:p>
        </w:tc>
        <w:tc>
          <w:tcPr>
            <w:tcW w:w="73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ржавчина желтая,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выдвижение колоса. Расход рабочей жидкости – 300 л/га</w:t>
            </w:r>
          </w:p>
        </w:tc>
        <w:tc>
          <w:tcPr>
            <w:tcW w:w="73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0,1-0,15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зеленый конус, розовый бутон, после цветения (опадение 75 % лепестков), мелкие плоды с интервалом 10-14 дней. Расход рабочей жидкости – 1000-1200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Сахарная свекла</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до цветения, после цветения, последующие – с интервалом 10-14 дней. Расход рабочей жидкости – 500-1000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Фитолекарь</w:t>
            </w:r>
            <w:r w:rsidRPr="00065B09">
              <w:rPr>
                <w:rFonts w:ascii="Times New Roman" w:eastAsia="Times New Roman" w:hAnsi="Times New Roman" w:cs="Times New Roman"/>
                <w:b/>
                <w:bCs/>
                <w:sz w:val="16"/>
                <w:szCs w:val="16"/>
                <w:lang w:eastAsia="ru-RU"/>
              </w:rPr>
              <w:t>, КС</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064-02-626-1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06.04.2025</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септориоз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профилактическое до появления первых признаков болезней, последующие – через 10-14 дней (при необходимости). Расход рабочей жидкости – </w:t>
            </w:r>
            <w:r w:rsidRPr="00065B09">
              <w:rPr>
                <w:rFonts w:ascii="Times New Roman" w:eastAsia="Times New Roman" w:hAnsi="Times New Roman" w:cs="Times New Roman"/>
                <w:sz w:val="16"/>
                <w:szCs w:val="16"/>
                <w:lang w:eastAsia="ru-RU"/>
              </w:rPr>
              <w:br/>
              <w:t xml:space="preserve">до 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r w:rsidRPr="00065B09">
              <w:rPr>
                <w:rFonts w:ascii="Times New Roman" w:eastAsia="Calibri" w:hAnsi="Times New Roman" w:cs="Times New Roman"/>
                <w:sz w:val="16"/>
                <w:szCs w:val="16"/>
              </w:rPr>
              <w:t>ринхоспориоз, сетчатая пятнистость, темно-бурая пятнистость,</w:t>
            </w:r>
          </w:p>
        </w:tc>
        <w:tc>
          <w:tcPr>
            <w:tcW w:w="244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до появления первых признаков болезней. Расход рабочей жидкости – до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Форис</w:t>
            </w:r>
            <w:r w:rsidRPr="00065B09">
              <w:rPr>
                <w:rFonts w:ascii="Times New Roman" w:eastAsia="Times New Roman" w:hAnsi="Times New Roman" w:cs="Times New Roman"/>
                <w:b/>
                <w:bCs/>
                <w:sz w:val="16"/>
                <w:szCs w:val="16"/>
                <w:lang w:eastAsia="ru-RU"/>
              </w:rPr>
              <w:t>, КС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Рейнбоу Кропсайенсиз Кфт.(Венгрия)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606-02-3743-1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05.03.2020 № 2579)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31.08.2025</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фазыпоявления флаговый лист-колошение. Расход рабочей жидкости – 300 л/га</w:t>
            </w:r>
          </w:p>
        </w:tc>
        <w:tc>
          <w:tcPr>
            <w:tcW w:w="730"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ржавчина бурая,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сетчатая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флаговый лист – выдвижение колоса. Расход рабочей жидкости – 300 л/га</w:t>
            </w:r>
          </w:p>
        </w:tc>
        <w:tc>
          <w:tcPr>
            <w:tcW w:w="73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при появлении первых признаков одного из заболеваний, последующее в случае</w:t>
            </w:r>
            <w:r w:rsidR="00DC48F7">
              <w:rPr>
                <w:rFonts w:ascii="Times New Roman" w:eastAsia="Times New Roman" w:hAnsi="Times New Roman" w:cs="Times New Roman"/>
                <w:sz w:val="16"/>
                <w:szCs w:val="16"/>
              </w:rPr>
              <w:t xml:space="preserve"> </w:t>
            </w:r>
            <w:r w:rsidRPr="00065B09">
              <w:rPr>
                <w:rFonts w:ascii="Times New Roman" w:eastAsia="Times New Roman" w:hAnsi="Times New Roman" w:cs="Times New Roman"/>
                <w:sz w:val="16"/>
                <w:szCs w:val="16"/>
              </w:rPr>
              <w:t>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30(1-2)</w:t>
            </w:r>
          </w:p>
        </w:tc>
        <w:tc>
          <w:tcPr>
            <w:tcW w:w="68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Адванс, ВДГ</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192-02-1114-1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05.05.2026</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ржавчина стеблевая, ринхоспориоз, сетчатая пятнистость, темно-бурая пятнистость</w:t>
            </w:r>
          </w:p>
        </w:tc>
        <w:tc>
          <w:tcPr>
            <w:tcW w:w="244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Компакт, КС</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«СФ-РЕГИСТРЭЙШН»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446-02-1525-1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флагового листа-колошение</w:t>
            </w:r>
            <w:r w:rsidRPr="00065B09">
              <w:rPr>
                <w:rFonts w:ascii="Times New Roman" w:eastAsia="Times New Roman" w:hAnsi="Times New Roman" w:cs="Times New Roman"/>
                <w:sz w:val="16"/>
                <w:szCs w:val="16"/>
                <w:lang w:eastAsia="ru-RU"/>
              </w:rPr>
              <w:t>.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Флутриобел, КС</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озимаяи </w:t>
            </w:r>
            <w:r w:rsidRPr="00065B09">
              <w:rPr>
                <w:rFonts w:ascii="Times New Roman" w:eastAsia="Calibri" w:hAnsi="Times New Roman" w:cs="Times New Roman"/>
                <w:sz w:val="16"/>
                <w:szCs w:val="16"/>
              </w:rPr>
              <w:t>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появления флагового листа-колошение</w:t>
            </w:r>
            <w:r w:rsidRPr="00065B09">
              <w:rPr>
                <w:rFonts w:ascii="Times New Roman" w:eastAsia="Times New Roman" w:hAnsi="Times New Roman" w:cs="Times New Roman"/>
                <w:sz w:val="16"/>
                <w:szCs w:val="16"/>
                <w:lang w:eastAsia="ru-RU"/>
              </w:rPr>
              <w:t>. Расход рабочей жидкости –</w:t>
            </w:r>
            <w:r w:rsidR="00DC48F7">
              <w:rPr>
                <w:rFonts w:ascii="Times New Roman" w:eastAsia="Times New Roman" w:hAnsi="Times New Roman" w:cs="Times New Roman"/>
                <w:sz w:val="16"/>
                <w:szCs w:val="16"/>
                <w:lang w:eastAsia="ru-RU"/>
              </w:rPr>
              <w:t xml:space="preserve">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300 л/га </w:t>
            </w:r>
          </w:p>
        </w:tc>
        <w:tc>
          <w:tcPr>
            <w:tcW w:w="73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карбендазим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Новус-Ф,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(120+250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192-02-1015-1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08.03.2026</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яровой и озимый</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ржавчина, септориоз листьев и колоса, чернь колоса, сетчатая пятнистость, ринхоспориоз, темно-бурая пятнистость, м</w:t>
            </w:r>
            <w:r w:rsidRPr="00065B09">
              <w:rPr>
                <w:rFonts w:ascii="Times New Roman" w:eastAsia="Calibri" w:hAnsi="Times New Roman" w:cs="Times New Roman"/>
                <w:sz w:val="16"/>
                <w:szCs w:val="16"/>
              </w:rPr>
              <w:t xml:space="preserve">учнистая роса, </w:t>
            </w:r>
            <w:r w:rsidRPr="00065B09">
              <w:rPr>
                <w:rFonts w:ascii="Times New Roman" w:eastAsia="Times New Roman" w:hAnsi="Times New Roman" w:cs="Times New Roman"/>
                <w:sz w:val="16"/>
                <w:szCs w:val="16"/>
                <w:lang w:eastAsia="ru-RU"/>
              </w:rPr>
              <w:t>пиренофороз, карликовая ржавчина, гельминтоспориозная и фузариозная корневые гнили, церкоспореолезная корневая гниль, снежная плесень</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 первое –при появлении первых признаков заболевания, второе – по необходимости с интервалом</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21 день. Расход рабочей жидкости – 300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тебуконазол + имазалил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Грандсил </w:t>
            </w:r>
            <w:r w:rsidRPr="00065B09">
              <w:rPr>
                <w:rFonts w:ascii="Times New Roman" w:eastAsia="Times New Roman" w:hAnsi="Times New Roman" w:cs="Times New Roman"/>
                <w:b/>
                <w:bCs/>
                <w:sz w:val="16"/>
                <w:szCs w:val="16"/>
                <w:lang w:eastAsia="ru-RU"/>
              </w:rPr>
              <w:br/>
              <w:t>Ультра,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 + 45 + 20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13.11.2032</w:t>
            </w:r>
          </w:p>
        </w:tc>
        <w:tc>
          <w:tcPr>
            <w:tcW w:w="113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корневая гниль, мучнистая роса, септориоз (на ранних стадиях),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гельминтоспориозная и фузариозная корневая гниль, сетчатая пятнистость,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(покрытая) головня, плесневение семян, красно-бурая пятнистость, гельминтоспориозная и фузариозная корневая гниль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фузариозная снежная плесень, плесневение семян</w:t>
            </w:r>
          </w:p>
        </w:tc>
        <w:tc>
          <w:tcPr>
            <w:tcW w:w="2496"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5B73B6" w:rsidRDefault="005B73B6"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B73B6" w:rsidRDefault="005B73B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тиабендазол + имазалил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Винцит Форте,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058-02-817-1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септориоз, ржавчина, мучнистая роса, плесневение семян</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снежная плесень, септориоз, ржавчина бурая,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(твердая) и пыльная головня, гельминтоспориозная и фузариозная корневые гнили, плесневение семян</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корневые гнили, церкоспореллез, мучнистая роса, спорынья, плесневение семян. Снежнаяплесень (в районах умеренного развития болезни)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(твердая) и пыльная головня, гельминтоспориозная и фузариозная корневые гнили, красно-бурая пятнистость,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фузариозно-питиозной этиологии, алтернариоз, плесневение семян</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 10 л/т</w:t>
            </w:r>
          </w:p>
        </w:tc>
        <w:tc>
          <w:tcPr>
            <w:tcW w:w="681" w:type="dxa"/>
            <w:vMerge/>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Балинт,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«ПЕТЕРС&amp;БУРГ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017-02-716-1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мучнистая роса (на слабом инфекционном фоне),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перед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+флутриафол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jc w:val="center"/>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Протект Форте</w:t>
            </w:r>
            <w:r w:rsidRPr="00065B09">
              <w:rPr>
                <w:rFonts w:ascii="Times New Roman" w:eastAsia="Times New Roman" w:hAnsi="Times New Roman" w:cs="Times New Roman"/>
                <w:b/>
                <w:bCs/>
                <w:sz w:val="16"/>
                <w:szCs w:val="16"/>
                <w:lang w:eastAsia="ru-RU"/>
              </w:rPr>
              <w:t>,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178-02-1387-1/232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септориоз, плесневение семян, тифулез, ложная пыльная головня, снежная плесень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фузариозная корневая гниль, гельминтоспориозная корневая гниль, сетчатая пятнистость, плесневение семян, темнобурая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(включая альтернарию)</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Фосфит натрия + циазофамид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Милдикат,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066-02-3553-1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опрыскивание – профилактическое </w:t>
            </w:r>
            <w:r w:rsidRPr="00065B09">
              <w:rPr>
                <w:rFonts w:ascii="Times New Roman" w:eastAsia="Times New Roman" w:hAnsi="Times New Roman" w:cs="Times New Roman"/>
                <w:sz w:val="16"/>
                <w:szCs w:val="16"/>
                <w:lang w:eastAsia="ru-RU"/>
              </w:rPr>
              <w:br/>
              <w:t>(до цветения), последующие с интервалом 10-14 дней.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Абига-Пик, ВС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«Сельхозхимия»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407-02-1316-1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25.12.2026</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2,9-3,8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жидкости-600-800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3,2-4,5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всех генераций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 всходами в фазе «елочки». Расход рабочей жидкости – 300-400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800-1000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4,8-9,6 </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1500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Лаванда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жидкости-500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3,6</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Паслен дольчатый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Наперстянка шерстистая, мята перечная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Подорожник большой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белая,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Лапчатка белая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2-кратно на 1-м и 2-м году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2,4-9,6</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Лиственные и хвойные</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перирод вегетации. Расход рабочей жидкости – 500-1000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Тополь, осина</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Цитоспороз </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- 5л/100 м</w:t>
            </w:r>
            <w:r w:rsidRPr="00065B09">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- 10л/100 м</w:t>
            </w:r>
            <w:r w:rsidRPr="00065B09">
              <w:rPr>
                <w:rFonts w:ascii="Times New Roman" w:eastAsia="Times New Roman" w:hAnsi="Times New Roman" w:cs="Times New Roman"/>
                <w:sz w:val="16"/>
                <w:szCs w:val="16"/>
                <w:vertAlign w:val="superscript"/>
                <w:lang w:eastAsia="ru-RU"/>
              </w:rPr>
              <w:t xml:space="preserve">2 </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Лук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вегетации- 10л/100 м</w:t>
            </w:r>
            <w:r w:rsidRPr="00065B09">
              <w:rPr>
                <w:rFonts w:ascii="Times New Roman" w:eastAsia="Times New Roman" w:hAnsi="Times New Roman" w:cs="Times New Roman"/>
                <w:sz w:val="16"/>
                <w:szCs w:val="16"/>
                <w:vertAlign w:val="superscript"/>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и цветочные культуры</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пятнистости</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Куприкол</w:t>
            </w:r>
            <w:r w:rsidRPr="00065B09">
              <w:rPr>
                <w:rFonts w:ascii="Times New Roman" w:eastAsia="Times New Roman" w:hAnsi="Times New Roman" w:cs="Times New Roman"/>
                <w:b/>
                <w:bCs/>
                <w:sz w:val="16"/>
                <w:szCs w:val="16"/>
                <w:lang w:eastAsia="ru-RU"/>
              </w:rPr>
              <w:t>, КОЛР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«Казанский научно-исследовательский технологический институт вычислительной техники»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056-02-1952-1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25.06.2028</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(при умеренном развитии болезни)</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зеленый конус, розовый бутон, конец цветения с интервалом 10-12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фенофазы: видимое образование соцветия, начало цветения, позднее цветение, ягода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1000- 1500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растений в период вегетации в фазы: вытягивание стеблей; смыкание рядков; бутонизация – начало цветения с интервалом 8-12 дней. Расход рабочей жидкости – 400- 600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Курзат Р,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(689,5 + 42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029-02-2069-1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07.02.2029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600-800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1000-2000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400-600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400-600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46ACB">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 г/10 л воды (Л)</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9529C" w:rsidRPr="00065B09" w:rsidTr="00E46ACB">
        <w:trPr>
          <w:cantSplit/>
          <w:trHeight w:val="20"/>
        </w:trPr>
        <w:tc>
          <w:tcPr>
            <w:tcW w:w="1701" w:type="dxa"/>
            <w:vMerge w:val="restart"/>
            <w:tcBorders>
              <w:top w:val="double" w:sz="4" w:space="0" w:color="auto"/>
            </w:tcBorders>
          </w:tcPr>
          <w:p w:rsidR="0009529C" w:rsidRPr="00237E0E"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37E0E">
              <w:rPr>
                <w:rFonts w:ascii="Times New Roman" w:eastAsia="Times New Roman" w:hAnsi="Times New Roman" w:cs="Times New Roman"/>
                <w:b/>
                <w:bCs/>
                <w:sz w:val="16"/>
                <w:szCs w:val="16"/>
                <w:lang w:eastAsia="ru-RU"/>
              </w:rPr>
              <w:t>Курзат Р КА, СП</w:t>
            </w:r>
          </w:p>
          <w:p w:rsidR="0009529C" w:rsidRPr="00237E0E"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37E0E">
              <w:rPr>
                <w:rFonts w:ascii="Times New Roman" w:eastAsia="Times New Roman" w:hAnsi="Times New Roman" w:cs="Times New Roman"/>
                <w:b/>
                <w:bCs/>
                <w:sz w:val="16"/>
                <w:szCs w:val="16"/>
                <w:lang w:eastAsia="ru-RU"/>
              </w:rPr>
              <w:t>(689,5 + 42 г/кг)</w:t>
            </w:r>
          </w:p>
          <w:p w:rsidR="0009529C"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37E0E">
              <w:rPr>
                <w:rFonts w:ascii="Times New Roman" w:eastAsia="Times New Roman" w:hAnsi="Times New Roman" w:cs="Times New Roman"/>
                <w:bCs/>
                <w:sz w:val="16"/>
                <w:szCs w:val="16"/>
                <w:lang w:eastAsia="ru-RU"/>
              </w:rPr>
              <w:t>ООО «КОРТЕВА АГРИСАЕНС РУС»</w:t>
            </w:r>
          </w:p>
          <w:p w:rsidR="0009529C"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37E0E">
              <w:rPr>
                <w:rFonts w:ascii="Times New Roman" w:eastAsia="Times New Roman" w:hAnsi="Times New Roman" w:cs="Times New Roman"/>
                <w:bCs/>
                <w:sz w:val="16"/>
                <w:szCs w:val="16"/>
                <w:lang w:eastAsia="ru-RU"/>
              </w:rPr>
              <w:t>ОГРН 1106195008787</w:t>
            </w:r>
          </w:p>
          <w:p w:rsidR="0009529C"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p w:rsidR="0009529C"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37E0E">
              <w:rPr>
                <w:rFonts w:ascii="Times New Roman" w:eastAsia="Times New Roman" w:hAnsi="Times New Roman" w:cs="Times New Roman"/>
                <w:bCs/>
                <w:sz w:val="16"/>
                <w:szCs w:val="16"/>
                <w:lang w:eastAsia="ru-RU"/>
              </w:rPr>
              <w:t>866-02-4726-0</w:t>
            </w:r>
          </w:p>
          <w:p w:rsidR="0009529C"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26.11.2024</w:t>
            </w:r>
          </w:p>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25.11.2027</w:t>
            </w:r>
          </w:p>
        </w:tc>
        <w:tc>
          <w:tcPr>
            <w:tcW w:w="1134"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237E0E">
              <w:rPr>
                <w:rFonts w:ascii="Times New Roman" w:eastAsia="Times New Roman" w:hAnsi="Times New Roman" w:cs="Times New Roman"/>
                <w:sz w:val="16"/>
                <w:szCs w:val="16"/>
                <w:lang w:eastAsia="ru-RU"/>
              </w:rPr>
              <w:t>2,5</w:t>
            </w:r>
          </w:p>
        </w:tc>
        <w:tc>
          <w:tcPr>
            <w:tcW w:w="1418"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Фитофтороз</w:t>
            </w:r>
          </w:p>
        </w:tc>
        <w:tc>
          <w:tcPr>
            <w:tcW w:w="2495"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последующие с интервалом 10-12 дней. Расход рабочей жидкости - 400 л/га</w:t>
            </w:r>
          </w:p>
        </w:tc>
        <w:tc>
          <w:tcPr>
            <w:tcW w:w="680"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20(3)</w:t>
            </w:r>
          </w:p>
        </w:tc>
        <w:tc>
          <w:tcPr>
            <w:tcW w:w="680" w:type="dxa"/>
            <w:tcBorders>
              <w:top w:val="double" w:sz="4" w:space="0" w:color="auto"/>
            </w:tcBorders>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6(3)</w:t>
            </w:r>
          </w:p>
        </w:tc>
      </w:tr>
      <w:tr w:rsidR="0009529C" w:rsidRPr="00065B09" w:rsidTr="00E46ACB">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237E0E">
              <w:rPr>
                <w:rFonts w:ascii="Times New Roman" w:eastAsia="Times New Roman" w:hAnsi="Times New Roman" w:cs="Times New Roman"/>
                <w:sz w:val="16"/>
                <w:szCs w:val="16"/>
                <w:lang w:eastAsia="ru-RU"/>
              </w:rPr>
              <w:t>2,5-3,0</w:t>
            </w: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Огурец открытого грунта</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Пероноспороз</w:t>
            </w:r>
          </w:p>
        </w:tc>
        <w:tc>
          <w:tcPr>
            <w:tcW w:w="2495"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-600-800 л/га</w:t>
            </w:r>
          </w:p>
        </w:tc>
        <w:tc>
          <w:tcPr>
            <w:tcW w:w="680"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5(3)</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6(3)</w:t>
            </w:r>
          </w:p>
        </w:tc>
      </w:tr>
      <w:tr w:rsidR="0009529C" w:rsidRPr="00065B09" w:rsidTr="00E46ACB">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Огурец защищённого грунта</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Пероноспороз</w:t>
            </w:r>
          </w:p>
        </w:tc>
        <w:tc>
          <w:tcPr>
            <w:tcW w:w="2495"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1000-2000 л/га</w:t>
            </w:r>
          </w:p>
        </w:tc>
        <w:tc>
          <w:tcPr>
            <w:tcW w:w="680" w:type="dxa"/>
          </w:tcPr>
          <w:p w:rsidR="0009529C"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3(3)</w:t>
            </w:r>
          </w:p>
          <w:p w:rsidR="0009529C" w:rsidRPr="0009529C" w:rsidRDefault="0009529C" w:rsidP="0009529C">
            <w:pPr>
              <w:rPr>
                <w:rFonts w:ascii="Times New Roman" w:eastAsia="Times New Roman" w:hAnsi="Times New Roman" w:cs="Times New Roman"/>
                <w:sz w:val="16"/>
                <w:szCs w:val="16"/>
                <w:lang w:eastAsia="ru-RU"/>
              </w:rPr>
            </w:pP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6(3)</w:t>
            </w:r>
          </w:p>
        </w:tc>
      </w:tr>
      <w:tr w:rsidR="0009529C" w:rsidRPr="00065B09" w:rsidTr="00E46ACB">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Виноград</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Мильдью</w:t>
            </w:r>
          </w:p>
        </w:tc>
        <w:tc>
          <w:tcPr>
            <w:tcW w:w="2495"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-1000 л/га</w:t>
            </w:r>
          </w:p>
        </w:tc>
        <w:tc>
          <w:tcPr>
            <w:tcW w:w="680"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28(3-4)</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6(3)</w:t>
            </w:r>
          </w:p>
        </w:tc>
      </w:tr>
      <w:tr w:rsidR="0009529C" w:rsidRPr="00065B09" w:rsidTr="00E46ACB">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237E0E">
              <w:rPr>
                <w:rFonts w:ascii="Times New Roman" w:eastAsia="Times New Roman" w:hAnsi="Times New Roman" w:cs="Times New Roman"/>
                <w:sz w:val="16"/>
                <w:szCs w:val="16"/>
                <w:lang w:eastAsia="ru-RU"/>
              </w:rPr>
              <w:t>2,0-2,5</w:t>
            </w: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Томат открытого грунта</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Фитофтороз</w:t>
            </w:r>
          </w:p>
        </w:tc>
        <w:tc>
          <w:tcPr>
            <w:tcW w:w="2495"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с интервалом 10-12 дней. Расход рабочей жидкости -400-600 л/га</w:t>
            </w:r>
          </w:p>
        </w:tc>
        <w:tc>
          <w:tcPr>
            <w:tcW w:w="680"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4(2)</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6(3)</w:t>
            </w:r>
          </w:p>
        </w:tc>
      </w:tr>
      <w:tr w:rsidR="0009529C" w:rsidRPr="00065B09" w:rsidTr="00726720">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2,5-3,0</w:t>
            </w:r>
          </w:p>
        </w:tc>
        <w:tc>
          <w:tcPr>
            <w:tcW w:w="1418"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10-12 дней. Расход рабочей жидкости - 400-600 л/га</w:t>
            </w:r>
          </w:p>
        </w:tc>
        <w:tc>
          <w:tcPr>
            <w:tcW w:w="680"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21(3-4)</w:t>
            </w:r>
          </w:p>
        </w:tc>
        <w:tc>
          <w:tcPr>
            <w:tcW w:w="680" w:type="dxa"/>
            <w:tcBorders>
              <w:bottom w:val="double" w:sz="4" w:space="0" w:color="auto"/>
            </w:tcBorders>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6(3)</w:t>
            </w:r>
          </w:p>
        </w:tc>
      </w:tr>
      <w:tr w:rsidR="0009529C" w:rsidRPr="00065B09" w:rsidTr="00726720">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50 г/10 л воды</w:t>
            </w:r>
            <w:r>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Фитофтороз</w:t>
            </w:r>
          </w:p>
        </w:tc>
        <w:tc>
          <w:tcPr>
            <w:tcW w:w="2495" w:type="dxa"/>
            <w:tcBorders>
              <w:top w:val="double" w:sz="4" w:space="0" w:color="auto"/>
            </w:tcBorders>
          </w:tcPr>
          <w:p w:rsidR="0009529C" w:rsidRPr="00065B09" w:rsidRDefault="0009529C" w:rsidP="0009529C">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последующие с и интервалом 10-12 дней. Расход рабочей жидкости -5 л/100 м2</w:t>
            </w:r>
          </w:p>
        </w:tc>
        <w:tc>
          <w:tcPr>
            <w:tcW w:w="680" w:type="dxa"/>
            <w:tcBorders>
              <w:top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20(3)</w:t>
            </w:r>
          </w:p>
        </w:tc>
        <w:tc>
          <w:tcPr>
            <w:tcW w:w="680" w:type="dxa"/>
            <w:tcBorders>
              <w:top w:val="double" w:sz="4" w:space="0" w:color="auto"/>
            </w:tcBorders>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09529C" w:rsidRPr="00065B09" w:rsidTr="00E46ACB">
        <w:trPr>
          <w:cantSplit/>
          <w:trHeight w:val="2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25-30 г/10 л воды</w:t>
            </w:r>
            <w:r>
              <w:rPr>
                <w:rFonts w:ascii="Times New Roman" w:eastAsia="Times New Roman" w:hAnsi="Times New Roman" w:cs="Times New Roman"/>
                <w:sz w:val="16"/>
                <w:szCs w:val="16"/>
                <w:lang w:eastAsia="ru-RU"/>
              </w:rPr>
              <w:t xml:space="preserve"> (Л)</w:t>
            </w: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Огурец открытого грунта</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Пероноспороз</w:t>
            </w:r>
          </w:p>
        </w:tc>
        <w:tc>
          <w:tcPr>
            <w:tcW w:w="2495" w:type="dxa"/>
          </w:tcPr>
          <w:p w:rsidR="0009529C" w:rsidRPr="00065B09" w:rsidRDefault="0009529C" w:rsidP="0009529C">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-10 л/100 м2</w:t>
            </w:r>
          </w:p>
        </w:tc>
        <w:tc>
          <w:tcPr>
            <w:tcW w:w="680"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5(3)</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3(-)</w:t>
            </w:r>
          </w:p>
        </w:tc>
      </w:tr>
      <w:tr w:rsidR="0009529C" w:rsidRPr="00065B09" w:rsidTr="00D141D5">
        <w:trPr>
          <w:cantSplit/>
          <w:trHeight w:val="6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25-30 г/10 л воды</w:t>
            </w:r>
            <w:r>
              <w:rPr>
                <w:rFonts w:ascii="Times New Roman" w:eastAsia="Times New Roman" w:hAnsi="Times New Roman" w:cs="Times New Roman"/>
                <w:sz w:val="16"/>
                <w:szCs w:val="16"/>
                <w:lang w:eastAsia="ru-RU"/>
              </w:rPr>
              <w:t xml:space="preserve"> (Л)</w:t>
            </w: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Виноград</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Мильдью</w:t>
            </w:r>
          </w:p>
        </w:tc>
        <w:tc>
          <w:tcPr>
            <w:tcW w:w="2495" w:type="dxa"/>
          </w:tcPr>
          <w:p w:rsidR="0009529C" w:rsidRPr="00065B09" w:rsidRDefault="0009529C" w:rsidP="0009529C">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-10 л/100 м2</w:t>
            </w:r>
          </w:p>
        </w:tc>
        <w:tc>
          <w:tcPr>
            <w:tcW w:w="680" w:type="dxa"/>
          </w:tcPr>
          <w:p w:rsidR="0009529C" w:rsidRPr="0009529C" w:rsidRDefault="0009529C" w:rsidP="0009529C">
            <w:pPr>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28(3-4)</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3(-)</w:t>
            </w:r>
          </w:p>
        </w:tc>
      </w:tr>
      <w:tr w:rsidR="0009529C" w:rsidRPr="00065B09" w:rsidTr="00D141D5">
        <w:trPr>
          <w:cantSplit/>
          <w:trHeight w:val="60"/>
        </w:trPr>
        <w:tc>
          <w:tcPr>
            <w:tcW w:w="1701" w:type="dxa"/>
            <w:vMerge/>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50 г/10 л воды</w:t>
            </w:r>
            <w:r>
              <w:rPr>
                <w:rFonts w:ascii="Times New Roman" w:eastAsia="Times New Roman" w:hAnsi="Times New Roman" w:cs="Times New Roman"/>
                <w:sz w:val="16"/>
                <w:szCs w:val="16"/>
                <w:lang w:eastAsia="ru-RU"/>
              </w:rPr>
              <w:t xml:space="preserve"> (Л)</w:t>
            </w:r>
          </w:p>
        </w:tc>
        <w:tc>
          <w:tcPr>
            <w:tcW w:w="1418"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Томат открытого грунта</w:t>
            </w:r>
          </w:p>
        </w:tc>
        <w:tc>
          <w:tcPr>
            <w:tcW w:w="1871"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Фитофтороз</w:t>
            </w:r>
          </w:p>
        </w:tc>
        <w:tc>
          <w:tcPr>
            <w:tcW w:w="2495" w:type="dxa"/>
          </w:tcPr>
          <w:p w:rsidR="0009529C" w:rsidRPr="00065B09" w:rsidRDefault="0009529C" w:rsidP="0009529C">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с интервалом 10-12 дней. Расход рабочей жидкости -5 л/100 м2</w:t>
            </w:r>
          </w:p>
        </w:tc>
        <w:tc>
          <w:tcPr>
            <w:tcW w:w="680" w:type="dxa"/>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4(2)</w:t>
            </w:r>
          </w:p>
        </w:tc>
        <w:tc>
          <w:tcPr>
            <w:tcW w:w="680" w:type="dxa"/>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3(-)</w:t>
            </w:r>
          </w:p>
        </w:tc>
      </w:tr>
      <w:tr w:rsidR="0009529C" w:rsidRPr="00065B09" w:rsidTr="00E46ACB">
        <w:trPr>
          <w:cantSplit/>
          <w:trHeight w:val="60"/>
        </w:trPr>
        <w:tc>
          <w:tcPr>
            <w:tcW w:w="1701" w:type="dxa"/>
            <w:vMerge/>
            <w:tcBorders>
              <w:bottom w:val="double" w:sz="4" w:space="0" w:color="auto"/>
            </w:tcBorders>
          </w:tcPr>
          <w:p w:rsidR="0009529C" w:rsidRPr="00065B09" w:rsidRDefault="0009529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D141D5">
              <w:rPr>
                <w:rFonts w:ascii="Times New Roman" w:eastAsia="Times New Roman" w:hAnsi="Times New Roman" w:cs="Times New Roman"/>
                <w:sz w:val="16"/>
                <w:szCs w:val="16"/>
                <w:lang w:eastAsia="ru-RU"/>
              </w:rPr>
              <w:t>50-60 г/10 л воды</w:t>
            </w:r>
            <w:r>
              <w:rPr>
                <w:rFonts w:ascii="Times New Roman" w:eastAsia="Times New Roman" w:hAnsi="Times New Roman" w:cs="Times New Roman"/>
                <w:sz w:val="16"/>
                <w:szCs w:val="16"/>
                <w:lang w:eastAsia="ru-RU"/>
              </w:rPr>
              <w:t xml:space="preserve"> (Л)</w:t>
            </w:r>
          </w:p>
        </w:tc>
        <w:tc>
          <w:tcPr>
            <w:tcW w:w="1418"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09529C" w:rsidRPr="00065B09" w:rsidRDefault="0009529C" w:rsidP="0009529C">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10-12 дней. Расход рабочей жидкости -5 л/100 м2</w:t>
            </w:r>
          </w:p>
        </w:tc>
        <w:tc>
          <w:tcPr>
            <w:tcW w:w="680" w:type="dxa"/>
            <w:tcBorders>
              <w:bottom w:val="double" w:sz="4" w:space="0" w:color="auto"/>
            </w:tcBorders>
          </w:tcPr>
          <w:p w:rsidR="0009529C" w:rsidRPr="00065B09" w:rsidRDefault="0009529C" w:rsidP="003643D4">
            <w:pPr>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21(3-4)</w:t>
            </w:r>
          </w:p>
        </w:tc>
        <w:tc>
          <w:tcPr>
            <w:tcW w:w="680" w:type="dxa"/>
            <w:tcBorders>
              <w:bottom w:val="double" w:sz="4" w:space="0" w:color="auto"/>
            </w:tcBorders>
          </w:tcPr>
          <w:p w:rsidR="0009529C" w:rsidRPr="00065B09" w:rsidRDefault="0009529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9529C">
              <w:rPr>
                <w:rFonts w:ascii="Times New Roman" w:eastAsia="Times New Roman" w:hAnsi="Times New Roman" w:cs="Times New Roman"/>
                <w:sz w:val="16"/>
                <w:szCs w:val="16"/>
                <w:lang w:eastAsia="ru-RU"/>
              </w:rPr>
              <w:t>3(-)</w:t>
            </w:r>
          </w:p>
        </w:tc>
      </w:tr>
    </w:tbl>
    <w:p w:rsidR="005B73B6" w:rsidRDefault="005B73B6"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B73B6" w:rsidRDefault="005B73B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Талант</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021-02-1800-1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19.04.2017 № 1472)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мучнистая роса, септориоз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стеблевая, ржавчина карликовая, мучнистая роса, сетчатая пятнистость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2,2-3</w:t>
            </w: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(семенники)</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 с интервалом 7-10 дней. Расход рабочей жидкости – 300-400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(семенные посевы)</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бурая пятнистость</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Браво,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041-02-2616-1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2,5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 xml:space="preserve">Пшеница </w:t>
            </w:r>
            <w:r w:rsidRPr="00065B09">
              <w:rPr>
                <w:rFonts w:ascii="Times New Roman" w:eastAsia="Calibri" w:hAnsi="Times New Roman" w:cs="Times New Roman"/>
                <w:color w:val="000000"/>
                <w:spacing w:val="-2"/>
                <w:sz w:val="16"/>
                <w:szCs w:val="16"/>
              </w:rPr>
              <w:t xml:space="preserve">яровая, </w:t>
            </w:r>
            <w:r w:rsidRPr="00065B09">
              <w:rPr>
                <w:rFonts w:ascii="Times New Roman" w:eastAsia="Calibri" w:hAnsi="Times New Roman" w:cs="Times New Roman"/>
                <w:color w:val="000000"/>
                <w:spacing w:val="-1"/>
                <w:sz w:val="16"/>
                <w:szCs w:val="16"/>
              </w:rPr>
              <w:t>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sz w:val="16"/>
                <w:szCs w:val="16"/>
              </w:rPr>
              <w:t xml:space="preserve">Ржавчина бурая, </w:t>
            </w:r>
            <w:r w:rsidRPr="00065B09">
              <w:rPr>
                <w:rFonts w:ascii="Times New Roman" w:eastAsia="Calibri" w:hAnsi="Times New Roman" w:cs="Times New Roman"/>
                <w:color w:val="000000"/>
                <w:spacing w:val="-5"/>
                <w:sz w:val="16"/>
                <w:szCs w:val="16"/>
              </w:rPr>
              <w:t>ржавчина</w:t>
            </w:r>
            <w:r w:rsidRPr="00065B09">
              <w:rPr>
                <w:rFonts w:ascii="Times New Roman" w:eastAsia="Calibri" w:hAnsi="Times New Roman" w:cs="Times New Roman"/>
                <w:color w:val="000000"/>
                <w:spacing w:val="-14"/>
                <w:sz w:val="16"/>
                <w:szCs w:val="16"/>
              </w:rPr>
              <w:t xml:space="preserve"> желтая</w:t>
            </w:r>
            <w:r w:rsidRPr="00065B09">
              <w:rPr>
                <w:rFonts w:ascii="Times New Roman" w:eastAsia="Calibri" w:hAnsi="Times New Roman" w:cs="Times New Roman"/>
                <w:color w:val="000000"/>
                <w:spacing w:val="-5"/>
                <w:sz w:val="16"/>
                <w:szCs w:val="16"/>
              </w:rPr>
              <w:t xml:space="preserve">, </w:t>
            </w:r>
            <w:r w:rsidRPr="00065B09">
              <w:rPr>
                <w:rFonts w:ascii="Times New Roman" w:eastAsia="Calibri" w:hAnsi="Times New Roman" w:cs="Times New Roman"/>
                <w:color w:val="000000"/>
                <w:spacing w:val="-2"/>
                <w:sz w:val="16"/>
                <w:szCs w:val="16"/>
              </w:rPr>
              <w:t xml:space="preserve">мучнистая роса, </w:t>
            </w:r>
            <w:r w:rsidRPr="00065B09">
              <w:rPr>
                <w:rFonts w:ascii="Times New Roman" w:eastAsia="Calibri" w:hAnsi="Times New Roman" w:cs="Times New Roman"/>
                <w:color w:val="000000"/>
                <w:spacing w:val="-10"/>
                <w:sz w:val="16"/>
                <w:szCs w:val="16"/>
              </w:rPr>
              <w:t>септориоз</w:t>
            </w:r>
            <w:r w:rsidRPr="00065B09">
              <w:rPr>
                <w:rFonts w:ascii="Times New Roman" w:eastAsia="Calibri" w:hAnsi="Times New Roman" w:cs="Times New Roman"/>
                <w:color w:val="000000"/>
                <w:spacing w:val="-14"/>
                <w:sz w:val="16"/>
                <w:szCs w:val="16"/>
              </w:rPr>
              <w:t xml:space="preserve">, </w:t>
            </w:r>
            <w:r w:rsidRPr="00065B09">
              <w:rPr>
                <w:rFonts w:ascii="Times New Roman" w:eastAsia="Calibri" w:hAnsi="Times New Roman" w:cs="Times New Roman"/>
                <w:color w:val="000000"/>
                <w:spacing w:val="-2"/>
                <w:sz w:val="16"/>
                <w:szCs w:val="16"/>
              </w:rPr>
              <w:t xml:space="preserve">при </w:t>
            </w:r>
            <w:r w:rsidRPr="00065B09">
              <w:rPr>
                <w:rFonts w:ascii="Times New Roman" w:eastAsia="Calibri" w:hAnsi="Times New Roman" w:cs="Times New Roman"/>
                <w:color w:val="000000"/>
                <w:spacing w:val="-3"/>
                <w:sz w:val="16"/>
                <w:szCs w:val="16"/>
              </w:rPr>
              <w:t xml:space="preserve">слабом и среднем </w:t>
            </w:r>
            <w:r w:rsidRPr="00065B09">
              <w:rPr>
                <w:rFonts w:ascii="Times New Roman" w:eastAsia="Calibri" w:hAnsi="Times New Roman" w:cs="Times New Roman"/>
                <w:color w:val="000000"/>
                <w:spacing w:val="4"/>
                <w:sz w:val="16"/>
                <w:szCs w:val="16"/>
              </w:rPr>
              <w:t xml:space="preserve">уровне развития </w:t>
            </w:r>
            <w:r w:rsidRPr="00065B09">
              <w:rPr>
                <w:rFonts w:ascii="Times New Roman" w:eastAsia="Calibri" w:hAnsi="Times New Roman" w:cs="Times New Roman"/>
                <w:color w:val="000000"/>
                <w:sz w:val="16"/>
                <w:szCs w:val="16"/>
              </w:rPr>
              <w:t>болезней</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Опрыскивание в </w:t>
            </w:r>
            <w:r w:rsidRPr="00065B09">
              <w:rPr>
                <w:rFonts w:ascii="Times New Roman" w:eastAsia="Calibri" w:hAnsi="Times New Roman" w:cs="Times New Roman"/>
                <w:color w:val="000000"/>
                <w:spacing w:val="-7"/>
                <w:sz w:val="16"/>
                <w:szCs w:val="16"/>
              </w:rPr>
              <w:t xml:space="preserve">период вегетации. </w:t>
            </w:r>
            <w:r w:rsidRPr="00065B09">
              <w:rPr>
                <w:rFonts w:ascii="Times New Roman" w:eastAsia="Calibri" w:hAnsi="Times New Roman" w:cs="Times New Roman"/>
                <w:color w:val="000000"/>
                <w:spacing w:val="3"/>
                <w:sz w:val="16"/>
                <w:szCs w:val="16"/>
              </w:rPr>
              <w:t xml:space="preserve">Расход рабочей </w:t>
            </w:r>
            <w:r w:rsidRPr="00065B09">
              <w:rPr>
                <w:rFonts w:ascii="Times New Roman" w:eastAsia="Calibri" w:hAnsi="Times New Roman" w:cs="Times New Roman"/>
                <w:color w:val="000000"/>
                <w:spacing w:val="-7"/>
                <w:sz w:val="16"/>
                <w:szCs w:val="16"/>
              </w:rPr>
              <w:t xml:space="preserve">жидкости - </w:t>
            </w:r>
            <w:r w:rsidRPr="00065B09">
              <w:rPr>
                <w:rFonts w:ascii="Times New Roman" w:eastAsia="Calibri" w:hAnsi="Times New Roman" w:cs="Times New Roman"/>
                <w:color w:val="000000"/>
                <w:spacing w:val="-7"/>
                <w:sz w:val="16"/>
                <w:szCs w:val="16"/>
              </w:rPr>
              <w:br/>
              <w:t>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Ячмень яровой, </w:t>
            </w:r>
            <w:r w:rsidRPr="00065B09">
              <w:rPr>
                <w:rFonts w:ascii="Times New Roman" w:eastAsia="Calibri" w:hAnsi="Times New Roman" w:cs="Times New Roman"/>
                <w:color w:val="000000"/>
                <w:spacing w:val="-2"/>
                <w:sz w:val="16"/>
                <w:szCs w:val="16"/>
              </w:rPr>
              <w:t>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8"/>
                <w:sz w:val="16"/>
                <w:szCs w:val="16"/>
              </w:rPr>
              <w:t>Ржавчи</w:t>
            </w:r>
            <w:r w:rsidRPr="00065B09">
              <w:rPr>
                <w:rFonts w:ascii="Times New Roman" w:eastAsia="Calibri" w:hAnsi="Times New Roman" w:cs="Times New Roman"/>
                <w:color w:val="000000"/>
                <w:spacing w:val="2"/>
                <w:sz w:val="16"/>
                <w:szCs w:val="16"/>
              </w:rPr>
              <w:t>на с</w:t>
            </w:r>
            <w:r w:rsidRPr="00065B09">
              <w:rPr>
                <w:rFonts w:ascii="Times New Roman" w:eastAsia="Calibri" w:hAnsi="Times New Roman" w:cs="Times New Roman"/>
                <w:color w:val="000000"/>
                <w:spacing w:val="-8"/>
                <w:sz w:val="16"/>
                <w:szCs w:val="16"/>
              </w:rPr>
              <w:t>теблевая,</w:t>
            </w:r>
            <w:r w:rsidRPr="00065B09">
              <w:rPr>
                <w:rFonts w:ascii="Times New Roman" w:eastAsia="Calibri" w:hAnsi="Times New Roman" w:cs="Times New Roman"/>
                <w:color w:val="000000"/>
                <w:spacing w:val="2"/>
                <w:sz w:val="16"/>
                <w:szCs w:val="16"/>
              </w:rPr>
              <w:t xml:space="preserve"> ржавчина карликовая, мучнистая роса, сетчатая пят</w:t>
            </w:r>
            <w:r w:rsidRPr="00065B09">
              <w:rPr>
                <w:rFonts w:ascii="Times New Roman" w:eastAsia="Calibri" w:hAnsi="Times New Roman" w:cs="Times New Roman"/>
                <w:color w:val="000000"/>
                <w:sz w:val="16"/>
                <w:szCs w:val="16"/>
              </w:rPr>
              <w:t>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2,2-3,0</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Карто</w:t>
            </w:r>
            <w:r w:rsidRPr="00065B09">
              <w:rPr>
                <w:rFonts w:ascii="Times New Roman" w:eastAsia="Calibri" w:hAnsi="Times New Roman" w:cs="Times New Roman"/>
                <w:color w:val="000000"/>
                <w:spacing w:val="-3"/>
                <w:sz w:val="16"/>
                <w:szCs w:val="16"/>
              </w:rPr>
              <w:t>фель</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Фитофтороз, альтернариоз</w:t>
            </w:r>
          </w:p>
        </w:tc>
        <w:tc>
          <w:tcPr>
            <w:tcW w:w="2495"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 xml:space="preserve">Опрыскивание в </w:t>
            </w:r>
            <w:r w:rsidRPr="00065B09">
              <w:rPr>
                <w:rFonts w:ascii="Times New Roman" w:eastAsia="Calibri" w:hAnsi="Times New Roman" w:cs="Times New Roman"/>
                <w:color w:val="000000"/>
                <w:spacing w:val="-6"/>
                <w:sz w:val="16"/>
                <w:szCs w:val="16"/>
              </w:rPr>
              <w:t xml:space="preserve">период вегетации: </w:t>
            </w:r>
            <w:r w:rsidRPr="00065B09">
              <w:rPr>
                <w:rFonts w:ascii="Times New Roman" w:eastAsia="Calibri" w:hAnsi="Times New Roman" w:cs="Times New Roman"/>
                <w:color w:val="000000"/>
                <w:spacing w:val="-7"/>
                <w:sz w:val="16"/>
                <w:szCs w:val="16"/>
              </w:rPr>
              <w:t>первое опрыскива</w:t>
            </w:r>
            <w:r w:rsidRPr="00065B09">
              <w:rPr>
                <w:rFonts w:ascii="Times New Roman" w:eastAsia="Calibri" w:hAnsi="Times New Roman" w:cs="Times New Roman"/>
                <w:color w:val="000000"/>
                <w:spacing w:val="-10"/>
                <w:sz w:val="16"/>
                <w:szCs w:val="16"/>
              </w:rPr>
              <w:t>ние профилактиче</w:t>
            </w:r>
            <w:r w:rsidRPr="00065B09">
              <w:rPr>
                <w:rFonts w:ascii="Times New Roman" w:eastAsia="Calibri" w:hAnsi="Times New Roman" w:cs="Times New Roman"/>
                <w:color w:val="000000"/>
                <w:spacing w:val="-7"/>
                <w:sz w:val="16"/>
                <w:szCs w:val="16"/>
              </w:rPr>
              <w:t>ское или при появлении первых при</w:t>
            </w:r>
            <w:r w:rsidRPr="00065B09">
              <w:rPr>
                <w:rFonts w:ascii="Times New Roman" w:eastAsia="Calibri" w:hAnsi="Times New Roman" w:cs="Times New Roman"/>
                <w:color w:val="000000"/>
                <w:spacing w:val="2"/>
                <w:sz w:val="16"/>
                <w:szCs w:val="16"/>
              </w:rPr>
              <w:t xml:space="preserve">знаков болезней, </w:t>
            </w:r>
            <w:r w:rsidRPr="00065B09">
              <w:rPr>
                <w:rFonts w:ascii="Times New Roman" w:eastAsia="Calibri" w:hAnsi="Times New Roman" w:cs="Times New Roman"/>
                <w:color w:val="000000"/>
                <w:spacing w:val="-2"/>
                <w:sz w:val="16"/>
                <w:szCs w:val="16"/>
              </w:rPr>
              <w:t xml:space="preserve">последующие – с </w:t>
            </w:r>
            <w:r w:rsidRPr="00065B09">
              <w:rPr>
                <w:rFonts w:ascii="Times New Roman" w:eastAsia="Calibri" w:hAnsi="Times New Roman" w:cs="Times New Roman"/>
                <w:color w:val="000000"/>
                <w:spacing w:val="3"/>
                <w:sz w:val="16"/>
                <w:szCs w:val="16"/>
              </w:rPr>
              <w:t xml:space="preserve">интервалом 7-10 </w:t>
            </w:r>
            <w:r w:rsidRPr="00065B09">
              <w:rPr>
                <w:rFonts w:ascii="Times New Roman" w:eastAsia="Calibri" w:hAnsi="Times New Roman" w:cs="Times New Roman"/>
                <w:color w:val="000000"/>
                <w:spacing w:val="7"/>
                <w:sz w:val="16"/>
                <w:szCs w:val="16"/>
              </w:rPr>
              <w:t>дней. Расход ра</w:t>
            </w:r>
            <w:r w:rsidRPr="00065B09">
              <w:rPr>
                <w:rFonts w:ascii="Times New Roman" w:eastAsia="Calibri" w:hAnsi="Times New Roman" w:cs="Times New Roman"/>
                <w:color w:val="000000"/>
                <w:spacing w:val="3"/>
                <w:sz w:val="16"/>
                <w:szCs w:val="16"/>
              </w:rPr>
              <w:t xml:space="preserve">бочей </w:t>
            </w:r>
            <w:r w:rsidRPr="00065B09">
              <w:rPr>
                <w:rFonts w:ascii="Times New Roman" w:eastAsia="Calibri" w:hAnsi="Times New Roman" w:cs="Times New Roman"/>
                <w:color w:val="000000"/>
                <w:spacing w:val="3"/>
                <w:sz w:val="16"/>
                <w:szCs w:val="16"/>
              </w:rPr>
              <w:br/>
              <w:t>жидкости – 400 л/га</w:t>
            </w:r>
          </w:p>
        </w:tc>
        <w:tc>
          <w:tcPr>
            <w:tcW w:w="680"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20(3)</w:t>
            </w:r>
          </w:p>
        </w:tc>
        <w:tc>
          <w:tcPr>
            <w:tcW w:w="680"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w w:val="101"/>
                <w:sz w:val="16"/>
                <w:szCs w:val="16"/>
              </w:rPr>
              <w:t xml:space="preserve">Лук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w w:val="101"/>
                <w:sz w:val="16"/>
                <w:szCs w:val="16"/>
              </w:rPr>
              <w:t>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6"/>
                <w:w w:val="101"/>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4"/>
                <w:w w:val="101"/>
                <w:sz w:val="16"/>
                <w:szCs w:val="16"/>
              </w:rPr>
              <w:t xml:space="preserve">Опрыскивание в </w:t>
            </w:r>
            <w:r w:rsidRPr="00065B09">
              <w:rPr>
                <w:rFonts w:ascii="Times New Roman" w:eastAsia="Calibri" w:hAnsi="Times New Roman" w:cs="Times New Roman"/>
                <w:color w:val="000000"/>
                <w:spacing w:val="-6"/>
                <w:w w:val="101"/>
                <w:sz w:val="16"/>
                <w:szCs w:val="16"/>
              </w:rPr>
              <w:t xml:space="preserve">период вегетации: </w:t>
            </w:r>
            <w:r w:rsidRPr="00065B09">
              <w:rPr>
                <w:rFonts w:ascii="Times New Roman" w:eastAsia="Calibri" w:hAnsi="Times New Roman" w:cs="Times New Roman"/>
                <w:color w:val="000000"/>
                <w:spacing w:val="-10"/>
                <w:w w:val="101"/>
                <w:sz w:val="16"/>
                <w:szCs w:val="16"/>
              </w:rPr>
              <w:t>первое опрыскива</w:t>
            </w:r>
            <w:r w:rsidRPr="00065B09">
              <w:rPr>
                <w:rFonts w:ascii="Times New Roman" w:eastAsia="Calibri" w:hAnsi="Times New Roman" w:cs="Times New Roman"/>
                <w:color w:val="000000"/>
                <w:spacing w:val="-11"/>
                <w:w w:val="101"/>
                <w:sz w:val="16"/>
                <w:szCs w:val="16"/>
              </w:rPr>
              <w:t>ние профилактиче</w:t>
            </w:r>
            <w:r w:rsidRPr="00065B09">
              <w:rPr>
                <w:rFonts w:ascii="Times New Roman" w:eastAsia="Calibri" w:hAnsi="Times New Roman" w:cs="Times New Roman"/>
                <w:color w:val="000000"/>
                <w:spacing w:val="-10"/>
                <w:w w:val="101"/>
                <w:sz w:val="16"/>
                <w:szCs w:val="16"/>
              </w:rPr>
              <w:t>ское</w:t>
            </w:r>
            <w:r w:rsidRPr="00065B09">
              <w:rPr>
                <w:rFonts w:ascii="Times New Roman" w:eastAsia="Calibri" w:hAnsi="Times New Roman" w:cs="Times New Roman"/>
                <w:color w:val="000000"/>
                <w:spacing w:val="1"/>
                <w:w w:val="101"/>
                <w:sz w:val="16"/>
                <w:szCs w:val="16"/>
              </w:rPr>
              <w:t>, последующие – с интерва</w:t>
            </w:r>
            <w:r w:rsidRPr="00065B09">
              <w:rPr>
                <w:rFonts w:ascii="Times New Roman" w:eastAsia="Calibri" w:hAnsi="Times New Roman" w:cs="Times New Roman"/>
                <w:color w:val="000000"/>
                <w:spacing w:val="-3"/>
                <w:w w:val="101"/>
                <w:sz w:val="16"/>
                <w:szCs w:val="16"/>
              </w:rPr>
              <w:t xml:space="preserve">лом 7-10 дней. </w:t>
            </w:r>
            <w:r w:rsidRPr="00065B09">
              <w:rPr>
                <w:rFonts w:ascii="Times New Roman" w:eastAsia="Calibri" w:hAnsi="Times New Roman" w:cs="Times New Roman"/>
                <w:color w:val="000000"/>
                <w:spacing w:val="1"/>
                <w:w w:val="101"/>
                <w:sz w:val="16"/>
                <w:szCs w:val="16"/>
              </w:rPr>
              <w:t xml:space="preserve">Расход рабочей </w:t>
            </w:r>
            <w:r w:rsidRPr="00065B09">
              <w:rPr>
                <w:rFonts w:ascii="Times New Roman" w:eastAsia="Calibri" w:hAnsi="Times New Roman" w:cs="Times New Roman"/>
                <w:color w:val="000000"/>
                <w:spacing w:val="2"/>
                <w:w w:val="101"/>
                <w:sz w:val="16"/>
                <w:szCs w:val="16"/>
              </w:rPr>
              <w:t>жидкости –300-</w:t>
            </w:r>
            <w:r w:rsidRPr="00065B09">
              <w:rPr>
                <w:rFonts w:ascii="Times New Roman" w:eastAsia="Calibri" w:hAnsi="Times New Roman" w:cs="Times New Roman"/>
                <w:color w:val="000000"/>
                <w:spacing w:val="-2"/>
                <w:w w:val="101"/>
                <w:sz w:val="16"/>
                <w:szCs w:val="16"/>
              </w:rPr>
              <w:t>400 л/га</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0"/>
                <w:w w:val="101"/>
                <w:sz w:val="16"/>
                <w:szCs w:val="16"/>
              </w:rPr>
              <w:t>-(3)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w w:val="101"/>
                <w:sz w:val="16"/>
                <w:szCs w:val="16"/>
              </w:rPr>
              <w:t xml:space="preserve">Томат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spacing w:val="-4"/>
                <w:w w:val="101"/>
                <w:sz w:val="16"/>
                <w:szCs w:val="16"/>
              </w:rPr>
              <w:t>ные по</w:t>
            </w:r>
            <w:r w:rsidRPr="00065B09">
              <w:rPr>
                <w:rFonts w:ascii="Times New Roman" w:eastAsia="Calibri" w:hAnsi="Times New Roman" w:cs="Times New Roman"/>
                <w:color w:val="000000"/>
                <w:spacing w:val="-5"/>
                <w:w w:val="101"/>
                <w:sz w:val="16"/>
                <w:szCs w:val="16"/>
              </w:rPr>
              <w:t>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w w:val="101"/>
                <w:sz w:val="16"/>
                <w:szCs w:val="16"/>
              </w:rPr>
              <w:t xml:space="preserve">Альтернариоз, </w:t>
            </w:r>
            <w:r w:rsidRPr="00065B09">
              <w:rPr>
                <w:rFonts w:ascii="Times New Roman" w:eastAsia="Calibri" w:hAnsi="Times New Roman" w:cs="Times New Roman"/>
                <w:color w:val="000000"/>
                <w:spacing w:val="-4"/>
                <w:w w:val="101"/>
                <w:sz w:val="16"/>
                <w:szCs w:val="16"/>
              </w:rPr>
              <w:t>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3"/>
                <w:w w:val="101"/>
                <w:sz w:val="16"/>
                <w:szCs w:val="16"/>
              </w:rPr>
              <w:t xml:space="preserve">Опрыскивание в </w:t>
            </w:r>
            <w:r w:rsidRPr="00065B09">
              <w:rPr>
                <w:rFonts w:ascii="Times New Roman" w:eastAsia="Calibri" w:hAnsi="Times New Roman" w:cs="Times New Roman"/>
                <w:color w:val="000000"/>
                <w:spacing w:val="-8"/>
                <w:w w:val="101"/>
                <w:sz w:val="16"/>
                <w:szCs w:val="16"/>
              </w:rPr>
              <w:t xml:space="preserve">период вегетации: </w:t>
            </w:r>
            <w:r w:rsidRPr="00065B09">
              <w:rPr>
                <w:rFonts w:ascii="Times New Roman" w:eastAsia="Calibri" w:hAnsi="Times New Roman" w:cs="Times New Roman"/>
                <w:color w:val="000000"/>
                <w:spacing w:val="-9"/>
                <w:w w:val="101"/>
                <w:sz w:val="16"/>
                <w:szCs w:val="16"/>
              </w:rPr>
              <w:t>первое опрыскива</w:t>
            </w:r>
            <w:r w:rsidRPr="00065B09">
              <w:rPr>
                <w:rFonts w:ascii="Times New Roman" w:eastAsia="Calibri" w:hAnsi="Times New Roman" w:cs="Times New Roman"/>
                <w:color w:val="000000"/>
                <w:spacing w:val="-8"/>
                <w:w w:val="101"/>
                <w:sz w:val="16"/>
                <w:szCs w:val="16"/>
              </w:rPr>
              <w:t>ние профилактическое (при благопри</w:t>
            </w:r>
            <w:r w:rsidRPr="00065B09">
              <w:rPr>
                <w:rFonts w:ascii="Times New Roman" w:eastAsia="Calibri" w:hAnsi="Times New Roman" w:cs="Times New Roman"/>
                <w:color w:val="000000"/>
                <w:spacing w:val="2"/>
                <w:w w:val="101"/>
                <w:sz w:val="16"/>
                <w:szCs w:val="16"/>
              </w:rPr>
              <w:t xml:space="preserve">ятных условиях </w:t>
            </w:r>
            <w:r w:rsidRPr="00065B09">
              <w:rPr>
                <w:rFonts w:ascii="Times New Roman" w:eastAsia="Calibri" w:hAnsi="Times New Roman" w:cs="Times New Roman"/>
                <w:color w:val="000000"/>
                <w:spacing w:val="1"/>
                <w:w w:val="101"/>
                <w:sz w:val="16"/>
                <w:szCs w:val="16"/>
              </w:rPr>
              <w:t>для развития бо</w:t>
            </w:r>
            <w:r w:rsidRPr="00065B09">
              <w:rPr>
                <w:rFonts w:ascii="Times New Roman" w:eastAsia="Calibri" w:hAnsi="Times New Roman" w:cs="Times New Roman"/>
                <w:color w:val="000000"/>
                <w:spacing w:val="-3"/>
                <w:w w:val="101"/>
                <w:sz w:val="16"/>
                <w:szCs w:val="16"/>
              </w:rPr>
              <w:t>лезней), последу</w:t>
            </w:r>
            <w:r w:rsidRPr="00065B09">
              <w:rPr>
                <w:rFonts w:ascii="Times New Roman" w:eastAsia="Calibri" w:hAnsi="Times New Roman" w:cs="Times New Roman"/>
                <w:color w:val="000000"/>
                <w:spacing w:val="-4"/>
                <w:w w:val="101"/>
                <w:sz w:val="16"/>
                <w:szCs w:val="16"/>
              </w:rPr>
              <w:t>ющие – с интерва</w:t>
            </w:r>
            <w:r w:rsidRPr="00065B09">
              <w:rPr>
                <w:rFonts w:ascii="Times New Roman" w:eastAsia="Calibri" w:hAnsi="Times New Roman" w:cs="Times New Roman"/>
                <w:color w:val="000000"/>
                <w:spacing w:val="2"/>
                <w:w w:val="101"/>
                <w:sz w:val="16"/>
                <w:szCs w:val="16"/>
              </w:rPr>
              <w:t xml:space="preserve">лом 7-10 дней. Расход рабочей </w:t>
            </w:r>
            <w:r w:rsidRPr="00065B09">
              <w:rPr>
                <w:rFonts w:ascii="Times New Roman" w:eastAsia="Calibri" w:hAnsi="Times New Roman" w:cs="Times New Roman"/>
                <w:color w:val="000000"/>
                <w:spacing w:val="-4"/>
                <w:w w:val="101"/>
                <w:sz w:val="16"/>
                <w:szCs w:val="16"/>
              </w:rPr>
              <w:t xml:space="preserve">жидкости –400-600 </w:t>
            </w:r>
            <w:r w:rsidRPr="00065B09">
              <w:rPr>
                <w:rFonts w:ascii="Times New Roman" w:eastAsia="Calibri" w:hAnsi="Times New Roman" w:cs="Times New Roman"/>
                <w:color w:val="000000"/>
                <w:w w:val="101"/>
                <w:sz w:val="16"/>
                <w:szCs w:val="16"/>
              </w:rPr>
              <w:t>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olor w:val="000000"/>
                <w:sz w:val="16"/>
                <w:szCs w:val="16"/>
                <w:lang w:eastAsia="ru-RU"/>
              </w:rPr>
              <w:t>Банко, КС (500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АРИСТА ЛАЙФСАЙЕНС С.А.С.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201-02-1687-1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22.01.2028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2-2,5</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стеблевая, ржавчина бурая, ржавчина желтая (при слабом и умеренном развитии болезней)</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одной из болезней, последующее – с интервалом 7-10 дней.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400 л/га</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w:t>
            </w:r>
          </w:p>
        </w:tc>
        <w:tc>
          <w:tcPr>
            <w:tcW w:w="1418"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листьев и колоса, пиренофороз, темно-бурая пятнистость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 ринхоспориоз, ржавчина стеблевая (при слабом и умеренном развитии болезней)</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одной из болезней, последующее – с интервалом 7-10 дней. Расход рабочей жидкости – 400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Грэмми,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178-02-3685-1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17.05.2032</w:t>
            </w: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2,2-3,0</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первое – профилактическое, после</w:t>
            </w:r>
            <w:r w:rsidRPr="00065B09">
              <w:rPr>
                <w:rFonts w:ascii="Times New Roman" w:eastAsia="Calibri" w:hAnsi="Times New Roman" w:cs="Times New Roman"/>
                <w:spacing w:val="-2"/>
                <w:sz w:val="16"/>
                <w:szCs w:val="16"/>
              </w:rPr>
              <w:softHyphen/>
              <w:t>дующие через 7-12 дней. Расход рабочей жидкости – 400 л/га</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2"/>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Пугил 500, КС</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528-02-3802-1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22.09.2032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 мучнистая роса, септориоз при слабом и умеренном развитии болезней</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0" w:type="dxa"/>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карликовая ржавчина, мучнистая роса, сетчатая пятнистость при слабом и умеренном развитии болезней</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Томаты (семенные посевы)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 + 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c>
          <w:tcPr>
            <w:tcW w:w="1666" w:type="dxa"/>
            <w:vMerge w:val="restart"/>
          </w:tcPr>
          <w:p w:rsidR="00CB1A7C" w:rsidRPr="00065B09" w:rsidRDefault="00CB1A7C" w:rsidP="003643D4">
            <w:pPr>
              <w:jc w:val="center"/>
              <w:rPr>
                <w:b/>
                <w:bCs/>
                <w:sz w:val="16"/>
                <w:szCs w:val="16"/>
              </w:rPr>
            </w:pPr>
            <w:r w:rsidRPr="00065B09">
              <w:rPr>
                <w:b/>
                <w:bCs/>
                <w:sz w:val="16"/>
                <w:szCs w:val="16"/>
              </w:rPr>
              <w:t>Миксанил, КС</w:t>
            </w:r>
          </w:p>
          <w:p w:rsidR="00CB1A7C" w:rsidRPr="00065B09" w:rsidRDefault="00CB1A7C" w:rsidP="003643D4">
            <w:pPr>
              <w:jc w:val="center"/>
              <w:rPr>
                <w:b/>
                <w:bCs/>
                <w:sz w:val="16"/>
                <w:szCs w:val="16"/>
              </w:rPr>
            </w:pPr>
            <w:r w:rsidRPr="00065B09">
              <w:rPr>
                <w:b/>
                <w:bCs/>
                <w:sz w:val="16"/>
                <w:szCs w:val="16"/>
              </w:rPr>
              <w:t>(375 + 50 г/л)</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528-02-2114-1</w:t>
            </w:r>
          </w:p>
          <w:p w:rsidR="00CB1A7C" w:rsidRPr="00065B09" w:rsidRDefault="00CB1A7C" w:rsidP="003643D4">
            <w:pPr>
              <w:jc w:val="center"/>
              <w:rPr>
                <w:b/>
                <w:bCs/>
                <w:i/>
                <w:iCs/>
                <w:sz w:val="16"/>
                <w:szCs w:val="16"/>
              </w:rPr>
            </w:pPr>
            <w:r w:rsidRPr="00065B09">
              <w:rPr>
                <w:sz w:val="16"/>
                <w:szCs w:val="16"/>
              </w:rPr>
              <w:t>20.02.2029</w:t>
            </w:r>
          </w:p>
        </w:tc>
        <w:tc>
          <w:tcPr>
            <w:tcW w:w="1070" w:type="dxa"/>
            <w:vMerge w:val="restart"/>
          </w:tcPr>
          <w:p w:rsidR="00CB1A7C" w:rsidRPr="00065B09" w:rsidRDefault="00CB1A7C" w:rsidP="003643D4">
            <w:pPr>
              <w:rPr>
                <w:bCs/>
                <w:iCs/>
                <w:sz w:val="16"/>
                <w:szCs w:val="16"/>
              </w:rPr>
            </w:pPr>
            <w:r w:rsidRPr="00065B09">
              <w:rPr>
                <w:bCs/>
                <w:iCs/>
                <w:sz w:val="16"/>
                <w:szCs w:val="16"/>
              </w:rPr>
              <w:t>1,8-2,2</w:t>
            </w:r>
          </w:p>
        </w:tc>
        <w:tc>
          <w:tcPr>
            <w:tcW w:w="1546" w:type="dxa"/>
          </w:tcPr>
          <w:p w:rsidR="00CB1A7C" w:rsidRPr="00065B09" w:rsidRDefault="00CB1A7C" w:rsidP="003643D4">
            <w:pPr>
              <w:rPr>
                <w:bCs/>
                <w:iCs/>
                <w:sz w:val="16"/>
                <w:szCs w:val="16"/>
              </w:rPr>
            </w:pPr>
            <w:r w:rsidRPr="00065B09">
              <w:rPr>
                <w:bCs/>
                <w:iCs/>
                <w:sz w:val="16"/>
                <w:szCs w:val="16"/>
              </w:rPr>
              <w:t xml:space="preserve">Картофель </w:t>
            </w:r>
          </w:p>
        </w:tc>
        <w:tc>
          <w:tcPr>
            <w:tcW w:w="1689" w:type="dxa"/>
            <w:vMerge w:val="restart"/>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vMerge w:val="restart"/>
          </w:tcPr>
          <w:p w:rsidR="00CB1A7C" w:rsidRPr="00065B09" w:rsidRDefault="00CB1A7C" w:rsidP="003643D4">
            <w:pPr>
              <w:rPr>
                <w:bCs/>
                <w:iCs/>
                <w:sz w:val="16"/>
                <w:szCs w:val="16"/>
              </w:rPr>
            </w:pPr>
            <w:r w:rsidRPr="00065B09">
              <w:rPr>
                <w:bCs/>
                <w:iCs/>
                <w:sz w:val="16"/>
                <w:szCs w:val="16"/>
              </w:rPr>
              <w:t xml:space="preserve">Опрыскивание в период вегетации: первое опрыскивание – профилактическое (или при появлении первых признаков заболевания), последующие – с интервалом 7-14 дней. Расход рабочей жидкости – </w:t>
            </w:r>
            <w:r w:rsidRPr="00065B09">
              <w:rPr>
                <w:bCs/>
                <w:iCs/>
                <w:sz w:val="16"/>
                <w:szCs w:val="16"/>
              </w:rPr>
              <w:br/>
              <w:t>300-600 л/га.</w:t>
            </w:r>
          </w:p>
        </w:tc>
        <w:tc>
          <w:tcPr>
            <w:tcW w:w="776" w:type="dxa"/>
          </w:tcPr>
          <w:p w:rsidR="00CB1A7C" w:rsidRPr="00065B09" w:rsidRDefault="00CB1A7C" w:rsidP="003643D4">
            <w:pPr>
              <w:rPr>
                <w:bCs/>
                <w:iCs/>
                <w:sz w:val="16"/>
                <w:szCs w:val="16"/>
              </w:rPr>
            </w:pPr>
            <w:r w:rsidRPr="00065B09">
              <w:rPr>
                <w:bCs/>
                <w:iCs/>
                <w:sz w:val="16"/>
                <w:szCs w:val="16"/>
              </w:rPr>
              <w:t>20(3)</w:t>
            </w:r>
          </w:p>
        </w:tc>
        <w:tc>
          <w:tcPr>
            <w:tcW w:w="709" w:type="dxa"/>
            <w:vMerge w:val="restart"/>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Cs/>
                <w:iCs/>
                <w:sz w:val="16"/>
                <w:szCs w:val="16"/>
              </w:rPr>
            </w:pPr>
          </w:p>
        </w:tc>
        <w:tc>
          <w:tcPr>
            <w:tcW w:w="1546" w:type="dxa"/>
          </w:tcPr>
          <w:p w:rsidR="00CB1A7C" w:rsidRPr="00065B09" w:rsidRDefault="00CB1A7C" w:rsidP="003643D4">
            <w:pPr>
              <w:rPr>
                <w:bCs/>
                <w:iCs/>
                <w:sz w:val="16"/>
                <w:szCs w:val="16"/>
              </w:rPr>
            </w:pPr>
            <w:r w:rsidRPr="00065B09">
              <w:rPr>
                <w:bCs/>
                <w:iCs/>
                <w:sz w:val="16"/>
                <w:szCs w:val="16"/>
              </w:rPr>
              <w:t>Томат открытого грунта (семенные посевы)</w:t>
            </w:r>
          </w:p>
        </w:tc>
        <w:tc>
          <w:tcPr>
            <w:tcW w:w="1689" w:type="dxa"/>
            <w:vMerge/>
          </w:tcPr>
          <w:p w:rsidR="00CB1A7C" w:rsidRPr="00065B09" w:rsidRDefault="00CB1A7C" w:rsidP="003643D4">
            <w:pPr>
              <w:rPr>
                <w:bCs/>
                <w:iCs/>
                <w:sz w:val="16"/>
                <w:szCs w:val="16"/>
              </w:rPr>
            </w:pPr>
          </w:p>
        </w:tc>
        <w:tc>
          <w:tcPr>
            <w:tcW w:w="2496" w:type="dxa"/>
            <w:vMerge/>
          </w:tcPr>
          <w:p w:rsidR="00CB1A7C" w:rsidRPr="00065B09" w:rsidRDefault="00CB1A7C" w:rsidP="003643D4">
            <w:pPr>
              <w:rPr>
                <w:bCs/>
                <w:iCs/>
                <w:sz w:val="16"/>
                <w:szCs w:val="16"/>
              </w:rPr>
            </w:pPr>
          </w:p>
        </w:tc>
        <w:tc>
          <w:tcPr>
            <w:tcW w:w="776" w:type="dxa"/>
            <w:vMerge w:val="restart"/>
          </w:tcPr>
          <w:p w:rsidR="00CB1A7C" w:rsidRPr="00065B09" w:rsidRDefault="00CB1A7C" w:rsidP="003643D4">
            <w:pPr>
              <w:rPr>
                <w:bCs/>
                <w:iCs/>
                <w:sz w:val="16"/>
                <w:szCs w:val="16"/>
              </w:rPr>
            </w:pPr>
            <w:r w:rsidRPr="00065B09">
              <w:rPr>
                <w:bCs/>
                <w:iCs/>
                <w:sz w:val="16"/>
                <w:szCs w:val="16"/>
              </w:rPr>
              <w:t>-(3)</w:t>
            </w:r>
          </w:p>
        </w:tc>
        <w:tc>
          <w:tcPr>
            <w:tcW w:w="709" w:type="dxa"/>
            <w:vMerge/>
          </w:tcPr>
          <w:p w:rsidR="00CB1A7C" w:rsidRPr="00065B09" w:rsidRDefault="00CB1A7C" w:rsidP="003643D4">
            <w:pPr>
              <w:rPr>
                <w:bCs/>
                <w:iCs/>
                <w:sz w:val="16"/>
                <w:szCs w:val="16"/>
              </w:rPr>
            </w:pP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2,0-2,2</w:t>
            </w:r>
          </w:p>
        </w:tc>
        <w:tc>
          <w:tcPr>
            <w:tcW w:w="1546" w:type="dxa"/>
          </w:tcPr>
          <w:p w:rsidR="00CB1A7C" w:rsidRPr="00065B09" w:rsidRDefault="00CB1A7C" w:rsidP="003643D4">
            <w:pPr>
              <w:rPr>
                <w:bCs/>
                <w:iCs/>
                <w:sz w:val="16"/>
                <w:szCs w:val="16"/>
              </w:rPr>
            </w:pPr>
            <w:r w:rsidRPr="00065B09">
              <w:rPr>
                <w:bCs/>
                <w:iCs/>
                <w:sz w:val="16"/>
                <w:szCs w:val="16"/>
              </w:rPr>
              <w:t>Лук (семенные посевы)</w:t>
            </w:r>
          </w:p>
        </w:tc>
        <w:tc>
          <w:tcPr>
            <w:tcW w:w="1689" w:type="dxa"/>
          </w:tcPr>
          <w:p w:rsidR="00CB1A7C" w:rsidRPr="00065B09" w:rsidRDefault="00CB1A7C" w:rsidP="003643D4">
            <w:pPr>
              <w:rPr>
                <w:bCs/>
                <w:iCs/>
                <w:sz w:val="16"/>
                <w:szCs w:val="16"/>
              </w:rPr>
            </w:pPr>
            <w:r w:rsidRPr="00065B09">
              <w:rPr>
                <w:bCs/>
                <w:iCs/>
                <w:sz w:val="16"/>
                <w:szCs w:val="16"/>
              </w:rPr>
              <w:t>Пероноспороз, альтернариоз</w:t>
            </w:r>
          </w:p>
        </w:tc>
        <w:tc>
          <w:tcPr>
            <w:tcW w:w="2496" w:type="dxa"/>
            <w:vMerge/>
          </w:tcPr>
          <w:p w:rsidR="00CB1A7C" w:rsidRPr="00065B09" w:rsidRDefault="00CB1A7C" w:rsidP="003643D4">
            <w:pPr>
              <w:rPr>
                <w:bCs/>
                <w:iCs/>
                <w:sz w:val="16"/>
                <w:szCs w:val="16"/>
              </w:rPr>
            </w:pPr>
          </w:p>
        </w:tc>
        <w:tc>
          <w:tcPr>
            <w:tcW w:w="776" w:type="dxa"/>
            <w:vMerge/>
          </w:tcPr>
          <w:p w:rsidR="00CB1A7C" w:rsidRPr="00065B09" w:rsidRDefault="00CB1A7C" w:rsidP="003643D4">
            <w:pPr>
              <w:rPr>
                <w:bCs/>
                <w:iCs/>
                <w:sz w:val="16"/>
                <w:szCs w:val="16"/>
              </w:rPr>
            </w:pPr>
          </w:p>
        </w:tc>
        <w:tc>
          <w:tcPr>
            <w:tcW w:w="709" w:type="dxa"/>
            <w:vMerge/>
          </w:tcPr>
          <w:p w:rsidR="00CB1A7C" w:rsidRPr="00065B09" w:rsidRDefault="00CB1A7C" w:rsidP="003643D4">
            <w:pPr>
              <w:rPr>
                <w:bCs/>
                <w:iCs/>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Циазофамид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764"/>
        <w:gridCol w:w="2602"/>
        <w:gridCol w:w="680"/>
        <w:gridCol w:w="680"/>
      </w:tblGrid>
      <w:tr w:rsidR="00CB1A7C" w:rsidRPr="00065B09" w:rsidTr="0075667C">
        <w:trPr>
          <w:cantSplit/>
          <w:trHeight w:val="6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Ранман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066-01-868-1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25.11.2025</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76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w:t>
            </w:r>
          </w:p>
        </w:tc>
        <w:tc>
          <w:tcPr>
            <w:tcW w:w="2602"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с интервалом 7-10 дней. Расход рабочей жидкости – 300-500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86"/>
        </w:trPr>
        <w:tc>
          <w:tcPr>
            <w:tcW w:w="1701" w:type="dxa"/>
            <w:vMerge/>
            <w:tcBorders>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
        </w:trPr>
        <w:tc>
          <w:tcPr>
            <w:tcW w:w="1701" w:type="dxa"/>
            <w:vMerge w:val="restart"/>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Либертадор,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021-02-3404-1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07.12.2031</w:t>
            </w:r>
          </w:p>
        </w:tc>
        <w:tc>
          <w:tcPr>
            <w:tcW w:w="113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76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602"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200-400 л/га</w:t>
            </w:r>
          </w:p>
        </w:tc>
        <w:tc>
          <w:tcPr>
            <w:tcW w:w="680"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(3)</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4"/>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(3)</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3"/>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Шпага,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«АГРОХИМ</w:t>
            </w:r>
            <w:r w:rsidR="00335FDD">
              <w:rPr>
                <w:rFonts w:ascii="Times New Roman" w:eastAsia="Times New Roman" w:hAnsi="Times New Roman" w:cs="Times New Roman"/>
                <w:sz w:val="16"/>
                <w:szCs w:val="16"/>
                <w:lang w:eastAsia="ru-RU"/>
              </w:rPr>
              <w:t>-</w:t>
            </w:r>
            <w:r w:rsidRPr="00065B09">
              <w:rPr>
                <w:rFonts w:ascii="Times New Roman" w:eastAsia="Times New Roman" w:hAnsi="Times New Roman" w:cs="Times New Roman"/>
                <w:sz w:val="16"/>
                <w:szCs w:val="16"/>
                <w:lang w:eastAsia="ru-RU"/>
              </w:rPr>
              <w:t>XXI»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197-02-3831-1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Картофель</w:t>
            </w:r>
          </w:p>
        </w:tc>
        <w:tc>
          <w:tcPr>
            <w:tcW w:w="176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Фитофтороз, альтернариоз, фомоз</w:t>
            </w:r>
          </w:p>
        </w:tc>
        <w:tc>
          <w:tcPr>
            <w:tcW w:w="26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CB1A7C" w:rsidRPr="00065B09" w:rsidTr="00364EFC">
        <w:trPr>
          <w:cantSplit/>
          <w:trHeight w:val="615"/>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Cs/>
                <w:iCs/>
                <w:sz w:val="16"/>
                <w:szCs w:val="16"/>
              </w:rPr>
            </w:pPr>
            <w:r w:rsidRPr="00065B09">
              <w:rPr>
                <w:rFonts w:ascii="Times New Roman" w:eastAsia="Calibri" w:hAnsi="Times New Roman" w:cs="Times New Roman"/>
                <w:bCs/>
                <w:iCs/>
                <w:sz w:val="16"/>
                <w:szCs w:val="16"/>
              </w:rPr>
              <w:t>0,5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Виноград</w:t>
            </w:r>
          </w:p>
        </w:tc>
        <w:tc>
          <w:tcPr>
            <w:tcW w:w="1764"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Милдью, антракноз, черная пятнистость</w:t>
            </w:r>
          </w:p>
        </w:tc>
        <w:tc>
          <w:tcPr>
            <w:tcW w:w="2602"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 профилактическое, последующие с интервалом 10-12 дней. Расход рабочей жидкости 300-500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4E775C" w:rsidRPr="00065B09" w:rsidTr="00364EFC">
        <w:trPr>
          <w:cantSplit/>
          <w:trHeight w:val="567"/>
        </w:trPr>
        <w:tc>
          <w:tcPr>
            <w:tcW w:w="1701" w:type="dxa"/>
            <w:vMerge w:val="restart"/>
            <w:tcBorders>
              <w:top w:val="double" w:sz="4" w:space="0" w:color="auto"/>
            </w:tcBorders>
          </w:tcPr>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Хронос, КС</w:t>
            </w:r>
          </w:p>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г/л)</w:t>
            </w:r>
          </w:p>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1057749556930</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010-02-4400-1</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01.02.2024</w:t>
            </w:r>
          </w:p>
          <w:p w:rsidR="004E775C" w:rsidRPr="00065B09" w:rsidRDefault="004E775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sz w:val="16"/>
                <w:szCs w:val="16"/>
              </w:rPr>
              <w:t>31.01.2034</w:t>
            </w:r>
          </w:p>
        </w:tc>
        <w:tc>
          <w:tcPr>
            <w:tcW w:w="1134" w:type="dxa"/>
            <w:vMerge w:val="restart"/>
            <w:tcBorders>
              <w:top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764" w:type="dxa"/>
            <w:tcBorders>
              <w:top w:val="doub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 фомоз</w:t>
            </w:r>
          </w:p>
        </w:tc>
        <w:tc>
          <w:tcPr>
            <w:tcW w:w="2602" w:type="dxa"/>
            <w:tcBorders>
              <w:top w:val="doub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vMerge w:val="restart"/>
            <w:tcBorders>
              <w:top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Borders>
              <w:top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r>
      <w:tr w:rsidR="004E775C" w:rsidRPr="00065B09" w:rsidTr="00514080">
        <w:trPr>
          <w:cantSplit/>
          <w:trHeight w:val="567"/>
        </w:trPr>
        <w:tc>
          <w:tcPr>
            <w:tcW w:w="1701" w:type="dxa"/>
            <w:vMerge/>
            <w:tcBorders>
              <w:bottom w:val="double" w:sz="4" w:space="0" w:color="auto"/>
            </w:tcBorders>
          </w:tcPr>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764"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антракноз, фомопсис</w:t>
            </w:r>
          </w:p>
        </w:tc>
        <w:tc>
          <w:tcPr>
            <w:tcW w:w="2602"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профилактическое, последующие с интервалом 10-12 дней. Расход рабочей жидкости 500-1200 л/га</w:t>
            </w: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rPr>
          <w:trHeight w:val="380"/>
        </w:trPr>
        <w:tc>
          <w:tcPr>
            <w:tcW w:w="1666" w:type="dxa"/>
            <w:vMerge w:val="restart"/>
            <w:tcBorders>
              <w:top w:val="double" w:sz="4" w:space="0" w:color="auto"/>
            </w:tcBorders>
          </w:tcPr>
          <w:p w:rsidR="00CB1A7C" w:rsidRPr="00065B09" w:rsidRDefault="00CB1A7C" w:rsidP="003643D4">
            <w:pPr>
              <w:jc w:val="center"/>
              <w:rPr>
                <w:b/>
                <w:bCs/>
                <w:sz w:val="16"/>
                <w:szCs w:val="16"/>
              </w:rPr>
            </w:pPr>
            <w:r w:rsidRPr="00065B09">
              <w:rPr>
                <w:b/>
                <w:bCs/>
                <w:sz w:val="16"/>
                <w:szCs w:val="16"/>
              </w:rPr>
              <w:t>Витена 450, ВДГ (450 г/кг)</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3/3</w:t>
            </w:r>
          </w:p>
          <w:p w:rsidR="00CB1A7C" w:rsidRPr="00065B09" w:rsidRDefault="00CB1A7C" w:rsidP="003643D4">
            <w:pPr>
              <w:jc w:val="center"/>
              <w:rPr>
                <w:sz w:val="16"/>
                <w:szCs w:val="16"/>
              </w:rPr>
            </w:pPr>
            <w:r w:rsidRPr="00065B09">
              <w:rPr>
                <w:sz w:val="16"/>
                <w:szCs w:val="16"/>
              </w:rPr>
              <w:t>528-02-3704-1</w:t>
            </w:r>
          </w:p>
          <w:p w:rsidR="00CB1A7C" w:rsidRPr="00065B09" w:rsidRDefault="00CB1A7C" w:rsidP="003643D4">
            <w:pPr>
              <w:jc w:val="center"/>
              <w:rPr>
                <w:b/>
                <w:bCs/>
                <w:i/>
                <w:iCs/>
                <w:sz w:val="16"/>
                <w:szCs w:val="16"/>
              </w:rPr>
            </w:pPr>
            <w:r w:rsidRPr="00065B09">
              <w:rPr>
                <w:sz w:val="16"/>
                <w:szCs w:val="16"/>
              </w:rPr>
              <w:t>05.06.2032</w:t>
            </w:r>
          </w:p>
        </w:tc>
        <w:tc>
          <w:tcPr>
            <w:tcW w:w="107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0,4</w:t>
            </w:r>
          </w:p>
        </w:tc>
        <w:tc>
          <w:tcPr>
            <w:tcW w:w="1546" w:type="dxa"/>
            <w:tcBorders>
              <w:top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689" w:type="dxa"/>
            <w:tcBorders>
              <w:top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tcBorders>
              <w:top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300-400 л/га</w:t>
            </w:r>
          </w:p>
        </w:tc>
        <w:tc>
          <w:tcPr>
            <w:tcW w:w="776" w:type="dxa"/>
            <w:tcBorders>
              <w:top w:val="double" w:sz="4" w:space="0" w:color="auto"/>
            </w:tcBorders>
          </w:tcPr>
          <w:p w:rsidR="00CB1A7C" w:rsidRPr="00065B09" w:rsidRDefault="00CB1A7C" w:rsidP="003643D4">
            <w:pPr>
              <w:rPr>
                <w:bCs/>
                <w:iCs/>
                <w:sz w:val="16"/>
                <w:szCs w:val="16"/>
              </w:rPr>
            </w:pPr>
            <w:r w:rsidRPr="00065B09">
              <w:rPr>
                <w:bCs/>
                <w:iCs/>
                <w:sz w:val="16"/>
                <w:szCs w:val="16"/>
              </w:rPr>
              <w:t>40(6)</w:t>
            </w:r>
          </w:p>
        </w:tc>
        <w:tc>
          <w:tcPr>
            <w:tcW w:w="709"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Borders>
              <w:bottom w:val="double" w:sz="4" w:space="0" w:color="auto"/>
            </w:tcBorders>
          </w:tcPr>
          <w:p w:rsidR="00CB1A7C" w:rsidRPr="00065B09" w:rsidRDefault="00CB1A7C" w:rsidP="003643D4">
            <w:pPr>
              <w:rPr>
                <w:b/>
                <w:bCs/>
                <w:i/>
                <w:iCs/>
                <w:sz w:val="16"/>
                <w:szCs w:val="16"/>
              </w:rPr>
            </w:pPr>
          </w:p>
        </w:tc>
        <w:tc>
          <w:tcPr>
            <w:tcW w:w="1070" w:type="dxa"/>
            <w:vMerge/>
            <w:tcBorders>
              <w:bottom w:val="double" w:sz="4" w:space="0" w:color="auto"/>
            </w:tcBorders>
          </w:tcPr>
          <w:p w:rsidR="00CB1A7C" w:rsidRPr="00065B09" w:rsidRDefault="00CB1A7C" w:rsidP="003643D4">
            <w:pPr>
              <w:rPr>
                <w:bCs/>
                <w:iCs/>
                <w:sz w:val="16"/>
                <w:szCs w:val="16"/>
              </w:rPr>
            </w:pPr>
          </w:p>
        </w:tc>
        <w:tc>
          <w:tcPr>
            <w:tcW w:w="1546" w:type="dxa"/>
            <w:tcBorders>
              <w:bottom w:val="double" w:sz="4" w:space="0" w:color="auto"/>
            </w:tcBorders>
          </w:tcPr>
          <w:p w:rsidR="00CB1A7C" w:rsidRPr="00065B09" w:rsidRDefault="00CB1A7C" w:rsidP="003643D4">
            <w:pPr>
              <w:rPr>
                <w:bCs/>
                <w:iCs/>
                <w:sz w:val="16"/>
                <w:szCs w:val="16"/>
              </w:rPr>
            </w:pPr>
            <w:r w:rsidRPr="00065B09">
              <w:rPr>
                <w:bCs/>
                <w:iCs/>
                <w:sz w:val="16"/>
                <w:szCs w:val="16"/>
              </w:rPr>
              <w:t>Лук-репка</w:t>
            </w:r>
          </w:p>
        </w:tc>
        <w:tc>
          <w:tcPr>
            <w:tcW w:w="1689" w:type="dxa"/>
            <w:tcBorders>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96" w:type="dxa"/>
            <w:tcBorders>
              <w:top w:val="single" w:sz="4" w:space="0" w:color="auto"/>
              <w:bottom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400-600 л/га</w:t>
            </w:r>
          </w:p>
        </w:tc>
        <w:tc>
          <w:tcPr>
            <w:tcW w:w="776" w:type="dxa"/>
            <w:tcBorders>
              <w:top w:val="sing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7(6)</w:t>
            </w:r>
          </w:p>
        </w:tc>
        <w:tc>
          <w:tcPr>
            <w:tcW w:w="709"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w:t>
      </w:r>
    </w:p>
    <w:tbl>
      <w:tblPr>
        <w:tblStyle w:val="afb"/>
        <w:tblW w:w="9923" w:type="dxa"/>
        <w:tblInd w:w="108" w:type="dxa"/>
        <w:tblLook w:val="04A0" w:firstRow="1" w:lastRow="0" w:firstColumn="1" w:lastColumn="0" w:noHBand="0" w:noVBand="1"/>
      </w:tblPr>
      <w:tblGrid>
        <w:gridCol w:w="1701"/>
        <w:gridCol w:w="1134"/>
        <w:gridCol w:w="1418"/>
        <w:gridCol w:w="1843"/>
        <w:gridCol w:w="2551"/>
        <w:gridCol w:w="709"/>
        <w:gridCol w:w="567"/>
      </w:tblGrid>
      <w:tr w:rsidR="007154D2" w:rsidTr="007154D2">
        <w:tc>
          <w:tcPr>
            <w:tcW w:w="1701" w:type="dxa"/>
            <w:vMerge w:val="restart"/>
            <w:tcBorders>
              <w:top w:val="double" w:sz="4" w:space="0" w:color="auto"/>
            </w:tcBorders>
          </w:tcPr>
          <w:p w:rsidR="007154D2" w:rsidRPr="007154D2" w:rsidRDefault="007154D2" w:rsidP="007154D2">
            <w:pPr>
              <w:suppressLineNumbers/>
              <w:jc w:val="center"/>
              <w:rPr>
                <w:b/>
                <w:bCs/>
                <w:iCs/>
                <w:sz w:val="16"/>
                <w:szCs w:val="16"/>
              </w:rPr>
            </w:pPr>
            <w:r w:rsidRPr="007154D2">
              <w:rPr>
                <w:b/>
                <w:bCs/>
                <w:iCs/>
                <w:sz w:val="16"/>
                <w:szCs w:val="16"/>
              </w:rPr>
              <w:t>АгроШлем, ВДГ</w:t>
            </w:r>
          </w:p>
          <w:p w:rsidR="007154D2" w:rsidRPr="007154D2" w:rsidRDefault="007154D2" w:rsidP="007154D2">
            <w:pPr>
              <w:suppressLineNumbers/>
              <w:jc w:val="center"/>
              <w:rPr>
                <w:b/>
                <w:bCs/>
                <w:iCs/>
                <w:sz w:val="16"/>
                <w:szCs w:val="16"/>
              </w:rPr>
            </w:pPr>
            <w:r w:rsidRPr="007154D2">
              <w:rPr>
                <w:b/>
                <w:bCs/>
                <w:iCs/>
                <w:sz w:val="16"/>
                <w:szCs w:val="16"/>
              </w:rPr>
              <w:t>(750 г/кг)</w:t>
            </w:r>
          </w:p>
          <w:p w:rsidR="007154D2" w:rsidRDefault="007154D2" w:rsidP="007154D2">
            <w:pPr>
              <w:suppressLineNumbers/>
              <w:jc w:val="center"/>
            </w:pPr>
            <w:r w:rsidRPr="007154D2">
              <w:rPr>
                <w:bCs/>
                <w:iCs/>
                <w:sz w:val="16"/>
                <w:szCs w:val="16"/>
              </w:rPr>
              <w:t>ООО «АГРОХИМ-XXI»</w:t>
            </w:r>
            <w:r>
              <w:t xml:space="preserve"> </w:t>
            </w:r>
          </w:p>
          <w:p w:rsidR="007154D2" w:rsidRDefault="007154D2" w:rsidP="007154D2">
            <w:pPr>
              <w:suppressLineNumbers/>
              <w:jc w:val="center"/>
              <w:rPr>
                <w:bCs/>
                <w:iCs/>
                <w:sz w:val="16"/>
                <w:szCs w:val="16"/>
              </w:rPr>
            </w:pPr>
            <w:r w:rsidRPr="007154D2">
              <w:rPr>
                <w:bCs/>
                <w:iCs/>
                <w:sz w:val="16"/>
                <w:szCs w:val="16"/>
              </w:rPr>
              <w:t>ОГРН</w:t>
            </w:r>
            <w:r>
              <w:rPr>
                <w:bCs/>
                <w:iCs/>
                <w:sz w:val="16"/>
                <w:szCs w:val="16"/>
              </w:rPr>
              <w:t xml:space="preserve"> </w:t>
            </w:r>
            <w:r w:rsidRPr="007154D2">
              <w:rPr>
                <w:bCs/>
                <w:iCs/>
                <w:sz w:val="16"/>
                <w:szCs w:val="16"/>
              </w:rPr>
              <w:t>5067746338150</w:t>
            </w:r>
          </w:p>
          <w:p w:rsidR="007154D2" w:rsidRDefault="007154D2" w:rsidP="007154D2">
            <w:pPr>
              <w:suppressLineNumbers/>
              <w:jc w:val="center"/>
              <w:rPr>
                <w:bCs/>
                <w:iCs/>
                <w:sz w:val="16"/>
                <w:szCs w:val="16"/>
              </w:rPr>
            </w:pPr>
            <w:r>
              <w:rPr>
                <w:bCs/>
                <w:iCs/>
                <w:sz w:val="16"/>
                <w:szCs w:val="16"/>
              </w:rPr>
              <w:t>3/3</w:t>
            </w:r>
          </w:p>
          <w:p w:rsidR="007154D2" w:rsidRDefault="007154D2" w:rsidP="007154D2">
            <w:pPr>
              <w:suppressLineNumbers/>
              <w:jc w:val="center"/>
              <w:rPr>
                <w:bCs/>
                <w:iCs/>
                <w:sz w:val="16"/>
                <w:szCs w:val="16"/>
              </w:rPr>
            </w:pPr>
            <w:r w:rsidRPr="007154D2">
              <w:rPr>
                <w:bCs/>
                <w:iCs/>
                <w:sz w:val="16"/>
                <w:szCs w:val="16"/>
              </w:rPr>
              <w:t>197-02-4740-1</w:t>
            </w:r>
          </w:p>
          <w:p w:rsidR="007154D2" w:rsidRDefault="007154D2" w:rsidP="007154D2">
            <w:pPr>
              <w:suppressLineNumbers/>
              <w:jc w:val="center"/>
              <w:rPr>
                <w:bCs/>
                <w:iCs/>
                <w:sz w:val="16"/>
                <w:szCs w:val="16"/>
              </w:rPr>
            </w:pPr>
            <w:r>
              <w:rPr>
                <w:bCs/>
                <w:iCs/>
                <w:sz w:val="16"/>
                <w:szCs w:val="16"/>
              </w:rPr>
              <w:t>28.11.2024</w:t>
            </w:r>
          </w:p>
          <w:p w:rsidR="007154D2" w:rsidRDefault="00AF0BC5" w:rsidP="007154D2">
            <w:pPr>
              <w:suppressLineNumbers/>
              <w:jc w:val="center"/>
              <w:rPr>
                <w:bCs/>
                <w:iCs/>
                <w:sz w:val="16"/>
                <w:szCs w:val="16"/>
              </w:rPr>
            </w:pPr>
            <w:r>
              <w:rPr>
                <w:bCs/>
                <w:iCs/>
                <w:sz w:val="16"/>
                <w:szCs w:val="16"/>
              </w:rPr>
              <w:t>27.11.20</w:t>
            </w:r>
            <w:r w:rsidR="007154D2">
              <w:rPr>
                <w:bCs/>
                <w:iCs/>
                <w:sz w:val="16"/>
                <w:szCs w:val="16"/>
              </w:rPr>
              <w:t>34</w:t>
            </w:r>
          </w:p>
        </w:tc>
        <w:tc>
          <w:tcPr>
            <w:tcW w:w="1134" w:type="dxa"/>
            <w:tcBorders>
              <w:top w:val="double" w:sz="4" w:space="0" w:color="auto"/>
            </w:tcBorders>
          </w:tcPr>
          <w:p w:rsidR="007154D2" w:rsidRDefault="007154D2" w:rsidP="003643D4">
            <w:pPr>
              <w:suppressLineNumbers/>
              <w:rPr>
                <w:bCs/>
                <w:iCs/>
                <w:sz w:val="16"/>
                <w:szCs w:val="16"/>
              </w:rPr>
            </w:pPr>
            <w:r w:rsidRPr="007154D2">
              <w:rPr>
                <w:bCs/>
                <w:iCs/>
                <w:sz w:val="16"/>
                <w:szCs w:val="16"/>
              </w:rPr>
              <w:t>0,2</w:t>
            </w:r>
          </w:p>
        </w:tc>
        <w:tc>
          <w:tcPr>
            <w:tcW w:w="1418" w:type="dxa"/>
            <w:tcBorders>
              <w:top w:val="double" w:sz="4" w:space="0" w:color="auto"/>
            </w:tcBorders>
          </w:tcPr>
          <w:p w:rsidR="007154D2" w:rsidRDefault="007154D2" w:rsidP="003643D4">
            <w:pPr>
              <w:suppressLineNumbers/>
              <w:rPr>
                <w:bCs/>
                <w:iCs/>
                <w:sz w:val="16"/>
                <w:szCs w:val="16"/>
              </w:rPr>
            </w:pPr>
            <w:r w:rsidRPr="007154D2">
              <w:rPr>
                <w:bCs/>
                <w:iCs/>
                <w:sz w:val="16"/>
                <w:szCs w:val="16"/>
              </w:rPr>
              <w:t>Яблоня, груша, айва</w:t>
            </w:r>
          </w:p>
        </w:tc>
        <w:tc>
          <w:tcPr>
            <w:tcW w:w="1843" w:type="dxa"/>
            <w:tcBorders>
              <w:top w:val="double" w:sz="4" w:space="0" w:color="auto"/>
            </w:tcBorders>
          </w:tcPr>
          <w:p w:rsidR="007154D2" w:rsidRDefault="007154D2" w:rsidP="003643D4">
            <w:pPr>
              <w:suppressLineNumbers/>
              <w:rPr>
                <w:bCs/>
                <w:iCs/>
                <w:sz w:val="16"/>
                <w:szCs w:val="16"/>
              </w:rPr>
            </w:pPr>
            <w:r w:rsidRPr="007154D2">
              <w:rPr>
                <w:bCs/>
                <w:iCs/>
                <w:sz w:val="16"/>
                <w:szCs w:val="16"/>
              </w:rPr>
              <w:t>Парша, альтернариоз, монилиоз, мучнистая роса (частичное действие)</w:t>
            </w:r>
          </w:p>
        </w:tc>
        <w:tc>
          <w:tcPr>
            <w:tcW w:w="2551" w:type="dxa"/>
            <w:tcBorders>
              <w:top w:val="double" w:sz="4" w:space="0" w:color="auto"/>
            </w:tcBorders>
          </w:tcPr>
          <w:p w:rsidR="007154D2" w:rsidRDefault="007154D2" w:rsidP="003C7169">
            <w:pPr>
              <w:suppressLineNumbers/>
              <w:jc w:val="both"/>
              <w:rPr>
                <w:bCs/>
                <w:iCs/>
                <w:sz w:val="16"/>
                <w:szCs w:val="16"/>
              </w:rPr>
            </w:pPr>
            <w:r w:rsidRPr="007154D2">
              <w:rPr>
                <w:bCs/>
                <w:iCs/>
                <w:sz w:val="16"/>
                <w:szCs w:val="16"/>
              </w:rPr>
              <w:t xml:space="preserve">Опрыскивание в период вегетации в фазы: «зеленый конус» - конец цветения </w:t>
            </w:r>
            <w:r>
              <w:rPr>
                <w:bCs/>
                <w:iCs/>
                <w:sz w:val="16"/>
                <w:szCs w:val="16"/>
              </w:rPr>
              <w:t xml:space="preserve"> </w:t>
            </w:r>
            <w:r w:rsidRPr="007154D2">
              <w:rPr>
                <w:bCs/>
                <w:iCs/>
                <w:sz w:val="16"/>
                <w:szCs w:val="16"/>
              </w:rPr>
              <w:t>с интервалом 7-10 дней. Расход рабочей жидкости –1000 л/га</w:t>
            </w:r>
          </w:p>
        </w:tc>
        <w:tc>
          <w:tcPr>
            <w:tcW w:w="709" w:type="dxa"/>
            <w:tcBorders>
              <w:top w:val="double" w:sz="4" w:space="0" w:color="auto"/>
            </w:tcBorders>
          </w:tcPr>
          <w:p w:rsidR="007154D2" w:rsidRPr="007154D2" w:rsidRDefault="007154D2" w:rsidP="007154D2">
            <w:pPr>
              <w:rPr>
                <w:sz w:val="16"/>
                <w:szCs w:val="16"/>
              </w:rPr>
            </w:pPr>
            <w:r w:rsidRPr="007154D2">
              <w:rPr>
                <w:sz w:val="16"/>
                <w:szCs w:val="16"/>
              </w:rPr>
              <w:t>25(2)</w:t>
            </w:r>
          </w:p>
        </w:tc>
        <w:tc>
          <w:tcPr>
            <w:tcW w:w="567" w:type="dxa"/>
            <w:vMerge w:val="restart"/>
            <w:tcBorders>
              <w:top w:val="double" w:sz="4" w:space="0" w:color="auto"/>
            </w:tcBorders>
          </w:tcPr>
          <w:p w:rsidR="007154D2" w:rsidRDefault="007154D2" w:rsidP="007154D2">
            <w:pPr>
              <w:suppressLineNumbers/>
              <w:rPr>
                <w:bCs/>
                <w:iCs/>
                <w:sz w:val="16"/>
                <w:szCs w:val="16"/>
              </w:rPr>
            </w:pPr>
            <w:r>
              <w:rPr>
                <w:bCs/>
                <w:iCs/>
                <w:sz w:val="16"/>
                <w:szCs w:val="16"/>
              </w:rPr>
              <w:t>3(3)</w:t>
            </w:r>
          </w:p>
        </w:tc>
      </w:tr>
      <w:tr w:rsidR="007154D2" w:rsidTr="007154D2">
        <w:tc>
          <w:tcPr>
            <w:tcW w:w="1701" w:type="dxa"/>
            <w:vMerge/>
          </w:tcPr>
          <w:p w:rsidR="007154D2" w:rsidRDefault="007154D2" w:rsidP="003643D4">
            <w:pPr>
              <w:suppressLineNumbers/>
              <w:rPr>
                <w:bCs/>
                <w:iCs/>
                <w:sz w:val="16"/>
                <w:szCs w:val="16"/>
              </w:rPr>
            </w:pPr>
          </w:p>
        </w:tc>
        <w:tc>
          <w:tcPr>
            <w:tcW w:w="1134" w:type="dxa"/>
          </w:tcPr>
          <w:p w:rsidR="007154D2" w:rsidRDefault="007154D2" w:rsidP="003643D4">
            <w:pPr>
              <w:suppressLineNumbers/>
              <w:rPr>
                <w:bCs/>
                <w:iCs/>
                <w:sz w:val="16"/>
                <w:szCs w:val="16"/>
              </w:rPr>
            </w:pPr>
            <w:r w:rsidRPr="007154D2">
              <w:rPr>
                <w:bCs/>
                <w:iCs/>
                <w:sz w:val="16"/>
                <w:szCs w:val="16"/>
              </w:rPr>
              <w:t>0,2-0,35</w:t>
            </w:r>
          </w:p>
        </w:tc>
        <w:tc>
          <w:tcPr>
            <w:tcW w:w="1418" w:type="dxa"/>
            <w:vMerge w:val="restart"/>
          </w:tcPr>
          <w:p w:rsidR="007154D2" w:rsidRDefault="007154D2" w:rsidP="007154D2">
            <w:pPr>
              <w:suppressLineNumbers/>
              <w:rPr>
                <w:bCs/>
                <w:iCs/>
                <w:sz w:val="16"/>
                <w:szCs w:val="16"/>
              </w:rPr>
            </w:pPr>
            <w:r w:rsidRPr="007154D2">
              <w:rPr>
                <w:bCs/>
                <w:iCs/>
                <w:sz w:val="16"/>
                <w:szCs w:val="16"/>
              </w:rPr>
              <w:t>Плодовые косточковые (персик, абрикос, слива, вишня, черешня)</w:t>
            </w:r>
          </w:p>
        </w:tc>
        <w:tc>
          <w:tcPr>
            <w:tcW w:w="1843" w:type="dxa"/>
          </w:tcPr>
          <w:p w:rsidR="007154D2" w:rsidRDefault="007154D2" w:rsidP="007154D2">
            <w:pPr>
              <w:suppressLineNumbers/>
              <w:rPr>
                <w:bCs/>
                <w:iCs/>
                <w:sz w:val="16"/>
                <w:szCs w:val="16"/>
              </w:rPr>
            </w:pPr>
            <w:r w:rsidRPr="007154D2">
              <w:rPr>
                <w:bCs/>
                <w:iCs/>
                <w:sz w:val="16"/>
                <w:szCs w:val="16"/>
              </w:rPr>
              <w:t xml:space="preserve">Монилиальный </w:t>
            </w:r>
            <w:r>
              <w:rPr>
                <w:bCs/>
                <w:iCs/>
                <w:sz w:val="16"/>
                <w:szCs w:val="16"/>
              </w:rPr>
              <w:t xml:space="preserve"> </w:t>
            </w:r>
            <w:r w:rsidRPr="007154D2">
              <w:rPr>
                <w:bCs/>
                <w:iCs/>
                <w:sz w:val="16"/>
                <w:szCs w:val="16"/>
              </w:rPr>
              <w:t>ожог</w:t>
            </w:r>
          </w:p>
        </w:tc>
        <w:tc>
          <w:tcPr>
            <w:tcW w:w="2551" w:type="dxa"/>
          </w:tcPr>
          <w:p w:rsidR="007154D2" w:rsidRDefault="007154D2" w:rsidP="003C7169">
            <w:pPr>
              <w:suppressLineNumbers/>
              <w:jc w:val="both"/>
              <w:rPr>
                <w:bCs/>
                <w:iCs/>
                <w:sz w:val="16"/>
                <w:szCs w:val="16"/>
              </w:rPr>
            </w:pPr>
            <w:r w:rsidRPr="007154D2">
              <w:rPr>
                <w:bCs/>
                <w:iCs/>
                <w:sz w:val="16"/>
                <w:szCs w:val="16"/>
              </w:rPr>
              <w:t>Опрыскивание в период вегетации: первое - до цветения, последующее – с интервалом 7-10 дней. Расход рабочей жидкости – 1000 л/га</w:t>
            </w:r>
          </w:p>
        </w:tc>
        <w:tc>
          <w:tcPr>
            <w:tcW w:w="709" w:type="dxa"/>
            <w:vMerge w:val="restart"/>
          </w:tcPr>
          <w:p w:rsidR="007154D2" w:rsidRDefault="007154D2" w:rsidP="003643D4">
            <w:pPr>
              <w:suppressLineNumbers/>
              <w:rPr>
                <w:bCs/>
                <w:iCs/>
                <w:sz w:val="16"/>
                <w:szCs w:val="16"/>
              </w:rPr>
            </w:pPr>
            <w:r w:rsidRPr="007154D2">
              <w:rPr>
                <w:bCs/>
                <w:iCs/>
                <w:sz w:val="16"/>
                <w:szCs w:val="16"/>
              </w:rPr>
              <w:t>15(2)</w:t>
            </w:r>
          </w:p>
        </w:tc>
        <w:tc>
          <w:tcPr>
            <w:tcW w:w="567" w:type="dxa"/>
            <w:vMerge/>
          </w:tcPr>
          <w:p w:rsidR="007154D2" w:rsidRDefault="007154D2" w:rsidP="003643D4">
            <w:pPr>
              <w:suppressLineNumbers/>
              <w:rPr>
                <w:bCs/>
                <w:iCs/>
                <w:sz w:val="16"/>
                <w:szCs w:val="16"/>
              </w:rPr>
            </w:pPr>
          </w:p>
        </w:tc>
      </w:tr>
      <w:tr w:rsidR="007154D2" w:rsidTr="007154D2">
        <w:tc>
          <w:tcPr>
            <w:tcW w:w="1701" w:type="dxa"/>
            <w:vMerge/>
          </w:tcPr>
          <w:p w:rsidR="007154D2" w:rsidRDefault="007154D2" w:rsidP="003643D4">
            <w:pPr>
              <w:suppressLineNumbers/>
              <w:rPr>
                <w:bCs/>
                <w:iCs/>
                <w:sz w:val="16"/>
                <w:szCs w:val="16"/>
              </w:rPr>
            </w:pPr>
          </w:p>
        </w:tc>
        <w:tc>
          <w:tcPr>
            <w:tcW w:w="1134" w:type="dxa"/>
            <w:vMerge w:val="restart"/>
          </w:tcPr>
          <w:p w:rsidR="007154D2" w:rsidRDefault="007154D2" w:rsidP="003643D4">
            <w:pPr>
              <w:suppressLineNumbers/>
              <w:rPr>
                <w:bCs/>
                <w:iCs/>
                <w:sz w:val="16"/>
                <w:szCs w:val="16"/>
              </w:rPr>
            </w:pPr>
            <w:r w:rsidRPr="007154D2">
              <w:rPr>
                <w:bCs/>
                <w:iCs/>
                <w:sz w:val="16"/>
                <w:szCs w:val="16"/>
              </w:rPr>
              <w:t>0,35</w:t>
            </w:r>
          </w:p>
        </w:tc>
        <w:tc>
          <w:tcPr>
            <w:tcW w:w="1418" w:type="dxa"/>
            <w:vMerge/>
          </w:tcPr>
          <w:p w:rsidR="007154D2" w:rsidRDefault="007154D2" w:rsidP="003643D4">
            <w:pPr>
              <w:suppressLineNumbers/>
              <w:rPr>
                <w:bCs/>
                <w:iCs/>
                <w:sz w:val="16"/>
                <w:szCs w:val="16"/>
              </w:rPr>
            </w:pPr>
          </w:p>
        </w:tc>
        <w:tc>
          <w:tcPr>
            <w:tcW w:w="1843" w:type="dxa"/>
          </w:tcPr>
          <w:p w:rsidR="007154D2" w:rsidRDefault="007154D2" w:rsidP="003643D4">
            <w:pPr>
              <w:suppressLineNumbers/>
              <w:rPr>
                <w:bCs/>
                <w:iCs/>
                <w:sz w:val="16"/>
                <w:szCs w:val="16"/>
              </w:rPr>
            </w:pPr>
            <w:r w:rsidRPr="007154D2">
              <w:rPr>
                <w:bCs/>
                <w:iCs/>
                <w:sz w:val="16"/>
                <w:szCs w:val="16"/>
              </w:rPr>
              <w:t>Плодовая гниль</w:t>
            </w:r>
          </w:p>
        </w:tc>
        <w:tc>
          <w:tcPr>
            <w:tcW w:w="2551" w:type="dxa"/>
          </w:tcPr>
          <w:p w:rsidR="007154D2" w:rsidRDefault="007154D2" w:rsidP="003C7169">
            <w:pPr>
              <w:suppressLineNumbers/>
              <w:jc w:val="both"/>
              <w:rPr>
                <w:bCs/>
                <w:iCs/>
                <w:sz w:val="16"/>
                <w:szCs w:val="16"/>
              </w:rPr>
            </w:pPr>
            <w:r w:rsidRPr="007154D2">
              <w:rPr>
                <w:bCs/>
                <w:iCs/>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1000 л/га</w:t>
            </w:r>
          </w:p>
        </w:tc>
        <w:tc>
          <w:tcPr>
            <w:tcW w:w="709" w:type="dxa"/>
            <w:vMerge/>
          </w:tcPr>
          <w:p w:rsidR="007154D2" w:rsidRDefault="007154D2" w:rsidP="003643D4">
            <w:pPr>
              <w:suppressLineNumbers/>
              <w:rPr>
                <w:bCs/>
                <w:iCs/>
                <w:sz w:val="16"/>
                <w:szCs w:val="16"/>
              </w:rPr>
            </w:pPr>
          </w:p>
        </w:tc>
        <w:tc>
          <w:tcPr>
            <w:tcW w:w="567" w:type="dxa"/>
            <w:vMerge/>
          </w:tcPr>
          <w:p w:rsidR="007154D2" w:rsidRDefault="007154D2" w:rsidP="003643D4">
            <w:pPr>
              <w:suppressLineNumbers/>
              <w:rPr>
                <w:bCs/>
                <w:iCs/>
                <w:sz w:val="16"/>
                <w:szCs w:val="16"/>
              </w:rPr>
            </w:pPr>
          </w:p>
        </w:tc>
      </w:tr>
      <w:tr w:rsidR="007154D2" w:rsidTr="007154D2">
        <w:tc>
          <w:tcPr>
            <w:tcW w:w="1701" w:type="dxa"/>
            <w:vMerge/>
          </w:tcPr>
          <w:p w:rsidR="007154D2" w:rsidRDefault="007154D2" w:rsidP="003643D4">
            <w:pPr>
              <w:suppressLineNumbers/>
              <w:rPr>
                <w:bCs/>
                <w:iCs/>
                <w:sz w:val="16"/>
                <w:szCs w:val="16"/>
              </w:rPr>
            </w:pPr>
          </w:p>
        </w:tc>
        <w:tc>
          <w:tcPr>
            <w:tcW w:w="1134" w:type="dxa"/>
            <w:vMerge/>
          </w:tcPr>
          <w:p w:rsidR="007154D2" w:rsidRDefault="007154D2" w:rsidP="003643D4">
            <w:pPr>
              <w:suppressLineNumbers/>
              <w:rPr>
                <w:bCs/>
                <w:iCs/>
                <w:sz w:val="16"/>
                <w:szCs w:val="16"/>
              </w:rPr>
            </w:pPr>
          </w:p>
        </w:tc>
        <w:tc>
          <w:tcPr>
            <w:tcW w:w="1418" w:type="dxa"/>
            <w:vMerge/>
          </w:tcPr>
          <w:p w:rsidR="007154D2" w:rsidRDefault="007154D2" w:rsidP="003643D4">
            <w:pPr>
              <w:suppressLineNumbers/>
              <w:rPr>
                <w:bCs/>
                <w:iCs/>
                <w:sz w:val="16"/>
                <w:szCs w:val="16"/>
              </w:rPr>
            </w:pPr>
          </w:p>
        </w:tc>
        <w:tc>
          <w:tcPr>
            <w:tcW w:w="1843" w:type="dxa"/>
          </w:tcPr>
          <w:p w:rsidR="007154D2" w:rsidRDefault="007154D2" w:rsidP="007154D2">
            <w:pPr>
              <w:suppressLineNumbers/>
              <w:rPr>
                <w:bCs/>
                <w:iCs/>
                <w:sz w:val="16"/>
                <w:szCs w:val="16"/>
              </w:rPr>
            </w:pPr>
            <w:r w:rsidRPr="007154D2">
              <w:rPr>
                <w:bCs/>
                <w:iCs/>
                <w:sz w:val="16"/>
                <w:szCs w:val="16"/>
              </w:rPr>
              <w:t>Кластероспориоз, коккомикоз</w:t>
            </w:r>
          </w:p>
        </w:tc>
        <w:tc>
          <w:tcPr>
            <w:tcW w:w="2551" w:type="dxa"/>
          </w:tcPr>
          <w:p w:rsidR="007154D2" w:rsidRDefault="007154D2" w:rsidP="003C7169">
            <w:pPr>
              <w:suppressLineNumbers/>
              <w:jc w:val="both"/>
              <w:rPr>
                <w:bCs/>
                <w:iCs/>
                <w:sz w:val="16"/>
                <w:szCs w:val="16"/>
              </w:rPr>
            </w:pPr>
            <w:r w:rsidRPr="007154D2">
              <w:rPr>
                <w:bCs/>
                <w:iCs/>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1000 л/га</w:t>
            </w:r>
          </w:p>
        </w:tc>
        <w:tc>
          <w:tcPr>
            <w:tcW w:w="709" w:type="dxa"/>
            <w:vMerge/>
          </w:tcPr>
          <w:p w:rsidR="007154D2" w:rsidRDefault="007154D2" w:rsidP="003643D4">
            <w:pPr>
              <w:suppressLineNumbers/>
              <w:rPr>
                <w:bCs/>
                <w:iCs/>
                <w:sz w:val="16"/>
                <w:szCs w:val="16"/>
              </w:rPr>
            </w:pPr>
          </w:p>
        </w:tc>
        <w:tc>
          <w:tcPr>
            <w:tcW w:w="567" w:type="dxa"/>
            <w:vMerge/>
          </w:tcPr>
          <w:p w:rsidR="007154D2" w:rsidRDefault="007154D2" w:rsidP="003643D4">
            <w:pPr>
              <w:suppressLineNumbers/>
              <w:rPr>
                <w:bCs/>
                <w:iCs/>
                <w:sz w:val="16"/>
                <w:szCs w:val="16"/>
              </w:rPr>
            </w:pPr>
          </w:p>
        </w:tc>
      </w:tr>
    </w:tbl>
    <w:tbl>
      <w:tblPr>
        <w:tblW w:w="9912" w:type="dxa"/>
        <w:tblInd w:w="79" w:type="dxa"/>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726"/>
        <w:gridCol w:w="567"/>
      </w:tblGrid>
      <w:tr w:rsidR="00CB1A7C" w:rsidRPr="00065B09" w:rsidTr="007154D2">
        <w:trPr>
          <w:cantSplit/>
          <w:trHeight w:val="28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Плантенол Нео, ВДГ</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1025006038958</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021-02-4358-1</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12.01.2024</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11.01.2034</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1000 л/га</w:t>
            </w:r>
          </w:p>
        </w:tc>
        <w:tc>
          <w:tcPr>
            <w:tcW w:w="726"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567"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154D2">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 с интервалом 7-10 дней. Расход рабочей жидкости – 1000 л/га</w:t>
            </w:r>
          </w:p>
        </w:tc>
        <w:tc>
          <w:tcPr>
            <w:tcW w:w="726"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567"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154D2">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 за 14 дней до уборки урожая. Расход рабочей жидкости – 1000 л/га</w:t>
            </w:r>
          </w:p>
        </w:tc>
        <w:tc>
          <w:tcPr>
            <w:tcW w:w="726" w:type="dxa"/>
            <w:vMerge/>
            <w:tcBorders>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567"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154D2">
        <w:trPr>
          <w:cantSplit/>
          <w:trHeight w:val="271"/>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- 1-5 л/дерево (в зависимости от возраста и объема кроны)</w:t>
            </w:r>
          </w:p>
        </w:tc>
        <w:tc>
          <w:tcPr>
            <w:tcW w:w="726"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567"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154D2">
        <w:trPr>
          <w:cantSplit/>
          <w:trHeight w:val="157"/>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–с интервалом 7-10 дней. Расход рабочей жидкости - 1-5 л/дерево (в зависимости от возраста и объема кроны)</w:t>
            </w:r>
          </w:p>
        </w:tc>
        <w:tc>
          <w:tcPr>
            <w:tcW w:w="726"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567"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154D2">
        <w:trPr>
          <w:cantSplit/>
          <w:trHeight w:val="299"/>
        </w:trPr>
        <w:tc>
          <w:tcPr>
            <w:tcW w:w="1701"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–за 14 дней до уборки урожая. Расход рабочей жидкости -1-5 л/дерево (в зависимости от возраста и объема кроны)</w:t>
            </w:r>
          </w:p>
        </w:tc>
        <w:tc>
          <w:tcPr>
            <w:tcW w:w="726"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567"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Приам,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021-02-3071-1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24.03.2031</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монилиальная плодовая гниль, мучнистая роса (частичное действие)</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726"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59(2)</w:t>
            </w:r>
          </w:p>
        </w:tc>
        <w:tc>
          <w:tcPr>
            <w:tcW w:w="567"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последующее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726"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появление первых признаков заболевания, второе-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вишня, черешня</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до цветения, последующее – с интервалом 7-10 дней. Расход рабочей жидкости – 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коккомикоз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при появлении первых признаков заболевания, второе – за 14 дней </w:t>
            </w:r>
            <w:r w:rsidRPr="00065B09">
              <w:rPr>
                <w:rFonts w:ascii="Times New Roman" w:eastAsia="Calibri" w:hAnsi="Times New Roman" w:cs="Times New Roman"/>
                <w:color w:val="000000"/>
                <w:sz w:val="16"/>
                <w:szCs w:val="16"/>
              </w:rPr>
              <w:br/>
              <w:t xml:space="preserve">до уборки урожая. </w:t>
            </w:r>
            <w:r w:rsidRPr="00065B09">
              <w:rPr>
                <w:rFonts w:ascii="Times New Roman" w:eastAsia="Calibri" w:hAnsi="Times New Roman" w:cs="Times New Roman"/>
                <w:color w:val="000000"/>
                <w:sz w:val="16"/>
                <w:szCs w:val="16"/>
              </w:rPr>
              <w:br/>
              <w:t xml:space="preserve">Расход рабочей жидкости – </w:t>
            </w:r>
            <w:r w:rsidRPr="00065B09">
              <w:rPr>
                <w:rFonts w:ascii="Times New Roman" w:eastAsia="Calibri" w:hAnsi="Times New Roman" w:cs="Times New Roman"/>
                <w:color w:val="000000"/>
                <w:sz w:val="16"/>
                <w:szCs w:val="16"/>
              </w:rPr>
              <w:br/>
              <w:t>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второе –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 1000 л/га</w:t>
            </w:r>
          </w:p>
        </w:tc>
        <w:tc>
          <w:tcPr>
            <w:tcW w:w="726"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черная аспергиллезная гниль ягод</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бутонизация – начало цветения, перед смыканием ягод в грозди, начало окрашивания ягод. Расход рабочей жидкостей – </w:t>
            </w:r>
            <w:r w:rsidRPr="00065B09">
              <w:rPr>
                <w:rFonts w:ascii="Times New Roman" w:eastAsia="Calibri" w:hAnsi="Times New Roman" w:cs="Times New Roman"/>
                <w:color w:val="000000"/>
                <w:sz w:val="16"/>
                <w:szCs w:val="16"/>
              </w:rPr>
              <w:br/>
              <w:t>1000 л/га</w:t>
            </w:r>
          </w:p>
        </w:tc>
        <w:tc>
          <w:tcPr>
            <w:tcW w:w="726"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Хорист,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126-02-3273-1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24.08.2031</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белая гниль, комплекс гнилей ягод: оливковая, плесневидная, черная аспергиллезная, водянистая ризопусная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726"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56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 (частичное действие)</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726"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39(2)</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0,2-0,35</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 вишня, черешня)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r w:rsidRPr="00065B09">
              <w:rPr>
                <w:rFonts w:ascii="Times New Roman" w:eastAsia="Calibri" w:hAnsi="Times New Roman" w:cs="Times New Roman"/>
                <w:color w:val="000000"/>
                <w:sz w:val="16"/>
                <w:szCs w:val="16"/>
              </w:rPr>
              <w:br/>
              <w:t xml:space="preserve">до цветения, последующее – </w:t>
            </w:r>
            <w:r w:rsidRPr="00065B09">
              <w:rPr>
                <w:rFonts w:ascii="Times New Roman" w:eastAsia="Calibri" w:hAnsi="Times New Roman" w:cs="Times New Roman"/>
                <w:color w:val="000000"/>
                <w:sz w:val="16"/>
                <w:szCs w:val="16"/>
              </w:rPr>
              <w:br/>
              <w:t>с интервалом 7-10 дней. Расход рабочей жидкости – 1000 л/га</w:t>
            </w:r>
          </w:p>
        </w:tc>
        <w:tc>
          <w:tcPr>
            <w:tcW w:w="726"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Times New Roman" w:hAnsi="Times New Roman" w:cs="Times New Roman"/>
                <w:sz w:val="16"/>
                <w:szCs w:val="16"/>
                <w:lang w:eastAsia="ru-RU"/>
              </w:rPr>
              <w:t>Плодовая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1000 л/га</w:t>
            </w:r>
          </w:p>
        </w:tc>
        <w:tc>
          <w:tcPr>
            <w:tcW w:w="726"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Хортон,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008-02-3302-1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16.09.2031</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альтернариоз, монилиоз, мучнистая роса (частичное действие)</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 конец цветения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72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567"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6-10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w:t>
            </w:r>
            <w:r w:rsidRPr="00065B09">
              <w:rPr>
                <w:rFonts w:ascii="Times New Roman" w:eastAsia="Calibri" w:hAnsi="Times New Roman" w:cs="Times New Roman"/>
                <w:sz w:val="16"/>
                <w:szCs w:val="16"/>
              </w:rPr>
              <w:br/>
              <w:t>до цветения, последующее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72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567"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мл/10 л воды (Л)</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Плодовая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w:t>
            </w:r>
            <w:r w:rsidRPr="00065B09">
              <w:rPr>
                <w:rFonts w:ascii="Times New Roman" w:eastAsia="Calibri" w:hAnsi="Times New Roman" w:cs="Times New Roman"/>
                <w:spacing w:val="-2"/>
                <w:sz w:val="16"/>
                <w:szCs w:val="16"/>
              </w:rPr>
              <w:br/>
              <w:t xml:space="preserve">при появлении первых признаков заболевания, второе – за 14 дней до уборки урожая.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 xml:space="preserve">2 </w:t>
            </w:r>
          </w:p>
        </w:tc>
        <w:tc>
          <w:tcPr>
            <w:tcW w:w="726" w:type="dxa"/>
            <w:vMerge/>
            <w:shd w:val="clear" w:color="auto" w:fill="D6E3BC"/>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567" w:type="dxa"/>
            <w:vMerge/>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последующее – </w:t>
            </w:r>
            <w:r w:rsidRPr="00065B09">
              <w:rPr>
                <w:rFonts w:ascii="Times New Roman" w:eastAsia="Calibri" w:hAnsi="Times New Roman" w:cs="Times New Roman"/>
                <w:sz w:val="16"/>
                <w:szCs w:val="16"/>
              </w:rPr>
              <w:br/>
              <w:t xml:space="preserve">с интервалом 7-10 дней. </w:t>
            </w:r>
            <w:r w:rsidRPr="00065B09">
              <w:rPr>
                <w:rFonts w:ascii="Times New Roman" w:eastAsia="Calibri" w:hAnsi="Times New Roman" w:cs="Times New Roman"/>
                <w:spacing w:val="-2"/>
                <w:sz w:val="16"/>
                <w:szCs w:val="16"/>
              </w:rPr>
              <w:t xml:space="preserve">Расход рабочей жидкости – </w:t>
            </w:r>
            <w:r w:rsidRPr="00065B09">
              <w:rPr>
                <w:rFonts w:ascii="Times New Roman" w:eastAsia="Calibri" w:hAnsi="Times New Roman" w:cs="Times New Roman"/>
                <w:spacing w:val="-2"/>
                <w:sz w:val="16"/>
                <w:szCs w:val="16"/>
              </w:rPr>
              <w:br/>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726"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2E6C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0"/>
        </w:trPr>
        <w:tc>
          <w:tcPr>
            <w:tcW w:w="1701" w:type="dxa"/>
            <w:vMerge w:val="restart"/>
            <w:tcBorders>
              <w:top w:val="double" w:sz="4" w:space="0" w:color="auto"/>
              <w:bottom w:val="single" w:sz="4" w:space="0" w:color="auto"/>
            </w:tcBorders>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Хорус, ВДГ</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041-02-4412-0</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14.02.2027</w:t>
            </w:r>
          </w:p>
        </w:tc>
        <w:tc>
          <w:tcPr>
            <w:tcW w:w="1134" w:type="dxa"/>
            <w:tcBorders>
              <w:top w:val="double" w:sz="4" w:space="0" w:color="auto"/>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bottom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мучнистая роса, альтернариоз</w:t>
            </w:r>
          </w:p>
        </w:tc>
        <w:tc>
          <w:tcPr>
            <w:tcW w:w="2495" w:type="dxa"/>
            <w:tcBorders>
              <w:top w:val="double" w:sz="4" w:space="0" w:color="auto"/>
              <w:bottom w:val="single" w:sz="4" w:space="0" w:color="auto"/>
            </w:tcBorders>
          </w:tcPr>
          <w:p w:rsidR="002E6C8A" w:rsidRPr="00065B09" w:rsidRDefault="002E6C8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- 800-1000 л/га</w:t>
            </w:r>
          </w:p>
        </w:tc>
        <w:tc>
          <w:tcPr>
            <w:tcW w:w="726" w:type="dxa"/>
            <w:tcBorders>
              <w:top w:val="double" w:sz="4" w:space="0" w:color="auto"/>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567" w:type="dxa"/>
            <w:vMerge w:val="restart"/>
            <w:tcBorders>
              <w:top w:val="double" w:sz="4" w:space="0" w:color="auto"/>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val="restart"/>
          </w:tcPr>
          <w:p w:rsidR="002E6C8A" w:rsidRPr="00065B09" w:rsidRDefault="002E6C8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Плодовые косточковые (слива, персик, абрикос, вишня, черешня)</w:t>
            </w:r>
          </w:p>
        </w:tc>
        <w:tc>
          <w:tcPr>
            <w:tcW w:w="1871" w:type="dxa"/>
            <w:tcBorders>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bottom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до цветения, последующее – с интервалом 7-10 дней. Расход рабочей жидкости – до 1000 л/га</w:t>
            </w:r>
          </w:p>
        </w:tc>
        <w:tc>
          <w:tcPr>
            <w:tcW w:w="726" w:type="dxa"/>
            <w:vMerge w:val="restart"/>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567" w:type="dxa"/>
            <w:vMerge/>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19"/>
        </w:trPr>
        <w:tc>
          <w:tcPr>
            <w:tcW w:w="1701" w:type="dxa"/>
            <w:vMerge/>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0,2-0,35</w:t>
            </w:r>
          </w:p>
        </w:tc>
        <w:tc>
          <w:tcPr>
            <w:tcW w:w="1418" w:type="dxa"/>
            <w:vMerge/>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top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- 800-1000 л/га</w:t>
            </w:r>
          </w:p>
        </w:tc>
        <w:tc>
          <w:tcPr>
            <w:tcW w:w="726" w:type="dxa"/>
            <w:vMerge/>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0,35</w:t>
            </w:r>
          </w:p>
        </w:tc>
        <w:tc>
          <w:tcPr>
            <w:tcW w:w="1418" w:type="dxa"/>
            <w:vMerge/>
            <w:tcBorders>
              <w:bottom w:val="double" w:sz="4" w:space="0" w:color="auto"/>
            </w:tcBorders>
            <w:vAlign w:val="center"/>
          </w:tcPr>
          <w:p w:rsidR="002E6C8A" w:rsidRPr="00065B09" w:rsidRDefault="002E6C8A"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tcPr>
          <w:p w:rsidR="002E6C8A" w:rsidRPr="00065B09" w:rsidRDefault="002E6C8A"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 плодовая гниль</w:t>
            </w:r>
          </w:p>
        </w:tc>
        <w:tc>
          <w:tcPr>
            <w:tcW w:w="2495" w:type="dxa"/>
            <w:tcBorders>
              <w:top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- 800-1000 л/га</w:t>
            </w:r>
          </w:p>
        </w:tc>
        <w:tc>
          <w:tcPr>
            <w:tcW w:w="726" w:type="dxa"/>
            <w:tcBorders>
              <w:top w:val="nil"/>
              <w:bottom w:val="double" w:sz="4" w:space="0" w:color="auto"/>
            </w:tcBorders>
          </w:tcPr>
          <w:p w:rsidR="002E6C8A" w:rsidRPr="00065B09" w:rsidRDefault="002E6C8A"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567" w:type="dxa"/>
            <w:vMerge/>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vAlign w:val="center"/>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0,6-0,7</w:t>
            </w:r>
          </w:p>
        </w:tc>
        <w:tc>
          <w:tcPr>
            <w:tcW w:w="1418" w:type="dxa"/>
            <w:tcBorders>
              <w:top w:val="nil"/>
              <w:bottom w:val="double" w:sz="4" w:space="0" w:color="auto"/>
            </w:tcBorders>
            <w:vAlign w:val="center"/>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tcBorders>
          </w:tcPr>
          <w:p w:rsidR="002E6C8A" w:rsidRPr="00065B09" w:rsidRDefault="002E6C8A"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комплекс гнилей ягод</w:t>
            </w:r>
          </w:p>
        </w:tc>
        <w:tc>
          <w:tcPr>
            <w:tcW w:w="2495" w:type="dxa"/>
            <w:tcBorders>
              <w:top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w:t>
            </w:r>
            <w:r>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Расход рабочей жидкости - 800-1000 л/га</w:t>
            </w:r>
          </w:p>
        </w:tc>
        <w:tc>
          <w:tcPr>
            <w:tcW w:w="726" w:type="dxa"/>
            <w:tcBorders>
              <w:top w:val="nil"/>
              <w:bottom w:val="double" w:sz="4" w:space="0" w:color="auto"/>
            </w:tcBorders>
          </w:tcPr>
          <w:p w:rsidR="002E6C8A" w:rsidRPr="00065B09" w:rsidRDefault="002E6C8A"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vMerge/>
            <w:tcBorders>
              <w:bottom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2E6C8A" w:rsidRPr="00065B09" w:rsidRDefault="002E6C8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2 г/10 л воды (Л) </w:t>
            </w:r>
          </w:p>
        </w:tc>
        <w:tc>
          <w:tcPr>
            <w:tcW w:w="1418" w:type="dxa"/>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 яблоня</w:t>
            </w:r>
          </w:p>
        </w:tc>
        <w:tc>
          <w:tcPr>
            <w:tcW w:w="1871" w:type="dxa"/>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роса (частичное действие)</w:t>
            </w:r>
          </w:p>
        </w:tc>
        <w:tc>
          <w:tcPr>
            <w:tcW w:w="2495" w:type="dxa"/>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- 10 л/100 м2</w:t>
            </w:r>
          </w:p>
        </w:tc>
        <w:tc>
          <w:tcPr>
            <w:tcW w:w="726" w:type="dxa"/>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567" w:type="dxa"/>
            <w:vMerge w:val="restart"/>
            <w:tcBorders>
              <w:top w:val="doub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2E6C8A" w:rsidRPr="00065B09" w:rsidRDefault="002E6C8A"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3,5 г/10 л воды (Л) </w:t>
            </w:r>
          </w:p>
        </w:tc>
        <w:tc>
          <w:tcPr>
            <w:tcW w:w="1418" w:type="dxa"/>
            <w:vMerge w:val="restart"/>
            <w:tcBorders>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 (слива, персик, абрикос, вишня, черешня)</w:t>
            </w:r>
          </w:p>
        </w:tc>
        <w:tc>
          <w:tcPr>
            <w:tcW w:w="1871" w:type="dxa"/>
            <w:tcBorders>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bottom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до цветения, последующее - с интервалом 7-10 дней. Расход рабочей жидкости - 10 л/100 м2</w:t>
            </w:r>
          </w:p>
        </w:tc>
        <w:tc>
          <w:tcPr>
            <w:tcW w:w="726" w:type="dxa"/>
            <w:tcBorders>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567" w:type="dxa"/>
            <w:vMerge/>
            <w:tcBorders>
              <w:top w:val="nil"/>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C8A"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Borders>
              <w:bottom w:val="nil"/>
            </w:tcBorders>
          </w:tcPr>
          <w:p w:rsidR="002E6C8A" w:rsidRPr="00065B09" w:rsidRDefault="002E6C8A"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nil"/>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top w:val="single" w:sz="4" w:space="0" w:color="auto"/>
            </w:tcBorders>
          </w:tcPr>
          <w:p w:rsidR="002E6C8A" w:rsidRPr="00065B09" w:rsidRDefault="002E6C8A"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 л/100 м2</w:t>
            </w:r>
          </w:p>
        </w:tc>
        <w:tc>
          <w:tcPr>
            <w:tcW w:w="726" w:type="dxa"/>
            <w:tcBorders>
              <w:top w:val="nil"/>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bottom w:val="nil"/>
            </w:tcBorders>
          </w:tcPr>
          <w:p w:rsidR="002E6C8A" w:rsidRPr="00065B09" w:rsidRDefault="002E6C8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Монилиальная плодовая гниль, плодовая гниль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за 14 дней до уборки урожая. Расход рабочей жидкости - 10 л/100 м2</w:t>
            </w:r>
          </w:p>
        </w:tc>
        <w:tc>
          <w:tcPr>
            <w:tcW w:w="726"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Флокс,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278-02-4113-1(взамен ранее выданного свидетельства от 30.03.2017 №1429)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роа</w:t>
            </w:r>
          </w:p>
        </w:tc>
        <w:tc>
          <w:tcPr>
            <w:tcW w:w="2495"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конец цветения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800-1000 л/га</w:t>
            </w:r>
          </w:p>
        </w:tc>
        <w:tc>
          <w:tcPr>
            <w:tcW w:w="726"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56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726"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Кантор, ККР (200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018-02-2219-1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1,7-2,6</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Серая гниль, черная гниль, комплекс гнилей ягод: плесневидная оливковая, ризопусная, аспергиллезная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1-е в фазу бутонизации – начало цветения, 2-е перед смыканием ягод в грозди, 3-е в фазу начало окрашивания ягод. Расход рабочей жидкости – </w:t>
            </w:r>
            <w:r w:rsidRPr="00065B09">
              <w:rPr>
                <w:rFonts w:ascii="Times New Roman" w:eastAsia="Calibri" w:hAnsi="Times New Roman" w:cs="Times New Roman"/>
                <w:sz w:val="16"/>
                <w:szCs w:val="16"/>
              </w:rPr>
              <w:br/>
              <w:t>800-1000 л/га</w:t>
            </w:r>
          </w:p>
        </w:tc>
        <w:tc>
          <w:tcPr>
            <w:tcW w:w="726"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10(3)</w:t>
            </w:r>
          </w:p>
        </w:tc>
        <w:tc>
          <w:tcPr>
            <w:tcW w:w="56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0,65-0,75</w:t>
            </w:r>
          </w:p>
        </w:tc>
        <w:tc>
          <w:tcPr>
            <w:tcW w:w="1418" w:type="dxa"/>
            <w:tcBorders>
              <w:top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Яблоня,груша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 альтернариоз, мучнистая роса, плодовая гниль</w:t>
            </w:r>
          </w:p>
        </w:tc>
        <w:tc>
          <w:tcPr>
            <w:tcW w:w="2495" w:type="dxa"/>
            <w:tcBorders>
              <w:top w:val="single" w:sz="4" w:space="0" w:color="auto"/>
            </w:tcBorders>
          </w:tcPr>
          <w:p w:rsidR="00CB1A7C" w:rsidRPr="00065B09" w:rsidRDefault="00CB1A7C" w:rsidP="003643D4">
            <w:pPr>
              <w:widowControl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2-кратно: 1-е в фазу «зеленый конус» - конец цветения с интервалом 7-10 дней. Расход рабочей жидкости – 800-1000 л/га</w:t>
            </w:r>
          </w:p>
        </w:tc>
        <w:tc>
          <w:tcPr>
            <w:tcW w:w="726" w:type="dxa"/>
            <w:tcBorders>
              <w:top w:val="single" w:sz="4" w:space="0" w:color="auto"/>
            </w:tcBorders>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28(2)</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Слива,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при появлении первых признаков заболевания, последующее с интервалом 7-10 дней. Расход рабочей жидкости -</w:t>
            </w:r>
            <w:r w:rsidRPr="00065B09">
              <w:rPr>
                <w:rFonts w:ascii="Times New Roman" w:eastAsia="Calibri" w:hAnsi="Times New Roman" w:cs="Times New Roman"/>
                <w:sz w:val="16"/>
                <w:szCs w:val="16"/>
              </w:rPr>
              <w:br/>
              <w:t xml:space="preserve"> 800-1000 л/га</w:t>
            </w:r>
          </w:p>
        </w:tc>
        <w:tc>
          <w:tcPr>
            <w:tcW w:w="726"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до цветения, последующее – с интервалом 7-10 дней. Расход рабочей жидкости – 800-1000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154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гниль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опрыскивание – при появлении первых признаков заболевания, второе - </w:t>
            </w:r>
            <w:r w:rsidRPr="00065B09">
              <w:rPr>
                <w:rFonts w:ascii="Times New Roman" w:eastAsia="Calibri" w:hAnsi="Times New Roman" w:cs="Times New Roman"/>
                <w:sz w:val="16"/>
                <w:szCs w:val="16"/>
              </w:rPr>
              <w:br/>
              <w:t xml:space="preserve">за 14 дней до уборки урожая. Расход рабочей жидкости - </w:t>
            </w:r>
            <w:r w:rsidRPr="00065B09">
              <w:rPr>
                <w:rFonts w:ascii="Times New Roman" w:eastAsia="Calibri" w:hAnsi="Times New Roman" w:cs="Times New Roman"/>
                <w:sz w:val="16"/>
                <w:szCs w:val="16"/>
              </w:rPr>
              <w:br/>
              <w:t>800-1000 л/га</w:t>
            </w:r>
          </w:p>
        </w:tc>
        <w:tc>
          <w:tcPr>
            <w:tcW w:w="726"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 + флудиоксонил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Инсигния, МД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+140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018-02-4187-1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30.08.2033</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 800-1000 л/га</w:t>
            </w:r>
          </w:p>
        </w:tc>
        <w:tc>
          <w:tcPr>
            <w:tcW w:w="680"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2-5 л/дерево или 10 л/100 м</w:t>
            </w:r>
            <w:r w:rsidRPr="00065B09">
              <w:rPr>
                <w:rFonts w:ascii="Times New Roman" w:eastAsia="Calibri" w:hAnsi="Times New Roman" w:cs="Times New Roman"/>
                <w:sz w:val="16"/>
                <w:szCs w:val="16"/>
                <w:vertAlign w:val="superscript"/>
              </w:rPr>
              <w:t>2</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Свитч, ВДГ </w:t>
            </w:r>
            <w:r w:rsidRPr="00065B09">
              <w:rPr>
                <w:rFonts w:ascii="Times New Roman" w:eastAsia="Times New Roman" w:hAnsi="Times New Roman" w:cs="Times New Roman"/>
                <w:b/>
                <w:sz w:val="16"/>
                <w:szCs w:val="16"/>
                <w:lang w:eastAsia="ru-RU"/>
              </w:rPr>
              <w:br/>
              <w:t>(375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комплекс гнилей ягод (</w:t>
            </w:r>
            <w:r w:rsidRPr="00065B09">
              <w:rPr>
                <w:rFonts w:ascii="Times New Roman" w:eastAsia="Calibri" w:hAnsi="Times New Roman" w:cs="Times New Roman"/>
                <w:spacing w:val="-4"/>
                <w:sz w:val="16"/>
                <w:szCs w:val="16"/>
              </w:rPr>
              <w:t>плес</w:t>
            </w:r>
            <w:r w:rsidRPr="00065B09">
              <w:rPr>
                <w:rFonts w:ascii="Times New Roman" w:eastAsia="Calibri" w:hAnsi="Times New Roman" w:cs="Times New Roman"/>
                <w:spacing w:val="-6"/>
                <w:sz w:val="16"/>
                <w:szCs w:val="16"/>
              </w:rPr>
              <w:t>невидная пеницил</w:t>
            </w:r>
            <w:r w:rsidRPr="00065B09">
              <w:rPr>
                <w:rFonts w:ascii="Times New Roman" w:eastAsia="Calibri" w:hAnsi="Times New Roman" w:cs="Times New Roman"/>
                <w:sz w:val="16"/>
                <w:szCs w:val="16"/>
              </w:rPr>
              <w:t>лезная, аспергил</w:t>
            </w:r>
            <w:r w:rsidRPr="00065B09">
              <w:rPr>
                <w:rFonts w:ascii="Times New Roman" w:eastAsia="Calibri" w:hAnsi="Times New Roman" w:cs="Times New Roman"/>
                <w:spacing w:val="-6"/>
                <w:sz w:val="16"/>
                <w:szCs w:val="16"/>
              </w:rPr>
              <w:t>лезная, ризопусная)</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пери</w:t>
            </w:r>
            <w:r w:rsidRPr="00065B09">
              <w:rPr>
                <w:rFonts w:ascii="Times New Roman" w:eastAsia="Calibri" w:hAnsi="Times New Roman" w:cs="Times New Roman"/>
                <w:sz w:val="16"/>
                <w:szCs w:val="16"/>
              </w:rPr>
              <w:t xml:space="preserve">од вегетации в фазы: конец цветения, </w:t>
            </w:r>
            <w:r w:rsidRPr="00065B09">
              <w:rPr>
                <w:rFonts w:ascii="Times New Roman" w:eastAsia="Calibri" w:hAnsi="Times New Roman" w:cs="Times New Roman"/>
                <w:spacing w:val="-4"/>
                <w:sz w:val="16"/>
                <w:szCs w:val="16"/>
              </w:rPr>
              <w:t xml:space="preserve">перед </w:t>
            </w:r>
            <w:r w:rsidRPr="00065B09">
              <w:rPr>
                <w:rFonts w:ascii="Times New Roman" w:eastAsia="Calibri" w:hAnsi="Times New Roman" w:cs="Times New Roman"/>
                <w:spacing w:val="-6"/>
                <w:sz w:val="16"/>
                <w:szCs w:val="16"/>
              </w:rPr>
              <w:t>смыканием ягод в гроз</w:t>
            </w:r>
            <w:r w:rsidRPr="00065B09">
              <w:rPr>
                <w:rFonts w:ascii="Times New Roman" w:eastAsia="Calibri" w:hAnsi="Times New Roman" w:cs="Times New Roman"/>
                <w:sz w:val="16"/>
                <w:szCs w:val="16"/>
              </w:rPr>
              <w:t>ди, начало окрашивания ягод. Расход рабочей жидкости –800-1000 л/га</w:t>
            </w:r>
          </w:p>
        </w:tc>
        <w:tc>
          <w:tcPr>
            <w:tcW w:w="68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 грунта</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в период вегетации: первое опрыскивание –профилактическое, последующие – с интервалом 10-14 дней. Расход рабочей жидкости – 1000-1500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w:t>
            </w:r>
            <w:r w:rsidRPr="00065B09">
              <w:rPr>
                <w:rFonts w:ascii="Times New Roman" w:eastAsia="Times New Roman" w:hAnsi="Times New Roman" w:cs="Times New Roman"/>
                <w:color w:val="000000"/>
                <w:sz w:val="16"/>
                <w:szCs w:val="16"/>
                <w:lang w:val="en-US" w:eastAsia="ru-RU"/>
              </w:rPr>
              <w:t>5-1</w:t>
            </w:r>
            <w:r w:rsidRPr="00065B09">
              <w:rPr>
                <w:rFonts w:ascii="Times New Roman" w:eastAsia="Times New Roman" w:hAnsi="Times New Roman" w:cs="Times New Roman"/>
                <w:color w:val="000000"/>
                <w:sz w:val="16"/>
                <w:szCs w:val="16"/>
                <w:lang w:eastAsia="ru-RU"/>
              </w:rPr>
              <w:t>,0</w:t>
            </w:r>
          </w:p>
        </w:tc>
        <w:tc>
          <w:tcPr>
            <w:tcW w:w="1418"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 садовая</w:t>
            </w:r>
          </w:p>
        </w:tc>
        <w:tc>
          <w:tcPr>
            <w:tcW w:w="1871" w:type="dxa"/>
            <w:vMerge/>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опрыскивание – в фазе начало цветения, последующее – с интервалом 7-10 дней. Расход рабочей жидкости </w:t>
            </w:r>
            <w:r w:rsidRPr="00065B09">
              <w:rPr>
                <w:rFonts w:ascii="Times New Roman" w:eastAsia="Times New Roman" w:hAnsi="Times New Roman" w:cs="Times New Roman"/>
                <w:color w:val="000000"/>
                <w:spacing w:val="30"/>
                <w:sz w:val="16"/>
                <w:szCs w:val="16"/>
                <w:lang w:eastAsia="ru-RU"/>
              </w:rPr>
              <w:t>–</w:t>
            </w:r>
            <w:r w:rsidRPr="00065B09">
              <w:rPr>
                <w:rFonts w:ascii="Times New Roman" w:eastAsia="Times New Roman" w:hAnsi="Times New Roman" w:cs="Times New Roman"/>
                <w:sz w:val="16"/>
                <w:szCs w:val="16"/>
              </w:rPr>
              <w:t>200-500 л/га</w:t>
            </w:r>
          </w:p>
        </w:tc>
        <w:tc>
          <w:tcPr>
            <w:tcW w:w="680" w:type="dxa"/>
            <w:tcBorders>
              <w:bottom w:val="single" w:sz="4" w:space="0" w:color="auto"/>
            </w:tcBorders>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Ципродинил+изопиразам</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Бонтима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карликовая 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53"/>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Бонтима Форте</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23.07.2029</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ржавчина карликовая</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200-300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134"/>
        <w:gridCol w:w="1423"/>
        <w:gridCol w:w="1846"/>
        <w:gridCol w:w="2502"/>
        <w:gridCol w:w="643"/>
        <w:gridCol w:w="673"/>
      </w:tblGrid>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Алькор, КС </w:t>
            </w:r>
            <w:r w:rsidRPr="00065B09">
              <w:rPr>
                <w:rFonts w:ascii="Times New Roman" w:eastAsia="Times New Roman" w:hAnsi="Times New Roman" w:cs="Times New Roman"/>
                <w:b/>
                <w:bCs/>
                <w:sz w:val="16"/>
                <w:szCs w:val="16"/>
                <w:lang w:eastAsia="ru-RU"/>
              </w:rPr>
              <w:b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002-02-2427-1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14.10.2029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Ржавчина бурая, ржавчина желтая, ржавчина стеблевая</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73"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Рекрут,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«Сибагрохим», 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043(042)-02-3086-1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ринхоспориоз, септориоз</w:t>
            </w:r>
          </w:p>
        </w:tc>
        <w:tc>
          <w:tcPr>
            <w:tcW w:w="2502"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69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Рекс С, КС(125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014-02-789-1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комплекс пятнистостей листьев и колоса (септориоз, пиренофороз,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темно-бурый гельминтоспориоз),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оливковая плесень </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зависимости от времени появления первых признаков одного из заболеваний или заблаговременно (профилактическое опрыскивание).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стеблевая, комплекс пятнистостей листьев</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и колоса (септориоз, гельминтоспориозы, ринхоспориоз), оливковая плесень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метконазол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330B6" w:rsidRPr="00065B09" w:rsidTr="002330B6">
        <w:trPr>
          <w:cantSplit/>
          <w:trHeight w:val="583"/>
        </w:trPr>
        <w:tc>
          <w:tcPr>
            <w:tcW w:w="1701" w:type="dxa"/>
            <w:vMerge w:val="restart"/>
          </w:tcPr>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Осирис, КЭ</w:t>
            </w:r>
          </w:p>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(37,5+27,5 г/л)</w:t>
            </w:r>
          </w:p>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w:t>
            </w:r>
            <w:r w:rsidRPr="00065B09">
              <w:rPr>
                <w:rFonts w:ascii="Times New Roman" w:eastAsia="Calibri" w:hAnsi="Times New Roman" w:cs="Times New Roman"/>
                <w:sz w:val="16"/>
                <w:szCs w:val="16"/>
              </w:rPr>
              <w:t>А</w:t>
            </w:r>
            <w:r w:rsidR="000B4296">
              <w:rPr>
                <w:rFonts w:ascii="Times New Roman" w:eastAsia="Calibri" w:hAnsi="Times New Roman" w:cs="Times New Roman"/>
                <w:sz w:val="16"/>
                <w:szCs w:val="16"/>
              </w:rPr>
              <w:t>ГРО</w:t>
            </w:r>
            <w:r w:rsidRPr="00065B09">
              <w:rPr>
                <w:rFonts w:ascii="Times New Roman" w:eastAsia="Calibri" w:hAnsi="Times New Roman" w:cs="Times New Roman"/>
                <w:sz w:val="16"/>
                <w:szCs w:val="16"/>
              </w:rPr>
              <w:t xml:space="preserve"> Б.В.</w:t>
            </w:r>
          </w:p>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015-02-4178-0</w:t>
            </w:r>
          </w:p>
          <w:p w:rsidR="002330B6" w:rsidRPr="00065B09" w:rsidRDefault="002330B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13.08.2026</w:t>
            </w:r>
          </w:p>
        </w:tc>
        <w:tc>
          <w:tcPr>
            <w:tcW w:w="1134" w:type="dxa"/>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bottom w:val="nil"/>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желтая ржавчина</w:t>
            </w:r>
          </w:p>
        </w:tc>
        <w:tc>
          <w:tcPr>
            <w:tcW w:w="2495" w:type="dxa"/>
            <w:tcBorders>
              <w:bottom w:val="nil"/>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болезни. Расход рабочей жидкости – 300 л/га </w:t>
            </w:r>
          </w:p>
        </w:tc>
        <w:tc>
          <w:tcPr>
            <w:tcW w:w="680" w:type="dxa"/>
            <w:tcBorders>
              <w:bottom w:val="nil"/>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bottom w:val="nil"/>
            </w:tcBorders>
          </w:tcPr>
          <w:p w:rsidR="002330B6" w:rsidRPr="00065B09" w:rsidRDefault="002330B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2330B6" w:rsidRPr="00065B09" w:rsidTr="002330B6">
        <w:trPr>
          <w:cantSplit/>
          <w:trHeight w:val="279"/>
        </w:trPr>
        <w:tc>
          <w:tcPr>
            <w:tcW w:w="1701" w:type="dxa"/>
            <w:vMerge/>
          </w:tcPr>
          <w:p w:rsidR="002330B6" w:rsidRPr="00065B09" w:rsidRDefault="002330B6"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18" w:type="dxa"/>
            <w:tcBorders>
              <w:top w:val="nil"/>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пиренофороз</w:t>
            </w:r>
          </w:p>
        </w:tc>
        <w:tc>
          <w:tcPr>
            <w:tcW w:w="2495" w:type="dxa"/>
            <w:tcBorders>
              <w:top w:val="nil"/>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2330B6" w:rsidRPr="00065B09" w:rsidRDefault="002330B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330B6" w:rsidRPr="00065B09" w:rsidTr="002330B6">
        <w:trPr>
          <w:cantSplit/>
          <w:trHeight w:val="832"/>
        </w:trPr>
        <w:tc>
          <w:tcPr>
            <w:tcW w:w="1701" w:type="dxa"/>
            <w:vMerge/>
          </w:tcPr>
          <w:p w:rsidR="002330B6" w:rsidRPr="00065B09" w:rsidRDefault="002330B6"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кардиковая ржавчина, сетчатая пятнистость, темно-бурая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nil"/>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2330B6" w:rsidRPr="00065B09" w:rsidRDefault="002330B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330B6" w:rsidRPr="00065B09" w:rsidTr="002330B6">
        <w:trPr>
          <w:cantSplit/>
          <w:trHeight w:val="720"/>
        </w:trPr>
        <w:tc>
          <w:tcPr>
            <w:tcW w:w="1701" w:type="dxa"/>
            <w:vMerge/>
            <w:tcBorders>
              <w:bottom w:val="single" w:sz="4" w:space="0" w:color="auto"/>
            </w:tcBorders>
          </w:tcPr>
          <w:p w:rsidR="002330B6" w:rsidRPr="00065B09" w:rsidRDefault="002330B6"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1418"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в фазе конец колошения – начало цветения. Расход рабочей жидкости – </w:t>
            </w:r>
            <w:r w:rsidRPr="00065B09">
              <w:rPr>
                <w:rFonts w:ascii="Times New Roman" w:eastAsia="Times New Roman" w:hAnsi="Times New Roman" w:cs="Times New Roman"/>
                <w:color w:val="000000"/>
                <w:sz w:val="16"/>
                <w:szCs w:val="16"/>
                <w:lang w:eastAsia="ru-RU"/>
              </w:rPr>
              <w:br/>
              <w:t xml:space="preserve">300 л/га </w:t>
            </w:r>
          </w:p>
        </w:tc>
        <w:tc>
          <w:tcPr>
            <w:tcW w:w="680"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left w:val="single" w:sz="4" w:space="0" w:color="auto"/>
              <w:bottom w:val="single" w:sz="4" w:space="0" w:color="auto"/>
              <w:right w:val="single" w:sz="4" w:space="0" w:color="auto"/>
            </w:tcBorders>
          </w:tcPr>
          <w:p w:rsidR="002330B6" w:rsidRPr="00065B09" w:rsidRDefault="002330B6"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Эпоксиконазол + пираклостробин + флуксапироксад</w:t>
      </w:r>
    </w:p>
    <w:tbl>
      <w:tblPr>
        <w:tblStyle w:val="afb"/>
        <w:tblW w:w="0" w:type="auto"/>
        <w:tblInd w:w="108" w:type="dxa"/>
        <w:tblLook w:val="04A0" w:firstRow="1" w:lastRow="0" w:firstColumn="1" w:lastColumn="0" w:noHBand="0" w:noVBand="1"/>
      </w:tblPr>
      <w:tblGrid>
        <w:gridCol w:w="1597"/>
        <w:gridCol w:w="1017"/>
        <w:gridCol w:w="1382"/>
        <w:gridCol w:w="1745"/>
        <w:gridCol w:w="2369"/>
        <w:gridCol w:w="667"/>
        <w:gridCol w:w="686"/>
      </w:tblGrid>
      <w:tr w:rsidR="00CB1A7C" w:rsidRPr="00065B09" w:rsidTr="0075667C">
        <w:tc>
          <w:tcPr>
            <w:tcW w:w="1663" w:type="dxa"/>
            <w:vMerge w:val="restart"/>
            <w:shd w:val="clear" w:color="auto" w:fill="auto"/>
          </w:tcPr>
          <w:p w:rsidR="00CB1A7C" w:rsidRPr="00065B09" w:rsidRDefault="00CB1A7C" w:rsidP="003643D4">
            <w:pPr>
              <w:jc w:val="center"/>
              <w:rPr>
                <w:b/>
                <w:bCs/>
                <w:sz w:val="16"/>
                <w:szCs w:val="16"/>
              </w:rPr>
            </w:pPr>
            <w:r w:rsidRPr="00065B09">
              <w:rPr>
                <w:b/>
                <w:bCs/>
                <w:sz w:val="16"/>
                <w:szCs w:val="16"/>
              </w:rPr>
              <w:t>Цериакс Плюс, КЭ</w:t>
            </w:r>
          </w:p>
          <w:p w:rsidR="00CB1A7C" w:rsidRPr="00065B09" w:rsidRDefault="00CB1A7C" w:rsidP="003643D4">
            <w:pPr>
              <w:jc w:val="center"/>
              <w:rPr>
                <w:b/>
                <w:bCs/>
                <w:sz w:val="16"/>
                <w:szCs w:val="16"/>
              </w:rPr>
            </w:pPr>
            <w:r w:rsidRPr="00065B09">
              <w:rPr>
                <w:b/>
                <w:bCs/>
                <w:sz w:val="16"/>
                <w:szCs w:val="16"/>
              </w:rPr>
              <w:t>(41,6 + 66,6 + 41,6 г/л)</w:t>
            </w:r>
          </w:p>
          <w:p w:rsidR="00CB1A7C" w:rsidRPr="00065B09" w:rsidRDefault="00CB1A7C" w:rsidP="003643D4">
            <w:pPr>
              <w:jc w:val="center"/>
              <w:rPr>
                <w:bCs/>
                <w:sz w:val="16"/>
                <w:szCs w:val="16"/>
              </w:rPr>
            </w:pPr>
            <w:r w:rsidRPr="00065B09">
              <w:rPr>
                <w:bCs/>
                <w:sz w:val="16"/>
                <w:szCs w:val="16"/>
              </w:rPr>
              <w:t xml:space="preserve">БАСФ СЕ </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014-02-2100-1</w:t>
            </w:r>
          </w:p>
          <w:p w:rsidR="00CB1A7C" w:rsidRPr="00065B09" w:rsidRDefault="00CB1A7C" w:rsidP="003643D4">
            <w:pPr>
              <w:jc w:val="center"/>
              <w:rPr>
                <w:bCs/>
                <w:sz w:val="16"/>
                <w:szCs w:val="16"/>
              </w:rPr>
            </w:pPr>
            <w:r w:rsidRPr="00065B09">
              <w:rPr>
                <w:bCs/>
                <w:sz w:val="16"/>
                <w:szCs w:val="16"/>
              </w:rPr>
              <w:t>014-02-2100-1/374</w:t>
            </w:r>
          </w:p>
          <w:p w:rsidR="00CB1A7C" w:rsidRPr="00065B09" w:rsidRDefault="00CB1A7C" w:rsidP="003643D4">
            <w:pPr>
              <w:jc w:val="center"/>
              <w:rPr>
                <w:bCs/>
                <w:sz w:val="16"/>
                <w:szCs w:val="16"/>
              </w:rPr>
            </w:pPr>
            <w:r w:rsidRPr="00065B09">
              <w:rPr>
                <w:bCs/>
                <w:sz w:val="16"/>
                <w:szCs w:val="16"/>
              </w:rPr>
              <w:t>06.02.2029</w:t>
            </w:r>
          </w:p>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Пшеница яровая </w:t>
            </w:r>
          </w:p>
          <w:p w:rsidR="00CB1A7C" w:rsidRPr="00065B09" w:rsidRDefault="00CB1A7C" w:rsidP="003643D4">
            <w:pPr>
              <w:jc w:val="center"/>
              <w:rPr>
                <w:spacing w:val="-2"/>
                <w:sz w:val="16"/>
                <w:szCs w:val="16"/>
              </w:rPr>
            </w:pPr>
            <w:r w:rsidRPr="00065B09">
              <w:rPr>
                <w:spacing w:val="-2"/>
                <w:sz w:val="16"/>
                <w:szCs w:val="16"/>
              </w:rPr>
              <w:t>и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Мучнистая роса, ржавчина бурая, ржавчина стеблевая, септориоз листьев </w:t>
            </w:r>
          </w:p>
          <w:p w:rsidR="00CB1A7C" w:rsidRPr="00065B09" w:rsidRDefault="00CB1A7C" w:rsidP="003643D4">
            <w:pPr>
              <w:jc w:val="center"/>
              <w:rPr>
                <w:spacing w:val="-2"/>
                <w:sz w:val="16"/>
                <w:szCs w:val="16"/>
              </w:rPr>
            </w:pPr>
            <w:r w:rsidRPr="00065B09">
              <w:rPr>
                <w:spacing w:val="-2"/>
                <w:sz w:val="16"/>
                <w:szCs w:val="16"/>
              </w:rPr>
              <w:t xml:space="preserve">и колоса, пиренофороз </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Озимые обрабатывают весной. Расход рабочей жидкости – 200 – 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(1-2)</w:t>
            </w:r>
          </w:p>
        </w:tc>
        <w:tc>
          <w:tcPr>
            <w:tcW w:w="715" w:type="dxa"/>
            <w:vMerge w:val="restart"/>
            <w:shd w:val="clear" w:color="auto" w:fill="auto"/>
          </w:tcPr>
          <w:p w:rsidR="00CB1A7C" w:rsidRPr="00065B09" w:rsidRDefault="00CB1A7C" w:rsidP="003643D4">
            <w:pPr>
              <w:jc w:val="center"/>
              <w:rPr>
                <w:bCs/>
                <w:sz w:val="16"/>
                <w:szCs w:val="16"/>
              </w:rPr>
            </w:pPr>
            <w:r w:rsidRPr="00065B09">
              <w:rPr>
                <w:bCs/>
                <w:sz w:val="16"/>
                <w:szCs w:val="16"/>
              </w:rPr>
              <w:t>-(3)</w:t>
            </w: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Ячмень яровой</w:t>
            </w:r>
          </w:p>
          <w:p w:rsidR="00CB1A7C" w:rsidRPr="00065B09" w:rsidRDefault="00CB1A7C" w:rsidP="003643D4">
            <w:pPr>
              <w:jc w:val="center"/>
              <w:rPr>
                <w:spacing w:val="-2"/>
                <w:sz w:val="16"/>
                <w:szCs w:val="16"/>
              </w:rPr>
            </w:pPr>
            <w:r w:rsidRPr="00065B09">
              <w:rPr>
                <w:spacing w:val="-2"/>
                <w:sz w:val="16"/>
                <w:szCs w:val="16"/>
              </w:rPr>
              <w:t>и озимый</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Мучнистая роса, ржавчина карликовая, сетчатая пятнистость, темно-бурая пятнистость, ринхоспориоз</w:t>
            </w:r>
          </w:p>
        </w:tc>
        <w:tc>
          <w:tcPr>
            <w:tcW w:w="2485" w:type="dxa"/>
            <w:vMerge/>
            <w:shd w:val="clear" w:color="auto" w:fill="auto"/>
          </w:tcPr>
          <w:p w:rsidR="00CB1A7C" w:rsidRPr="00065B09" w:rsidRDefault="00CB1A7C" w:rsidP="003643D4">
            <w:pPr>
              <w:jc w:val="center"/>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Рожь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Ржавчина бурая </w:t>
            </w:r>
          </w:p>
          <w:p w:rsidR="00CB1A7C" w:rsidRPr="00065B09" w:rsidRDefault="00CB1A7C" w:rsidP="003643D4">
            <w:pPr>
              <w:jc w:val="center"/>
              <w:rPr>
                <w:spacing w:val="-2"/>
                <w:sz w:val="16"/>
                <w:szCs w:val="16"/>
              </w:rPr>
            </w:pPr>
            <w:r w:rsidRPr="00065B09">
              <w:rPr>
                <w:spacing w:val="-2"/>
                <w:sz w:val="16"/>
                <w:szCs w:val="16"/>
              </w:rPr>
              <w:t>и стеблевая, рихоспориоз</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 xml:space="preserve">из заболеваний. Озимые обрабатывают весной. Расход рабочей жидкости – </w:t>
            </w:r>
            <w:r w:rsidRPr="00065B09">
              <w:rPr>
                <w:spacing w:val="-2"/>
                <w:sz w:val="16"/>
                <w:szCs w:val="16"/>
              </w:rPr>
              <w:br/>
              <w:t>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Тритикале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Септориоз, ржавчина бурая, пиренофороз</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Овёс</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Ржавчина корончатая, красно-бурая пятнистость</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Свёкла сахарная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Церкоспороз, мучнистая роса, фомоз</w:t>
            </w:r>
          </w:p>
          <w:p w:rsidR="00CB1A7C" w:rsidRPr="00065B09" w:rsidRDefault="00CB1A7C" w:rsidP="003643D4">
            <w:pPr>
              <w:jc w:val="center"/>
              <w:rPr>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Соя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Септориоз, пероноспороз, церкоспороз, аскохитоз</w:t>
            </w: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Горох</w:t>
            </w:r>
          </w:p>
        </w:tc>
        <w:tc>
          <w:tcPr>
            <w:tcW w:w="1803"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Аскохитоз, ржавчина</w:t>
            </w:r>
          </w:p>
        </w:tc>
        <w:tc>
          <w:tcPr>
            <w:tcW w:w="2485" w:type="dxa"/>
            <w:shd w:val="clear" w:color="auto" w:fill="auto"/>
          </w:tcPr>
          <w:p w:rsidR="00CB1A7C" w:rsidRPr="00065B09" w:rsidRDefault="00CB1A7C" w:rsidP="003643D4">
            <w:pPr>
              <w:jc w:val="both"/>
              <w:rPr>
                <w:spacing w:val="-2"/>
                <w:sz w:val="16"/>
                <w:szCs w:val="16"/>
              </w:rPr>
            </w:pPr>
            <w:r w:rsidRPr="00065B09">
              <w:rPr>
                <w:rFonts w:eastAsia="Courier New"/>
                <w:color w:val="000000"/>
                <w:sz w:val="16"/>
                <w:szCs w:val="16"/>
              </w:rPr>
              <w:t xml:space="preserve">Опрыскивание в период вегетации по первым признакам одного из заболеваний.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spacing w:val="-2"/>
                <w:sz w:val="16"/>
                <w:szCs w:val="16"/>
              </w:rPr>
            </w:pPr>
            <w:r w:rsidRPr="00065B09">
              <w:rPr>
                <w:rFonts w:eastAsia="Courier New"/>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Нут</w:t>
            </w:r>
          </w:p>
        </w:tc>
        <w:tc>
          <w:tcPr>
            <w:tcW w:w="1803"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Аскохитоз</w:t>
            </w:r>
          </w:p>
        </w:tc>
        <w:tc>
          <w:tcPr>
            <w:tcW w:w="2485" w:type="dxa"/>
            <w:shd w:val="clear" w:color="auto" w:fill="auto"/>
          </w:tcPr>
          <w:p w:rsidR="00CB1A7C" w:rsidRPr="00065B09" w:rsidRDefault="00CB1A7C" w:rsidP="003643D4">
            <w:pPr>
              <w:jc w:val="both"/>
              <w:rPr>
                <w:rFonts w:eastAsia="Courier New"/>
                <w:color w:val="000000"/>
                <w:sz w:val="16"/>
                <w:szCs w:val="16"/>
              </w:rPr>
            </w:pPr>
            <w:r w:rsidRPr="00065B09">
              <w:rPr>
                <w:rFonts w:eastAsia="Courier New"/>
                <w:color w:val="000000"/>
                <w:sz w:val="16"/>
                <w:szCs w:val="16"/>
              </w:rPr>
              <w:t xml:space="preserve">Опрыскивание в период вегетации по первым признакам заболевания. </w:t>
            </w:r>
            <w:r w:rsidRPr="00065B09">
              <w:rPr>
                <w:rFonts w:eastAsia="Courier New"/>
                <w:color w:val="000000"/>
                <w:sz w:val="16"/>
                <w:szCs w:val="16"/>
              </w:rPr>
              <w:br/>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rFonts w:eastAsia="Courier New"/>
                <w:sz w:val="16"/>
                <w:szCs w:val="16"/>
              </w:rPr>
            </w:pPr>
            <w:r w:rsidRPr="00065B09">
              <w:rPr>
                <w:rFonts w:eastAsia="Courier New"/>
                <w:color w:val="000000"/>
                <w:sz w:val="16"/>
                <w:szCs w:val="16"/>
              </w:rPr>
              <w:t>0,4-0,6</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Люпин</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Антракноз, бурая пятнистость</w:t>
            </w:r>
          </w:p>
        </w:tc>
        <w:tc>
          <w:tcPr>
            <w:tcW w:w="2485" w:type="dxa"/>
            <w:shd w:val="clear" w:color="auto" w:fill="auto"/>
          </w:tcPr>
          <w:p w:rsidR="00CB1A7C" w:rsidRPr="00065B09" w:rsidRDefault="00CB1A7C" w:rsidP="003643D4">
            <w:pPr>
              <w:jc w:val="both"/>
              <w:rPr>
                <w:rFonts w:eastAsia="Courier New"/>
                <w:color w:val="FF0000"/>
                <w:sz w:val="16"/>
                <w:szCs w:val="16"/>
              </w:rPr>
            </w:pPr>
            <w:r w:rsidRPr="00065B09">
              <w:rPr>
                <w:rFonts w:eastAsia="Courier New"/>
                <w:color w:val="000000"/>
                <w:sz w:val="16"/>
                <w:szCs w:val="16"/>
              </w:rPr>
              <w:t xml:space="preserve">Опрыскивание в период вегетации по первым признакам одного из заболеваний, последующее – </w:t>
            </w:r>
            <w:r w:rsidRPr="00065B09">
              <w:rPr>
                <w:rFonts w:eastAsia="Courier New"/>
                <w:color w:val="000000"/>
                <w:sz w:val="16"/>
                <w:szCs w:val="16"/>
              </w:rPr>
              <w:br/>
              <w:t xml:space="preserve">с интервалом 10-14 дней.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tcBorders>
              <w:top w:val="single" w:sz="4" w:space="0" w:color="auto"/>
            </w:tcBorders>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t>- (1-2)</w:t>
            </w:r>
          </w:p>
        </w:tc>
        <w:tc>
          <w:tcPr>
            <w:tcW w:w="715" w:type="dxa"/>
            <w:vMerge/>
            <w:shd w:val="clear" w:color="auto" w:fill="auto"/>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Эпоксиконазол+фенпропиморф</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72"/>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желтая ржавчина, пиренофороз, септориоз листьев и колоса</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одного из заболеваний. Расход рабочей жидкости – 300 л/га </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014-02-3657-1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26.04.2032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желтая ржавчина, пиренофороз, септориоз листьев и колоса</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одной из болезней, последуюшее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 интервалом 10-14 дней. Расход рабочей жидкости – 300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Ракурс,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ОРГН:1025006038958</w:t>
            </w:r>
          </w:p>
          <w:p w:rsidR="00527F1C" w:rsidRDefault="00527F1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27F1C">
              <w:rPr>
                <w:rFonts w:ascii="Times New Roman" w:eastAsia="Times New Roman" w:hAnsi="Times New Roman" w:cs="Times New Roman"/>
                <w:sz w:val="16"/>
                <w:szCs w:val="16"/>
                <w:lang w:eastAsia="ru-RU"/>
              </w:rPr>
              <w:t>3/3</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021-02-4515-0</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11.04.2024</w:t>
            </w:r>
          </w:p>
          <w:p w:rsidR="00AF3324" w:rsidRPr="00065B09"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10.04.2027</w:t>
            </w:r>
          </w:p>
        </w:tc>
        <w:tc>
          <w:tcPr>
            <w:tcW w:w="1134"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Мучнистая роса, бурая ржавчина, стеблевая ржавчина, пиренофороз,</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септориоз листьев и колоса</w:t>
            </w:r>
          </w:p>
        </w:tc>
        <w:tc>
          <w:tcPr>
            <w:tcW w:w="2495"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 л/га</w:t>
            </w:r>
          </w:p>
        </w:tc>
        <w:tc>
          <w:tcPr>
            <w:tcW w:w="680"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Мучнистая роса, бурая ржавчина, стеблевая ржавчина, пиренофороз,</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септориоз листьев и колоса, фузариоз колоса</w:t>
            </w: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при авиаобработке - 50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конец кущения - начало выхода в трубку. Расход</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жидкости - 200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выдвижение колоса. Расход рабочей жидкости - 200 л/га, при авиаобработке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бурая ржавчина, стеблевая ржавчина,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 при авиаобработке - 50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Антракноз, альтернариоз, аскохитоз, септориоз, церкоспороз</w:t>
            </w:r>
          </w:p>
        </w:tc>
        <w:tc>
          <w:tcPr>
            <w:tcW w:w="2495"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56(2)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Свекла сахарная</w:t>
            </w:r>
          </w:p>
        </w:tc>
        <w:tc>
          <w:tcPr>
            <w:tcW w:w="1871" w:type="dxa"/>
            <w:tcBorders>
              <w:bottom w:val="sing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Церкоспороз, мучнистая роса, фомоз, альтернариоз</w:t>
            </w:r>
          </w:p>
        </w:tc>
        <w:tc>
          <w:tcPr>
            <w:tcW w:w="2495" w:type="dxa"/>
            <w:tcBorders>
              <w:bottom w:val="single" w:sz="4" w:space="0" w:color="auto"/>
            </w:tcBorders>
          </w:tcPr>
          <w:p w:rsidR="00CB1A7C" w:rsidRPr="00065B09" w:rsidRDefault="00AF3324" w:rsidP="005D50C8">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15-20 дней.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0,4-0,5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1"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bCs/>
                <w:sz w:val="16"/>
                <w:szCs w:val="16"/>
              </w:rPr>
              <w:t>Аскохитоз, мучнистая роса, ржавчина</w:t>
            </w:r>
          </w:p>
        </w:tc>
        <w:tc>
          <w:tcPr>
            <w:tcW w:w="2495"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bCs/>
                <w:sz w:val="16"/>
                <w:szCs w:val="16"/>
              </w:rPr>
              <w:t>40(2)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 воды (Л)</w:t>
            </w:r>
          </w:p>
        </w:tc>
        <w:tc>
          <w:tcPr>
            <w:tcW w:w="1418" w:type="dxa"/>
            <w:tcBorders>
              <w:top w:val="double" w:sz="4" w:space="0" w:color="auto"/>
            </w:tcBorders>
          </w:tcPr>
          <w:p w:rsidR="002B64E2" w:rsidRPr="00065B09" w:rsidRDefault="002B64E2" w:rsidP="00AB4DC7">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лиственных пород</w:t>
            </w:r>
          </w:p>
        </w:tc>
        <w:tc>
          <w:tcPr>
            <w:tcW w:w="1871" w:type="dxa"/>
            <w:tcBorders>
              <w:top w:val="doub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ржавчина</w:t>
            </w:r>
          </w:p>
        </w:tc>
        <w:tc>
          <w:tcPr>
            <w:tcW w:w="2495" w:type="dxa"/>
            <w:tcBorders>
              <w:top w:val="double" w:sz="4" w:space="0" w:color="auto"/>
            </w:tcBorders>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 (в зависимости от размера растений)</w:t>
            </w:r>
          </w:p>
        </w:tc>
        <w:tc>
          <w:tcPr>
            <w:tcW w:w="680" w:type="dxa"/>
            <w:vMerge w:val="restart"/>
            <w:tcBorders>
              <w:top w:val="double" w:sz="4" w:space="0" w:color="auto"/>
            </w:tcBorders>
          </w:tcPr>
          <w:p w:rsidR="002B64E2" w:rsidRPr="00065B09" w:rsidRDefault="002B64E2" w:rsidP="00AF332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vMerge w:val="restart"/>
            <w:tcBorders>
              <w:top w:val="doub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хвойных пород</w:t>
            </w:r>
          </w:p>
        </w:tc>
        <w:tc>
          <w:tcPr>
            <w:tcW w:w="1871" w:type="dxa"/>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Снежное и обыкновенное шютте, ржавчина</w:t>
            </w:r>
          </w:p>
        </w:tc>
        <w:tc>
          <w:tcPr>
            <w:tcW w:w="2495" w:type="dxa"/>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w:t>
            </w:r>
            <w:r>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(в зависимости от размера растений)</w:t>
            </w:r>
          </w:p>
        </w:tc>
        <w:tc>
          <w:tcPr>
            <w:tcW w:w="680" w:type="dxa"/>
            <w:vMerge/>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A0395D">
        <w:trPr>
          <w:cantSplit/>
          <w:trHeight w:val="1597"/>
        </w:trPr>
        <w:tc>
          <w:tcPr>
            <w:tcW w:w="1701" w:type="dxa"/>
            <w:vMerge/>
            <w:tcBorders>
              <w:bottom w:val="single" w:sz="4" w:space="0" w:color="auto"/>
            </w:tcBorders>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Цветочные и декоративные однолетние и многолетние, в том числе цветочные луковичные</w:t>
            </w:r>
          </w:p>
        </w:tc>
        <w:tc>
          <w:tcPr>
            <w:tcW w:w="1871" w:type="dxa"/>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w:t>
            </w:r>
          </w:p>
        </w:tc>
        <w:tc>
          <w:tcPr>
            <w:tcW w:w="2495" w:type="dxa"/>
            <w:tcBorders>
              <w:bottom w:val="single" w:sz="4" w:space="0" w:color="auto"/>
            </w:tcBorders>
          </w:tcPr>
          <w:p w:rsidR="002B64E2" w:rsidRPr="00065B09" w:rsidRDefault="002B64E2" w:rsidP="00DF709C">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100 м2 (в зависимости</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от размера растений)</w:t>
            </w:r>
          </w:p>
        </w:tc>
        <w:tc>
          <w:tcPr>
            <w:tcW w:w="680" w:type="dxa"/>
            <w:vMerge/>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Флинт,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178-02-1932-1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30.05.2028</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бурая, ржавчина стеблевая,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желтая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Расход</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Пиренофороз, септориоз листьев и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яровой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карликовая, ржавчина стеблевая </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Церкоспориоз, мучнистая роса, фомоз</w:t>
            </w:r>
          </w:p>
        </w:tc>
        <w:tc>
          <w:tcPr>
            <w:tcW w:w="2495"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аскохитоз, антракноз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Подсолнечник </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серая гниль, фомопсис, фомоз, септориоз</w:t>
            </w:r>
          </w:p>
        </w:tc>
        <w:tc>
          <w:tcPr>
            <w:tcW w:w="2495"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 + пираклостробин + боскалид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14080" w:rsidRPr="00065B09" w:rsidTr="0075667C">
        <w:trPr>
          <w:cantSplit/>
          <w:trHeight w:val="315"/>
        </w:trPr>
        <w:tc>
          <w:tcPr>
            <w:tcW w:w="1701" w:type="dxa"/>
            <w:vMerge w:val="restart"/>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Кристалл, КС </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+ 100 + 90 г/л)</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1057749559630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010-02-2867-1/454</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02.11.2020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514080" w:rsidRPr="00065B09" w:rsidRDefault="00514080" w:rsidP="00B0243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септориоз листьев и колоса, пиренофороз, темно-бурая пятнистость</w:t>
            </w:r>
          </w:p>
        </w:tc>
        <w:tc>
          <w:tcPr>
            <w:tcW w:w="2495" w:type="dxa"/>
            <w:vMerge w:val="restart"/>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или профилактически. Расход рабочей жидкости – 300 л/га</w:t>
            </w:r>
          </w:p>
        </w:tc>
        <w:tc>
          <w:tcPr>
            <w:tcW w:w="680"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val="restart"/>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4080" w:rsidRPr="00065B09" w:rsidTr="0075667C">
        <w:trPr>
          <w:cantSplit/>
          <w:trHeight w:val="315"/>
        </w:trPr>
        <w:tc>
          <w:tcPr>
            <w:tcW w:w="1701" w:type="dxa"/>
            <w:vMerge/>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 септориоз</w:t>
            </w:r>
          </w:p>
        </w:tc>
        <w:tc>
          <w:tcPr>
            <w:tcW w:w="2495" w:type="dxa"/>
            <w:vMerge/>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p>
        </w:tc>
        <w:tc>
          <w:tcPr>
            <w:tcW w:w="680"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мучнистая роса, пероноспороз, фузариозное увядание</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последующие с интервалом 10-14 дней, а также профилактически. Расход рабочей жидкости – 300-400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пузырчатая головня, гельминтоспориоз, нигроспориоз, фузариоз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последующие с интервалом 14-21 день. Расход рабочей жидкости – 300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ложная мучнистая роса, фомопсис, фомоз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в фазы бутонизации и начала цветения. Расход рабочей жидкости – 300-400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мучнистая и ложно мучнистая роса, ржавчина, оливковая пятнистость, белая и серая гнили</w:t>
            </w:r>
          </w:p>
        </w:tc>
        <w:tc>
          <w:tcPr>
            <w:tcW w:w="2495" w:type="dxa"/>
            <w:vMerge w:val="restart"/>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 при появлении первых признаков болезней, второе через 7-14 дней. Расход рабочей жидкости – 100-300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0" w:type="dxa"/>
            <w:vMerge w:val="restart"/>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EF2645" w:rsidRPr="00514080"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и ложно мучнистая роса, церкоспороз, фомоз</w:t>
            </w:r>
          </w:p>
        </w:tc>
        <w:tc>
          <w:tcPr>
            <w:tcW w:w="2495" w:type="dxa"/>
            <w:vMerge/>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1B34F7" w:rsidRPr="00065B09" w:rsidRDefault="001B34F7" w:rsidP="001B34F7">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Эфирные масла тимьяна и перечной мяты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1B34F7" w:rsidRPr="00065B09" w:rsidTr="00540F60">
        <w:trPr>
          <w:cantSplit/>
          <w:trHeight w:val="928"/>
        </w:trPr>
        <w:tc>
          <w:tcPr>
            <w:tcW w:w="1702" w:type="dxa"/>
            <w:shd w:val="clear" w:color="auto" w:fill="auto"/>
          </w:tcPr>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Нопас, ВЭ </w:t>
            </w:r>
            <w:r w:rsidRPr="00065B09">
              <w:rPr>
                <w:rFonts w:ascii="Times New Roman" w:eastAsia="Times New Roman" w:hAnsi="Times New Roman" w:cs="Times New Roman"/>
                <w:b/>
                <w:sz w:val="16"/>
                <w:szCs w:val="16"/>
                <w:lang w:eastAsia="ru-RU"/>
              </w:rPr>
              <w:br/>
              <w:t>(300 г/л)</w:t>
            </w:r>
          </w:p>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КОППЕРТ РУС</w:t>
            </w:r>
          </w:p>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548-02-2737-1</w:t>
            </w:r>
          </w:p>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26.08.2030</w:t>
            </w:r>
          </w:p>
          <w:p w:rsidR="001B34F7" w:rsidRPr="00065B09" w:rsidRDefault="001B34F7" w:rsidP="00540F6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B34F7" w:rsidRPr="00065B09" w:rsidRDefault="001B34F7"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Pr>
          <w:p w:rsidR="001B34F7" w:rsidRPr="00065B09" w:rsidRDefault="001B34F7"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Pr>
          <w:p w:rsidR="001B34F7" w:rsidRPr="00065B09" w:rsidRDefault="001B34F7" w:rsidP="00540F60">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w:t>
            </w:r>
          </w:p>
        </w:tc>
        <w:tc>
          <w:tcPr>
            <w:tcW w:w="2495" w:type="dxa"/>
          </w:tcPr>
          <w:p w:rsidR="001B34F7" w:rsidRPr="00065B09" w:rsidRDefault="001B34F7" w:rsidP="00540F60">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Полив растений в фазе всходов и через 21 день после первой обработки. Расход рабочей жидкости – 250 л/га (норма расхода воды при поливе не менее 1,5 л/растение или 250 куб. м/га)</w:t>
            </w:r>
          </w:p>
        </w:tc>
        <w:tc>
          <w:tcPr>
            <w:tcW w:w="681" w:type="dxa"/>
          </w:tcPr>
          <w:p w:rsidR="001B34F7" w:rsidRPr="00065B09" w:rsidRDefault="001B34F7" w:rsidP="00540F60">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tcPr>
          <w:p w:rsidR="001B34F7" w:rsidRPr="00065B09" w:rsidRDefault="001B34F7" w:rsidP="00540F6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1B34F7" w:rsidRPr="003643D4" w:rsidRDefault="001B34F7"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sectPr w:rsidR="001B34F7" w:rsidRPr="003643D4" w:rsidSect="00F148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A6B" w:rsidRDefault="00861A6B" w:rsidP="0035028C">
      <w:pPr>
        <w:spacing w:after="0" w:line="240" w:lineRule="auto"/>
      </w:pPr>
      <w:r>
        <w:separator/>
      </w:r>
    </w:p>
  </w:endnote>
  <w:endnote w:type="continuationSeparator" w:id="0">
    <w:p w:rsidR="00861A6B" w:rsidRDefault="00861A6B" w:rsidP="00350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A6B" w:rsidRDefault="00861A6B" w:rsidP="0035028C">
      <w:pPr>
        <w:spacing w:after="0" w:line="240" w:lineRule="auto"/>
      </w:pPr>
      <w:r>
        <w:separator/>
      </w:r>
    </w:p>
  </w:footnote>
  <w:footnote w:type="continuationSeparator" w:id="0">
    <w:p w:rsidR="00861A6B" w:rsidRDefault="00861A6B" w:rsidP="003502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лодова Мария Александровна">
    <w15:presenceInfo w15:providerId="AD" w15:userId="S-1-5-21-1957994488-1801674531-725345543-333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3CE4"/>
    <w:rsid w:val="000025E9"/>
    <w:rsid w:val="00005F92"/>
    <w:rsid w:val="00005FE7"/>
    <w:rsid w:val="00011D00"/>
    <w:rsid w:val="00017D0C"/>
    <w:rsid w:val="00020886"/>
    <w:rsid w:val="000208FB"/>
    <w:rsid w:val="00020CB8"/>
    <w:rsid w:val="00027217"/>
    <w:rsid w:val="00035973"/>
    <w:rsid w:val="00036FCB"/>
    <w:rsid w:val="00040B60"/>
    <w:rsid w:val="000441CA"/>
    <w:rsid w:val="000507F4"/>
    <w:rsid w:val="00051B7C"/>
    <w:rsid w:val="00053DB3"/>
    <w:rsid w:val="00057F56"/>
    <w:rsid w:val="00065B09"/>
    <w:rsid w:val="00086675"/>
    <w:rsid w:val="00086C4B"/>
    <w:rsid w:val="0009529C"/>
    <w:rsid w:val="000A0384"/>
    <w:rsid w:val="000B1977"/>
    <w:rsid w:val="000B4296"/>
    <w:rsid w:val="000B42F1"/>
    <w:rsid w:val="000B454C"/>
    <w:rsid w:val="000B494F"/>
    <w:rsid w:val="000C28CE"/>
    <w:rsid w:val="000D1F7F"/>
    <w:rsid w:val="000E541C"/>
    <w:rsid w:val="000F0F73"/>
    <w:rsid w:val="001013E6"/>
    <w:rsid w:val="00102A6C"/>
    <w:rsid w:val="00110D2B"/>
    <w:rsid w:val="0011345B"/>
    <w:rsid w:val="00115FB4"/>
    <w:rsid w:val="001320DE"/>
    <w:rsid w:val="0014632A"/>
    <w:rsid w:val="001528D9"/>
    <w:rsid w:val="00155384"/>
    <w:rsid w:val="00155DD8"/>
    <w:rsid w:val="0016204B"/>
    <w:rsid w:val="0017496F"/>
    <w:rsid w:val="0018479A"/>
    <w:rsid w:val="00186CF8"/>
    <w:rsid w:val="0019074F"/>
    <w:rsid w:val="001938E5"/>
    <w:rsid w:val="001957A9"/>
    <w:rsid w:val="001975AC"/>
    <w:rsid w:val="001B34F7"/>
    <w:rsid w:val="001B5578"/>
    <w:rsid w:val="001B5A66"/>
    <w:rsid w:val="001C3A26"/>
    <w:rsid w:val="001C59A9"/>
    <w:rsid w:val="001D496A"/>
    <w:rsid w:val="001D6BAB"/>
    <w:rsid w:val="001D7445"/>
    <w:rsid w:val="001D7EA9"/>
    <w:rsid w:val="001E76CC"/>
    <w:rsid w:val="001E7A84"/>
    <w:rsid w:val="001F01A4"/>
    <w:rsid w:val="0020017A"/>
    <w:rsid w:val="00203DC1"/>
    <w:rsid w:val="0020521D"/>
    <w:rsid w:val="0020670E"/>
    <w:rsid w:val="00215015"/>
    <w:rsid w:val="002207A1"/>
    <w:rsid w:val="00222B4D"/>
    <w:rsid w:val="0022570D"/>
    <w:rsid w:val="00225E0A"/>
    <w:rsid w:val="00231ECC"/>
    <w:rsid w:val="002330B6"/>
    <w:rsid w:val="00234511"/>
    <w:rsid w:val="00237A7C"/>
    <w:rsid w:val="00237E0E"/>
    <w:rsid w:val="00251762"/>
    <w:rsid w:val="00270CE5"/>
    <w:rsid w:val="00273DF3"/>
    <w:rsid w:val="0027409D"/>
    <w:rsid w:val="00275E77"/>
    <w:rsid w:val="00276774"/>
    <w:rsid w:val="00280356"/>
    <w:rsid w:val="00292BB0"/>
    <w:rsid w:val="002A1A05"/>
    <w:rsid w:val="002B01A2"/>
    <w:rsid w:val="002B43B1"/>
    <w:rsid w:val="002B4A6E"/>
    <w:rsid w:val="002B64E2"/>
    <w:rsid w:val="002B7A8F"/>
    <w:rsid w:val="002C3093"/>
    <w:rsid w:val="002D336D"/>
    <w:rsid w:val="002D725D"/>
    <w:rsid w:val="002E6C8A"/>
    <w:rsid w:val="002F078A"/>
    <w:rsid w:val="00303D0C"/>
    <w:rsid w:val="00314A80"/>
    <w:rsid w:val="00315536"/>
    <w:rsid w:val="00316B69"/>
    <w:rsid w:val="00317BCF"/>
    <w:rsid w:val="00320AD7"/>
    <w:rsid w:val="0032489B"/>
    <w:rsid w:val="0033121A"/>
    <w:rsid w:val="003317AD"/>
    <w:rsid w:val="00335FDD"/>
    <w:rsid w:val="00342A5B"/>
    <w:rsid w:val="003443D4"/>
    <w:rsid w:val="003449E2"/>
    <w:rsid w:val="0035028C"/>
    <w:rsid w:val="00352298"/>
    <w:rsid w:val="003604A2"/>
    <w:rsid w:val="00361019"/>
    <w:rsid w:val="003643D4"/>
    <w:rsid w:val="00364E69"/>
    <w:rsid w:val="00364EFC"/>
    <w:rsid w:val="00375F26"/>
    <w:rsid w:val="00386684"/>
    <w:rsid w:val="00387F5F"/>
    <w:rsid w:val="00394E29"/>
    <w:rsid w:val="00396205"/>
    <w:rsid w:val="003B0515"/>
    <w:rsid w:val="003B212C"/>
    <w:rsid w:val="003B4CE6"/>
    <w:rsid w:val="003B5F69"/>
    <w:rsid w:val="003B6BDB"/>
    <w:rsid w:val="003B788B"/>
    <w:rsid w:val="003C0E0A"/>
    <w:rsid w:val="003C2C6F"/>
    <w:rsid w:val="003C4405"/>
    <w:rsid w:val="003C4C68"/>
    <w:rsid w:val="003C7169"/>
    <w:rsid w:val="003E21CE"/>
    <w:rsid w:val="003E4C65"/>
    <w:rsid w:val="003F1759"/>
    <w:rsid w:val="003F5730"/>
    <w:rsid w:val="004059B8"/>
    <w:rsid w:val="004205B6"/>
    <w:rsid w:val="004306F7"/>
    <w:rsid w:val="00431F22"/>
    <w:rsid w:val="0043308D"/>
    <w:rsid w:val="004413D8"/>
    <w:rsid w:val="00444856"/>
    <w:rsid w:val="00445BDD"/>
    <w:rsid w:val="00447368"/>
    <w:rsid w:val="004502D3"/>
    <w:rsid w:val="00456492"/>
    <w:rsid w:val="00463AC4"/>
    <w:rsid w:val="004673F9"/>
    <w:rsid w:val="00471C26"/>
    <w:rsid w:val="004806A4"/>
    <w:rsid w:val="0048377C"/>
    <w:rsid w:val="00487170"/>
    <w:rsid w:val="004938B1"/>
    <w:rsid w:val="004A3885"/>
    <w:rsid w:val="004A5143"/>
    <w:rsid w:val="004B3083"/>
    <w:rsid w:val="004B33E3"/>
    <w:rsid w:val="004B477A"/>
    <w:rsid w:val="004B594D"/>
    <w:rsid w:val="004C3141"/>
    <w:rsid w:val="004C5038"/>
    <w:rsid w:val="004C7577"/>
    <w:rsid w:val="004D336F"/>
    <w:rsid w:val="004D4D08"/>
    <w:rsid w:val="004D6AA3"/>
    <w:rsid w:val="004E53E5"/>
    <w:rsid w:val="004E775C"/>
    <w:rsid w:val="004F1B5F"/>
    <w:rsid w:val="004F29B0"/>
    <w:rsid w:val="004F2BBB"/>
    <w:rsid w:val="004F79EC"/>
    <w:rsid w:val="00504549"/>
    <w:rsid w:val="00504E3F"/>
    <w:rsid w:val="00504F96"/>
    <w:rsid w:val="00507D80"/>
    <w:rsid w:val="00510FAE"/>
    <w:rsid w:val="00514080"/>
    <w:rsid w:val="005253B8"/>
    <w:rsid w:val="0052570B"/>
    <w:rsid w:val="0052617C"/>
    <w:rsid w:val="00527F1C"/>
    <w:rsid w:val="00531A78"/>
    <w:rsid w:val="00531AAD"/>
    <w:rsid w:val="005405DA"/>
    <w:rsid w:val="00540F60"/>
    <w:rsid w:val="00541047"/>
    <w:rsid w:val="005412FC"/>
    <w:rsid w:val="005438EC"/>
    <w:rsid w:val="0055004F"/>
    <w:rsid w:val="0055744B"/>
    <w:rsid w:val="005646FD"/>
    <w:rsid w:val="00574E84"/>
    <w:rsid w:val="00582AEC"/>
    <w:rsid w:val="005833E0"/>
    <w:rsid w:val="005852C3"/>
    <w:rsid w:val="00587743"/>
    <w:rsid w:val="005908A4"/>
    <w:rsid w:val="00592A3A"/>
    <w:rsid w:val="005A7490"/>
    <w:rsid w:val="005B4EC3"/>
    <w:rsid w:val="005B5EE6"/>
    <w:rsid w:val="005B73B6"/>
    <w:rsid w:val="005C234A"/>
    <w:rsid w:val="005C6AA8"/>
    <w:rsid w:val="005D060E"/>
    <w:rsid w:val="005D50C8"/>
    <w:rsid w:val="005D5B1A"/>
    <w:rsid w:val="005E59E3"/>
    <w:rsid w:val="00624874"/>
    <w:rsid w:val="00625733"/>
    <w:rsid w:val="00631BC8"/>
    <w:rsid w:val="00635A9B"/>
    <w:rsid w:val="00664667"/>
    <w:rsid w:val="00665F59"/>
    <w:rsid w:val="006674CD"/>
    <w:rsid w:val="00672F82"/>
    <w:rsid w:val="0067507C"/>
    <w:rsid w:val="00675F4B"/>
    <w:rsid w:val="006775A7"/>
    <w:rsid w:val="006779AC"/>
    <w:rsid w:val="00677A06"/>
    <w:rsid w:val="006814AF"/>
    <w:rsid w:val="00691E32"/>
    <w:rsid w:val="006956A5"/>
    <w:rsid w:val="006B037B"/>
    <w:rsid w:val="006B0BB9"/>
    <w:rsid w:val="006B21B9"/>
    <w:rsid w:val="006B4813"/>
    <w:rsid w:val="006D1151"/>
    <w:rsid w:val="006D36BB"/>
    <w:rsid w:val="006D4833"/>
    <w:rsid w:val="006E3596"/>
    <w:rsid w:val="006F0DD4"/>
    <w:rsid w:val="006F6F1D"/>
    <w:rsid w:val="00701CB6"/>
    <w:rsid w:val="00702303"/>
    <w:rsid w:val="00705F1F"/>
    <w:rsid w:val="00712AE0"/>
    <w:rsid w:val="007154D2"/>
    <w:rsid w:val="00723E2F"/>
    <w:rsid w:val="00726720"/>
    <w:rsid w:val="007319CB"/>
    <w:rsid w:val="0073770C"/>
    <w:rsid w:val="00746980"/>
    <w:rsid w:val="0075667C"/>
    <w:rsid w:val="00760777"/>
    <w:rsid w:val="00765422"/>
    <w:rsid w:val="00766F4E"/>
    <w:rsid w:val="00773F58"/>
    <w:rsid w:val="00780987"/>
    <w:rsid w:val="007809AA"/>
    <w:rsid w:val="007823D7"/>
    <w:rsid w:val="00785383"/>
    <w:rsid w:val="007A03F8"/>
    <w:rsid w:val="007A5A4E"/>
    <w:rsid w:val="007B6AD4"/>
    <w:rsid w:val="007C3D31"/>
    <w:rsid w:val="007D51F8"/>
    <w:rsid w:val="007E2E36"/>
    <w:rsid w:val="007E4EA8"/>
    <w:rsid w:val="007E6033"/>
    <w:rsid w:val="007F26B4"/>
    <w:rsid w:val="00805A12"/>
    <w:rsid w:val="00806904"/>
    <w:rsid w:val="00807067"/>
    <w:rsid w:val="008122C9"/>
    <w:rsid w:val="0081557A"/>
    <w:rsid w:val="0081583E"/>
    <w:rsid w:val="0081618E"/>
    <w:rsid w:val="008239D7"/>
    <w:rsid w:val="00826AB7"/>
    <w:rsid w:val="00827A2F"/>
    <w:rsid w:val="008363D9"/>
    <w:rsid w:val="00844D14"/>
    <w:rsid w:val="0085297D"/>
    <w:rsid w:val="00852F24"/>
    <w:rsid w:val="008574F5"/>
    <w:rsid w:val="00861A6B"/>
    <w:rsid w:val="00861B0E"/>
    <w:rsid w:val="00862FEC"/>
    <w:rsid w:val="00865777"/>
    <w:rsid w:val="008669BC"/>
    <w:rsid w:val="00877D28"/>
    <w:rsid w:val="00883888"/>
    <w:rsid w:val="00884148"/>
    <w:rsid w:val="0088418A"/>
    <w:rsid w:val="008855A3"/>
    <w:rsid w:val="0088641E"/>
    <w:rsid w:val="00887B16"/>
    <w:rsid w:val="008927BA"/>
    <w:rsid w:val="008A4BE0"/>
    <w:rsid w:val="008B688C"/>
    <w:rsid w:val="008B6DD9"/>
    <w:rsid w:val="008C445E"/>
    <w:rsid w:val="008D02B3"/>
    <w:rsid w:val="008E21A1"/>
    <w:rsid w:val="008E716E"/>
    <w:rsid w:val="008E74FF"/>
    <w:rsid w:val="008F4F33"/>
    <w:rsid w:val="008F5D32"/>
    <w:rsid w:val="008F63C7"/>
    <w:rsid w:val="008F754A"/>
    <w:rsid w:val="00904DD6"/>
    <w:rsid w:val="0091237C"/>
    <w:rsid w:val="00917E51"/>
    <w:rsid w:val="0092161A"/>
    <w:rsid w:val="009238F3"/>
    <w:rsid w:val="00924B94"/>
    <w:rsid w:val="00925A6A"/>
    <w:rsid w:val="00926415"/>
    <w:rsid w:val="009312DA"/>
    <w:rsid w:val="00933C8C"/>
    <w:rsid w:val="009364A6"/>
    <w:rsid w:val="00937DF5"/>
    <w:rsid w:val="00941FD6"/>
    <w:rsid w:val="00942A19"/>
    <w:rsid w:val="009442B0"/>
    <w:rsid w:val="00947B74"/>
    <w:rsid w:val="00957281"/>
    <w:rsid w:val="00957643"/>
    <w:rsid w:val="00964F8C"/>
    <w:rsid w:val="00966B2D"/>
    <w:rsid w:val="009718C4"/>
    <w:rsid w:val="0097459B"/>
    <w:rsid w:val="009753F8"/>
    <w:rsid w:val="00977164"/>
    <w:rsid w:val="009901EB"/>
    <w:rsid w:val="0099161C"/>
    <w:rsid w:val="009958B5"/>
    <w:rsid w:val="009A515D"/>
    <w:rsid w:val="009A57C1"/>
    <w:rsid w:val="009B1FC5"/>
    <w:rsid w:val="009C060B"/>
    <w:rsid w:val="009C1E5F"/>
    <w:rsid w:val="009C5F19"/>
    <w:rsid w:val="009C7DE1"/>
    <w:rsid w:val="009D31E9"/>
    <w:rsid w:val="009D604C"/>
    <w:rsid w:val="009D62AE"/>
    <w:rsid w:val="009D793F"/>
    <w:rsid w:val="009D7A7B"/>
    <w:rsid w:val="009E1906"/>
    <w:rsid w:val="009E77B7"/>
    <w:rsid w:val="00A0395D"/>
    <w:rsid w:val="00A03CE4"/>
    <w:rsid w:val="00A06C52"/>
    <w:rsid w:val="00A075EE"/>
    <w:rsid w:val="00A138A1"/>
    <w:rsid w:val="00A310B5"/>
    <w:rsid w:val="00A34835"/>
    <w:rsid w:val="00A47D49"/>
    <w:rsid w:val="00A52690"/>
    <w:rsid w:val="00A65180"/>
    <w:rsid w:val="00A668E7"/>
    <w:rsid w:val="00A74E9C"/>
    <w:rsid w:val="00A845C9"/>
    <w:rsid w:val="00A87688"/>
    <w:rsid w:val="00A94AE0"/>
    <w:rsid w:val="00A952B5"/>
    <w:rsid w:val="00AA09E7"/>
    <w:rsid w:val="00AA0ED8"/>
    <w:rsid w:val="00AA3FB8"/>
    <w:rsid w:val="00AA4079"/>
    <w:rsid w:val="00AB3352"/>
    <w:rsid w:val="00AB4DC7"/>
    <w:rsid w:val="00AB5630"/>
    <w:rsid w:val="00AB5F56"/>
    <w:rsid w:val="00AB7774"/>
    <w:rsid w:val="00AC6BD3"/>
    <w:rsid w:val="00AD11D2"/>
    <w:rsid w:val="00AD4D07"/>
    <w:rsid w:val="00AD6A70"/>
    <w:rsid w:val="00AE4A5B"/>
    <w:rsid w:val="00AE747E"/>
    <w:rsid w:val="00AF034F"/>
    <w:rsid w:val="00AF0BC5"/>
    <w:rsid w:val="00AF3324"/>
    <w:rsid w:val="00AF5935"/>
    <w:rsid w:val="00AF6BF5"/>
    <w:rsid w:val="00B02430"/>
    <w:rsid w:val="00B20EC3"/>
    <w:rsid w:val="00B21B23"/>
    <w:rsid w:val="00B21E66"/>
    <w:rsid w:val="00B23247"/>
    <w:rsid w:val="00B26B21"/>
    <w:rsid w:val="00B31CF2"/>
    <w:rsid w:val="00B32CBA"/>
    <w:rsid w:val="00B356A9"/>
    <w:rsid w:val="00B36DA7"/>
    <w:rsid w:val="00B37F5E"/>
    <w:rsid w:val="00B47411"/>
    <w:rsid w:val="00B51105"/>
    <w:rsid w:val="00B53614"/>
    <w:rsid w:val="00B5794B"/>
    <w:rsid w:val="00B72F0F"/>
    <w:rsid w:val="00B73B5D"/>
    <w:rsid w:val="00B755BC"/>
    <w:rsid w:val="00B8008B"/>
    <w:rsid w:val="00B94B7B"/>
    <w:rsid w:val="00BA2211"/>
    <w:rsid w:val="00BE43D6"/>
    <w:rsid w:val="00BE4C9F"/>
    <w:rsid w:val="00BE548E"/>
    <w:rsid w:val="00BF06C8"/>
    <w:rsid w:val="00BF7864"/>
    <w:rsid w:val="00C04DE9"/>
    <w:rsid w:val="00C0724E"/>
    <w:rsid w:val="00C10343"/>
    <w:rsid w:val="00C10800"/>
    <w:rsid w:val="00C11C9B"/>
    <w:rsid w:val="00C159DE"/>
    <w:rsid w:val="00C168BC"/>
    <w:rsid w:val="00C21A48"/>
    <w:rsid w:val="00C222F0"/>
    <w:rsid w:val="00C223EB"/>
    <w:rsid w:val="00C23906"/>
    <w:rsid w:val="00C23A19"/>
    <w:rsid w:val="00C27E24"/>
    <w:rsid w:val="00C30871"/>
    <w:rsid w:val="00C35F33"/>
    <w:rsid w:val="00C51D4C"/>
    <w:rsid w:val="00C5442A"/>
    <w:rsid w:val="00C5599E"/>
    <w:rsid w:val="00C62E91"/>
    <w:rsid w:val="00C74473"/>
    <w:rsid w:val="00C74D3A"/>
    <w:rsid w:val="00C80512"/>
    <w:rsid w:val="00C85B33"/>
    <w:rsid w:val="00C86DFC"/>
    <w:rsid w:val="00C90441"/>
    <w:rsid w:val="00C95DED"/>
    <w:rsid w:val="00CA0635"/>
    <w:rsid w:val="00CA1003"/>
    <w:rsid w:val="00CA3359"/>
    <w:rsid w:val="00CB1A7C"/>
    <w:rsid w:val="00CC041D"/>
    <w:rsid w:val="00CC35F0"/>
    <w:rsid w:val="00CD0152"/>
    <w:rsid w:val="00CD04EC"/>
    <w:rsid w:val="00CE441F"/>
    <w:rsid w:val="00CE7824"/>
    <w:rsid w:val="00CF1355"/>
    <w:rsid w:val="00CF6302"/>
    <w:rsid w:val="00CF6B5F"/>
    <w:rsid w:val="00D00DDE"/>
    <w:rsid w:val="00D07B74"/>
    <w:rsid w:val="00D109C9"/>
    <w:rsid w:val="00D12951"/>
    <w:rsid w:val="00D141D5"/>
    <w:rsid w:val="00D1775E"/>
    <w:rsid w:val="00D2175D"/>
    <w:rsid w:val="00D21854"/>
    <w:rsid w:val="00D264E0"/>
    <w:rsid w:val="00D31007"/>
    <w:rsid w:val="00D32D6F"/>
    <w:rsid w:val="00D52B18"/>
    <w:rsid w:val="00D53FBE"/>
    <w:rsid w:val="00D63A2B"/>
    <w:rsid w:val="00D64FF4"/>
    <w:rsid w:val="00D65F5D"/>
    <w:rsid w:val="00D74823"/>
    <w:rsid w:val="00D77E59"/>
    <w:rsid w:val="00D83ABB"/>
    <w:rsid w:val="00D8522C"/>
    <w:rsid w:val="00D96E4C"/>
    <w:rsid w:val="00DA120D"/>
    <w:rsid w:val="00DB5488"/>
    <w:rsid w:val="00DB5697"/>
    <w:rsid w:val="00DC12C1"/>
    <w:rsid w:val="00DC48F7"/>
    <w:rsid w:val="00DD72B7"/>
    <w:rsid w:val="00DE3930"/>
    <w:rsid w:val="00DE6298"/>
    <w:rsid w:val="00DF54C4"/>
    <w:rsid w:val="00DF709C"/>
    <w:rsid w:val="00E108A2"/>
    <w:rsid w:val="00E2593C"/>
    <w:rsid w:val="00E42F66"/>
    <w:rsid w:val="00E46ACB"/>
    <w:rsid w:val="00E51053"/>
    <w:rsid w:val="00E5723D"/>
    <w:rsid w:val="00E62544"/>
    <w:rsid w:val="00E645BA"/>
    <w:rsid w:val="00E66B56"/>
    <w:rsid w:val="00E66C6D"/>
    <w:rsid w:val="00E734F7"/>
    <w:rsid w:val="00E84C46"/>
    <w:rsid w:val="00E90ACF"/>
    <w:rsid w:val="00E915C7"/>
    <w:rsid w:val="00EA7FB2"/>
    <w:rsid w:val="00EB1F37"/>
    <w:rsid w:val="00EC1BC8"/>
    <w:rsid w:val="00EC3C30"/>
    <w:rsid w:val="00EC6AFC"/>
    <w:rsid w:val="00ED20DF"/>
    <w:rsid w:val="00EE1635"/>
    <w:rsid w:val="00EE1FA6"/>
    <w:rsid w:val="00EE4732"/>
    <w:rsid w:val="00EF2645"/>
    <w:rsid w:val="00EF38BD"/>
    <w:rsid w:val="00EF5688"/>
    <w:rsid w:val="00F0306A"/>
    <w:rsid w:val="00F03536"/>
    <w:rsid w:val="00F1029F"/>
    <w:rsid w:val="00F13497"/>
    <w:rsid w:val="00F14871"/>
    <w:rsid w:val="00F25510"/>
    <w:rsid w:val="00F279FC"/>
    <w:rsid w:val="00F3280B"/>
    <w:rsid w:val="00F365F5"/>
    <w:rsid w:val="00F44344"/>
    <w:rsid w:val="00F446E1"/>
    <w:rsid w:val="00F47C7E"/>
    <w:rsid w:val="00F501B1"/>
    <w:rsid w:val="00F5152B"/>
    <w:rsid w:val="00F522DC"/>
    <w:rsid w:val="00F64149"/>
    <w:rsid w:val="00F654D7"/>
    <w:rsid w:val="00F65646"/>
    <w:rsid w:val="00F673E2"/>
    <w:rsid w:val="00F67BF3"/>
    <w:rsid w:val="00F72166"/>
    <w:rsid w:val="00F87332"/>
    <w:rsid w:val="00F96837"/>
    <w:rsid w:val="00FA632F"/>
    <w:rsid w:val="00FB1580"/>
    <w:rsid w:val="00FB4105"/>
    <w:rsid w:val="00FB5DF9"/>
    <w:rsid w:val="00FB6665"/>
    <w:rsid w:val="00FB6B09"/>
    <w:rsid w:val="00FC51C1"/>
    <w:rsid w:val="00FD070F"/>
    <w:rsid w:val="00FD29E0"/>
    <w:rsid w:val="00FD35DB"/>
    <w:rsid w:val="00FD6E5F"/>
    <w:rsid w:val="00FE3D88"/>
    <w:rsid w:val="00FF1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9CA8937-39C9-4046-8D3D-613D3CB6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151"/>
  </w:style>
  <w:style w:type="paragraph" w:styleId="1">
    <w:name w:val="heading 1"/>
    <w:basedOn w:val="a"/>
    <w:next w:val="a"/>
    <w:link w:val="10"/>
    <w:uiPriority w:val="9"/>
    <w:qFormat/>
    <w:rsid w:val="00CB1A7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CB1A7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CB1A7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CB1A7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CB1A7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CB1A7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CB1A7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CB1A7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CB1A7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1A7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CB1A7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CB1A7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CB1A7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CB1A7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CB1A7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CB1A7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CB1A7C"/>
  </w:style>
  <w:style w:type="numbering" w:customStyle="1" w:styleId="110">
    <w:name w:val="Нет списка11"/>
    <w:next w:val="a2"/>
    <w:semiHidden/>
    <w:rsid w:val="00CB1A7C"/>
  </w:style>
  <w:style w:type="paragraph" w:styleId="a3">
    <w:name w:val="footer"/>
    <w:basedOn w:val="a"/>
    <w:link w:val="a4"/>
    <w:uiPriority w:val="99"/>
    <w:rsid w:val="00CB1A7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CB1A7C"/>
    <w:rPr>
      <w:rFonts w:ascii="Times New Roman" w:eastAsia="Times New Roman" w:hAnsi="Times New Roman" w:cs="Times New Roman"/>
      <w:sz w:val="20"/>
      <w:szCs w:val="20"/>
      <w:lang w:eastAsia="ru-RU"/>
    </w:rPr>
  </w:style>
  <w:style w:type="character" w:styleId="a5">
    <w:name w:val="page number"/>
    <w:basedOn w:val="a0"/>
    <w:uiPriority w:val="99"/>
    <w:rsid w:val="00CB1A7C"/>
  </w:style>
  <w:style w:type="paragraph" w:styleId="a6">
    <w:name w:val="Title"/>
    <w:basedOn w:val="a"/>
    <w:link w:val="a7"/>
    <w:uiPriority w:val="99"/>
    <w:qFormat/>
    <w:rsid w:val="00CB1A7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CB1A7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CB1A7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CB1A7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CB1A7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CB1A7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CB1A7C"/>
    <w:rPr>
      <w:rFonts w:ascii="Times New Roman" w:eastAsia="Times New Roman" w:hAnsi="Times New Roman" w:cs="Times New Roman"/>
      <w:b/>
      <w:bCs/>
      <w:sz w:val="28"/>
      <w:szCs w:val="28"/>
      <w:lang w:eastAsia="ru-RU"/>
    </w:rPr>
  </w:style>
  <w:style w:type="paragraph" w:styleId="21">
    <w:name w:val="Body Text 2"/>
    <w:basedOn w:val="a"/>
    <w:link w:val="22"/>
    <w:rsid w:val="00CB1A7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CB1A7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CB1A7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CB1A7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CB1A7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CB1A7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CB1A7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CB1A7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CB1A7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CB1A7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CB1A7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CB1A7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CB1A7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CB1A7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CB1A7C"/>
    <w:rPr>
      <w:rFonts w:ascii="Courier New" w:eastAsia="Times New Roman" w:hAnsi="Courier New" w:cs="Courier New"/>
      <w:sz w:val="20"/>
      <w:szCs w:val="20"/>
      <w:lang w:eastAsia="ru-RU"/>
    </w:rPr>
  </w:style>
  <w:style w:type="paragraph" w:customStyle="1" w:styleId="FR2">
    <w:name w:val="FR2"/>
    <w:rsid w:val="00CB1A7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CB1A7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CB1A7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CB1A7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CB1A7C"/>
    <w:rPr>
      <w:rFonts w:ascii="Tahoma" w:eastAsia="Times New Roman" w:hAnsi="Tahoma" w:cs="Tahoma"/>
      <w:sz w:val="20"/>
      <w:szCs w:val="20"/>
      <w:shd w:val="clear" w:color="auto" w:fill="000080"/>
      <w:lang w:eastAsia="ru-RU"/>
    </w:rPr>
  </w:style>
  <w:style w:type="character" w:customStyle="1" w:styleId="af3">
    <w:name w:val="Знак Знак"/>
    <w:locked/>
    <w:rsid w:val="00CB1A7C"/>
    <w:rPr>
      <w:sz w:val="24"/>
      <w:szCs w:val="24"/>
      <w:lang w:val="ru-RU" w:eastAsia="ru-RU" w:bidi="ar-SA"/>
    </w:rPr>
  </w:style>
  <w:style w:type="paragraph" w:styleId="af4">
    <w:name w:val="Body Text Indent"/>
    <w:basedOn w:val="a"/>
    <w:link w:val="af5"/>
    <w:rsid w:val="00CB1A7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CB1A7C"/>
    <w:rPr>
      <w:rFonts w:ascii="Times New Roman" w:eastAsia="Times New Roman" w:hAnsi="Times New Roman" w:cs="Times New Roman"/>
      <w:sz w:val="24"/>
      <w:szCs w:val="24"/>
      <w:lang w:eastAsia="ru-RU"/>
    </w:rPr>
  </w:style>
  <w:style w:type="paragraph" w:customStyle="1" w:styleId="Style2">
    <w:name w:val="Style2"/>
    <w:basedOn w:val="a"/>
    <w:uiPriority w:val="99"/>
    <w:rsid w:val="00CB1A7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CB1A7C"/>
    <w:rPr>
      <w:rFonts w:ascii="Times New Roman" w:hAnsi="Times New Roman" w:cs="Times New Roman"/>
      <w:sz w:val="26"/>
      <w:szCs w:val="26"/>
    </w:rPr>
  </w:style>
  <w:style w:type="character" w:customStyle="1" w:styleId="FontStyle12">
    <w:name w:val="Font Style12"/>
    <w:uiPriority w:val="99"/>
    <w:rsid w:val="00CB1A7C"/>
    <w:rPr>
      <w:rFonts w:ascii="Times New Roman" w:hAnsi="Times New Roman" w:cs="Times New Roman" w:hint="default"/>
      <w:sz w:val="22"/>
      <w:szCs w:val="22"/>
    </w:rPr>
  </w:style>
  <w:style w:type="paragraph" w:customStyle="1" w:styleId="Style6">
    <w:name w:val="Style6"/>
    <w:basedOn w:val="a"/>
    <w:rsid w:val="00CB1A7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B1A7C"/>
    <w:rPr>
      <w:rFonts w:ascii="Times New Roman" w:hAnsi="Times New Roman" w:cs="Times New Roman" w:hint="default"/>
      <w:spacing w:val="-10"/>
      <w:sz w:val="34"/>
      <w:szCs w:val="34"/>
    </w:rPr>
  </w:style>
  <w:style w:type="paragraph" w:customStyle="1" w:styleId="25">
    <w:name w:val="Обычный2"/>
    <w:rsid w:val="00CB1A7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CB1A7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CB1A7C"/>
    <w:rPr>
      <w:rFonts w:ascii="Tahoma" w:hAnsi="Tahoma" w:cs="Tahoma"/>
      <w:sz w:val="16"/>
      <w:szCs w:val="16"/>
    </w:rPr>
  </w:style>
  <w:style w:type="paragraph" w:customStyle="1" w:styleId="35">
    <w:name w:val="Обычный3"/>
    <w:rsid w:val="00CB1A7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CB1A7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CB1A7C"/>
    <w:rPr>
      <w:spacing w:val="6"/>
      <w:shd w:val="clear" w:color="auto" w:fill="FFFFFF"/>
    </w:rPr>
  </w:style>
  <w:style w:type="paragraph" w:customStyle="1" w:styleId="14">
    <w:name w:val="Основной текст1"/>
    <w:basedOn w:val="a"/>
    <w:link w:val="af8"/>
    <w:rsid w:val="00CB1A7C"/>
    <w:pPr>
      <w:widowControl w:val="0"/>
      <w:shd w:val="clear" w:color="auto" w:fill="FFFFFF"/>
      <w:spacing w:after="360" w:line="0" w:lineRule="atLeast"/>
      <w:jc w:val="both"/>
    </w:pPr>
    <w:rPr>
      <w:spacing w:val="6"/>
    </w:rPr>
  </w:style>
  <w:style w:type="paragraph" w:styleId="af9">
    <w:name w:val="No Spacing"/>
    <w:uiPriority w:val="1"/>
    <w:qFormat/>
    <w:rsid w:val="00CB1A7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CB1A7C"/>
    <w:rPr>
      <w:color w:val="0000FF"/>
      <w:u w:val="single"/>
    </w:rPr>
  </w:style>
  <w:style w:type="paragraph" w:customStyle="1" w:styleId="ConsPlusNormal">
    <w:name w:val="ConsPlusNormal"/>
    <w:uiPriority w:val="99"/>
    <w:rsid w:val="00CB1A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CB1A7C"/>
    <w:rPr>
      <w:rFonts w:ascii="Courier New" w:eastAsia="Times New Roman" w:hAnsi="Courier New" w:cs="Times New Roman"/>
      <w:sz w:val="20"/>
      <w:szCs w:val="20"/>
      <w:lang w:eastAsia="ru-RU"/>
    </w:rPr>
  </w:style>
  <w:style w:type="paragraph" w:customStyle="1" w:styleId="Style1">
    <w:name w:val="Style1"/>
    <w:basedOn w:val="a"/>
    <w:rsid w:val="00CB1A7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CB1A7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CB1A7C"/>
    <w:rPr>
      <w:rFonts w:ascii="Times New Roman" w:hAnsi="Times New Roman" w:cs="Times New Roman" w:hint="default"/>
      <w:b/>
      <w:bCs/>
      <w:sz w:val="26"/>
      <w:szCs w:val="26"/>
    </w:rPr>
  </w:style>
  <w:style w:type="character" w:customStyle="1" w:styleId="FontStyle15">
    <w:name w:val="Font Style15"/>
    <w:basedOn w:val="a0"/>
    <w:rsid w:val="00CB1A7C"/>
    <w:rPr>
      <w:rFonts w:ascii="Times New Roman" w:hAnsi="Times New Roman" w:cs="Times New Roman" w:hint="default"/>
      <w:sz w:val="24"/>
      <w:szCs w:val="24"/>
    </w:rPr>
  </w:style>
  <w:style w:type="table" w:styleId="afb">
    <w:name w:val="Table Grid"/>
    <w:basedOn w:val="a1"/>
    <w:uiPriority w:val="59"/>
    <w:rsid w:val="00CB1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CB1A7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CB1A7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CB1A7C"/>
    <w:pPr>
      <w:spacing w:after="200" w:line="276" w:lineRule="auto"/>
      <w:ind w:left="720"/>
      <w:contextualSpacing/>
    </w:pPr>
  </w:style>
  <w:style w:type="character" w:customStyle="1" w:styleId="81">
    <w:name w:val="Основной текст (8)_"/>
    <w:basedOn w:val="a0"/>
    <w:link w:val="82"/>
    <w:uiPriority w:val="99"/>
    <w:rsid w:val="00CB1A7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CB1A7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CB1A7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CB1A7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CB1A7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CB1A7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CB1A7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CB1A7C"/>
    <w:rPr>
      <w:rFonts w:ascii="Times New Roman" w:hAnsi="Times New Roman" w:cs="Times New Roman"/>
      <w:sz w:val="16"/>
      <w:szCs w:val="16"/>
    </w:rPr>
  </w:style>
  <w:style w:type="paragraph" w:customStyle="1" w:styleId="36">
    <w:name w:val="Основной текст3"/>
    <w:basedOn w:val="a"/>
    <w:rsid w:val="00CB1A7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CB1A7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CB1A7C"/>
    <w:rPr>
      <w:rFonts w:ascii="Times New Roman" w:hAnsi="Times New Roman" w:cs="Times New Roman" w:hint="default"/>
      <w:color w:val="000000"/>
      <w:sz w:val="24"/>
      <w:szCs w:val="24"/>
    </w:rPr>
  </w:style>
  <w:style w:type="paragraph" w:customStyle="1" w:styleId="64">
    <w:name w:val="Обычный6"/>
    <w:rsid w:val="00CB1A7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CB1A7C"/>
    <w:rPr>
      <w:b/>
      <w:bCs/>
    </w:rPr>
  </w:style>
  <w:style w:type="paragraph" w:customStyle="1" w:styleId="71">
    <w:name w:val="Обычный7"/>
    <w:rsid w:val="00CB1A7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CB1A7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CB1A7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CB1A7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CB1A7C"/>
    <w:rPr>
      <w:b/>
      <w:bCs/>
      <w:spacing w:val="4"/>
      <w:shd w:val="clear" w:color="auto" w:fill="FFFFFF"/>
    </w:rPr>
  </w:style>
  <w:style w:type="paragraph" w:customStyle="1" w:styleId="26">
    <w:name w:val="Основной текст (2)"/>
    <w:basedOn w:val="a"/>
    <w:link w:val="2Exact"/>
    <w:uiPriority w:val="99"/>
    <w:rsid w:val="00CB1A7C"/>
    <w:pPr>
      <w:widowControl w:val="0"/>
      <w:shd w:val="clear" w:color="auto" w:fill="FFFFFF"/>
      <w:spacing w:after="0" w:line="240" w:lineRule="atLeast"/>
    </w:pPr>
    <w:rPr>
      <w:b/>
      <w:bCs/>
      <w:spacing w:val="4"/>
    </w:rPr>
  </w:style>
  <w:style w:type="paragraph" w:customStyle="1" w:styleId="27">
    <w:name w:val="Основной текст2"/>
    <w:basedOn w:val="a"/>
    <w:rsid w:val="00CB1A7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CB1A7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CB1A7C"/>
    <w:rPr>
      <w:rFonts w:ascii="Cambria" w:eastAsia="Times New Roman" w:hAnsi="Cambria" w:cs="Times New Roman"/>
      <w:i/>
      <w:iCs/>
      <w:color w:val="4F81BD"/>
      <w:spacing w:val="15"/>
      <w:sz w:val="24"/>
      <w:szCs w:val="24"/>
      <w:lang w:eastAsia="ru-RU"/>
    </w:rPr>
  </w:style>
  <w:style w:type="paragraph" w:customStyle="1" w:styleId="84">
    <w:name w:val="Обычный8"/>
    <w:rsid w:val="00CB1A7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CB1A7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CB1A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CB1A7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CB1A7C"/>
  </w:style>
  <w:style w:type="table" w:customStyle="1" w:styleId="28">
    <w:name w:val="Сетка таблицы2"/>
    <w:basedOn w:val="a1"/>
    <w:next w:val="afb"/>
    <w:rsid w:val="00CB1A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CB1A7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CB1A7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CB1A7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CB1A7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CB1A7C"/>
    <w:rPr>
      <w:rFonts w:ascii="Courier New" w:eastAsia="Courier New" w:hAnsi="Courier New" w:cs="Times New Roman"/>
      <w:sz w:val="20"/>
      <w:szCs w:val="20"/>
      <w:lang w:eastAsia="ru-RU"/>
    </w:rPr>
  </w:style>
  <w:style w:type="character" w:customStyle="1" w:styleId="Bodytext212pt">
    <w:name w:val="Body text (2) + 12 pt"/>
    <w:basedOn w:val="a0"/>
    <w:rsid w:val="00CB1A7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CB1A7C"/>
  </w:style>
  <w:style w:type="character" w:customStyle="1" w:styleId="grame">
    <w:name w:val="grame"/>
    <w:rsid w:val="00CB1A7C"/>
  </w:style>
  <w:style w:type="character" w:customStyle="1" w:styleId="FontStyle23">
    <w:name w:val="Font Style23"/>
    <w:uiPriority w:val="99"/>
    <w:rsid w:val="00CB1A7C"/>
    <w:rPr>
      <w:rFonts w:ascii="Times New Roman" w:hAnsi="Times New Roman" w:cs="Times New Roman"/>
      <w:color w:val="000000"/>
      <w:sz w:val="20"/>
      <w:szCs w:val="20"/>
    </w:rPr>
  </w:style>
  <w:style w:type="paragraph" w:customStyle="1" w:styleId="Style12">
    <w:name w:val="Style12"/>
    <w:basedOn w:val="a"/>
    <w:uiPriority w:val="99"/>
    <w:rsid w:val="00CB1A7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CB1A7C"/>
    <w:rPr>
      <w:rFonts w:ascii="Times New Roman" w:hAnsi="Times New Roman" w:cs="Times New Roman"/>
      <w:color w:val="000000"/>
      <w:sz w:val="22"/>
      <w:szCs w:val="22"/>
    </w:rPr>
  </w:style>
  <w:style w:type="character" w:customStyle="1" w:styleId="340">
    <w:name w:val="Основной текст (3) + Не курсив4"/>
    <w:uiPriority w:val="99"/>
    <w:rsid w:val="00CB1A7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CB1A7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CB1A7C"/>
    <w:rPr>
      <w:rFonts w:ascii="Times New Roman" w:hAnsi="Times New Roman"/>
      <w:i/>
      <w:iCs/>
      <w:spacing w:val="10"/>
      <w:sz w:val="23"/>
      <w:szCs w:val="23"/>
      <w:shd w:val="clear" w:color="auto" w:fill="FFFFFF"/>
    </w:rPr>
  </w:style>
  <w:style w:type="character" w:customStyle="1" w:styleId="341">
    <w:name w:val="Основной текст (3)4"/>
    <w:uiPriority w:val="99"/>
    <w:rsid w:val="00CB1A7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CB1A7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CB1A7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CB1A7C"/>
    <w:rPr>
      <w:rFonts w:ascii="Times New Roman" w:hAnsi="Times New Roman" w:cs="Times New Roman"/>
      <w:b/>
      <w:bCs/>
      <w:spacing w:val="0"/>
      <w:sz w:val="21"/>
      <w:szCs w:val="21"/>
    </w:rPr>
  </w:style>
  <w:style w:type="character" w:styleId="aff8">
    <w:name w:val="annotation reference"/>
    <w:basedOn w:val="a0"/>
    <w:uiPriority w:val="99"/>
    <w:semiHidden/>
    <w:unhideWhenUsed/>
    <w:rsid w:val="00CB1A7C"/>
    <w:rPr>
      <w:sz w:val="16"/>
      <w:szCs w:val="16"/>
    </w:rPr>
  </w:style>
  <w:style w:type="paragraph" w:styleId="aff9">
    <w:name w:val="annotation text"/>
    <w:basedOn w:val="a"/>
    <w:link w:val="affa"/>
    <w:uiPriority w:val="99"/>
    <w:semiHidden/>
    <w:unhideWhenUsed/>
    <w:rsid w:val="00CB1A7C"/>
    <w:pPr>
      <w:spacing w:after="200" w:line="240" w:lineRule="auto"/>
    </w:pPr>
    <w:rPr>
      <w:sz w:val="20"/>
      <w:szCs w:val="20"/>
    </w:rPr>
  </w:style>
  <w:style w:type="character" w:customStyle="1" w:styleId="affa">
    <w:name w:val="Текст примечания Знак"/>
    <w:basedOn w:val="a0"/>
    <w:link w:val="aff9"/>
    <w:uiPriority w:val="99"/>
    <w:semiHidden/>
    <w:rsid w:val="00CB1A7C"/>
    <w:rPr>
      <w:sz w:val="20"/>
      <w:szCs w:val="20"/>
    </w:rPr>
  </w:style>
  <w:style w:type="paragraph" w:styleId="affb">
    <w:name w:val="annotation subject"/>
    <w:basedOn w:val="aff9"/>
    <w:next w:val="aff9"/>
    <w:link w:val="affc"/>
    <w:uiPriority w:val="99"/>
    <w:semiHidden/>
    <w:unhideWhenUsed/>
    <w:rsid w:val="00CB1A7C"/>
    <w:rPr>
      <w:b/>
      <w:bCs/>
    </w:rPr>
  </w:style>
  <w:style w:type="character" w:customStyle="1" w:styleId="affc">
    <w:name w:val="Тема примечания Знак"/>
    <w:basedOn w:val="affa"/>
    <w:link w:val="affb"/>
    <w:uiPriority w:val="99"/>
    <w:semiHidden/>
    <w:rsid w:val="00CB1A7C"/>
    <w:rPr>
      <w:b/>
      <w:bCs/>
      <w:sz w:val="20"/>
      <w:szCs w:val="20"/>
    </w:rPr>
  </w:style>
  <w:style w:type="paragraph" w:customStyle="1" w:styleId="42">
    <w:name w:val="Основной текст4"/>
    <w:basedOn w:val="a"/>
    <w:rsid w:val="00CB1A7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CB1A7C"/>
    <w:rPr>
      <w:color w:val="808080"/>
    </w:rPr>
  </w:style>
  <w:style w:type="paragraph" w:styleId="affe">
    <w:name w:val="List"/>
    <w:basedOn w:val="a"/>
    <w:uiPriority w:val="99"/>
    <w:rsid w:val="00CB1A7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CB1A7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CB1A7C"/>
    <w:rPr>
      <w:rFonts w:eastAsiaTheme="minorEastAsia"/>
      <w:color w:val="5A5A5A" w:themeColor="text1" w:themeTint="A5"/>
      <w:spacing w:val="15"/>
    </w:rPr>
  </w:style>
  <w:style w:type="table" w:customStyle="1" w:styleId="37">
    <w:name w:val="Сетка таблицы3"/>
    <w:basedOn w:val="a1"/>
    <w:next w:val="afb"/>
    <w:uiPriority w:val="59"/>
    <w:rsid w:val="005253B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footnote text"/>
    <w:basedOn w:val="a"/>
    <w:link w:val="afff0"/>
    <w:uiPriority w:val="99"/>
    <w:semiHidden/>
    <w:unhideWhenUsed/>
    <w:rsid w:val="0035028C"/>
    <w:pPr>
      <w:spacing w:after="0" w:line="240" w:lineRule="auto"/>
    </w:pPr>
    <w:rPr>
      <w:sz w:val="20"/>
      <w:szCs w:val="20"/>
    </w:rPr>
  </w:style>
  <w:style w:type="character" w:customStyle="1" w:styleId="afff0">
    <w:name w:val="Текст сноски Знак"/>
    <w:basedOn w:val="a0"/>
    <w:link w:val="afff"/>
    <w:uiPriority w:val="99"/>
    <w:semiHidden/>
    <w:rsid w:val="0035028C"/>
    <w:rPr>
      <w:sz w:val="20"/>
      <w:szCs w:val="20"/>
    </w:rPr>
  </w:style>
  <w:style w:type="character" w:styleId="afff1">
    <w:name w:val="footnote reference"/>
    <w:basedOn w:val="a0"/>
    <w:uiPriority w:val="99"/>
    <w:semiHidden/>
    <w:unhideWhenUsed/>
    <w:rsid w:val="003502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05268">
      <w:bodyDiv w:val="1"/>
      <w:marLeft w:val="0"/>
      <w:marRight w:val="0"/>
      <w:marTop w:val="0"/>
      <w:marBottom w:val="0"/>
      <w:divBdr>
        <w:top w:val="none" w:sz="0" w:space="0" w:color="auto"/>
        <w:left w:val="none" w:sz="0" w:space="0" w:color="auto"/>
        <w:bottom w:val="none" w:sz="0" w:space="0" w:color="auto"/>
        <w:right w:val="none" w:sz="0" w:space="0" w:color="auto"/>
      </w:divBdr>
    </w:div>
    <w:div w:id="1554654075">
      <w:bodyDiv w:val="1"/>
      <w:marLeft w:val="0"/>
      <w:marRight w:val="0"/>
      <w:marTop w:val="0"/>
      <w:marBottom w:val="0"/>
      <w:divBdr>
        <w:top w:val="none" w:sz="0" w:space="0" w:color="auto"/>
        <w:left w:val="none" w:sz="0" w:space="0" w:color="auto"/>
        <w:bottom w:val="none" w:sz="0" w:space="0" w:color="auto"/>
        <w:right w:val="none" w:sz="0" w:space="0" w:color="auto"/>
      </w:divBdr>
    </w:div>
    <w:div w:id="1555778349">
      <w:bodyDiv w:val="1"/>
      <w:marLeft w:val="0"/>
      <w:marRight w:val="0"/>
      <w:marTop w:val="0"/>
      <w:marBottom w:val="0"/>
      <w:divBdr>
        <w:top w:val="none" w:sz="0" w:space="0" w:color="auto"/>
        <w:left w:val="none" w:sz="0" w:space="0" w:color="auto"/>
        <w:bottom w:val="none" w:sz="0" w:space="0" w:color="auto"/>
        <w:right w:val="none" w:sz="0" w:space="0" w:color="auto"/>
      </w:divBdr>
    </w:div>
    <w:div w:id="175794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F0953-A1EA-4DB7-B251-07116A12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121</Pages>
  <Words>92044</Words>
  <Characters>524657</Characters>
  <Application>Microsoft Office Word</Application>
  <DocSecurity>0</DocSecurity>
  <Lines>4372</Lines>
  <Paragraphs>1230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134</cp:revision>
  <dcterms:created xsi:type="dcterms:W3CDTF">2024-11-27T07:19:00Z</dcterms:created>
  <dcterms:modified xsi:type="dcterms:W3CDTF">2025-02-28T13:50:00Z</dcterms:modified>
</cp:coreProperties>
</file>