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Мнистерство сельского хозяйства Российской </w:t>
      </w:r>
      <w:proofErr w:type="gramStart"/>
      <w:r w:rsidRPr="00807A99">
        <w:rPr>
          <w:rFonts w:ascii="Times New Roman" w:eastAsia="Times New Roman" w:hAnsi="Times New Roman" w:cs="Times New Roman"/>
          <w:b/>
          <w:sz w:val="16"/>
          <w:szCs w:val="16"/>
          <w:lang w:eastAsia="ru-RU"/>
        </w:rPr>
        <w:t>Федерации</w:t>
      </w:r>
      <w:r w:rsidRPr="00807A99">
        <w:rPr>
          <w:rFonts w:ascii="Times New Roman" w:eastAsia="Times New Roman" w:hAnsi="Times New Roman" w:cs="Times New Roman"/>
          <w:b/>
          <w:sz w:val="16"/>
          <w:szCs w:val="16"/>
          <w:lang w:eastAsia="ru-RU"/>
        </w:rPr>
        <w:br/>
        <w:t>(</w:t>
      </w:r>
      <w:proofErr w:type="gramEnd"/>
      <w:r w:rsidRPr="00807A99">
        <w:rPr>
          <w:rFonts w:ascii="Times New Roman" w:eastAsia="Times New Roman" w:hAnsi="Times New Roman" w:cs="Times New Roman"/>
          <w:b/>
          <w:sz w:val="16"/>
          <w:szCs w:val="16"/>
          <w:lang w:eastAsia="ru-RU"/>
        </w:rPr>
        <w:t>Минсельхоз России)</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«ГОСУДАРСТВЕННЫЙ КАТАЛОГ</w:t>
      </w:r>
      <w:r w:rsidRPr="00807A99">
        <w:rPr>
          <w:rFonts w:ascii="Times New Roman" w:eastAsia="Times New Roman" w:hAnsi="Times New Roman" w:cs="Times New Roman"/>
          <w:b/>
          <w:bCs/>
          <w:sz w:val="16"/>
          <w:szCs w:val="16"/>
          <w:lang w:eastAsia="ru-RU"/>
        </w:rPr>
        <w:br/>
        <w:t>ПЕСТИЦИДОВ И АГРОХИМИКАТОВ</w:t>
      </w:r>
      <w:proofErr w:type="gramStart"/>
      <w:r w:rsidRPr="00807A99">
        <w:rPr>
          <w:rFonts w:ascii="Times New Roman" w:eastAsia="Times New Roman" w:hAnsi="Times New Roman" w:cs="Times New Roman"/>
          <w:b/>
          <w:bCs/>
          <w:sz w:val="16"/>
          <w:szCs w:val="16"/>
          <w:lang w:eastAsia="ru-RU"/>
        </w:rPr>
        <w:t>»,</w:t>
      </w:r>
      <w:r w:rsidRPr="00807A99">
        <w:rPr>
          <w:rFonts w:ascii="Times New Roman" w:eastAsia="Times New Roman" w:hAnsi="Times New Roman" w:cs="Times New Roman"/>
          <w:b/>
          <w:bCs/>
          <w:sz w:val="16"/>
          <w:szCs w:val="16"/>
          <w:lang w:eastAsia="ru-RU"/>
        </w:rPr>
        <w:br/>
        <w:t>РАЗРЕШЕННЫХ</w:t>
      </w:r>
      <w:proofErr w:type="gramEnd"/>
      <w:r w:rsidRPr="00807A99">
        <w:rPr>
          <w:rFonts w:ascii="Times New Roman" w:eastAsia="Times New Roman" w:hAnsi="Times New Roman" w:cs="Times New Roman"/>
          <w:b/>
          <w:bCs/>
          <w:sz w:val="16"/>
          <w:szCs w:val="16"/>
          <w:lang w:eastAsia="ru-RU"/>
        </w:rPr>
        <w:t xml:space="preserve"> К ПРИМЕНЕНИЮ</w:t>
      </w:r>
      <w:r w:rsidRPr="00807A99">
        <w:rPr>
          <w:rFonts w:ascii="Times New Roman" w:eastAsia="Times New Roman" w:hAnsi="Times New Roman" w:cs="Times New Roman"/>
          <w:b/>
          <w:bCs/>
          <w:sz w:val="16"/>
          <w:szCs w:val="16"/>
          <w:lang w:eastAsia="ru-RU"/>
        </w:rPr>
        <w:br/>
        <w:t xml:space="preserve">НА ТЕРРИТОРИИ </w:t>
      </w:r>
      <w:r w:rsidRPr="00807A99">
        <w:rPr>
          <w:rFonts w:ascii="Times New Roman" w:eastAsia="Times New Roman" w:hAnsi="Times New Roman" w:cs="Times New Roman"/>
          <w:b/>
          <w:bCs/>
          <w:sz w:val="16"/>
          <w:szCs w:val="16"/>
          <w:lang w:eastAsia="ru-RU"/>
        </w:rPr>
        <w:br/>
        <w:t>РОССИЙСКОЙ ФЕДЕРАЦИИ</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Часть </w:t>
      </w:r>
      <w:r w:rsidRPr="00807A99">
        <w:rPr>
          <w:rFonts w:ascii="Times New Roman" w:eastAsia="Times New Roman" w:hAnsi="Times New Roman" w:cs="Times New Roman"/>
          <w:b/>
          <w:bCs/>
          <w:sz w:val="16"/>
          <w:szCs w:val="16"/>
          <w:lang w:val="en-US" w:eastAsia="ru-RU"/>
        </w:rPr>
        <w:t>I</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ПЕСТИЦИДЫ</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Издание официальное</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 цитировании ссылка на данное издание обязательна</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807A99">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807A99">
        <w:rPr>
          <w:rFonts w:ascii="Times New Roman" w:eastAsia="Times New Roman" w:hAnsi="Times New Roman" w:cs="Times New Roman"/>
          <w:sz w:val="16"/>
          <w:szCs w:val="16"/>
          <w:lang w:eastAsia="ru-RU"/>
        </w:rPr>
        <w:br/>
        <w:t xml:space="preserve">приведена по состоянию на </w:t>
      </w:r>
      <w:r w:rsidR="00D40964">
        <w:rPr>
          <w:rFonts w:ascii="Times New Roman" w:eastAsia="Times New Roman" w:hAnsi="Times New Roman" w:cs="Times New Roman"/>
          <w:sz w:val="16"/>
          <w:szCs w:val="16"/>
          <w:lang w:eastAsia="ru-RU"/>
        </w:rPr>
        <w:t>2</w:t>
      </w:r>
      <w:r w:rsidR="00046127">
        <w:rPr>
          <w:rFonts w:ascii="Times New Roman" w:eastAsia="Times New Roman" w:hAnsi="Times New Roman" w:cs="Times New Roman"/>
          <w:sz w:val="16"/>
          <w:szCs w:val="16"/>
          <w:lang w:eastAsia="ru-RU"/>
        </w:rPr>
        <w:t>7</w:t>
      </w:r>
      <w:r w:rsidR="005F1BA5">
        <w:rPr>
          <w:rFonts w:ascii="Times New Roman" w:eastAsia="Times New Roman" w:hAnsi="Times New Roman" w:cs="Times New Roman"/>
          <w:sz w:val="16"/>
          <w:szCs w:val="16"/>
          <w:lang w:eastAsia="ru-RU"/>
        </w:rPr>
        <w:t xml:space="preserve"> февраля</w:t>
      </w:r>
      <w:r w:rsidR="003F27A1">
        <w:rPr>
          <w:rFonts w:ascii="Times New Roman" w:eastAsia="Times New Roman" w:hAnsi="Times New Roman" w:cs="Times New Roman"/>
          <w:sz w:val="16"/>
          <w:szCs w:val="16"/>
          <w:lang w:eastAsia="ru-RU"/>
        </w:rPr>
        <w:t xml:space="preserve"> </w:t>
      </w:r>
      <w:r w:rsidRPr="00807A99">
        <w:rPr>
          <w:rFonts w:ascii="Times New Roman" w:eastAsia="Times New Roman" w:hAnsi="Times New Roman" w:cs="Times New Roman"/>
          <w:sz w:val="16"/>
          <w:szCs w:val="16"/>
          <w:lang w:eastAsia="ru-RU"/>
        </w:rPr>
        <w:t>202</w:t>
      </w:r>
      <w:r w:rsidR="003F27A1">
        <w:rPr>
          <w:rFonts w:ascii="Times New Roman" w:eastAsia="Times New Roman" w:hAnsi="Times New Roman" w:cs="Times New Roman"/>
          <w:sz w:val="16"/>
          <w:szCs w:val="16"/>
          <w:lang w:eastAsia="ru-RU"/>
        </w:rPr>
        <w:t>5</w:t>
      </w:r>
      <w:r w:rsidRPr="00807A99">
        <w:rPr>
          <w:rFonts w:ascii="Times New Roman" w:eastAsia="Times New Roman" w:hAnsi="Times New Roman" w:cs="Times New Roman"/>
          <w:sz w:val="16"/>
          <w:szCs w:val="16"/>
          <w:lang w:eastAsia="ru-RU"/>
        </w:rPr>
        <w:t xml:space="preserve"> 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caps/>
          <w:sz w:val="16"/>
          <w:szCs w:val="16"/>
          <w:lang w:eastAsia="ru-RU"/>
        </w:rPr>
        <w:t>Москва</w:t>
      </w:r>
      <w:r w:rsidRPr="00807A99">
        <w:rPr>
          <w:rFonts w:ascii="Times New Roman" w:eastAsia="Times New Roman" w:hAnsi="Times New Roman" w:cs="Times New Roman"/>
          <w:b/>
          <w:bCs/>
          <w:sz w:val="16"/>
          <w:szCs w:val="16"/>
          <w:lang w:eastAsia="ru-RU"/>
        </w:rPr>
        <w:t xml:space="preserve"> 202</w:t>
      </w:r>
      <w:r w:rsidR="00DF258B">
        <w:rPr>
          <w:rFonts w:ascii="Times New Roman" w:eastAsia="Times New Roman" w:hAnsi="Times New Roman" w:cs="Times New Roman"/>
          <w:b/>
          <w:bCs/>
          <w:sz w:val="16"/>
          <w:szCs w:val="16"/>
          <w:lang w:eastAsia="ru-RU"/>
        </w:rPr>
        <w:t>5</w:t>
      </w:r>
    </w:p>
    <w:p w:rsidR="0079402E" w:rsidRPr="00807A99" w:rsidRDefault="0079402E" w:rsidP="00E0245F">
      <w:pPr>
        <w:spacing w:after="0" w:line="240" w:lineRule="auto"/>
        <w:rPr>
          <w:rFonts w:ascii="Times New Roman" w:eastAsia="MS Mincho" w:hAnsi="Times New Roman" w:cs="Times New Roman"/>
          <w:b/>
          <w:bCs/>
          <w:caps/>
          <w:sz w:val="16"/>
          <w:szCs w:val="16"/>
          <w:lang w:eastAsia="ru-RU"/>
        </w:rPr>
      </w:pPr>
      <w:r w:rsidRPr="00807A99">
        <w:rPr>
          <w:rFonts w:ascii="Times New Roman" w:eastAsia="MS Mincho" w:hAnsi="Times New Roman" w:cs="Times New Roman"/>
          <w:b/>
          <w:bCs/>
          <w:caps/>
          <w:sz w:val="16"/>
          <w:szCs w:val="16"/>
          <w:lang w:eastAsia="ru-RU"/>
        </w:rPr>
        <w:br w:type="page"/>
      </w:r>
    </w:p>
    <w:p w:rsidR="0079402E" w:rsidRPr="00807A99" w:rsidRDefault="0079402E" w:rsidP="00E0245F">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r w:rsidRPr="00807A99">
        <w:rPr>
          <w:rFonts w:ascii="Times New Roman" w:eastAsia="MS Mincho" w:hAnsi="Times New Roman" w:cs="Times New Roman"/>
          <w:b/>
          <w:bCs/>
          <w:caps/>
          <w:sz w:val="16"/>
          <w:szCs w:val="16"/>
          <w:lang w:eastAsia="ru-RU"/>
        </w:rPr>
        <w:t>Содержание</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Предисловие</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u w:val="single"/>
          <w:lang w:eastAsia="ru-RU"/>
        </w:rPr>
      </w:pPr>
      <w:r w:rsidRPr="00807A99">
        <w:rPr>
          <w:rFonts w:ascii="Times New Roman" w:eastAsia="Times New Roman" w:hAnsi="Times New Roman" w:cs="Times New Roman"/>
          <w:b/>
          <w:bCs/>
          <w:sz w:val="16"/>
          <w:szCs w:val="16"/>
          <w:u w:val="single"/>
          <w:lang w:eastAsia="ru-RU"/>
        </w:rPr>
        <w:t>Пестициды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Сокращения и условные обозначения</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Инсектициды и акарициды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Нематициды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Родентициды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Моллюскоциды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Репелленты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Феромоны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Фунгициды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Гербициды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Десиканты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Регуляторы роста растений</w:t>
      </w:r>
    </w:p>
    <w:p w:rsidR="0079402E" w:rsidRPr="00807A99" w:rsidRDefault="0079402E" w:rsidP="00FF5098">
      <w:pPr>
        <w:tabs>
          <w:tab w:val="center" w:pos="4677"/>
        </w:tab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Приложения</w:t>
      </w:r>
      <w:r w:rsidR="00FF5098">
        <w:rPr>
          <w:rFonts w:ascii="Times New Roman" w:eastAsia="Times New Roman" w:hAnsi="Times New Roman" w:cs="Times New Roman"/>
          <w:b/>
          <w:bCs/>
          <w:sz w:val="16"/>
          <w:szCs w:val="16"/>
          <w:lang w:eastAsia="ru-RU"/>
        </w:rPr>
        <w:tab/>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br w:type="page"/>
      </w:r>
    </w:p>
    <w:p w:rsidR="0079402E" w:rsidRPr="00807A99" w:rsidRDefault="0079402E" w:rsidP="00E0245F">
      <w:pPr>
        <w:autoSpaceDE w:val="0"/>
        <w:autoSpaceDN w:val="0"/>
        <w:spacing w:after="0" w:line="240" w:lineRule="auto"/>
        <w:jc w:val="center"/>
        <w:outlineLvl w:val="0"/>
        <w:rPr>
          <w:rFonts w:ascii="Times New Roman" w:eastAsia="Times New Roman" w:hAnsi="Times New Roman" w:cs="Times New Roman"/>
          <w:b/>
          <w:bCs/>
          <w:caps/>
          <w:sz w:val="16"/>
          <w:szCs w:val="16"/>
          <w:lang w:eastAsia="ru-RU"/>
        </w:rPr>
      </w:pPr>
      <w:r w:rsidRPr="00807A99">
        <w:rPr>
          <w:rFonts w:ascii="Times New Roman" w:eastAsia="MS Mincho" w:hAnsi="Times New Roman" w:cs="Times New Roman"/>
          <w:b/>
          <w:bCs/>
          <w:caps/>
          <w:sz w:val="16"/>
          <w:szCs w:val="16"/>
          <w:lang w:eastAsia="ru-RU"/>
        </w:rPr>
        <w:lastRenderedPageBreak/>
        <w:t>Предисловие</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pacing w:val="-2"/>
          <w:sz w:val="16"/>
          <w:szCs w:val="16"/>
          <w:lang w:eastAsia="ru-RU"/>
        </w:rPr>
      </w:pPr>
      <w:r w:rsidRPr="00807A99">
        <w:rPr>
          <w:rFonts w:ascii="Times New Roman" w:eastAsia="Times New Roman" w:hAnsi="Times New Roman" w:cs="Times New Roman"/>
          <w:spacing w:val="-2"/>
          <w:sz w:val="16"/>
          <w:szCs w:val="16"/>
          <w:lang w:eastAsia="ru-RU"/>
        </w:rPr>
        <w:t>В соответствии с постановлением Правительства Российской Федерации</w:t>
      </w:r>
      <w:r w:rsidRPr="00807A99">
        <w:rPr>
          <w:rFonts w:ascii="Times New Roman" w:eastAsia="Times New Roman" w:hAnsi="Times New Roman" w:cs="Times New Roman"/>
          <w:spacing w:val="-2"/>
          <w:sz w:val="16"/>
          <w:szCs w:val="16"/>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Минсельхоз России ведет Каталог на официальном сайте Минсельхоза России в информационно-телекоммуникационной сети «Интернет» (</w:t>
      </w:r>
      <w:hyperlink r:id="rId6" w:history="1">
        <w:r w:rsidRPr="00807A99">
          <w:rPr>
            <w:rFonts w:ascii="Times New Roman" w:eastAsia="Calibri" w:hAnsi="Times New Roman" w:cs="Times New Roman"/>
            <w:color w:val="0000FF"/>
            <w:sz w:val="16"/>
            <w:szCs w:val="16"/>
            <w:u w:val="single"/>
          </w:rPr>
          <w:t>http://www.mcx.</w:t>
        </w:r>
        <w:r w:rsidRPr="00807A99">
          <w:rPr>
            <w:rFonts w:ascii="Times New Roman" w:eastAsia="Calibri" w:hAnsi="Times New Roman" w:cs="Times New Roman"/>
            <w:color w:val="0000FF"/>
            <w:sz w:val="16"/>
            <w:szCs w:val="16"/>
            <w:u w:val="single"/>
            <w:lang w:val="en-US"/>
          </w:rPr>
          <w:t>gov</w:t>
        </w:r>
        <w:r w:rsidRPr="00807A99">
          <w:rPr>
            <w:rFonts w:ascii="Times New Roman" w:eastAsia="Calibri" w:hAnsi="Times New Roman" w:cs="Times New Roman"/>
            <w:color w:val="0000FF"/>
            <w:sz w:val="16"/>
            <w:szCs w:val="16"/>
            <w:u w:val="single"/>
          </w:rPr>
          <w:t>.ru).</w:t>
        </w:r>
      </w:hyperlink>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79402E" w:rsidRPr="00807A99" w:rsidRDefault="0079402E" w:rsidP="00E0245F">
      <w:pPr>
        <w:widowControl w:val="0"/>
        <w:suppressLineNumbers/>
        <w:tabs>
          <w:tab w:val="left" w:pos="284"/>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b/>
          <w:bCs/>
          <w:sz w:val="16"/>
          <w:szCs w:val="16"/>
          <w:lang w:eastAsia="ru-RU"/>
        </w:rPr>
        <w:t xml:space="preserve">Пестициды </w:t>
      </w:r>
      <w:r w:rsidRPr="00807A99">
        <w:rPr>
          <w:rFonts w:ascii="Times New Roman" w:eastAsia="Times New Roman" w:hAnsi="Times New Roman" w:cs="Times New Roman"/>
          <w:sz w:val="16"/>
          <w:szCs w:val="16"/>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Информация о пестицидах дана в виде таблицы.</w:t>
      </w:r>
    </w:p>
    <w:p w:rsidR="0079402E" w:rsidRPr="00807A99" w:rsidRDefault="00DB5931"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DB5931">
        <w:rPr>
          <w:rFonts w:ascii="Times New Roman" w:eastAsia="Times New Roman" w:hAnsi="Times New Roman" w:cs="Times New Roman"/>
          <w:sz w:val="16"/>
          <w:szCs w:val="16"/>
          <w:lang w:eastAsia="ru-RU"/>
        </w:rPr>
        <w:t>В колонке 1 указаны наименование пестицида, его препаративная форма, содержание действующего вещества, заявитель, ОГРН заявителя, номер государственной регистрации, ограничения по применению и дата начала и окончания срока государственной регистрации.</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i/>
          <w:iCs/>
          <w:sz w:val="16"/>
          <w:szCs w:val="16"/>
          <w:lang w:eastAsia="ru-RU"/>
        </w:rPr>
      </w:pPr>
      <w:r w:rsidRPr="00807A99">
        <w:rPr>
          <w:rFonts w:ascii="Times New Roman" w:eastAsia="Times New Roman" w:hAnsi="Times New Roman" w:cs="Times New Roman"/>
          <w:sz w:val="16"/>
          <w:szCs w:val="16"/>
          <w:lang w:eastAsia="ru-RU"/>
        </w:rPr>
        <w:t>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Pr="00807A99">
        <w:rPr>
          <w:rFonts w:ascii="Times New Roman" w:eastAsia="Times New Roman" w:hAnsi="Times New Roman" w:cs="Times New Roman"/>
          <w:sz w:val="16"/>
          <w:szCs w:val="16"/>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79402E" w:rsidRPr="00807A99" w:rsidRDefault="0079402E" w:rsidP="00E0245F">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(1).</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 соответствии со статьей</w:t>
      </w:r>
      <w:r w:rsidR="00954316">
        <w:rPr>
          <w:rFonts w:ascii="Times New Roman" w:eastAsia="Calibri" w:hAnsi="Times New Roman" w:cs="Times New Roman"/>
          <w:b/>
          <w:bCs/>
          <w:sz w:val="16"/>
          <w:szCs w:val="16"/>
        </w:rPr>
        <w:t xml:space="preserve"> </w:t>
      </w:r>
      <w:r w:rsidRPr="00807A99">
        <w:rPr>
          <w:rFonts w:ascii="Times New Roman" w:eastAsia="Calibri" w:hAnsi="Times New Roman" w:cs="Times New Roman"/>
          <w:b/>
          <w:bCs/>
          <w:sz w:val="16"/>
          <w:szCs w:val="16"/>
        </w:rPr>
        <w:t xml:space="preserve">65 пункта 15 подпункта 6 «Водного кодекса Российской </w:t>
      </w:r>
      <w:proofErr w:type="gramStart"/>
      <w:r w:rsidRPr="00807A99">
        <w:rPr>
          <w:rFonts w:ascii="Times New Roman" w:eastAsia="Calibri" w:hAnsi="Times New Roman" w:cs="Times New Roman"/>
          <w:b/>
          <w:bCs/>
          <w:sz w:val="16"/>
          <w:szCs w:val="16"/>
        </w:rPr>
        <w:t>Федерации»от</w:t>
      </w:r>
      <w:proofErr w:type="gramEnd"/>
      <w:r w:rsidRPr="00807A99">
        <w:rPr>
          <w:rFonts w:ascii="Times New Roman" w:eastAsia="Calibri" w:hAnsi="Times New Roman" w:cs="Times New Roman"/>
          <w:b/>
          <w:bCs/>
          <w:sz w:val="16"/>
          <w:szCs w:val="16"/>
        </w:rPr>
        <w:t xml:space="preserve"> 3 июня 2006 г. № 74-ФЗ запрещено применение пестицидов и агрохимикатов в границах водоохранных зон водных объектов.</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Буквенные символы означают:</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 в колонке 2 – разрешение авиационных обработок в данных регламентах применения.</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b/>
          <w:bCs/>
          <w:sz w:val="16"/>
          <w:szCs w:val="16"/>
          <w:lang w:eastAsia="ru-RU"/>
        </w:rPr>
      </w:pP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b/>
          <w:bCs/>
          <w:sz w:val="16"/>
          <w:szCs w:val="16"/>
          <w:lang w:eastAsia="ru-RU"/>
        </w:rPr>
        <w:t>Агрохимикаты</w:t>
      </w:r>
      <w:r w:rsidRPr="00807A99">
        <w:rPr>
          <w:rFonts w:ascii="Times New Roman" w:eastAsia="Times New Roman" w:hAnsi="Times New Roman" w:cs="Times New Roman"/>
          <w:sz w:val="16"/>
          <w:szCs w:val="16"/>
          <w:lang w:eastAsia="ru-RU"/>
        </w:rPr>
        <w:t xml:space="preserve"> расположены в таблице по группам согласно их назначению, внутри групп – в алфавитном порядке названий.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В колонке 1 указаны: название (марка) агрохимиката, область применения.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Буквенные обозначения перед названием агрохимиката означают: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 – разрешен для применения только в сельскохозяйственном производстве;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ЛС – разрешен для применения в сельскохозяйственном производстве и в личных подсобных хозяйствах;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 – разрешен для применения только в личных подсобных хозяйствах.</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2 указывается заявитель или заявители.</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3 указывается номер государственной регистрации.</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4 указывается дата окончания срока регистрации (число, месяц, год).</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Необходимая информация – регламенты и особенности применения агрохимикатаприводятся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Pr="00807A99">
        <w:rPr>
          <w:rFonts w:ascii="Times New Roman" w:eastAsia="Times New Roman" w:hAnsi="Times New Roman" w:cs="Times New Roman"/>
          <w:color w:val="000000"/>
          <w:sz w:val="16"/>
          <w:szCs w:val="16"/>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 xml:space="preserve">На тарных этикетках агрохимикатов в обязательном порядке должны быть указаны </w:t>
      </w:r>
      <w:r w:rsidRPr="00807A99">
        <w:rPr>
          <w:rFonts w:ascii="Times New Roman" w:eastAsia="Times New Roman" w:hAnsi="Times New Roman" w:cs="Times New Roman"/>
          <w:sz w:val="16"/>
          <w:szCs w:val="16"/>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Каждое тарное место пестицида или агрохимиката должно быть снабжено подробными рекомендациями о транспортировке, применении и </w:t>
      </w:r>
      <w:proofErr w:type="gramStart"/>
      <w:r w:rsidRPr="00807A99">
        <w:rPr>
          <w:rFonts w:ascii="Times New Roman" w:eastAsia="Times New Roman" w:hAnsi="Times New Roman" w:cs="Times New Roman"/>
          <w:sz w:val="16"/>
          <w:szCs w:val="16"/>
          <w:lang w:eastAsia="ru-RU"/>
        </w:rPr>
        <w:t>хранении</w:t>
      </w: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обезвреживании</w:t>
      </w:r>
      <w:proofErr w:type="gramEnd"/>
      <w:r w:rsidRPr="00807A99">
        <w:rPr>
          <w:rFonts w:ascii="Times New Roman" w:eastAsia="Times New Roman" w:hAnsi="Times New Roman" w:cs="Times New Roman"/>
          <w:sz w:val="16"/>
          <w:szCs w:val="16"/>
          <w:lang w:eastAsia="ru-RU"/>
        </w:rPr>
        <w:t>, утилизации, уничтожении, захоронении, с указанием регламентов их применения и тарными этикетками.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129090, г. Москва, Сухаревская площадь, д. 3, корп. 7 или по телефонам: (495) 628-16-87; (495) 621-68-85 (круглосуточно).</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107996, г. Москва, Орликов пер., д. 1/11 или по телефонам (495) 608-62-84, 607-82-27.</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w:t>
      </w:r>
    </w:p>
    <w:p w:rsidR="0079402E" w:rsidRPr="00807A99" w:rsidRDefault="0079402E" w:rsidP="00E0245F">
      <w:pPr>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br w:type="page"/>
      </w:r>
    </w:p>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lastRenderedPageBreak/>
        <w:t>Сокращения и условные обозначения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 – брикеты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ВГ, ВРГ – водорастворимые 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ВГР – водно-гликолевый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ВДГ – водно-диспергируемые 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ВК, ВРК – водорастворимый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ВКР – водный коллоидный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ВКС – водный концентрат суспензии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ВР – водный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ВРКАП – водорастворимые капсулы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ВРП – водорастворимый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 – водная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ВСК – водно-суспензионный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ВСР – водно-спиртовой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ВСХ – воздушно-сухая масса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ВЭ – водная 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 – 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ГР – гликолевый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 – диспенсер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 – действующее вещество</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Ж – жидкость</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ККР – концентрат коллоидного раствора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КМЭ – концентрат микроэмульсии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КНЭ – концентрат наноэмульсии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КОЛР – коллоидный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КРП – кристаллический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КС – концентрат суспензии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КЭ – концентрат 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МБ – мягкие брикеты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МГ – микрогранулы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МД – масляная дисперсия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МК – масляный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МКС – микрокапсулированная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МКЭ – масляный концентрат 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ММС – минерально-масляная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ММЭ – минерально-масляная 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МС – масляная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МСК – масляно-суспензионный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МЭ – микроэмульсия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 –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 – приманка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ПС – паста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ПТП – пленкообразующая текучая паста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 –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РК – растворимый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РП – растворимый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СК – 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СК-М – суспензионный концентрат масляный</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СП – смачивающийся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СТС – сухая текучая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СХП – сухой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СЭ – суспензионная 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ТАБ – таблетки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ТБ – твердые брикеты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ТКС – текучий концентрат суспензии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ТПС – текучая паста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ТС – текучая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УМО – ультрамалообъемное опрыскивание</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ФЛО – 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ЭМВ – эмульсия масляно-водная</w:t>
      </w:r>
    </w:p>
    <w:p w:rsidR="0079402E" w:rsidRPr="00807A99" w:rsidRDefault="0079402E" w:rsidP="00E0245F">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F91F86" w:rsidRDefault="00F91F86">
      <w:pP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br w:type="page"/>
      </w:r>
    </w:p>
    <w:p w:rsidR="0079402E" w:rsidRPr="00807A99" w:rsidRDefault="0079402E" w:rsidP="00E0245F">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Приложение 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Требования безопасности при применении пестицидов и агрохимикатов </w:t>
      </w:r>
      <w:r w:rsidRPr="00807A99">
        <w:rPr>
          <w:rFonts w:ascii="Times New Roman" w:eastAsia="Calibri" w:hAnsi="Times New Roman" w:cs="Times New Roman"/>
          <w:b/>
          <w:bCs/>
          <w:sz w:val="16"/>
          <w:szCs w:val="16"/>
        </w:rPr>
        <w:br/>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требованиями раздела Х</w:t>
      </w:r>
      <w:r w:rsidRPr="00807A99">
        <w:rPr>
          <w:rFonts w:ascii="Times New Roman" w:eastAsia="Calibri" w:hAnsi="Times New Roman" w:cs="Times New Roman"/>
          <w:sz w:val="16"/>
          <w:szCs w:val="16"/>
          <w:lang w:val="en-US"/>
        </w:rPr>
        <w:t>II</w:t>
      </w:r>
      <w:r w:rsidRPr="00807A99">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раздела ХХ</w:t>
      </w:r>
      <w:r w:rsidRPr="00807A99">
        <w:rPr>
          <w:rFonts w:ascii="Times New Roman" w:eastAsia="Calibri" w:hAnsi="Times New Roman" w:cs="Times New Roman"/>
          <w:sz w:val="16"/>
          <w:szCs w:val="16"/>
          <w:lang w:val="en-US"/>
        </w:rPr>
        <w:t>V</w:t>
      </w:r>
      <w:r w:rsidRPr="00807A99">
        <w:rPr>
          <w:rFonts w:ascii="Times New Roman" w:eastAsia="Calibri" w:hAnsi="Times New Roman" w:cs="Times New Roman"/>
          <w:sz w:val="16"/>
          <w:szCs w:val="16"/>
        </w:rPr>
        <w:t xml:space="preserve">. «Требования к технологическим процессам производства, хранению, транспортировке и применению пестицидов и </w:t>
      </w:r>
      <w:proofErr w:type="gramStart"/>
      <w:r w:rsidRPr="00807A99">
        <w:rPr>
          <w:rFonts w:ascii="Times New Roman" w:eastAsia="Calibri" w:hAnsi="Times New Roman" w:cs="Times New Roman"/>
          <w:sz w:val="16"/>
          <w:szCs w:val="16"/>
        </w:rPr>
        <w:t>агрохимикатов»СП</w:t>
      </w:r>
      <w:proofErr w:type="gramEnd"/>
      <w:r w:rsidRPr="00807A99">
        <w:rPr>
          <w:rFonts w:ascii="Times New Roman" w:eastAsia="Calibri" w:hAnsi="Times New Roman" w:cs="Times New Roman"/>
          <w:sz w:val="16"/>
          <w:szCs w:val="16"/>
        </w:rPr>
        <w:t xml:space="preserve">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right"/>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Приложение 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Классы опасности пестицидов для пчел</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 соответствующие экологические регламенты их применения</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b/>
          <w:bCs/>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b/>
          <w:bCs/>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ВЫСОКООПАСНЫЕ (категория риска – Высокий)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1–2 м/</w:t>
      </w:r>
      <w:proofErr w:type="gramStart"/>
      <w:r w:rsidRPr="00807A99">
        <w:rPr>
          <w:rFonts w:ascii="Times New Roman" w:eastAsia="Calibri" w:hAnsi="Times New Roman" w:cs="Times New Roman"/>
          <w:sz w:val="16"/>
          <w:szCs w:val="16"/>
        </w:rPr>
        <w:t>с(</w:t>
      </w:r>
      <w:proofErr w:type="gramEnd"/>
      <w:r w:rsidRPr="00807A99">
        <w:rPr>
          <w:rFonts w:ascii="Times New Roman" w:eastAsia="Calibri" w:hAnsi="Times New Roman" w:cs="Times New Roman"/>
          <w:sz w:val="16"/>
          <w:szCs w:val="16"/>
        </w:rPr>
        <w:t>авиаобработка не более 0-1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погранично-защитная зона для пчел не менее4–5 </w:t>
      </w:r>
      <w:proofErr w:type="gramStart"/>
      <w:r w:rsidRPr="00807A99">
        <w:rPr>
          <w:rFonts w:ascii="Times New Roman" w:eastAsia="Calibri" w:hAnsi="Times New Roman" w:cs="Times New Roman"/>
          <w:sz w:val="16"/>
          <w:szCs w:val="16"/>
        </w:rPr>
        <w:t>км(</w:t>
      </w:r>
      <w:proofErr w:type="gramEnd"/>
      <w:r w:rsidRPr="00807A99">
        <w:rPr>
          <w:rFonts w:ascii="Times New Roman" w:eastAsia="Calibri" w:hAnsi="Times New Roman" w:cs="Times New Roman"/>
          <w:sz w:val="16"/>
          <w:szCs w:val="16"/>
        </w:rPr>
        <w:t>авиаобработка не менее 5-6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 не менее4–6 сут;(авиаобработка не менее 4-6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или удаление семей пчел из зоны обработки на срок более 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СРЕДНЕОПАСНЫЕ (категория риска – Средний)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ветране более2–3 м/</w:t>
      </w:r>
      <w:proofErr w:type="gramStart"/>
      <w:r w:rsidRPr="00807A99">
        <w:rPr>
          <w:rFonts w:ascii="Times New Roman" w:eastAsia="Calibri" w:hAnsi="Times New Roman" w:cs="Times New Roman"/>
          <w:sz w:val="16"/>
          <w:szCs w:val="16"/>
        </w:rPr>
        <w:t>с(</w:t>
      </w:r>
      <w:proofErr w:type="gramEnd"/>
      <w:r w:rsidRPr="00807A99">
        <w:rPr>
          <w:rFonts w:ascii="Times New Roman" w:eastAsia="Calibri" w:hAnsi="Times New Roman" w:cs="Times New Roman"/>
          <w:sz w:val="16"/>
          <w:szCs w:val="16"/>
        </w:rPr>
        <w:t>авиаобработка не более 1-2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погранично-защитная зона для пчелне менее 3–4 </w:t>
      </w:r>
      <w:proofErr w:type="gramStart"/>
      <w:r w:rsidRPr="00807A99">
        <w:rPr>
          <w:rFonts w:ascii="Times New Roman" w:eastAsia="Calibri" w:hAnsi="Times New Roman" w:cs="Times New Roman"/>
          <w:sz w:val="16"/>
          <w:szCs w:val="16"/>
        </w:rPr>
        <w:t>км(</w:t>
      </w:r>
      <w:proofErr w:type="gramEnd"/>
      <w:r w:rsidRPr="00807A99">
        <w:rPr>
          <w:rFonts w:ascii="Times New Roman" w:eastAsia="Calibri" w:hAnsi="Times New Roman" w:cs="Times New Roman"/>
          <w:sz w:val="16"/>
          <w:szCs w:val="16"/>
        </w:rPr>
        <w:t>авиаобработка не менее 4-5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ограничение лёта пчелне менее 2–3 </w:t>
      </w:r>
      <w:proofErr w:type="gramStart"/>
      <w:r w:rsidRPr="00807A99">
        <w:rPr>
          <w:rFonts w:ascii="Times New Roman" w:eastAsia="Calibri" w:hAnsi="Times New Roman" w:cs="Times New Roman"/>
          <w:sz w:val="16"/>
          <w:szCs w:val="16"/>
        </w:rPr>
        <w:t>сут(</w:t>
      </w:r>
      <w:proofErr w:type="gramEnd"/>
      <w:r w:rsidRPr="00807A99">
        <w:rPr>
          <w:rFonts w:ascii="Times New Roman" w:eastAsia="Calibri" w:hAnsi="Times New Roman" w:cs="Times New Roman"/>
          <w:sz w:val="16"/>
          <w:szCs w:val="16"/>
        </w:rPr>
        <w:t>авиаобработка не менее 2-3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МАЛООПАСНЫЕ (категория риска – Низкий)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4–5 м/</w:t>
      </w:r>
      <w:proofErr w:type="gramStart"/>
      <w:r w:rsidRPr="00807A99">
        <w:rPr>
          <w:rFonts w:ascii="Times New Roman" w:eastAsia="Calibri" w:hAnsi="Times New Roman" w:cs="Times New Roman"/>
          <w:sz w:val="16"/>
          <w:szCs w:val="16"/>
        </w:rPr>
        <w:t>с(</w:t>
      </w:r>
      <w:proofErr w:type="gramEnd"/>
      <w:r w:rsidRPr="00807A99">
        <w:rPr>
          <w:rFonts w:ascii="Times New Roman" w:eastAsia="Calibri" w:hAnsi="Times New Roman" w:cs="Times New Roman"/>
          <w:sz w:val="16"/>
          <w:szCs w:val="16"/>
        </w:rPr>
        <w:t>авиаобработка не более 2-3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погранично-защитная зона для пчелне менее 2–3 </w:t>
      </w:r>
      <w:proofErr w:type="gramStart"/>
      <w:r w:rsidRPr="00807A99">
        <w:rPr>
          <w:rFonts w:ascii="Times New Roman" w:eastAsia="Calibri" w:hAnsi="Times New Roman" w:cs="Times New Roman"/>
          <w:sz w:val="16"/>
          <w:szCs w:val="16"/>
        </w:rPr>
        <w:t>км(</w:t>
      </w:r>
      <w:proofErr w:type="gramEnd"/>
      <w:r w:rsidRPr="00807A99">
        <w:rPr>
          <w:rFonts w:ascii="Times New Roman" w:eastAsia="Calibri" w:hAnsi="Times New Roman" w:cs="Times New Roman"/>
          <w:sz w:val="16"/>
          <w:szCs w:val="16"/>
        </w:rPr>
        <w:t>авиаобработка не менее 3-4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ограничение лёта пчелне менее20–24 </w:t>
      </w:r>
      <w:proofErr w:type="gramStart"/>
      <w:r w:rsidRPr="00807A99">
        <w:rPr>
          <w:rFonts w:ascii="Times New Roman" w:eastAsia="Calibri" w:hAnsi="Times New Roman" w:cs="Times New Roman"/>
          <w:sz w:val="16"/>
          <w:szCs w:val="16"/>
        </w:rPr>
        <w:t>часа(</w:t>
      </w:r>
      <w:proofErr w:type="gramEnd"/>
      <w:r w:rsidRPr="00807A99">
        <w:rPr>
          <w:rFonts w:ascii="Times New Roman" w:eastAsia="Calibri" w:hAnsi="Times New Roman" w:cs="Times New Roman"/>
          <w:sz w:val="16"/>
          <w:szCs w:val="16"/>
        </w:rPr>
        <w:t>авиаобработка не менее 20-24 часа)</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В соответствии с письмом факультета почвоведения МГУ им. М.В. Ломоносова от 4 марта 2021 г. </w:t>
      </w:r>
      <w:r w:rsidRPr="00807A99">
        <w:rPr>
          <w:rFonts w:ascii="Times New Roman" w:eastAsia="Calibri" w:hAnsi="Times New Roman" w:cs="Times New Roman"/>
          <w:b/>
          <w:sz w:val="16"/>
          <w:szCs w:val="16"/>
        </w:rPr>
        <w:br/>
        <w:t xml:space="preserve">№ 96-21/106-03 </w:t>
      </w:r>
      <w:r w:rsidRPr="00807A99">
        <w:rPr>
          <w:rFonts w:ascii="Times New Roman" w:eastAsia="Calibri" w:hAnsi="Times New Roman" w:cs="Times New Roman"/>
          <w:b/>
          <w:bCs/>
          <w:sz w:val="16"/>
          <w:szCs w:val="16"/>
        </w:rPr>
        <w:t xml:space="preserve">Классы опасности пестицидов для пчел и соответствующие экологические регламенты </w:t>
      </w:r>
      <w:r w:rsidRPr="00807A99">
        <w:rPr>
          <w:rFonts w:ascii="Times New Roman" w:eastAsia="Calibri" w:hAnsi="Times New Roman" w:cs="Times New Roman"/>
          <w:b/>
          <w:bCs/>
          <w:sz w:val="16"/>
          <w:szCs w:val="16"/>
        </w:rPr>
        <w:br/>
        <w:t>их применения</w:t>
      </w:r>
    </w:p>
    <w:p w:rsidR="0079402E" w:rsidRPr="00807A99" w:rsidRDefault="0079402E" w:rsidP="00E0245F">
      <w:pPr>
        <w:spacing w:after="0" w:line="240" w:lineRule="auto"/>
        <w:jc w:val="center"/>
        <w:rPr>
          <w:rFonts w:ascii="Times New Roman" w:eastAsia="Calibri" w:hAnsi="Times New Roman" w:cs="Times New Roman"/>
          <w:b/>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ВЫСОКООПАСНЫЕ (категория риска – Высокий)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1–2 м/</w:t>
      </w:r>
      <w:proofErr w:type="gramStart"/>
      <w:r w:rsidRPr="00807A99">
        <w:rPr>
          <w:rFonts w:ascii="Times New Roman" w:eastAsia="Calibri" w:hAnsi="Times New Roman" w:cs="Times New Roman"/>
          <w:sz w:val="16"/>
          <w:szCs w:val="16"/>
        </w:rPr>
        <w:t>с(</w:t>
      </w:r>
      <w:proofErr w:type="gramEnd"/>
      <w:r w:rsidRPr="00807A99">
        <w:rPr>
          <w:rFonts w:ascii="Times New Roman" w:eastAsia="Calibri" w:hAnsi="Times New Roman" w:cs="Times New Roman"/>
          <w:sz w:val="16"/>
          <w:szCs w:val="16"/>
        </w:rPr>
        <w:t>авиаобработка не более 0-1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погранично-защитная зона для пчел не менее4–5 </w:t>
      </w:r>
      <w:proofErr w:type="gramStart"/>
      <w:r w:rsidRPr="00807A99">
        <w:rPr>
          <w:rFonts w:ascii="Times New Roman" w:eastAsia="Calibri" w:hAnsi="Times New Roman" w:cs="Times New Roman"/>
          <w:sz w:val="16"/>
          <w:szCs w:val="16"/>
        </w:rPr>
        <w:t>км(</w:t>
      </w:r>
      <w:proofErr w:type="gramEnd"/>
      <w:r w:rsidRPr="00807A99">
        <w:rPr>
          <w:rFonts w:ascii="Times New Roman" w:eastAsia="Calibri" w:hAnsi="Times New Roman" w:cs="Times New Roman"/>
          <w:sz w:val="16"/>
          <w:szCs w:val="16"/>
        </w:rPr>
        <w:t>авиаобработка не менее 5-6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 не менее4–6 сут;(авиаобработка не менее 4-6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или удаление семей пчел из зоны обработки на срок более 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СРЕДНЕОПАСНЫЕ (категория риска – Средний)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ветране более2–3 м/</w:t>
      </w:r>
      <w:proofErr w:type="gramStart"/>
      <w:r w:rsidRPr="00807A99">
        <w:rPr>
          <w:rFonts w:ascii="Times New Roman" w:eastAsia="Calibri" w:hAnsi="Times New Roman" w:cs="Times New Roman"/>
          <w:sz w:val="16"/>
          <w:szCs w:val="16"/>
        </w:rPr>
        <w:t>с(</w:t>
      </w:r>
      <w:proofErr w:type="gramEnd"/>
      <w:r w:rsidRPr="00807A99">
        <w:rPr>
          <w:rFonts w:ascii="Times New Roman" w:eastAsia="Calibri" w:hAnsi="Times New Roman" w:cs="Times New Roman"/>
          <w:sz w:val="16"/>
          <w:szCs w:val="16"/>
        </w:rPr>
        <w:t>авиаобработка не более 1-2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погранично-защитная зона для пчелне менее 3–4 </w:t>
      </w:r>
      <w:proofErr w:type="gramStart"/>
      <w:r w:rsidRPr="00807A99">
        <w:rPr>
          <w:rFonts w:ascii="Times New Roman" w:eastAsia="Calibri" w:hAnsi="Times New Roman" w:cs="Times New Roman"/>
          <w:sz w:val="16"/>
          <w:szCs w:val="16"/>
        </w:rPr>
        <w:t>км(</w:t>
      </w:r>
      <w:proofErr w:type="gramEnd"/>
      <w:r w:rsidRPr="00807A99">
        <w:rPr>
          <w:rFonts w:ascii="Times New Roman" w:eastAsia="Calibri" w:hAnsi="Times New Roman" w:cs="Times New Roman"/>
          <w:sz w:val="16"/>
          <w:szCs w:val="16"/>
        </w:rPr>
        <w:t>авиаобработка не менее 4-5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ограничение лёта пчелне менее 2–3 </w:t>
      </w:r>
      <w:proofErr w:type="gramStart"/>
      <w:r w:rsidRPr="00807A99">
        <w:rPr>
          <w:rFonts w:ascii="Times New Roman" w:eastAsia="Calibri" w:hAnsi="Times New Roman" w:cs="Times New Roman"/>
          <w:sz w:val="16"/>
          <w:szCs w:val="16"/>
        </w:rPr>
        <w:t>сут(</w:t>
      </w:r>
      <w:proofErr w:type="gramEnd"/>
      <w:r w:rsidRPr="00807A99">
        <w:rPr>
          <w:rFonts w:ascii="Times New Roman" w:eastAsia="Calibri" w:hAnsi="Times New Roman" w:cs="Times New Roman"/>
          <w:sz w:val="16"/>
          <w:szCs w:val="16"/>
        </w:rPr>
        <w:t>авиаобработка не менее 2-3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МАЛООПАСНЫЕ (категория риска – Низкий)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4–5 м/</w:t>
      </w:r>
      <w:proofErr w:type="gramStart"/>
      <w:r w:rsidRPr="00807A99">
        <w:rPr>
          <w:rFonts w:ascii="Times New Roman" w:eastAsia="Calibri" w:hAnsi="Times New Roman" w:cs="Times New Roman"/>
          <w:sz w:val="16"/>
          <w:szCs w:val="16"/>
        </w:rPr>
        <w:t>с(</w:t>
      </w:r>
      <w:proofErr w:type="gramEnd"/>
      <w:r w:rsidRPr="00807A99">
        <w:rPr>
          <w:rFonts w:ascii="Times New Roman" w:eastAsia="Calibri" w:hAnsi="Times New Roman" w:cs="Times New Roman"/>
          <w:sz w:val="16"/>
          <w:szCs w:val="16"/>
        </w:rPr>
        <w:t>авиаобработка не более 2-3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погранично-защитная зона для пчелне менее 2–3 </w:t>
      </w:r>
      <w:proofErr w:type="gramStart"/>
      <w:r w:rsidRPr="00807A99">
        <w:rPr>
          <w:rFonts w:ascii="Times New Roman" w:eastAsia="Calibri" w:hAnsi="Times New Roman" w:cs="Times New Roman"/>
          <w:sz w:val="16"/>
          <w:szCs w:val="16"/>
        </w:rPr>
        <w:t>км(</w:t>
      </w:r>
      <w:proofErr w:type="gramEnd"/>
      <w:r w:rsidRPr="00807A99">
        <w:rPr>
          <w:rFonts w:ascii="Times New Roman" w:eastAsia="Calibri" w:hAnsi="Times New Roman" w:cs="Times New Roman"/>
          <w:sz w:val="16"/>
          <w:szCs w:val="16"/>
        </w:rPr>
        <w:t>авиаобработка не менее 3-4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ограничение лёта пчелне менее20–24 </w:t>
      </w:r>
      <w:proofErr w:type="gramStart"/>
      <w:r w:rsidRPr="00807A99">
        <w:rPr>
          <w:rFonts w:ascii="Times New Roman" w:eastAsia="Calibri" w:hAnsi="Times New Roman" w:cs="Times New Roman"/>
          <w:sz w:val="16"/>
          <w:szCs w:val="16"/>
        </w:rPr>
        <w:t>часа(</w:t>
      </w:r>
      <w:proofErr w:type="gramEnd"/>
      <w:r w:rsidRPr="00807A99">
        <w:rPr>
          <w:rFonts w:ascii="Times New Roman" w:eastAsia="Calibri" w:hAnsi="Times New Roman" w:cs="Times New Roman"/>
          <w:sz w:val="16"/>
          <w:szCs w:val="16"/>
        </w:rPr>
        <w:t>авиаобработка не менее 20-24 часа)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b/>
          <w:sz w:val="16"/>
          <w:szCs w:val="16"/>
        </w:rPr>
      </w:pPr>
      <w:r w:rsidRPr="00807A99">
        <w:rPr>
          <w:rFonts w:ascii="Times New Roman" w:eastAsia="Calibri" w:hAnsi="Times New Roman" w:cs="Times New Roman"/>
          <w:b/>
          <w:sz w:val="16"/>
          <w:szCs w:val="16"/>
        </w:rPr>
        <w:t>- ограничение лёта пчелне менее36–48 час. (инсектициды) (авиаобработка не менее 36-48 часа)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hAnsi="Times New Roman" w:cs="Times New Roman"/>
          <w:sz w:val="16"/>
          <w:szCs w:val="16"/>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val="en-US" w:eastAsia="ru-RU"/>
        </w:rPr>
      </w:pPr>
      <w:r w:rsidRPr="00807A99">
        <w:rPr>
          <w:rFonts w:ascii="Times New Roman" w:eastAsia="Times New Roman" w:hAnsi="Times New Roman" w:cs="Times New Roman"/>
          <w:b/>
          <w:bCs/>
          <w:caps/>
          <w:sz w:val="16"/>
          <w:szCs w:val="16"/>
          <w:lang w:eastAsia="ru-RU"/>
        </w:rPr>
        <w:t>гербициды</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c>
          <w:tcPr>
            <w:tcW w:w="1701" w:type="dxa"/>
            <w:vAlign w:val="center"/>
          </w:tcPr>
          <w:p w:rsidR="0079402E" w:rsidRPr="00807A99" w:rsidRDefault="006F0CAD"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noProof/>
                <w:sz w:val="16"/>
                <w:szCs w:val="16"/>
                <w:lang w:eastAsia="ru-RU"/>
              </w:rPr>
              <w:pict>
                <v:line id="Прямая соединительная линия 15"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25pt" to="499.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" o:allowincell="f" strokeweight="1pt"/>
              </w:pict>
            </w:r>
            <w:r w:rsidR="0079402E" w:rsidRPr="00807A99">
              <w:rPr>
                <w:rFonts w:ascii="Times New Roman" w:eastAsia="Calibri" w:hAnsi="Times New Roman" w:cs="Times New Roman"/>
                <w:sz w:val="16"/>
                <w:szCs w:val="16"/>
              </w:rPr>
              <w:t xml:space="preserve">Название, препаративная форма,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содержание д.в.,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заявитель, классы опасности, номер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государственной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регистрации, ограничения, дата окончания срока регистрации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(число, месяц, год)</w:t>
            </w:r>
          </w:p>
        </w:tc>
        <w:tc>
          <w:tcPr>
            <w:tcW w:w="1134"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Норма</w:t>
            </w:r>
            <w:r w:rsidRPr="00807A99">
              <w:rPr>
                <w:rFonts w:ascii="Times New Roman" w:eastAsia="Calibri" w:hAnsi="Times New Roman" w:cs="Times New Roman"/>
                <w:sz w:val="16"/>
                <w:szCs w:val="16"/>
              </w:rPr>
              <w:br/>
              <w:t>применения</w:t>
            </w:r>
            <w:r w:rsidRPr="00807A99">
              <w:rPr>
                <w:rFonts w:ascii="Times New Roman" w:eastAsia="Calibri" w:hAnsi="Times New Roman" w:cs="Times New Roman"/>
                <w:sz w:val="16"/>
                <w:szCs w:val="16"/>
              </w:rPr>
              <w:br/>
              <w:t>препарата (л/га, кг/га)</w:t>
            </w:r>
          </w:p>
        </w:tc>
        <w:tc>
          <w:tcPr>
            <w:tcW w:w="1418"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roofErr w:type="gramStart"/>
            <w:r w:rsidRPr="00807A99">
              <w:rPr>
                <w:rFonts w:ascii="Times New Roman" w:eastAsia="Calibri" w:hAnsi="Times New Roman" w:cs="Times New Roman"/>
                <w:sz w:val="16"/>
                <w:szCs w:val="16"/>
              </w:rPr>
              <w:t>Культура,</w:t>
            </w:r>
            <w:r w:rsidRPr="00807A99">
              <w:rPr>
                <w:rFonts w:ascii="Times New Roman" w:eastAsia="Calibri" w:hAnsi="Times New Roman" w:cs="Times New Roman"/>
                <w:sz w:val="16"/>
                <w:szCs w:val="16"/>
              </w:rPr>
              <w:br/>
              <w:t>обрабатываемый</w:t>
            </w:r>
            <w:proofErr w:type="gramEnd"/>
            <w:r w:rsidRPr="00807A99">
              <w:rPr>
                <w:rFonts w:ascii="Times New Roman" w:eastAsia="Calibri" w:hAnsi="Times New Roman" w:cs="Times New Roman"/>
                <w:sz w:val="16"/>
                <w:szCs w:val="16"/>
              </w:rPr>
              <w:t xml:space="preserve"> объект</w:t>
            </w:r>
          </w:p>
        </w:tc>
        <w:tc>
          <w:tcPr>
            <w:tcW w:w="1871"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Вредный объект</w:t>
            </w:r>
          </w:p>
        </w:tc>
        <w:tc>
          <w:tcPr>
            <w:tcW w:w="2495"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Способ, время </w:t>
            </w:r>
            <w:proofErr w:type="gramStart"/>
            <w:r w:rsidRPr="00807A99">
              <w:rPr>
                <w:rFonts w:ascii="Times New Roman" w:eastAsia="Calibri" w:hAnsi="Times New Roman" w:cs="Times New Roman"/>
                <w:sz w:val="16"/>
                <w:szCs w:val="16"/>
              </w:rPr>
              <w:t>обработки,</w:t>
            </w:r>
            <w:r w:rsidRPr="00807A99">
              <w:rPr>
                <w:rFonts w:ascii="Times New Roman" w:eastAsia="Calibri" w:hAnsi="Times New Roman" w:cs="Times New Roman"/>
                <w:sz w:val="16"/>
                <w:szCs w:val="16"/>
              </w:rPr>
              <w:br/>
              <w:t>особенности</w:t>
            </w:r>
            <w:proofErr w:type="gramEnd"/>
            <w:r w:rsidRPr="00807A99">
              <w:rPr>
                <w:rFonts w:ascii="Times New Roman" w:eastAsia="Calibri" w:hAnsi="Times New Roman" w:cs="Times New Roman"/>
                <w:sz w:val="16"/>
                <w:szCs w:val="16"/>
              </w:rPr>
              <w:t xml:space="preserve"> применения</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Срок </w:t>
            </w:r>
            <w:proofErr w:type="gramStart"/>
            <w:r w:rsidRPr="00807A99">
              <w:rPr>
                <w:rFonts w:ascii="Times New Roman" w:eastAsia="Calibri" w:hAnsi="Times New Roman" w:cs="Times New Roman"/>
                <w:sz w:val="16"/>
                <w:szCs w:val="16"/>
              </w:rPr>
              <w:t>ожида-ния</w:t>
            </w:r>
            <w:proofErr w:type="gramEnd"/>
            <w:r w:rsidRPr="00807A99">
              <w:rPr>
                <w:rFonts w:ascii="Times New Roman" w:eastAsia="Calibri" w:hAnsi="Times New Roman" w:cs="Times New Roman"/>
                <w:sz w:val="16"/>
                <w:szCs w:val="16"/>
              </w:rPr>
              <w:t xml:space="preserve"> (крат-ность обрабо-ток)</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Сроки выхода для ручных (меха-низи-рован-ных) работ</w:t>
            </w:r>
          </w:p>
        </w:tc>
      </w:tr>
      <w:tr w:rsidR="0079402E" w:rsidRPr="00807A99" w:rsidTr="008B03AF">
        <w:tc>
          <w:tcPr>
            <w:tcW w:w="1701"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w:t>
            </w:r>
          </w:p>
        </w:tc>
        <w:tc>
          <w:tcPr>
            <w:tcW w:w="1134"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w:t>
            </w:r>
          </w:p>
        </w:tc>
        <w:tc>
          <w:tcPr>
            <w:tcW w:w="1418"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c>
          <w:tcPr>
            <w:tcW w:w="1871"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w:t>
            </w:r>
          </w:p>
        </w:tc>
        <w:tc>
          <w:tcPr>
            <w:tcW w:w="2495"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7</w:t>
            </w: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5364AF">
        <w:trPr>
          <w:cantSplit/>
          <w:trHeight w:val="395"/>
        </w:trPr>
        <w:tc>
          <w:tcPr>
            <w:tcW w:w="1701" w:type="dxa"/>
            <w:vMerge w:val="restart"/>
            <w:tcBorders>
              <w:top w:val="double" w:sz="4" w:space="0" w:color="auto"/>
              <w:left w:val="doub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Зерномакс,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(500 г/л)</w:t>
            </w:r>
          </w:p>
          <w:p w:rsidR="0079402E"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5364AF" w:rsidRPr="00807A99" w:rsidRDefault="005364A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2/3 </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021-03-2166-1 </w:t>
            </w:r>
          </w:p>
          <w:p w:rsidR="005364AF" w:rsidRPr="00807A99" w:rsidRDefault="005364A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27.03.2019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26.03.2029</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43" w:type="dxa"/>
            <w:vMerge w:val="restart"/>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до выхода в трубку. 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709" w:type="dxa"/>
            <w:vMerge w:val="restart"/>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567" w:type="dxa"/>
            <w:vMerge w:val="restart"/>
            <w:tcBorders>
              <w:top w:val="double" w:sz="4" w:space="0" w:color="auto"/>
              <w:left w:val="single" w:sz="6" w:space="0" w:color="auto"/>
              <w:bottom w:val="sing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364AF">
        <w:trPr>
          <w:cantSplit/>
          <w:trHeight w:val="394"/>
        </w:trPr>
        <w:tc>
          <w:tcPr>
            <w:tcW w:w="1701" w:type="dxa"/>
            <w:vMerge/>
            <w:tcBorders>
              <w:top w:val="single" w:sz="4" w:space="0" w:color="auto"/>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50-300 л/га (в зависимости от типа распылителей)</w:t>
            </w:r>
          </w:p>
        </w:tc>
        <w:tc>
          <w:tcPr>
            <w:tcW w:w="709" w:type="dxa"/>
            <w:vMerge/>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top w:val="single" w:sz="4" w:space="0" w:color="auto"/>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364AF">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Октапон экстра,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РБ «НИТИГ </w:t>
            </w:r>
          </w:p>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5364AF" w:rsidRPr="00807A99" w:rsidRDefault="005364A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1030204614340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068(116)-03-605-1</w:t>
            </w:r>
          </w:p>
          <w:p w:rsidR="005364AF" w:rsidRDefault="005364A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23.03.2015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22.03.2025</w:t>
            </w:r>
          </w:p>
        </w:tc>
        <w:tc>
          <w:tcPr>
            <w:tcW w:w="1134"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рожь</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рано весной в фазе кущения культуры. Расход рабочей жидкости – </w:t>
            </w:r>
            <w:r w:rsidRPr="00807A99">
              <w:rPr>
                <w:rFonts w:ascii="Times New Roman" w:eastAsia="Calibri" w:hAnsi="Times New Roman" w:cs="Times New Roman"/>
                <w:sz w:val="16"/>
                <w:szCs w:val="16"/>
              </w:rPr>
              <w:br/>
              <w:t>50-150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364AF">
        <w:trPr>
          <w:cantSplit/>
          <w:trHeight w:val="570"/>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50-150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364AF">
        <w:trPr>
          <w:cantSplit/>
          <w:trHeight w:val="550"/>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50-150 л/га</w:t>
            </w:r>
          </w:p>
        </w:tc>
        <w:tc>
          <w:tcPr>
            <w:tcW w:w="70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364AF">
        <w:trPr>
          <w:cantSplit/>
          <w:trHeight w:val="623"/>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 райграс высокий, овсяница луговая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2-3 листьев до выхода в трубку. Расход рабочей жидкости – </w:t>
            </w:r>
            <w:r w:rsidRPr="00807A99">
              <w:rPr>
                <w:rFonts w:ascii="Times New Roman" w:eastAsia="Calibri" w:hAnsi="Times New Roman" w:cs="Times New Roman"/>
                <w:sz w:val="16"/>
                <w:szCs w:val="16"/>
              </w:rPr>
              <w:br/>
              <w:t>50-150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364AF">
        <w:trPr>
          <w:cantSplit/>
          <w:trHeight w:val="623"/>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Ежа сборная, кострец безостый, лисохвост луговой</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50-150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364AF">
        <w:trPr>
          <w:cantSplit/>
          <w:trHeight w:val="335"/>
        </w:trPr>
        <w:tc>
          <w:tcPr>
            <w:tcW w:w="1701" w:type="dxa"/>
            <w:vMerge w:val="restart"/>
            <w:tcBorders>
              <w:top w:val="double" w:sz="4" w:space="0" w:color="auto"/>
              <w:left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Эксифир,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085-03-3499-1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29.02.2032</w:t>
            </w:r>
          </w:p>
        </w:tc>
        <w:tc>
          <w:tcPr>
            <w:tcW w:w="1134" w:type="dxa"/>
            <w:tcBorders>
              <w:top w:val="doub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сорные растения</w:t>
            </w:r>
          </w:p>
        </w:tc>
        <w:tc>
          <w:tcPr>
            <w:tcW w:w="2551"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150-200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364AF">
        <w:trPr>
          <w:cantSplit/>
          <w:trHeight w:val="335"/>
        </w:trPr>
        <w:tc>
          <w:tcPr>
            <w:tcW w:w="1701" w:type="dxa"/>
            <w:vMerge/>
            <w:tcBorders>
              <w:left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рано весной в фазе кущения культуры. Расход рабочей жидкости – 150-200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364AF">
        <w:trPr>
          <w:cantSplit/>
          <w:trHeight w:val="335"/>
        </w:trPr>
        <w:tc>
          <w:tcPr>
            <w:tcW w:w="1701" w:type="dxa"/>
            <w:vMerge/>
            <w:tcBorders>
              <w:left w:val="doub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150-200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364AF">
        <w:trPr>
          <w:cantSplit/>
          <w:trHeight w:val="335"/>
        </w:trPr>
        <w:tc>
          <w:tcPr>
            <w:tcW w:w="1701" w:type="dxa"/>
            <w:vMerge w:val="restart"/>
            <w:tcBorders>
              <w:top w:val="double" w:sz="4" w:space="0" w:color="auto"/>
              <w:left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Рапира, КЭ (564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5364AF" w:rsidRDefault="005364A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1084312000420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082-03-3604-1</w:t>
            </w:r>
          </w:p>
          <w:p w:rsidR="005364AF" w:rsidRDefault="005364A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14.04.2022</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13.04.2032</w:t>
            </w:r>
          </w:p>
        </w:tc>
        <w:tc>
          <w:tcPr>
            <w:tcW w:w="1134" w:type="dxa"/>
            <w:tcBorders>
              <w:top w:val="doub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51"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рано весной в фазе кущения культуры. Расход жидкости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150-200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364AF">
        <w:trPr>
          <w:cantSplit/>
          <w:trHeight w:val="335"/>
        </w:trPr>
        <w:tc>
          <w:tcPr>
            <w:tcW w:w="1701" w:type="dxa"/>
            <w:vMerge/>
            <w:tcBorders>
              <w:left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Расход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364AF">
        <w:trPr>
          <w:cantSplit/>
          <w:trHeight w:val="335"/>
        </w:trPr>
        <w:tc>
          <w:tcPr>
            <w:tcW w:w="1701" w:type="dxa"/>
            <w:vMerge/>
            <w:tcBorders>
              <w:left w:val="doub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фазе 3-5 листьев. Расход рабочей жидкости – 150-200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 и диметилалкиламинная соль)</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5364AF">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Октапон-супер,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(470 </w:t>
            </w:r>
            <w:r w:rsidRPr="00807A99">
              <w:rPr>
                <w:rFonts w:ascii="Times New Roman" w:eastAsia="Calibri" w:hAnsi="Times New Roman" w:cs="Times New Roman"/>
                <w:b/>
                <w:bCs/>
                <w:iCs/>
                <w:sz w:val="16"/>
                <w:szCs w:val="16"/>
              </w:rPr>
              <w:t>+160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5364AF" w:rsidRDefault="005364A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1030204614340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068(116)-03-655-1</w:t>
            </w:r>
          </w:p>
          <w:p w:rsidR="005364AF" w:rsidRDefault="005364A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30.04.2015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29.03.2025</w:t>
            </w:r>
          </w:p>
        </w:tc>
        <w:tc>
          <w:tcPr>
            <w:tcW w:w="1134"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0,4-0,6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37212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364AF">
        <w:trPr>
          <w:cantSplit/>
          <w:trHeight w:val="570"/>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Расход рабочей жидкости – 200-300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364AF">
        <w:trPr>
          <w:cantSplit/>
          <w:trHeight w:val="90"/>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Пары </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массового появления. Расход рабочей жидкости – 200-300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(2-этилгексиловый эфир) + аминопиралид + 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5364AF">
        <w:trPr>
          <w:cantSplit/>
          <w:trHeight w:val="623"/>
        </w:trPr>
        <w:tc>
          <w:tcPr>
            <w:tcW w:w="1701" w:type="dxa"/>
            <w:vMerge w:val="restart"/>
            <w:tcBorders>
              <w:top w:val="double" w:sz="4" w:space="0" w:color="auto"/>
              <w:left w:val="double" w:sz="4" w:space="0" w:color="auto"/>
              <w:right w:val="single" w:sz="6"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Прима Форте 195, </w:t>
            </w:r>
            <w:proofErr w:type="gramStart"/>
            <w:r w:rsidRPr="00807A99">
              <w:rPr>
                <w:rFonts w:ascii="Times New Roman" w:eastAsia="Calibri" w:hAnsi="Times New Roman" w:cs="Times New Roman"/>
                <w:b/>
                <w:sz w:val="16"/>
                <w:szCs w:val="16"/>
              </w:rPr>
              <w:t>СЭ</w:t>
            </w:r>
            <w:r w:rsidRPr="00807A99">
              <w:rPr>
                <w:rFonts w:ascii="Times New Roman" w:eastAsia="Calibri" w:hAnsi="Times New Roman" w:cs="Times New Roman"/>
                <w:b/>
                <w:sz w:val="16"/>
                <w:szCs w:val="16"/>
              </w:rPr>
              <w:br/>
              <w:t>(</w:t>
            </w:r>
            <w:proofErr w:type="gramEnd"/>
            <w:r w:rsidRPr="00807A99">
              <w:rPr>
                <w:rFonts w:ascii="Times New Roman" w:eastAsia="Calibri" w:hAnsi="Times New Roman" w:cs="Times New Roman"/>
                <w:b/>
                <w:sz w:val="16"/>
                <w:szCs w:val="16"/>
              </w:rPr>
              <w:t xml:space="preserve">180 г/л + 10 г/л + </w:t>
            </w:r>
            <w:r w:rsidRPr="00807A99">
              <w:rPr>
                <w:rFonts w:ascii="Times New Roman" w:eastAsia="Calibri" w:hAnsi="Times New Roman" w:cs="Times New Roman"/>
                <w:b/>
                <w:sz w:val="16"/>
                <w:szCs w:val="16"/>
              </w:rPr>
              <w:br/>
              <w:t>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009-03-2707-1</w:t>
            </w:r>
          </w:p>
          <w:p w:rsidR="00372128" w:rsidRDefault="00372128"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19.06.2020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18.06.2030</w:t>
            </w:r>
          </w:p>
        </w:tc>
        <w:tc>
          <w:tcPr>
            <w:tcW w:w="1134"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яровой</w:t>
            </w:r>
          </w:p>
        </w:tc>
        <w:tc>
          <w:tcPr>
            <w:tcW w:w="1843"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2М-4Х, и некоторые многолетние двудольные сорные растения</w:t>
            </w:r>
          </w:p>
        </w:tc>
        <w:tc>
          <w:tcPr>
            <w:tcW w:w="2551"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и ранние фазы роста сорняков. Озимые обрабатывают весной.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провести глубокую вспашку. Расход рабочей жидкости – 200-300 л/га</w:t>
            </w:r>
          </w:p>
        </w:tc>
        <w:tc>
          <w:tcPr>
            <w:tcW w:w="709"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57(1)</w:t>
            </w:r>
          </w:p>
        </w:tc>
        <w:tc>
          <w:tcPr>
            <w:tcW w:w="567" w:type="dxa"/>
            <w:vMerge w:val="restart"/>
            <w:tcBorders>
              <w:top w:val="double" w:sz="4" w:space="0" w:color="auto"/>
              <w:left w:val="single" w:sz="6" w:space="0" w:color="auto"/>
              <w:right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364AF">
        <w:trPr>
          <w:cantSplit/>
          <w:trHeight w:val="623"/>
        </w:trPr>
        <w:tc>
          <w:tcPr>
            <w:tcW w:w="1701" w:type="dxa"/>
            <w:vMerge/>
            <w:tcBorders>
              <w:left w:val="double" w:sz="4" w:space="0" w:color="auto"/>
              <w:bottom w:val="double" w:sz="4" w:space="0" w:color="auto"/>
              <w:right w:val="single" w:sz="6"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43"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провести глубокую вспашку. Расход рабочей жидкости – 200-300 л/га</w:t>
            </w:r>
          </w:p>
        </w:tc>
        <w:tc>
          <w:tcPr>
            <w:tcW w:w="709"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B04029" w:rsidRPr="00807A99" w:rsidTr="005364AF">
        <w:trPr>
          <w:cantSplit/>
          <w:trHeight w:val="623"/>
        </w:trPr>
        <w:tc>
          <w:tcPr>
            <w:tcW w:w="1701" w:type="dxa"/>
            <w:vMerge w:val="restart"/>
            <w:tcBorders>
              <w:top w:val="double" w:sz="4" w:space="0" w:color="auto"/>
              <w:left w:val="double" w:sz="4" w:space="0" w:color="auto"/>
              <w:right w:val="single" w:sz="6" w:space="0" w:color="auto"/>
            </w:tcBorders>
            <w:shd w:val="clear" w:color="auto" w:fill="FFFFFF"/>
          </w:tcPr>
          <w:p w:rsidR="00B04029" w:rsidRPr="00B4550D" w:rsidRDefault="00B04029" w:rsidP="00B04029">
            <w:pPr>
              <w:spacing w:after="0" w:line="240" w:lineRule="auto"/>
              <w:jc w:val="center"/>
              <w:rPr>
                <w:rFonts w:ascii="Times New Roman" w:eastAsia="Calibri" w:hAnsi="Times New Roman" w:cs="Times New Roman"/>
                <w:b/>
                <w:sz w:val="16"/>
                <w:szCs w:val="16"/>
              </w:rPr>
            </w:pPr>
            <w:r w:rsidRPr="00B4550D">
              <w:rPr>
                <w:rFonts w:ascii="Times New Roman" w:eastAsia="Calibri" w:hAnsi="Times New Roman" w:cs="Times New Roman"/>
                <w:b/>
                <w:sz w:val="16"/>
                <w:szCs w:val="16"/>
              </w:rPr>
              <w:t>Прима Форте КА, СЭ</w:t>
            </w:r>
          </w:p>
          <w:p w:rsidR="00B04029" w:rsidRPr="00B4550D" w:rsidRDefault="00B04029" w:rsidP="00B04029">
            <w:pPr>
              <w:spacing w:after="0" w:line="240" w:lineRule="auto"/>
              <w:jc w:val="center"/>
              <w:rPr>
                <w:rFonts w:ascii="Times New Roman" w:eastAsia="Calibri" w:hAnsi="Times New Roman" w:cs="Times New Roman"/>
                <w:b/>
                <w:sz w:val="16"/>
                <w:szCs w:val="16"/>
              </w:rPr>
            </w:pPr>
            <w:r w:rsidRPr="00B4550D">
              <w:rPr>
                <w:rFonts w:ascii="Times New Roman" w:eastAsia="Calibri" w:hAnsi="Times New Roman" w:cs="Times New Roman"/>
                <w:b/>
                <w:sz w:val="16"/>
                <w:szCs w:val="16"/>
              </w:rPr>
              <w:t xml:space="preserve">(180 г/л + 10 г/л + </w:t>
            </w:r>
          </w:p>
          <w:p w:rsidR="00B04029" w:rsidRPr="00B4550D" w:rsidRDefault="00B04029" w:rsidP="00B04029">
            <w:pPr>
              <w:spacing w:after="0" w:line="240" w:lineRule="auto"/>
              <w:jc w:val="center"/>
              <w:rPr>
                <w:rFonts w:ascii="Times New Roman" w:eastAsia="Calibri" w:hAnsi="Times New Roman" w:cs="Times New Roman"/>
                <w:b/>
                <w:sz w:val="16"/>
                <w:szCs w:val="16"/>
              </w:rPr>
            </w:pPr>
            <w:r w:rsidRPr="00B4550D">
              <w:rPr>
                <w:rFonts w:ascii="Times New Roman" w:eastAsia="Calibri" w:hAnsi="Times New Roman" w:cs="Times New Roman"/>
                <w:b/>
                <w:sz w:val="16"/>
                <w:szCs w:val="16"/>
              </w:rPr>
              <w:t>5 г/л)</w:t>
            </w:r>
          </w:p>
          <w:p w:rsidR="00B04029" w:rsidRDefault="00B04029" w:rsidP="00B04029">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«КОРТТЕВА АГРИСАЕНС РУС»</w:t>
            </w:r>
          </w:p>
          <w:p w:rsidR="00B04029" w:rsidRDefault="00B04029" w:rsidP="00B04029">
            <w:pPr>
              <w:spacing w:after="0" w:line="240" w:lineRule="auto"/>
              <w:jc w:val="center"/>
              <w:rPr>
                <w:rFonts w:ascii="Times New Roman" w:eastAsia="Calibri" w:hAnsi="Times New Roman" w:cs="Times New Roman"/>
                <w:sz w:val="16"/>
                <w:szCs w:val="16"/>
              </w:rPr>
            </w:pPr>
            <w:r w:rsidRPr="00B04029">
              <w:rPr>
                <w:rFonts w:ascii="Times New Roman" w:eastAsia="Calibri" w:hAnsi="Times New Roman" w:cs="Times New Roman"/>
                <w:sz w:val="16"/>
                <w:szCs w:val="16"/>
              </w:rPr>
              <w:t>ОГРН 1106195008787</w:t>
            </w:r>
          </w:p>
          <w:p w:rsidR="00B04029" w:rsidRDefault="00B04029" w:rsidP="00B04029">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B04029" w:rsidRDefault="00B04029" w:rsidP="00B04029">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866-03-4615-0</w:t>
            </w:r>
          </w:p>
          <w:p w:rsidR="00B04029" w:rsidRDefault="00B04029" w:rsidP="00B04029">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14.06.2024</w:t>
            </w:r>
          </w:p>
          <w:p w:rsidR="00B04029" w:rsidRPr="00807A99" w:rsidRDefault="00B04029" w:rsidP="00B04029">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13.06.2027</w:t>
            </w:r>
          </w:p>
        </w:tc>
        <w:tc>
          <w:tcPr>
            <w:tcW w:w="1134" w:type="dxa"/>
            <w:tcBorders>
              <w:top w:val="double" w:sz="4" w:space="0" w:color="auto"/>
              <w:left w:val="single" w:sz="6" w:space="0" w:color="auto"/>
              <w:right w:val="single" w:sz="6" w:space="0" w:color="auto"/>
            </w:tcBorders>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0,5-0,7</w:t>
            </w:r>
          </w:p>
        </w:tc>
        <w:tc>
          <w:tcPr>
            <w:tcW w:w="1418" w:type="dxa"/>
            <w:tcBorders>
              <w:top w:val="double" w:sz="4" w:space="0" w:color="auto"/>
              <w:left w:val="single" w:sz="6" w:space="0" w:color="auto"/>
              <w:bottom w:val="single" w:sz="4" w:space="0" w:color="auto"/>
              <w:right w:val="single" w:sz="6" w:space="0" w:color="auto"/>
            </w:tcBorders>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Пшеница озимая, ячмень яровой</w:t>
            </w:r>
          </w:p>
        </w:tc>
        <w:tc>
          <w:tcPr>
            <w:tcW w:w="1843" w:type="dxa"/>
            <w:tcBorders>
              <w:top w:val="double" w:sz="4" w:space="0" w:color="auto"/>
              <w:left w:val="single" w:sz="6" w:space="0" w:color="auto"/>
              <w:right w:val="single" w:sz="6" w:space="0" w:color="auto"/>
            </w:tcBorders>
            <w:shd w:val="clear" w:color="auto" w:fill="auto"/>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Однолетние, в том числе устойчивые к 2,4-Д и 2М-4Х, и некоторые многолетние двудольные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B04029" w:rsidRPr="00807A99" w:rsidRDefault="00B04029" w:rsidP="00B04029">
            <w:pPr>
              <w:spacing w:after="0" w:line="240" w:lineRule="auto"/>
              <w:jc w:val="both"/>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 xml:space="preserve">Опрыскивание посевов в фазу кущения культуры и ранние фазы роста сорных растений. Озимые обрабатывают весной.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проводить глубокую вспашку. Расхода рабочей жидкости </w:t>
            </w:r>
            <w:r w:rsidR="00E62E27">
              <w:rPr>
                <w:rFonts w:ascii="Times New Roman" w:eastAsia="Calibri" w:hAnsi="Times New Roman" w:cs="Times New Roman"/>
                <w:spacing w:val="-2"/>
                <w:sz w:val="16"/>
                <w:szCs w:val="16"/>
              </w:rPr>
              <w:t>–</w:t>
            </w:r>
            <w:r w:rsidRPr="00B04029">
              <w:rPr>
                <w:rFonts w:ascii="Times New Roman" w:eastAsia="Calibri" w:hAnsi="Times New Roman" w:cs="Times New Roman"/>
                <w:spacing w:val="-2"/>
                <w:sz w:val="16"/>
                <w:szCs w:val="16"/>
              </w:rPr>
              <w:t xml:space="preserve"> 200-300 л/га</w:t>
            </w:r>
          </w:p>
        </w:tc>
        <w:tc>
          <w:tcPr>
            <w:tcW w:w="709" w:type="dxa"/>
            <w:tcBorders>
              <w:top w:val="double" w:sz="4" w:space="0" w:color="auto"/>
              <w:left w:val="single" w:sz="6" w:space="0" w:color="auto"/>
              <w:right w:val="single" w:sz="6" w:space="0" w:color="auto"/>
            </w:tcBorders>
            <w:shd w:val="clear" w:color="auto" w:fill="auto"/>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57(1)</w:t>
            </w:r>
          </w:p>
        </w:tc>
        <w:tc>
          <w:tcPr>
            <w:tcW w:w="567" w:type="dxa"/>
            <w:vMerge w:val="restart"/>
            <w:tcBorders>
              <w:top w:val="double" w:sz="4" w:space="0" w:color="auto"/>
              <w:left w:val="single" w:sz="6" w:space="0" w:color="auto"/>
              <w:right w:val="double" w:sz="4" w:space="0" w:color="auto"/>
            </w:tcBorders>
          </w:tcPr>
          <w:p w:rsidR="00B04029" w:rsidRPr="00807A99" w:rsidRDefault="00B04029"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B04029" w:rsidRPr="00807A99" w:rsidTr="005364AF">
        <w:trPr>
          <w:cantSplit/>
          <w:trHeight w:val="623"/>
        </w:trPr>
        <w:tc>
          <w:tcPr>
            <w:tcW w:w="1701" w:type="dxa"/>
            <w:vMerge/>
            <w:tcBorders>
              <w:left w:val="double" w:sz="4" w:space="0" w:color="auto"/>
              <w:bottom w:val="double" w:sz="4" w:space="0" w:color="auto"/>
              <w:right w:val="single" w:sz="6" w:space="0" w:color="auto"/>
            </w:tcBorders>
            <w:shd w:val="clear" w:color="auto" w:fill="FFFFFF"/>
          </w:tcPr>
          <w:p w:rsidR="00B04029" w:rsidRPr="00807A99" w:rsidRDefault="00B04029" w:rsidP="00E0245F">
            <w:pPr>
              <w:spacing w:after="0" w:line="240" w:lineRule="auto"/>
              <w:jc w:val="center"/>
              <w:rPr>
                <w:rFonts w:ascii="Times New Roman" w:eastAsia="Calibri" w:hAnsi="Times New Roman" w:cs="Times New Roman"/>
                <w:sz w:val="16"/>
                <w:szCs w:val="16"/>
              </w:rPr>
            </w:pPr>
          </w:p>
        </w:tc>
        <w:tc>
          <w:tcPr>
            <w:tcW w:w="1134" w:type="dxa"/>
            <w:tcBorders>
              <w:left w:val="single" w:sz="6" w:space="0" w:color="auto"/>
              <w:bottom w:val="double" w:sz="4" w:space="0" w:color="auto"/>
              <w:right w:val="single" w:sz="6" w:space="0" w:color="auto"/>
            </w:tcBorders>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0,5-0,7</w:t>
            </w:r>
          </w:p>
        </w:tc>
        <w:tc>
          <w:tcPr>
            <w:tcW w:w="1418" w:type="dxa"/>
            <w:tcBorders>
              <w:top w:val="single" w:sz="4" w:space="0" w:color="auto"/>
              <w:left w:val="single" w:sz="6" w:space="0" w:color="auto"/>
              <w:bottom w:val="double" w:sz="4" w:space="0" w:color="auto"/>
              <w:right w:val="single" w:sz="6" w:space="0" w:color="auto"/>
            </w:tcBorders>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Кукуруза</w:t>
            </w:r>
          </w:p>
        </w:tc>
        <w:tc>
          <w:tcPr>
            <w:tcW w:w="1843" w:type="dxa"/>
            <w:tcBorders>
              <w:left w:val="single" w:sz="6" w:space="0" w:color="auto"/>
              <w:bottom w:val="double" w:sz="4" w:space="0" w:color="auto"/>
              <w:right w:val="single" w:sz="6" w:space="0" w:color="auto"/>
            </w:tcBorders>
            <w:shd w:val="clear" w:color="auto" w:fill="auto"/>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Однолетние, в том числе устойчивые к 2,4Д и некоторые многолетние двудольные сорные растения</w:t>
            </w:r>
          </w:p>
        </w:tc>
        <w:tc>
          <w:tcPr>
            <w:tcW w:w="2551" w:type="dxa"/>
            <w:tcBorders>
              <w:top w:val="single" w:sz="4" w:space="0" w:color="auto"/>
              <w:left w:val="single" w:sz="6" w:space="0" w:color="auto"/>
              <w:bottom w:val="double" w:sz="4" w:space="0" w:color="auto"/>
              <w:right w:val="single" w:sz="6" w:space="0" w:color="auto"/>
            </w:tcBorders>
          </w:tcPr>
          <w:p w:rsidR="00B04029" w:rsidRPr="00807A99" w:rsidRDefault="00B04029" w:rsidP="00B04029">
            <w:pPr>
              <w:spacing w:after="0" w:line="240" w:lineRule="auto"/>
              <w:jc w:val="both"/>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 xml:space="preserve">Опрыскивание посевов в фазе 3-5 листьев культуры и ранние фазы роста сорных растений.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проводить глубокую вспашку. Расхода рабочей жидкости </w:t>
            </w:r>
            <w:r w:rsidR="00E62E27">
              <w:rPr>
                <w:rFonts w:ascii="Times New Roman" w:eastAsia="Calibri" w:hAnsi="Times New Roman" w:cs="Times New Roman"/>
                <w:spacing w:val="-2"/>
                <w:sz w:val="16"/>
                <w:szCs w:val="16"/>
              </w:rPr>
              <w:t>–</w:t>
            </w:r>
            <w:r w:rsidRPr="00B04029">
              <w:rPr>
                <w:rFonts w:ascii="Times New Roman" w:eastAsia="Calibri" w:hAnsi="Times New Roman" w:cs="Times New Roman"/>
                <w:spacing w:val="-2"/>
                <w:sz w:val="16"/>
                <w:szCs w:val="16"/>
              </w:rPr>
              <w:t xml:space="preserve"> 200-300 л/га</w:t>
            </w:r>
          </w:p>
        </w:tc>
        <w:tc>
          <w:tcPr>
            <w:tcW w:w="709" w:type="dxa"/>
            <w:tcBorders>
              <w:left w:val="single" w:sz="6" w:space="0" w:color="auto"/>
              <w:bottom w:val="double" w:sz="4" w:space="0" w:color="auto"/>
              <w:right w:val="single" w:sz="6" w:space="0" w:color="auto"/>
            </w:tcBorders>
            <w:shd w:val="clear" w:color="auto" w:fill="auto"/>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60(1)</w:t>
            </w:r>
          </w:p>
        </w:tc>
        <w:tc>
          <w:tcPr>
            <w:tcW w:w="567" w:type="dxa"/>
            <w:vMerge/>
            <w:tcBorders>
              <w:left w:val="single" w:sz="6" w:space="0" w:color="auto"/>
              <w:bottom w:val="double" w:sz="4" w:space="0" w:color="auto"/>
              <w:right w:val="double" w:sz="4" w:space="0" w:color="auto"/>
            </w:tcBorders>
          </w:tcPr>
          <w:p w:rsidR="00B04029" w:rsidRPr="00807A99" w:rsidRDefault="00B04029"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 + йодосульфурон-метил-натрия+антидот мефенпир-диэтила</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0B2098">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Мушкет Плюс, МД</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(285,2 + 5 + 25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 (Германия)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019-03-3480-1</w:t>
            </w:r>
          </w:p>
          <w:p w:rsidR="00372128" w:rsidRDefault="00372128"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19.01.2022</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18.01.2032</w:t>
            </w:r>
          </w:p>
        </w:tc>
        <w:tc>
          <w:tcPr>
            <w:tcW w:w="1134"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сорные растения </w:t>
            </w:r>
          </w:p>
        </w:tc>
        <w:tc>
          <w:tcPr>
            <w:tcW w:w="2551" w:type="dxa"/>
            <w:tcBorders>
              <w:top w:val="double" w:sz="4" w:space="0" w:color="auto"/>
              <w:left w:val="single" w:sz="4" w:space="0" w:color="auto"/>
              <w:bottom w:val="single" w:sz="4" w:space="0" w:color="auto"/>
              <w:right w:val="single" w:sz="4" w:space="0" w:color="auto"/>
            </w:tcBorders>
          </w:tcPr>
          <w:p w:rsidR="0079402E" w:rsidRPr="00807A99" w:rsidRDefault="0079402E" w:rsidP="00372128">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трех листьев до формирования второго междоузлия культуры. Расход рабочей жидкости – 150-200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B2098">
        <w:trPr>
          <w:cantSplit/>
          <w:trHeight w:val="623"/>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 тритикале озимая</w:t>
            </w:r>
          </w:p>
        </w:tc>
        <w:tc>
          <w:tcPr>
            <w:tcW w:w="1843" w:type="dxa"/>
            <w:vMerge/>
            <w:tcBorders>
              <w:top w:val="single" w:sz="4" w:space="0" w:color="auto"/>
              <w:left w:val="single" w:sz="4" w:space="0" w:color="auto"/>
              <w:bottom w:val="single" w:sz="4" w:space="0" w:color="auto"/>
              <w:right w:val="single" w:sz="4" w:space="0" w:color="auto"/>
            </w:tcBorders>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single" w:sz="4" w:space="0" w:color="auto"/>
              <w:right w:val="single" w:sz="4" w:space="0" w:color="auto"/>
            </w:tcBorders>
          </w:tcPr>
          <w:p w:rsidR="0079402E" w:rsidRPr="00807A99" w:rsidRDefault="0079402E" w:rsidP="0037212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от фазы кущения до формирования второго междоузлия культуры. Расход рабочей жидкости – 150-200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Height w:val="623"/>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top w:val="single" w:sz="4" w:space="0" w:color="auto"/>
              <w:left w:val="single" w:sz="4" w:space="0" w:color="auto"/>
              <w:bottom w:val="double" w:sz="4" w:space="0" w:color="auto"/>
              <w:right w:val="single" w:sz="4" w:space="0" w:color="auto"/>
            </w:tcBorders>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double" w:sz="4" w:space="0" w:color="auto"/>
              <w:right w:val="single" w:sz="4" w:space="0" w:color="auto"/>
            </w:tcBorders>
          </w:tcPr>
          <w:p w:rsidR="0079402E" w:rsidRPr="00807A99" w:rsidRDefault="0079402E" w:rsidP="0037212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4-5 листьев культуры. Расход рабочей жидкости – 150-200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spacing w:after="0" w:line="240" w:lineRule="auto"/>
        <w:jc w:val="both"/>
        <w:rPr>
          <w:rFonts w:ascii="Times New Roman" w:eastAsia="Calibri" w:hAnsi="Times New Roman" w:cs="Times New Roman"/>
          <w:b/>
          <w:bCs/>
          <w:i/>
          <w:iCs/>
          <w:sz w:val="16"/>
          <w:szCs w:val="16"/>
        </w:rPr>
      </w:pPr>
    </w:p>
    <w:p w:rsidR="00A30C4B" w:rsidRPr="00807A99" w:rsidRDefault="00A30C4B"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lastRenderedPageBreak/>
        <w:t xml:space="preserve">2,4-Д (2-этилгексиловый </w:t>
      </w:r>
      <w:proofErr w:type="gramStart"/>
      <w:r w:rsidRPr="00807A99">
        <w:rPr>
          <w:rFonts w:ascii="Times New Roman" w:eastAsia="Calibri" w:hAnsi="Times New Roman" w:cs="Times New Roman"/>
          <w:b/>
          <w:bCs/>
          <w:i/>
          <w:iCs/>
          <w:sz w:val="16"/>
          <w:szCs w:val="16"/>
        </w:rPr>
        <w:t>эфир)+</w:t>
      </w:r>
      <w:proofErr w:type="gramEnd"/>
      <w:r w:rsidRPr="00807A99">
        <w:rPr>
          <w:rFonts w:ascii="Times New Roman" w:eastAsia="Calibri" w:hAnsi="Times New Roman" w:cs="Times New Roman"/>
          <w:b/>
          <w:bCs/>
          <w:i/>
          <w:iCs/>
          <w:sz w:val="16"/>
          <w:szCs w:val="16"/>
        </w:rPr>
        <w:t>хлорсульфурон (диэтилэтаноламинная соль)</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0B2098">
        <w:trPr>
          <w:cantSplit/>
          <w:trHeight w:val="623"/>
        </w:trPr>
        <w:tc>
          <w:tcPr>
            <w:tcW w:w="1701" w:type="dxa"/>
            <w:tcBorders>
              <w:top w:val="double" w:sz="4" w:space="0" w:color="auto"/>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Октиген,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(419,75 г/л +5,25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w:t>
            </w:r>
            <w:proofErr w:type="gramStart"/>
            <w:r w:rsidRPr="00807A99">
              <w:rPr>
                <w:rFonts w:ascii="Times New Roman" w:eastAsia="Calibri" w:hAnsi="Times New Roman" w:cs="Times New Roman"/>
                <w:sz w:val="16"/>
                <w:szCs w:val="16"/>
              </w:rPr>
              <w:t>РБ«</w:t>
            </w:r>
            <w:proofErr w:type="gramEnd"/>
            <w:r w:rsidRPr="00807A99">
              <w:rPr>
                <w:rFonts w:ascii="Times New Roman" w:eastAsia="Calibri" w:hAnsi="Times New Roman" w:cs="Times New Roman"/>
                <w:sz w:val="16"/>
                <w:szCs w:val="16"/>
              </w:rPr>
              <w:t xml:space="preserve">НИТИГ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372128" w:rsidRPr="00807A99" w:rsidRDefault="00372128"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1030204614340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068(116)-03-659-1</w:t>
            </w:r>
          </w:p>
          <w:p w:rsidR="00372128" w:rsidRDefault="00372128"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12.05.2015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11.05.2025</w:t>
            </w:r>
          </w:p>
        </w:tc>
        <w:tc>
          <w:tcPr>
            <w:tcW w:w="1134"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некоторые многолетние двудольные сорняки</w:t>
            </w:r>
          </w:p>
        </w:tc>
        <w:tc>
          <w:tcPr>
            <w:tcW w:w="2551"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посевоввесной в фазе кущения культуры и ранние фазы роста сорняков (при условии посева на следующий год зерновых культур). Расход рабочей жидкости – 200-300 л/га</w:t>
            </w:r>
          </w:p>
        </w:tc>
        <w:tc>
          <w:tcPr>
            <w:tcW w:w="709"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487745"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w:t>
      </w:r>
      <w:r w:rsidR="0079402E" w:rsidRPr="00807A99">
        <w:rPr>
          <w:rFonts w:ascii="Times New Roman" w:eastAsia="Calibri" w:hAnsi="Times New Roman" w:cs="Times New Roman"/>
          <w:b/>
          <w:bCs/>
          <w:i/>
          <w:iCs/>
          <w:sz w:val="16"/>
          <w:szCs w:val="16"/>
        </w:rPr>
        <w:t>,4-Д (2-</w:t>
      </w:r>
      <w:r w:rsidRPr="00807A99">
        <w:rPr>
          <w:rFonts w:ascii="Times New Roman" w:eastAsia="Calibri" w:hAnsi="Times New Roman" w:cs="Times New Roman"/>
          <w:b/>
          <w:bCs/>
          <w:i/>
          <w:iCs/>
          <w:sz w:val="16"/>
          <w:szCs w:val="16"/>
        </w:rPr>
        <w:t xml:space="preserve">этилгексиловый </w:t>
      </w:r>
      <w:proofErr w:type="gramStart"/>
      <w:r w:rsidRPr="00807A99">
        <w:rPr>
          <w:rFonts w:ascii="Times New Roman" w:eastAsia="Calibri" w:hAnsi="Times New Roman" w:cs="Times New Roman"/>
          <w:b/>
          <w:bCs/>
          <w:i/>
          <w:iCs/>
          <w:sz w:val="16"/>
          <w:szCs w:val="16"/>
        </w:rPr>
        <w:t>эфир)+</w:t>
      </w:r>
      <w:proofErr w:type="gramEnd"/>
      <w:r w:rsidRPr="00807A99">
        <w:rPr>
          <w:rFonts w:ascii="Times New Roman" w:eastAsia="Calibri" w:hAnsi="Times New Roman" w:cs="Times New Roman"/>
          <w:b/>
          <w:bCs/>
          <w:i/>
          <w:iCs/>
          <w:sz w:val="16"/>
          <w:szCs w:val="16"/>
        </w:rPr>
        <w:t>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487745" w:rsidRPr="00807A99" w:rsidTr="000B2098">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487745" w:rsidRPr="00807A99" w:rsidRDefault="00487745"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Тимспрей, СЭ</w:t>
            </w:r>
          </w:p>
          <w:p w:rsidR="00487745" w:rsidRPr="00807A99" w:rsidRDefault="00487745"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(300 г/л + 6,25 г/</w:t>
            </w:r>
            <w:proofErr w:type="gramStart"/>
            <w:r w:rsidRPr="00807A99">
              <w:rPr>
                <w:rFonts w:ascii="Times New Roman" w:eastAsia="Calibri" w:hAnsi="Times New Roman" w:cs="Times New Roman"/>
                <w:b/>
                <w:bCs/>
                <w:sz w:val="16"/>
                <w:szCs w:val="16"/>
              </w:rPr>
              <w:t>л )</w:t>
            </w:r>
            <w:proofErr w:type="gramEnd"/>
          </w:p>
          <w:p w:rsidR="00487745" w:rsidRPr="00807A99" w:rsidRDefault="00487745"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 (Китай)</w:t>
            </w:r>
          </w:p>
          <w:p w:rsidR="00487745" w:rsidRPr="00807A99" w:rsidRDefault="00487745" w:rsidP="00E0245F">
            <w:pPr>
              <w:spacing w:after="0" w:line="240" w:lineRule="auto"/>
              <w:jc w:val="center"/>
              <w:rPr>
                <w:rFonts w:ascii="Times New Roman" w:eastAsia="Calibri" w:hAnsi="Times New Roman" w:cs="Times New Roman"/>
                <w:bCs/>
                <w:sz w:val="16"/>
                <w:szCs w:val="16"/>
                <w:lang w:val="en-US"/>
              </w:rPr>
            </w:pPr>
            <w:r w:rsidRPr="00807A99">
              <w:rPr>
                <w:rFonts w:ascii="Times New Roman" w:eastAsia="Calibri" w:hAnsi="Times New Roman" w:cs="Times New Roman"/>
                <w:bCs/>
                <w:sz w:val="16"/>
                <w:szCs w:val="16"/>
              </w:rPr>
              <w:t>2/3</w:t>
            </w:r>
          </w:p>
          <w:p w:rsidR="00487745" w:rsidRPr="00807A99" w:rsidRDefault="00487745"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699-03-4318-1</w:t>
            </w:r>
          </w:p>
          <w:p w:rsidR="00372128" w:rsidRDefault="00372128"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15.12.2023</w:t>
            </w:r>
          </w:p>
          <w:p w:rsidR="00487745" w:rsidRPr="00807A99" w:rsidRDefault="00487745"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14.12.2033</w:t>
            </w:r>
          </w:p>
          <w:p w:rsidR="00487745" w:rsidRPr="00807A99" w:rsidRDefault="00487745"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6" w:space="0" w:color="auto"/>
              <w:right w:val="single" w:sz="6" w:space="0" w:color="auto"/>
            </w:tcBorders>
          </w:tcPr>
          <w:p w:rsidR="00487745" w:rsidRPr="00807A99" w:rsidRDefault="0048774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487745" w:rsidRPr="00807A99" w:rsidRDefault="0048774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некоторые многолетние двудольные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44(1)</w:t>
            </w:r>
          </w:p>
        </w:tc>
        <w:tc>
          <w:tcPr>
            <w:tcW w:w="567" w:type="dxa"/>
            <w:vMerge w:val="restart"/>
            <w:tcBorders>
              <w:top w:val="double" w:sz="4" w:space="0" w:color="auto"/>
              <w:left w:val="single" w:sz="6" w:space="0" w:color="auto"/>
              <w:right w:val="double" w:sz="4" w:space="0" w:color="auto"/>
            </w:tcBorders>
          </w:tcPr>
          <w:p w:rsidR="00487745" w:rsidRPr="00807A99" w:rsidRDefault="0048774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487745" w:rsidRPr="00807A99" w:rsidTr="005364AF">
        <w:trPr>
          <w:cantSplit/>
          <w:trHeight w:val="623"/>
        </w:trPr>
        <w:tc>
          <w:tcPr>
            <w:tcW w:w="1701" w:type="dxa"/>
            <w:vMerge/>
            <w:tcBorders>
              <w:left w:val="double" w:sz="4" w:space="0" w:color="auto"/>
              <w:bottom w:val="double" w:sz="4" w:space="0" w:color="auto"/>
              <w:right w:val="single" w:sz="6" w:space="0" w:color="auto"/>
            </w:tcBorders>
            <w:shd w:val="clear" w:color="auto" w:fill="auto"/>
          </w:tcPr>
          <w:p w:rsidR="00487745" w:rsidRPr="00807A99" w:rsidRDefault="00487745"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6" w:space="0" w:color="auto"/>
              <w:bottom w:val="doub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487745" w:rsidRPr="00807A99" w:rsidRDefault="00487745"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vMerge/>
            <w:tcBorders>
              <w:left w:val="single" w:sz="6" w:space="0" w:color="auto"/>
              <w:bottom w:val="doub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double" w:sz="4" w:space="0" w:color="auto"/>
            </w:tcBorders>
          </w:tcPr>
          <w:p w:rsidR="00487745" w:rsidRPr="00807A99" w:rsidRDefault="00487745" w:rsidP="00E0245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spacing w:after="0" w:line="240" w:lineRule="auto"/>
        <w:rPr>
          <w:rFonts w:ascii="Times New Roman" w:eastAsia="Calibri" w:hAnsi="Times New Roman" w:cs="Times New Roman"/>
          <w:b/>
          <w:bCs/>
          <w:i/>
          <w:iCs/>
          <w:sz w:val="16"/>
          <w:szCs w:val="16"/>
        </w:rPr>
      </w:pPr>
    </w:p>
    <w:p w:rsidR="005E5F05" w:rsidRPr="00807A99" w:rsidRDefault="005E5F05" w:rsidP="005E5F05">
      <w:pPr>
        <w:spacing w:after="0" w:line="240" w:lineRule="auto"/>
        <w:jc w:val="both"/>
        <w:rPr>
          <w:rFonts w:ascii="Times New Roman" w:eastAsia="Calibri" w:hAnsi="Times New Roman" w:cs="Times New Roman"/>
          <w:b/>
          <w:bCs/>
          <w:i/>
          <w:iCs/>
          <w:sz w:val="16"/>
          <w:szCs w:val="16"/>
        </w:rPr>
      </w:pPr>
      <w:r w:rsidRPr="005E5F05">
        <w:rPr>
          <w:rFonts w:ascii="Times New Roman" w:eastAsia="Calibri" w:hAnsi="Times New Roman" w:cs="Times New Roman"/>
          <w:b/>
          <w:bCs/>
          <w:i/>
          <w:iCs/>
          <w:sz w:val="16"/>
          <w:szCs w:val="16"/>
        </w:rPr>
        <w:t>2,4-Д (сложный 2-этилгексиловый эфир) +флуроксипир</w:t>
      </w:r>
      <w:r>
        <w:rPr>
          <w:rFonts w:ascii="Times New Roman" w:eastAsia="Calibri" w:hAnsi="Times New Roman" w:cs="Times New Roman"/>
          <w:b/>
          <w:bCs/>
          <w:i/>
          <w:iCs/>
          <w:sz w:val="16"/>
          <w:szCs w:val="16"/>
        </w:rPr>
        <w:t>+</w:t>
      </w:r>
      <w:r w:rsidRPr="005E5F05">
        <w:rPr>
          <w:rFonts w:ascii="Times New Roman" w:eastAsia="Calibri" w:hAnsi="Times New Roman" w:cs="Times New Roman"/>
          <w:b/>
          <w:bCs/>
          <w:i/>
          <w:iCs/>
          <w:sz w:val="16"/>
          <w:szCs w:val="16"/>
        </w:rPr>
        <w:t xml:space="preserve"> 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5E5F05" w:rsidRPr="00807A99" w:rsidTr="0004630B">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5E5F05" w:rsidRPr="005E5F05" w:rsidRDefault="005E5F05" w:rsidP="0004630B">
            <w:pPr>
              <w:spacing w:after="0" w:line="240" w:lineRule="auto"/>
              <w:jc w:val="center"/>
              <w:rPr>
                <w:rFonts w:ascii="Times New Roman" w:eastAsia="Calibri" w:hAnsi="Times New Roman" w:cs="Times New Roman"/>
                <w:b/>
                <w:bCs/>
                <w:sz w:val="16"/>
                <w:szCs w:val="16"/>
              </w:rPr>
            </w:pPr>
            <w:r w:rsidRPr="005E5F05">
              <w:rPr>
                <w:rFonts w:ascii="Times New Roman" w:eastAsia="Calibri" w:hAnsi="Times New Roman" w:cs="Times New Roman"/>
                <w:b/>
                <w:bCs/>
                <w:sz w:val="16"/>
                <w:szCs w:val="16"/>
              </w:rPr>
              <w:t>Пришанс Супер, СЭ</w:t>
            </w:r>
          </w:p>
          <w:p w:rsidR="005E5F05" w:rsidRPr="005E5F05" w:rsidRDefault="005E5F05" w:rsidP="0004630B">
            <w:pPr>
              <w:spacing w:after="0" w:line="240" w:lineRule="auto"/>
              <w:jc w:val="center"/>
              <w:rPr>
                <w:rFonts w:ascii="Times New Roman" w:eastAsia="Calibri" w:hAnsi="Times New Roman" w:cs="Times New Roman"/>
                <w:b/>
                <w:bCs/>
                <w:sz w:val="16"/>
                <w:szCs w:val="16"/>
              </w:rPr>
            </w:pPr>
            <w:r w:rsidRPr="005E5F05">
              <w:rPr>
                <w:rFonts w:ascii="Times New Roman" w:eastAsia="Calibri" w:hAnsi="Times New Roman" w:cs="Times New Roman"/>
                <w:b/>
                <w:bCs/>
                <w:sz w:val="16"/>
                <w:szCs w:val="16"/>
              </w:rPr>
              <w:t>(285 г/л+ 30,5 г/л+ 11,5 г/л)</w:t>
            </w:r>
          </w:p>
          <w:p w:rsidR="005E5F05" w:rsidRDefault="005E5F05" w:rsidP="005E5F05">
            <w:pPr>
              <w:spacing w:after="0" w:line="240" w:lineRule="auto"/>
              <w:jc w:val="center"/>
              <w:rPr>
                <w:rFonts w:ascii="Times New Roman" w:eastAsia="Calibri" w:hAnsi="Times New Roman" w:cs="Times New Roman"/>
                <w:bCs/>
                <w:sz w:val="16"/>
                <w:szCs w:val="16"/>
              </w:rPr>
            </w:pPr>
            <w:r w:rsidRPr="005E5F05">
              <w:rPr>
                <w:rFonts w:ascii="Times New Roman" w:eastAsia="Calibri" w:hAnsi="Times New Roman" w:cs="Times New Roman"/>
                <w:bCs/>
                <w:sz w:val="16"/>
                <w:szCs w:val="16"/>
              </w:rPr>
              <w:t>ООО «ШАНС»</w:t>
            </w:r>
          </w:p>
          <w:p w:rsidR="005E5F05" w:rsidRDefault="005E5F05" w:rsidP="005E5F05">
            <w:pPr>
              <w:spacing w:after="0" w:line="240" w:lineRule="auto"/>
              <w:jc w:val="center"/>
              <w:rPr>
                <w:rFonts w:ascii="Times New Roman" w:eastAsia="Calibri" w:hAnsi="Times New Roman" w:cs="Times New Roman"/>
                <w:bCs/>
                <w:sz w:val="16"/>
                <w:szCs w:val="16"/>
              </w:rPr>
            </w:pPr>
            <w:r w:rsidRPr="005E5F05">
              <w:rPr>
                <w:rFonts w:ascii="Times New Roman" w:eastAsia="Calibri" w:hAnsi="Times New Roman" w:cs="Times New Roman"/>
                <w:bCs/>
                <w:sz w:val="16"/>
                <w:szCs w:val="16"/>
              </w:rPr>
              <w:t>ОГРН 1093668046812</w:t>
            </w:r>
          </w:p>
          <w:p w:rsidR="005E5F05" w:rsidRDefault="005E5F05" w:rsidP="005E5F05">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C04685" w:rsidRDefault="00C04685" w:rsidP="005E5F05">
            <w:pPr>
              <w:spacing w:after="0" w:line="240" w:lineRule="auto"/>
              <w:jc w:val="center"/>
              <w:rPr>
                <w:rFonts w:ascii="Times New Roman" w:eastAsia="Calibri" w:hAnsi="Times New Roman" w:cs="Times New Roman"/>
                <w:bCs/>
                <w:sz w:val="16"/>
                <w:szCs w:val="16"/>
              </w:rPr>
            </w:pPr>
            <w:r w:rsidRPr="00C04685">
              <w:rPr>
                <w:rFonts w:ascii="Times New Roman" w:eastAsia="Calibri" w:hAnsi="Times New Roman" w:cs="Times New Roman"/>
                <w:bCs/>
                <w:sz w:val="16"/>
                <w:szCs w:val="16"/>
              </w:rPr>
              <w:t>126-03-4658-1</w:t>
            </w:r>
          </w:p>
          <w:p w:rsidR="005E5F05" w:rsidRDefault="005E5F05" w:rsidP="005E5F05">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30.08.2024</w:t>
            </w:r>
          </w:p>
          <w:p w:rsidR="005E5F05" w:rsidRPr="00807A99" w:rsidRDefault="005E5F05" w:rsidP="005E5F05">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29.08.2034</w:t>
            </w:r>
          </w:p>
        </w:tc>
        <w:tc>
          <w:tcPr>
            <w:tcW w:w="1134" w:type="dxa"/>
            <w:vMerge w:val="restart"/>
            <w:tcBorders>
              <w:top w:val="double" w:sz="4" w:space="0" w:color="auto"/>
              <w:left w:val="single" w:sz="6"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r w:rsidRPr="005E5F05">
              <w:rPr>
                <w:rFonts w:ascii="Times New Roman" w:eastAsia="Calibri" w:hAnsi="Times New Roman" w:cs="Times New Roman"/>
                <w:sz w:val="16"/>
                <w:szCs w:val="16"/>
              </w:rPr>
              <w:t>0,4-0,6</w:t>
            </w:r>
          </w:p>
        </w:tc>
        <w:tc>
          <w:tcPr>
            <w:tcW w:w="1418" w:type="dxa"/>
            <w:tcBorders>
              <w:top w:val="double" w:sz="4" w:space="0" w:color="auto"/>
              <w:left w:val="single" w:sz="6" w:space="0" w:color="auto"/>
              <w:right w:val="single" w:sz="6" w:space="0" w:color="auto"/>
            </w:tcBorders>
          </w:tcPr>
          <w:p w:rsidR="005E5F05" w:rsidRPr="00807A99" w:rsidRDefault="005E5F05" w:rsidP="0004630B">
            <w:pPr>
              <w:spacing w:after="0" w:line="240" w:lineRule="auto"/>
              <w:jc w:val="center"/>
              <w:rPr>
                <w:rFonts w:ascii="Times New Roman" w:eastAsia="Calibri" w:hAnsi="Times New Roman" w:cs="Times New Roman"/>
                <w:sz w:val="16"/>
                <w:szCs w:val="16"/>
              </w:rPr>
            </w:pPr>
            <w:r w:rsidRPr="005E5F05">
              <w:rPr>
                <w:rFonts w:ascii="Times New Roman" w:eastAsia="Calibri" w:hAnsi="Times New Roman" w:cs="Times New Roman"/>
                <w:sz w:val="16"/>
                <w:szCs w:val="16"/>
              </w:rPr>
              <w:t>Пшеница яровая и озимая</w:t>
            </w:r>
          </w:p>
        </w:tc>
        <w:tc>
          <w:tcPr>
            <w:tcW w:w="1843" w:type="dxa"/>
            <w:vMerge w:val="restart"/>
            <w:tcBorders>
              <w:top w:val="double" w:sz="4" w:space="0" w:color="auto"/>
              <w:left w:val="single" w:sz="6" w:space="0" w:color="auto"/>
              <w:right w:val="single" w:sz="6" w:space="0" w:color="auto"/>
            </w:tcBorders>
            <w:shd w:val="clear" w:color="auto" w:fill="auto"/>
          </w:tcPr>
          <w:p w:rsidR="005E5F05" w:rsidRPr="00807A99" w:rsidRDefault="005E5F05" w:rsidP="005E5F05">
            <w:pPr>
              <w:spacing w:after="0" w:line="240" w:lineRule="auto"/>
              <w:jc w:val="center"/>
              <w:rPr>
                <w:rFonts w:ascii="Times New Roman" w:eastAsia="Calibri" w:hAnsi="Times New Roman" w:cs="Times New Roman"/>
                <w:sz w:val="16"/>
                <w:szCs w:val="16"/>
              </w:rPr>
            </w:pPr>
            <w:r w:rsidRPr="005E5F05">
              <w:rPr>
                <w:rFonts w:ascii="Times New Roman" w:eastAsia="Calibri" w:hAnsi="Times New Roman" w:cs="Times New Roman"/>
                <w:sz w:val="16"/>
                <w:szCs w:val="16"/>
              </w:rPr>
              <w:t xml:space="preserve">Однолетние </w:t>
            </w:r>
            <w:proofErr w:type="gramStart"/>
            <w:r w:rsidRPr="005E5F05">
              <w:rPr>
                <w:rFonts w:ascii="Times New Roman" w:eastAsia="Calibri" w:hAnsi="Times New Roman" w:cs="Times New Roman"/>
                <w:sz w:val="16"/>
                <w:szCs w:val="16"/>
              </w:rPr>
              <w:t>двудольные,в</w:t>
            </w:r>
            <w:proofErr w:type="gramEnd"/>
            <w:r w:rsidRPr="005E5F05">
              <w:rPr>
                <w:rFonts w:ascii="Times New Roman" w:eastAsia="Calibri" w:hAnsi="Times New Roman" w:cs="Times New Roman"/>
                <w:sz w:val="16"/>
                <w:szCs w:val="16"/>
              </w:rPr>
              <w:t xml:space="preserve"> том числе устойчивые к 2,4-Д и 2М-4Х и некоторые многолетние двудольные сорные растения (вьюнок)</w:t>
            </w:r>
          </w:p>
        </w:tc>
        <w:tc>
          <w:tcPr>
            <w:tcW w:w="2551" w:type="dxa"/>
            <w:tcBorders>
              <w:top w:val="double" w:sz="4" w:space="0" w:color="auto"/>
              <w:left w:val="single" w:sz="6" w:space="0" w:color="auto"/>
              <w:bottom w:val="single" w:sz="4"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r w:rsidRPr="005E5F05">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w:t>
            </w:r>
            <w:r w:rsidRPr="00807A99">
              <w:rPr>
                <w:rFonts w:ascii="Times New Roman" w:eastAsia="Calibri" w:hAnsi="Times New Roman" w:cs="Times New Roman"/>
                <w:sz w:val="16"/>
                <w:szCs w:val="16"/>
              </w:rPr>
              <w:t>(1)</w:t>
            </w:r>
          </w:p>
        </w:tc>
        <w:tc>
          <w:tcPr>
            <w:tcW w:w="567" w:type="dxa"/>
            <w:vMerge w:val="restart"/>
            <w:tcBorders>
              <w:top w:val="double" w:sz="4" w:space="0" w:color="auto"/>
              <w:left w:val="single" w:sz="6" w:space="0" w:color="auto"/>
              <w:right w:val="double" w:sz="4" w:space="0" w:color="auto"/>
            </w:tcBorders>
          </w:tcPr>
          <w:p w:rsidR="005E5F05" w:rsidRPr="00807A99" w:rsidRDefault="005E5F05" w:rsidP="0004630B">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w:t>
            </w:r>
            <w:r w:rsidRPr="00807A99">
              <w:rPr>
                <w:rFonts w:ascii="Times New Roman" w:eastAsia="Calibri" w:hAnsi="Times New Roman" w:cs="Times New Roman"/>
                <w:sz w:val="16"/>
                <w:szCs w:val="16"/>
              </w:rPr>
              <w:t>(3)</w:t>
            </w:r>
          </w:p>
        </w:tc>
      </w:tr>
      <w:tr w:rsidR="005E5F05" w:rsidRPr="00807A99" w:rsidTr="005364AF">
        <w:trPr>
          <w:cantSplit/>
          <w:trHeight w:val="623"/>
        </w:trPr>
        <w:tc>
          <w:tcPr>
            <w:tcW w:w="1701" w:type="dxa"/>
            <w:vMerge/>
            <w:tcBorders>
              <w:left w:val="double" w:sz="4" w:space="0" w:color="auto"/>
              <w:bottom w:val="double" w:sz="4" w:space="0" w:color="auto"/>
              <w:right w:val="single" w:sz="6" w:space="0" w:color="auto"/>
            </w:tcBorders>
            <w:shd w:val="clear" w:color="auto" w:fill="auto"/>
          </w:tcPr>
          <w:p w:rsidR="005E5F05" w:rsidRPr="00807A99" w:rsidRDefault="005E5F05" w:rsidP="0004630B">
            <w:pPr>
              <w:spacing w:after="0" w:line="240" w:lineRule="auto"/>
              <w:jc w:val="center"/>
              <w:rPr>
                <w:rFonts w:ascii="Times New Roman" w:eastAsia="Calibri" w:hAnsi="Times New Roman" w:cs="Times New Roman"/>
                <w:b/>
                <w:bCs/>
                <w:sz w:val="16"/>
                <w:szCs w:val="16"/>
              </w:rPr>
            </w:pPr>
          </w:p>
        </w:tc>
        <w:tc>
          <w:tcPr>
            <w:tcW w:w="1134" w:type="dxa"/>
            <w:vMerge/>
            <w:tcBorders>
              <w:left w:val="single" w:sz="6" w:space="0" w:color="auto"/>
              <w:bottom w:val="double" w:sz="4"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p>
        </w:tc>
        <w:tc>
          <w:tcPr>
            <w:tcW w:w="1418" w:type="dxa"/>
            <w:tcBorders>
              <w:left w:val="single" w:sz="6" w:space="0" w:color="auto"/>
              <w:bottom w:val="double" w:sz="4" w:space="0" w:color="auto"/>
              <w:right w:val="single" w:sz="6" w:space="0" w:color="auto"/>
            </w:tcBorders>
          </w:tcPr>
          <w:p w:rsidR="005E5F05" w:rsidRPr="00807A99" w:rsidRDefault="005E5F05" w:rsidP="005E5F05">
            <w:pPr>
              <w:spacing w:after="0" w:line="240" w:lineRule="auto"/>
              <w:jc w:val="center"/>
              <w:rPr>
                <w:rFonts w:ascii="Times New Roman" w:eastAsia="Calibri" w:hAnsi="Times New Roman" w:cs="Times New Roman"/>
                <w:sz w:val="16"/>
                <w:szCs w:val="16"/>
              </w:rPr>
            </w:pPr>
            <w:r w:rsidRPr="005E5F05">
              <w:rPr>
                <w:rFonts w:ascii="Times New Roman" w:eastAsia="Calibri" w:hAnsi="Times New Roman" w:cs="Times New Roman"/>
                <w:sz w:val="16"/>
                <w:szCs w:val="16"/>
              </w:rPr>
              <w:t>Ячмень яровой и озимый</w:t>
            </w:r>
          </w:p>
        </w:tc>
        <w:tc>
          <w:tcPr>
            <w:tcW w:w="1843" w:type="dxa"/>
            <w:vMerge/>
            <w:tcBorders>
              <w:left w:val="single" w:sz="6" w:space="0" w:color="auto"/>
              <w:bottom w:val="double" w:sz="4" w:space="0" w:color="auto"/>
              <w:right w:val="single" w:sz="6" w:space="0" w:color="auto"/>
            </w:tcBorders>
            <w:shd w:val="clear" w:color="auto" w:fill="auto"/>
          </w:tcPr>
          <w:p w:rsidR="005E5F05" w:rsidRPr="00807A99" w:rsidRDefault="005E5F05" w:rsidP="0004630B">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r w:rsidRPr="005E5F05">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709" w:type="dxa"/>
            <w:vMerge/>
            <w:tcBorders>
              <w:left w:val="single" w:sz="6" w:space="0" w:color="auto"/>
              <w:bottom w:val="double" w:sz="4"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double" w:sz="4" w:space="0" w:color="auto"/>
            </w:tcBorders>
          </w:tcPr>
          <w:p w:rsidR="005E5F05" w:rsidRPr="00807A99" w:rsidRDefault="005E5F05" w:rsidP="0004630B">
            <w:pPr>
              <w:widowControl w:val="0"/>
              <w:suppressLineNumbers/>
              <w:spacing w:after="0" w:line="240" w:lineRule="auto"/>
              <w:rPr>
                <w:rFonts w:ascii="Times New Roman" w:eastAsia="Calibri" w:hAnsi="Times New Roman" w:cs="Times New Roman"/>
                <w:sz w:val="16"/>
                <w:szCs w:val="16"/>
              </w:rPr>
            </w:pPr>
          </w:p>
        </w:tc>
      </w:tr>
    </w:tbl>
    <w:p w:rsidR="005E5F05" w:rsidRPr="00807A99" w:rsidRDefault="005E5F05"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(сложный 2-этилгексиловый эфир) + флорасулам</w:t>
      </w:r>
    </w:p>
    <w:tbl>
      <w:tblPr>
        <w:tblW w:w="9907"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630"/>
        <w:gridCol w:w="630"/>
      </w:tblGrid>
      <w:tr w:rsidR="0079402E" w:rsidRPr="00807A99" w:rsidTr="005364AF">
        <w:trPr>
          <w:cantSplit/>
          <w:trHeight w:val="613"/>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Статус Фло,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(418 г/л +12 г/л)</w:t>
            </w:r>
          </w:p>
          <w:p w:rsidR="00372128"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372128"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1037724060560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192-03-3709-1</w:t>
            </w:r>
          </w:p>
          <w:p w:rsidR="00372128" w:rsidRDefault="00372128"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08.06.2022</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07.06.2032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372128">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тритикале озимые</w:t>
            </w:r>
            <w:r w:rsidR="00372128">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и яровые, рожь, овес</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w:t>
            </w:r>
          </w:p>
          <w:p w:rsidR="0079402E" w:rsidRPr="00807A99" w:rsidRDefault="0079402E" w:rsidP="00372128">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 2,4-Д и МЦПА,</w:t>
            </w:r>
            <w:r w:rsidR="00372128">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и некоторые многолетние 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372128">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культуры обрабатывают весной. Расход рабочей жидкости – 50-300 л/га</w:t>
            </w:r>
          </w:p>
        </w:tc>
        <w:tc>
          <w:tcPr>
            <w:tcW w:w="630"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30" w:type="dxa"/>
            <w:vMerge w:val="restart"/>
            <w:tcBorders>
              <w:top w:val="double" w:sz="4" w:space="0" w:color="auto"/>
              <w:left w:val="single" w:sz="6"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B2098">
        <w:trPr>
          <w:cantSplit/>
          <w:trHeight w:val="660"/>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372128">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Расход рабочей жидкости – 50 – 300 л/га</w:t>
            </w:r>
          </w:p>
        </w:tc>
        <w:tc>
          <w:tcPr>
            <w:tcW w:w="630"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30" w:type="dxa"/>
            <w:vMerge/>
            <w:tcBorders>
              <w:left w:val="single" w:sz="6"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B2098">
        <w:trPr>
          <w:cantSplit/>
          <w:trHeight w:val="660"/>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r w:rsidR="00372128">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в том числе на силос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масло</w:t>
            </w:r>
          </w:p>
        </w:tc>
        <w:tc>
          <w:tcPr>
            <w:tcW w:w="1843" w:type="dxa"/>
            <w:tcBorders>
              <w:left w:val="single" w:sz="6" w:space="0" w:color="auto"/>
              <w:bottom w:val="double" w:sz="4" w:space="0" w:color="auto"/>
              <w:right w:val="single" w:sz="6" w:space="0" w:color="auto"/>
            </w:tcBorders>
            <w:shd w:val="clear" w:color="auto" w:fill="auto"/>
          </w:tcPr>
          <w:p w:rsidR="0079402E" w:rsidRPr="00807A99" w:rsidRDefault="0079402E" w:rsidP="00372128">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w:t>
            </w:r>
            <w:r w:rsidR="00372128">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и 2М-4Х, и некоторые многолетние</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372128">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50-300 л/га</w:t>
            </w:r>
          </w:p>
        </w:tc>
        <w:tc>
          <w:tcPr>
            <w:tcW w:w="630"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0" w:type="dxa"/>
            <w:vMerge/>
            <w:tcBorders>
              <w:left w:val="single" w:sz="6" w:space="0" w:color="auto"/>
              <w:bottom w:val="double" w:sz="4"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0B2098" w:rsidRPr="00807A99" w:rsidTr="000B2098">
        <w:trPr>
          <w:cantSplit/>
          <w:trHeight w:val="660"/>
        </w:trPr>
        <w:tc>
          <w:tcPr>
            <w:tcW w:w="1701" w:type="dxa"/>
            <w:vMerge w:val="restart"/>
            <w:tcBorders>
              <w:left w:val="double" w:sz="4" w:space="0" w:color="auto"/>
              <w:right w:val="single" w:sz="6" w:space="0" w:color="auto"/>
            </w:tcBorders>
            <w:shd w:val="clear" w:color="auto" w:fill="auto"/>
          </w:tcPr>
          <w:p w:rsidR="000B2098" w:rsidRPr="00372128" w:rsidRDefault="000B2098" w:rsidP="000B2098">
            <w:pPr>
              <w:spacing w:after="0" w:line="240" w:lineRule="auto"/>
              <w:jc w:val="center"/>
              <w:rPr>
                <w:rFonts w:ascii="Times New Roman" w:eastAsia="Calibri" w:hAnsi="Times New Roman" w:cs="Times New Roman"/>
                <w:b/>
                <w:sz w:val="16"/>
                <w:szCs w:val="16"/>
              </w:rPr>
            </w:pPr>
            <w:r w:rsidRPr="00372128">
              <w:rPr>
                <w:rFonts w:ascii="Times New Roman" w:eastAsia="Calibri" w:hAnsi="Times New Roman" w:cs="Times New Roman"/>
                <w:b/>
                <w:sz w:val="16"/>
                <w:szCs w:val="16"/>
              </w:rPr>
              <w:t>Опричник, СЭ</w:t>
            </w:r>
          </w:p>
          <w:p w:rsidR="000B2098" w:rsidRPr="00372128" w:rsidRDefault="000B2098" w:rsidP="000B2098">
            <w:pPr>
              <w:spacing w:after="0" w:line="240" w:lineRule="auto"/>
              <w:jc w:val="center"/>
              <w:rPr>
                <w:rFonts w:ascii="Times New Roman" w:eastAsia="Calibri" w:hAnsi="Times New Roman" w:cs="Times New Roman"/>
                <w:b/>
                <w:sz w:val="16"/>
                <w:szCs w:val="16"/>
              </w:rPr>
            </w:pPr>
            <w:r w:rsidRPr="00372128">
              <w:rPr>
                <w:rFonts w:ascii="Times New Roman" w:eastAsia="Calibri" w:hAnsi="Times New Roman" w:cs="Times New Roman"/>
                <w:b/>
                <w:sz w:val="16"/>
                <w:szCs w:val="16"/>
              </w:rPr>
              <w:t>(300 г/л + 6,25 г/л)</w:t>
            </w:r>
          </w:p>
          <w:p w:rsidR="000B2098" w:rsidRPr="00372128" w:rsidRDefault="000B2098" w:rsidP="000B2098">
            <w:pPr>
              <w:spacing w:after="0" w:line="240" w:lineRule="auto"/>
              <w:jc w:val="center"/>
              <w:rPr>
                <w:rFonts w:ascii="Times New Roman" w:eastAsia="Calibri" w:hAnsi="Times New Roman" w:cs="Times New Roman"/>
                <w:sz w:val="16"/>
                <w:szCs w:val="16"/>
              </w:rPr>
            </w:pPr>
            <w:r w:rsidRPr="00372128">
              <w:rPr>
                <w:rFonts w:ascii="Times New Roman" w:eastAsia="Calibri" w:hAnsi="Times New Roman" w:cs="Times New Roman"/>
                <w:sz w:val="16"/>
                <w:szCs w:val="16"/>
              </w:rPr>
              <w:t>ООО «АгроКом»</w:t>
            </w:r>
          </w:p>
          <w:p w:rsidR="000B2098" w:rsidRPr="00372128" w:rsidRDefault="000B2098" w:rsidP="000B2098">
            <w:pPr>
              <w:spacing w:after="0" w:line="240" w:lineRule="auto"/>
              <w:jc w:val="center"/>
              <w:rPr>
                <w:rFonts w:ascii="Times New Roman" w:eastAsia="Calibri" w:hAnsi="Times New Roman" w:cs="Times New Roman"/>
                <w:sz w:val="16"/>
                <w:szCs w:val="16"/>
              </w:rPr>
            </w:pPr>
            <w:r w:rsidRPr="00372128">
              <w:rPr>
                <w:rFonts w:ascii="Times New Roman" w:eastAsia="Calibri" w:hAnsi="Times New Roman" w:cs="Times New Roman"/>
                <w:sz w:val="16"/>
                <w:szCs w:val="16"/>
              </w:rPr>
              <w:t>ОГРН 1077758212685</w:t>
            </w:r>
          </w:p>
          <w:p w:rsidR="000B2098" w:rsidRPr="00372128" w:rsidRDefault="000B2098" w:rsidP="000B2098">
            <w:pPr>
              <w:spacing w:after="0" w:line="240" w:lineRule="auto"/>
              <w:jc w:val="center"/>
              <w:rPr>
                <w:rFonts w:ascii="Times New Roman" w:eastAsia="Calibri" w:hAnsi="Times New Roman" w:cs="Times New Roman"/>
                <w:sz w:val="16"/>
                <w:szCs w:val="16"/>
              </w:rPr>
            </w:pPr>
            <w:r w:rsidRPr="00372128">
              <w:rPr>
                <w:rFonts w:ascii="Times New Roman" w:eastAsia="Calibri" w:hAnsi="Times New Roman" w:cs="Times New Roman"/>
                <w:sz w:val="16"/>
                <w:szCs w:val="16"/>
              </w:rPr>
              <w:t>2/3</w:t>
            </w:r>
          </w:p>
          <w:p w:rsidR="000B2098" w:rsidRPr="00372128" w:rsidRDefault="000B2098" w:rsidP="000B2098">
            <w:pPr>
              <w:spacing w:after="0" w:line="240" w:lineRule="auto"/>
              <w:jc w:val="center"/>
              <w:rPr>
                <w:rFonts w:ascii="Times New Roman" w:eastAsia="Calibri" w:hAnsi="Times New Roman" w:cs="Times New Roman"/>
                <w:sz w:val="16"/>
                <w:szCs w:val="16"/>
              </w:rPr>
            </w:pPr>
            <w:r w:rsidRPr="00372128">
              <w:rPr>
                <w:rFonts w:ascii="Times New Roman" w:eastAsia="Calibri" w:hAnsi="Times New Roman" w:cs="Times New Roman"/>
                <w:sz w:val="16"/>
                <w:szCs w:val="16"/>
              </w:rPr>
              <w:lastRenderedPageBreak/>
              <w:t>038-03-4595-1</w:t>
            </w:r>
          </w:p>
          <w:p w:rsidR="000B2098" w:rsidRPr="00372128" w:rsidRDefault="000B2098" w:rsidP="000B2098">
            <w:pPr>
              <w:spacing w:after="0" w:line="240" w:lineRule="auto"/>
              <w:jc w:val="center"/>
              <w:rPr>
                <w:rFonts w:ascii="Times New Roman" w:eastAsia="Calibri" w:hAnsi="Times New Roman" w:cs="Times New Roman"/>
                <w:sz w:val="16"/>
                <w:szCs w:val="16"/>
              </w:rPr>
            </w:pPr>
            <w:r w:rsidRPr="00372128">
              <w:rPr>
                <w:rFonts w:ascii="Times New Roman" w:eastAsia="Calibri" w:hAnsi="Times New Roman" w:cs="Times New Roman"/>
                <w:sz w:val="16"/>
                <w:szCs w:val="16"/>
              </w:rPr>
              <w:t>07.06.2024</w:t>
            </w:r>
          </w:p>
          <w:p w:rsidR="000B2098" w:rsidRPr="00372128" w:rsidRDefault="000B2098" w:rsidP="000B2098">
            <w:pPr>
              <w:spacing w:after="0" w:line="240" w:lineRule="auto"/>
              <w:jc w:val="center"/>
              <w:rPr>
                <w:rFonts w:ascii="Times New Roman" w:eastAsia="Calibri" w:hAnsi="Times New Roman" w:cs="Times New Roman"/>
                <w:sz w:val="16"/>
                <w:szCs w:val="16"/>
              </w:rPr>
            </w:pPr>
            <w:r w:rsidRPr="00372128">
              <w:rPr>
                <w:rFonts w:ascii="Times New Roman" w:eastAsia="Calibri" w:hAnsi="Times New Roman" w:cs="Times New Roman"/>
                <w:sz w:val="16"/>
                <w:szCs w:val="16"/>
              </w:rPr>
              <w:t>06.06.2034</w:t>
            </w:r>
          </w:p>
        </w:tc>
        <w:tc>
          <w:tcPr>
            <w:tcW w:w="1134" w:type="dxa"/>
            <w:tcBorders>
              <w:top w:val="single" w:sz="4" w:space="0" w:color="auto"/>
              <w:left w:val="single" w:sz="6" w:space="0" w:color="auto"/>
              <w:bottom w:val="sing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lastRenderedPageBreak/>
              <w:t>0,4-0,6</w:t>
            </w:r>
          </w:p>
        </w:tc>
        <w:tc>
          <w:tcPr>
            <w:tcW w:w="1418" w:type="dxa"/>
            <w:vMerge w:val="restart"/>
            <w:tcBorders>
              <w:left w:val="single" w:sz="6"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Зерновые колосовые яровые и озимые, за исключением овса</w:t>
            </w:r>
          </w:p>
        </w:tc>
        <w:tc>
          <w:tcPr>
            <w:tcW w:w="1843" w:type="dxa"/>
            <w:vMerge w:val="restart"/>
            <w:tcBorders>
              <w:left w:val="single" w:sz="6" w:space="0" w:color="auto"/>
              <w:right w:val="single" w:sz="6" w:space="0" w:color="auto"/>
            </w:tcBorders>
            <w:shd w:val="clear" w:color="auto" w:fill="auto"/>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 xml:space="preserve">Однолетние, в том числе устойчивые к 2,4-Д и 2М-4Х, и некоторые многолетние </w:t>
            </w:r>
            <w:r w:rsidRPr="00372128">
              <w:rPr>
                <w:rFonts w:ascii="Times New Roman" w:hAnsi="Times New Roman" w:cs="Times New Roman"/>
                <w:color w:val="000000"/>
                <w:sz w:val="16"/>
                <w:szCs w:val="16"/>
              </w:rPr>
              <w:lastRenderedPageBreak/>
              <w:t>двудольный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lastRenderedPageBreak/>
              <w:t xml:space="preserve">Опрыскивание посевов в фазе кущения культуры и ранние фазы роста сорных растений. Расход рабочей жидкости </w:t>
            </w:r>
            <w:r w:rsidR="00E62E27" w:rsidRPr="00372128">
              <w:rPr>
                <w:rFonts w:ascii="Times New Roman" w:hAnsi="Times New Roman" w:cs="Times New Roman"/>
                <w:color w:val="000000"/>
                <w:sz w:val="16"/>
                <w:szCs w:val="16"/>
              </w:rPr>
              <w:t>–</w:t>
            </w:r>
            <w:r w:rsidRPr="00372128">
              <w:rPr>
                <w:rFonts w:ascii="Times New Roman" w:hAnsi="Times New Roman" w:cs="Times New Roman"/>
                <w:color w:val="000000"/>
                <w:sz w:val="16"/>
                <w:szCs w:val="16"/>
              </w:rPr>
              <w:t xml:space="preserve"> 200-300 л/га</w:t>
            </w:r>
          </w:p>
        </w:tc>
        <w:tc>
          <w:tcPr>
            <w:tcW w:w="630" w:type="dxa"/>
            <w:tcBorders>
              <w:top w:val="single" w:sz="4" w:space="0" w:color="auto"/>
              <w:left w:val="single" w:sz="6" w:space="0" w:color="auto"/>
              <w:bottom w:val="sing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58(1)</w:t>
            </w:r>
          </w:p>
        </w:tc>
        <w:tc>
          <w:tcPr>
            <w:tcW w:w="630" w:type="dxa"/>
            <w:vMerge w:val="restart"/>
            <w:tcBorders>
              <w:left w:val="single" w:sz="6"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2098" w:rsidRPr="00807A99" w:rsidTr="000B2098">
        <w:trPr>
          <w:cantSplit/>
          <w:trHeight w:val="660"/>
        </w:trPr>
        <w:tc>
          <w:tcPr>
            <w:tcW w:w="1701" w:type="dxa"/>
            <w:vMerge/>
            <w:tcBorders>
              <w:left w:val="double" w:sz="4" w:space="0" w:color="auto"/>
              <w:right w:val="single" w:sz="6" w:space="0" w:color="auto"/>
            </w:tcBorders>
            <w:shd w:val="clear" w:color="auto" w:fill="auto"/>
          </w:tcPr>
          <w:p w:rsidR="000B2098" w:rsidRPr="00372128" w:rsidRDefault="000B2098" w:rsidP="000B2098">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0,6</w:t>
            </w:r>
          </w:p>
        </w:tc>
        <w:tc>
          <w:tcPr>
            <w:tcW w:w="1418" w:type="dxa"/>
            <w:vMerge/>
            <w:tcBorders>
              <w:left w:val="single" w:sz="6"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p>
        </w:tc>
        <w:tc>
          <w:tcPr>
            <w:tcW w:w="1843" w:type="dxa"/>
            <w:vMerge/>
            <w:tcBorders>
              <w:left w:val="single" w:sz="6" w:space="0" w:color="auto"/>
              <w:right w:val="single" w:sz="6" w:space="0" w:color="auto"/>
            </w:tcBorders>
            <w:shd w:val="clear" w:color="auto" w:fill="auto"/>
          </w:tcPr>
          <w:p w:rsidR="000B2098" w:rsidRPr="00372128" w:rsidRDefault="000B2098" w:rsidP="000B2098">
            <w:pPr>
              <w:rPr>
                <w:rFonts w:ascii="Times New Roman" w:hAnsi="Times New Roman" w:cs="Times New Roman"/>
                <w:color w:val="000000"/>
                <w:sz w:val="16"/>
                <w:szCs w:val="16"/>
              </w:rPr>
            </w:pPr>
          </w:p>
        </w:tc>
        <w:tc>
          <w:tcPr>
            <w:tcW w:w="2551" w:type="dxa"/>
            <w:tcBorders>
              <w:top w:val="single" w:sz="4" w:space="0" w:color="auto"/>
              <w:left w:val="single" w:sz="6" w:space="0" w:color="auto"/>
              <w:bottom w:val="sing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провести обработку раньше этого срока. Озимые обрабатываются весной. Расход рабочей жидкости </w:t>
            </w:r>
            <w:r w:rsidR="00E62E27" w:rsidRPr="00372128">
              <w:rPr>
                <w:rFonts w:ascii="Times New Roman" w:hAnsi="Times New Roman" w:cs="Times New Roman"/>
                <w:color w:val="000000"/>
                <w:sz w:val="16"/>
                <w:szCs w:val="16"/>
              </w:rPr>
              <w:t>–</w:t>
            </w:r>
            <w:r w:rsidRPr="00372128">
              <w:rPr>
                <w:rFonts w:ascii="Times New Roman" w:hAnsi="Times New Roman" w:cs="Times New Roman"/>
                <w:color w:val="000000"/>
                <w:sz w:val="16"/>
                <w:szCs w:val="16"/>
              </w:rPr>
              <w:t xml:space="preserve"> 200-300 л/га</w:t>
            </w:r>
          </w:p>
        </w:tc>
        <w:tc>
          <w:tcPr>
            <w:tcW w:w="630" w:type="dxa"/>
            <w:tcBorders>
              <w:top w:val="single" w:sz="4" w:space="0" w:color="auto"/>
              <w:left w:val="single" w:sz="6" w:space="0" w:color="auto"/>
              <w:bottom w:val="sing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58(1)</w:t>
            </w:r>
          </w:p>
        </w:tc>
        <w:tc>
          <w:tcPr>
            <w:tcW w:w="630" w:type="dxa"/>
            <w:vMerge/>
            <w:tcBorders>
              <w:left w:val="single" w:sz="6"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p>
        </w:tc>
      </w:tr>
      <w:tr w:rsidR="000B2098" w:rsidRPr="00807A99" w:rsidTr="000B2098">
        <w:trPr>
          <w:cantSplit/>
          <w:trHeight w:val="660"/>
        </w:trPr>
        <w:tc>
          <w:tcPr>
            <w:tcW w:w="1701" w:type="dxa"/>
            <w:vMerge/>
            <w:tcBorders>
              <w:left w:val="double" w:sz="4" w:space="0" w:color="auto"/>
              <w:right w:val="single" w:sz="6" w:space="0" w:color="auto"/>
            </w:tcBorders>
            <w:shd w:val="clear" w:color="auto" w:fill="auto"/>
          </w:tcPr>
          <w:p w:rsidR="000B2098" w:rsidRPr="00372128" w:rsidRDefault="000B2098" w:rsidP="000B2098">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0,4-0,6</w:t>
            </w:r>
          </w:p>
        </w:tc>
        <w:tc>
          <w:tcPr>
            <w:tcW w:w="1418" w:type="dxa"/>
            <w:vMerge w:val="restart"/>
            <w:tcBorders>
              <w:left w:val="single" w:sz="6"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Кукуруза (на зерно и масло)</w:t>
            </w:r>
          </w:p>
        </w:tc>
        <w:tc>
          <w:tcPr>
            <w:tcW w:w="1843" w:type="dxa"/>
            <w:vMerge w:val="restart"/>
            <w:tcBorders>
              <w:left w:val="single" w:sz="6" w:space="0" w:color="auto"/>
              <w:right w:val="single" w:sz="6" w:space="0" w:color="auto"/>
            </w:tcBorders>
            <w:shd w:val="clear" w:color="auto" w:fill="auto"/>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Однолетние, в том числе устойчивые к 2,4-Д, и некоторые многолетние двудольный сорняки</w:t>
            </w:r>
          </w:p>
        </w:tc>
        <w:tc>
          <w:tcPr>
            <w:tcW w:w="2551" w:type="dxa"/>
            <w:tcBorders>
              <w:top w:val="single" w:sz="4" w:space="0" w:color="auto"/>
              <w:left w:val="single" w:sz="6" w:space="0" w:color="auto"/>
              <w:bottom w:val="sing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 xml:space="preserve">Опрыскивание посевов в фазе 3-5 листьев культуры и ранние фазы роста сорных растений. Расход рабочей жидкости </w:t>
            </w:r>
            <w:r w:rsidR="00E62E27" w:rsidRPr="00372128">
              <w:rPr>
                <w:rFonts w:ascii="Times New Roman" w:hAnsi="Times New Roman" w:cs="Times New Roman"/>
                <w:color w:val="000000"/>
                <w:sz w:val="16"/>
                <w:szCs w:val="16"/>
              </w:rPr>
              <w:t>–</w:t>
            </w:r>
            <w:r w:rsidRPr="00372128">
              <w:rPr>
                <w:rFonts w:ascii="Times New Roman" w:hAnsi="Times New Roman" w:cs="Times New Roman"/>
                <w:color w:val="000000"/>
                <w:sz w:val="16"/>
                <w:szCs w:val="16"/>
              </w:rPr>
              <w:t xml:space="preserve"> 200-300 л/га</w:t>
            </w:r>
          </w:p>
        </w:tc>
        <w:tc>
          <w:tcPr>
            <w:tcW w:w="630" w:type="dxa"/>
            <w:tcBorders>
              <w:top w:val="single" w:sz="4" w:space="0" w:color="auto"/>
              <w:left w:val="single" w:sz="6" w:space="0" w:color="auto"/>
              <w:bottom w:val="sing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60(1)</w:t>
            </w:r>
          </w:p>
        </w:tc>
        <w:tc>
          <w:tcPr>
            <w:tcW w:w="630" w:type="dxa"/>
            <w:vMerge/>
            <w:tcBorders>
              <w:left w:val="single" w:sz="6"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p>
        </w:tc>
      </w:tr>
      <w:tr w:rsidR="000B2098" w:rsidRPr="00807A99" w:rsidTr="000B2098">
        <w:trPr>
          <w:cantSplit/>
          <w:trHeight w:val="660"/>
        </w:trPr>
        <w:tc>
          <w:tcPr>
            <w:tcW w:w="1701" w:type="dxa"/>
            <w:vMerge/>
            <w:tcBorders>
              <w:left w:val="double" w:sz="4" w:space="0" w:color="auto"/>
              <w:bottom w:val="double" w:sz="4" w:space="0" w:color="auto"/>
              <w:right w:val="single" w:sz="6" w:space="0" w:color="auto"/>
            </w:tcBorders>
            <w:shd w:val="clear" w:color="auto" w:fill="auto"/>
          </w:tcPr>
          <w:p w:rsidR="000B2098" w:rsidRPr="00372128" w:rsidRDefault="000B2098" w:rsidP="000B2098">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doub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0,5-0,6</w:t>
            </w:r>
          </w:p>
        </w:tc>
        <w:tc>
          <w:tcPr>
            <w:tcW w:w="1418" w:type="dxa"/>
            <w:vMerge/>
            <w:tcBorders>
              <w:left w:val="single" w:sz="6" w:space="0" w:color="auto"/>
              <w:bottom w:val="doub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0B2098" w:rsidRPr="00372128" w:rsidRDefault="000B2098" w:rsidP="000B2098">
            <w:pPr>
              <w:rPr>
                <w:rFonts w:ascii="Times New Roman" w:hAnsi="Times New Roman" w:cs="Times New Roman"/>
                <w:color w:val="000000"/>
                <w:sz w:val="16"/>
                <w:szCs w:val="16"/>
              </w:rPr>
            </w:pPr>
          </w:p>
        </w:tc>
        <w:tc>
          <w:tcPr>
            <w:tcW w:w="2551" w:type="dxa"/>
            <w:tcBorders>
              <w:top w:val="single" w:sz="4" w:space="0" w:color="auto"/>
              <w:left w:val="single" w:sz="6" w:space="0" w:color="auto"/>
              <w:bottom w:val="doub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 xml:space="preserve">Опрыскивание посевов в фазе 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w:t>
            </w:r>
            <w:r w:rsidR="00E62E27" w:rsidRPr="00372128">
              <w:rPr>
                <w:rFonts w:ascii="Times New Roman" w:hAnsi="Times New Roman" w:cs="Times New Roman"/>
                <w:color w:val="000000"/>
                <w:sz w:val="16"/>
                <w:szCs w:val="16"/>
              </w:rPr>
              <w:t>–</w:t>
            </w:r>
            <w:r w:rsidRPr="00372128">
              <w:rPr>
                <w:rFonts w:ascii="Times New Roman" w:hAnsi="Times New Roman" w:cs="Times New Roman"/>
                <w:color w:val="000000"/>
                <w:sz w:val="16"/>
                <w:szCs w:val="16"/>
              </w:rPr>
              <w:t xml:space="preserve"> 200-300 л/га</w:t>
            </w:r>
          </w:p>
        </w:tc>
        <w:tc>
          <w:tcPr>
            <w:tcW w:w="630" w:type="dxa"/>
            <w:tcBorders>
              <w:top w:val="single" w:sz="4" w:space="0" w:color="auto"/>
              <w:left w:val="single" w:sz="6" w:space="0" w:color="auto"/>
              <w:bottom w:val="double" w:sz="4" w:space="0" w:color="auto"/>
              <w:right w:val="single" w:sz="6" w:space="0" w:color="auto"/>
            </w:tcBorders>
          </w:tcPr>
          <w:p w:rsidR="000B2098" w:rsidRPr="00372128" w:rsidRDefault="000B2098" w:rsidP="000B2098">
            <w:pPr>
              <w:rPr>
                <w:rFonts w:ascii="Times New Roman" w:hAnsi="Times New Roman" w:cs="Times New Roman"/>
                <w:color w:val="000000"/>
                <w:sz w:val="16"/>
                <w:szCs w:val="16"/>
              </w:rPr>
            </w:pPr>
            <w:r w:rsidRPr="00372128">
              <w:rPr>
                <w:rFonts w:ascii="Times New Roman" w:hAnsi="Times New Roman" w:cs="Times New Roman"/>
                <w:color w:val="000000"/>
                <w:sz w:val="16"/>
                <w:szCs w:val="16"/>
              </w:rPr>
              <w:t>60(1)</w:t>
            </w:r>
          </w:p>
        </w:tc>
        <w:tc>
          <w:tcPr>
            <w:tcW w:w="630" w:type="dxa"/>
            <w:vMerge/>
            <w:tcBorders>
              <w:left w:val="single" w:sz="6" w:space="0" w:color="auto"/>
              <w:bottom w:val="double" w:sz="4"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(диметиламинная соль)</w:t>
      </w:r>
    </w:p>
    <w:tbl>
      <w:tblPr>
        <w:tblW w:w="9923"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4"/>
        <w:gridCol w:w="1134"/>
        <w:gridCol w:w="1418"/>
        <w:gridCol w:w="1871"/>
        <w:gridCol w:w="2495"/>
        <w:gridCol w:w="680"/>
        <w:gridCol w:w="621"/>
      </w:tblGrid>
      <w:tr w:rsidR="00372128" w:rsidRPr="00807A99" w:rsidTr="00372128">
        <w:trPr>
          <w:cantSplit/>
        </w:trPr>
        <w:tc>
          <w:tcPr>
            <w:tcW w:w="1704" w:type="dxa"/>
            <w:vMerge w:val="restart"/>
            <w:tcBorders>
              <w:top w:val="double" w:sz="4" w:space="0" w:color="auto"/>
              <w:left w:val="double" w:sz="4" w:space="0" w:color="auto"/>
            </w:tcBorders>
            <w:shd w:val="clear" w:color="FFFFFF" w:fill="FFFFFF"/>
          </w:tcPr>
          <w:p w:rsidR="00372128" w:rsidRPr="00807A99" w:rsidRDefault="00372128"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Аминопелик, ВР</w:t>
            </w:r>
          </w:p>
          <w:p w:rsidR="00372128" w:rsidRPr="00807A99" w:rsidRDefault="00372128"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 2,4-Д к-ты)</w:t>
            </w:r>
          </w:p>
          <w:p w:rsidR="00372128" w:rsidRDefault="00372128"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372128" w:rsidRPr="00807A99" w:rsidRDefault="00372128"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1062310039934</w:t>
            </w:r>
          </w:p>
          <w:p w:rsidR="00372128" w:rsidRPr="00807A99" w:rsidRDefault="00372128"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372128" w:rsidRPr="00807A99" w:rsidRDefault="00372128"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156-03-1748-1</w:t>
            </w:r>
          </w:p>
          <w:p w:rsidR="00372128" w:rsidRDefault="00372128"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05.02.2018</w:t>
            </w:r>
          </w:p>
          <w:p w:rsidR="00372128" w:rsidRPr="00807A99" w:rsidRDefault="00372128"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04.02.2028</w:t>
            </w:r>
          </w:p>
        </w:tc>
        <w:tc>
          <w:tcPr>
            <w:tcW w:w="1134" w:type="dxa"/>
            <w:vMerge w:val="restart"/>
            <w:tcBorders>
              <w:top w:val="double" w:sz="4" w:space="0" w:color="auto"/>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1-1,6</w:t>
            </w:r>
          </w:p>
        </w:tc>
        <w:tc>
          <w:tcPr>
            <w:tcW w:w="1418" w:type="dxa"/>
            <w:tcBorders>
              <w:top w:val="double" w:sz="4" w:space="0" w:color="auto"/>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овес, рожь озимая</w:t>
            </w:r>
          </w:p>
        </w:tc>
        <w:tc>
          <w:tcPr>
            <w:tcW w:w="1871" w:type="dxa"/>
            <w:vMerge w:val="restart"/>
            <w:tcBorders>
              <w:top w:val="double" w:sz="4" w:space="0" w:color="auto"/>
            </w:tcBorders>
            <w:shd w:val="clear" w:color="FFFFFF" w:fill="FFFFFF"/>
          </w:tcPr>
          <w:p w:rsidR="00372128" w:rsidRPr="00807A99" w:rsidRDefault="00372128"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tcBorders>
            <w:shd w:val="clear" w:color="FFFFFF" w:fill="FFFFFF"/>
          </w:tcPr>
          <w:p w:rsidR="00372128" w:rsidRPr="00807A99" w:rsidRDefault="00372128"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Обработку озимых проводить весной. Расход рабочей жидкости – 200-300 л/га</w:t>
            </w:r>
          </w:p>
        </w:tc>
        <w:tc>
          <w:tcPr>
            <w:tcW w:w="680" w:type="dxa"/>
            <w:tcBorders>
              <w:top w:val="double" w:sz="4" w:space="0" w:color="auto"/>
              <w:bottom w:val="single" w:sz="4" w:space="0" w:color="auto"/>
            </w:tcBorders>
            <w:shd w:val="clear" w:color="FFFFFF" w:fill="FFFFFF"/>
          </w:tcPr>
          <w:p w:rsidR="00372128" w:rsidRPr="00807A99" w:rsidRDefault="00372128"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21" w:type="dxa"/>
            <w:vMerge w:val="restart"/>
            <w:tcBorders>
              <w:top w:val="double" w:sz="4" w:space="0" w:color="auto"/>
              <w:right w:val="double" w:sz="4" w:space="0" w:color="auto"/>
            </w:tcBorders>
            <w:shd w:val="clear" w:color="FFFFFF" w:fill="FFFFFF"/>
          </w:tcPr>
          <w:p w:rsidR="00372128" w:rsidRPr="00807A99" w:rsidRDefault="00372128"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72128" w:rsidRPr="00807A99" w:rsidTr="000B2098">
        <w:trPr>
          <w:cantSplit/>
          <w:trHeight w:val="264"/>
        </w:trPr>
        <w:tc>
          <w:tcPr>
            <w:tcW w:w="1704" w:type="dxa"/>
            <w:vMerge/>
            <w:tcBorders>
              <w:left w:val="double" w:sz="4" w:space="0" w:color="auto"/>
            </w:tcBorders>
            <w:shd w:val="clear" w:color="FFFFFF" w:fill="FFFFFF"/>
          </w:tcPr>
          <w:p w:rsidR="00372128" w:rsidRPr="00807A99" w:rsidRDefault="00372128"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1418" w:type="dxa"/>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372128" w:rsidRPr="00807A99" w:rsidRDefault="0037212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200-300л/га</w:t>
            </w:r>
          </w:p>
        </w:tc>
        <w:tc>
          <w:tcPr>
            <w:tcW w:w="680" w:type="dxa"/>
            <w:tcBorders>
              <w:top w:val="single" w:sz="4" w:space="0" w:color="auto"/>
              <w:bottom w:val="single" w:sz="4" w:space="0" w:color="auto"/>
            </w:tcBorders>
            <w:shd w:val="clear" w:color="FFFFFF" w:fill="FFFFFF"/>
          </w:tcPr>
          <w:p w:rsidR="00372128" w:rsidRPr="00807A99" w:rsidRDefault="0037212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1" w:type="dxa"/>
            <w:vMerge/>
            <w:tcBorders>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372128" w:rsidRPr="00807A99" w:rsidTr="00372128">
        <w:trPr>
          <w:cantSplit/>
          <w:trHeight w:val="552"/>
        </w:trPr>
        <w:tc>
          <w:tcPr>
            <w:tcW w:w="1704" w:type="dxa"/>
            <w:vMerge/>
            <w:tcBorders>
              <w:left w:val="double" w:sz="4" w:space="0" w:color="auto"/>
            </w:tcBorders>
            <w:shd w:val="clear" w:color="FFFFFF" w:fill="FFFFFF"/>
          </w:tcPr>
          <w:p w:rsidR="00372128" w:rsidRPr="00807A99" w:rsidRDefault="00372128"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bottom w:val="single" w:sz="4" w:space="0" w:color="000000"/>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Клещевина</w:t>
            </w:r>
          </w:p>
        </w:tc>
        <w:tc>
          <w:tcPr>
            <w:tcW w:w="1871"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до всходов культуры. Расход рабочей жидкости – 200-300 л/га</w:t>
            </w:r>
          </w:p>
        </w:tc>
        <w:tc>
          <w:tcPr>
            <w:tcW w:w="680" w:type="dxa"/>
            <w:vMerge w:val="restart"/>
            <w:tcBorders>
              <w:top w:val="nil"/>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1" w:type="dxa"/>
            <w:vMerge/>
            <w:tcBorders>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372128" w:rsidRPr="00807A99" w:rsidTr="00372128">
        <w:trPr>
          <w:cantSplit/>
          <w:trHeight w:val="746"/>
        </w:trPr>
        <w:tc>
          <w:tcPr>
            <w:tcW w:w="1704" w:type="dxa"/>
            <w:vMerge/>
            <w:tcBorders>
              <w:left w:val="double" w:sz="4" w:space="0" w:color="auto"/>
            </w:tcBorders>
            <w:shd w:val="clear" w:color="FFFFFF" w:fill="FFFFFF"/>
          </w:tcPr>
          <w:p w:rsidR="00372128" w:rsidRPr="00807A99" w:rsidRDefault="00372128"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single" w:sz="4" w:space="0" w:color="000000"/>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1-1,3</w:t>
            </w:r>
          </w:p>
        </w:tc>
        <w:tc>
          <w:tcPr>
            <w:tcW w:w="1418" w:type="dxa"/>
            <w:tcBorders>
              <w:bottom w:val="single" w:sz="4" w:space="0" w:color="000000"/>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ползучий</w:t>
            </w:r>
          </w:p>
        </w:tc>
        <w:tc>
          <w:tcPr>
            <w:tcW w:w="1871"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культуры после появления 1-го тройчатого листа. Расход рабочей жидкости – 200-300 л/га</w:t>
            </w:r>
          </w:p>
        </w:tc>
        <w:tc>
          <w:tcPr>
            <w:tcW w:w="680" w:type="dxa"/>
            <w:vMerge/>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372128" w:rsidRPr="00807A99" w:rsidTr="00372128">
        <w:trPr>
          <w:cantSplit/>
        </w:trPr>
        <w:tc>
          <w:tcPr>
            <w:tcW w:w="1704" w:type="dxa"/>
            <w:vMerge/>
            <w:tcBorders>
              <w:left w:val="double" w:sz="4" w:space="0" w:color="auto"/>
            </w:tcBorders>
            <w:shd w:val="clear" w:color="FFFFFF" w:fill="FFFFFF"/>
          </w:tcPr>
          <w:p w:rsidR="00372128" w:rsidRPr="00807A99" w:rsidRDefault="00372128"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372128" w:rsidRPr="00807A99" w:rsidRDefault="00372128" w:rsidP="0037212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культуры до выхода в трубку. Расход рабочей жидкости – 200-300 л/га</w:t>
            </w:r>
          </w:p>
        </w:tc>
        <w:tc>
          <w:tcPr>
            <w:tcW w:w="680" w:type="dxa"/>
            <w:vMerge/>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372128" w:rsidRPr="00807A99" w:rsidTr="00372128">
        <w:trPr>
          <w:cantSplit/>
        </w:trPr>
        <w:tc>
          <w:tcPr>
            <w:tcW w:w="1704" w:type="dxa"/>
            <w:vMerge/>
            <w:tcBorders>
              <w:left w:val="double" w:sz="4" w:space="0" w:color="auto"/>
            </w:tcBorders>
            <w:shd w:val="clear" w:color="FFFFFF" w:fill="FFFFFF"/>
          </w:tcPr>
          <w:p w:rsidR="00372128" w:rsidRPr="00807A99" w:rsidRDefault="00372128" w:rsidP="00E0245F">
            <w:pPr>
              <w:spacing w:after="0" w:line="240" w:lineRule="auto"/>
              <w:rPr>
                <w:rFonts w:ascii="Times New Roman" w:eastAsia="Calibri" w:hAnsi="Times New Roman" w:cs="Times New Roman"/>
                <w:sz w:val="16"/>
                <w:szCs w:val="16"/>
              </w:rPr>
            </w:pPr>
          </w:p>
        </w:tc>
        <w:tc>
          <w:tcPr>
            <w:tcW w:w="1134" w:type="dxa"/>
            <w:tcBorders>
              <w:top w:val="nil"/>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nil"/>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Кострец безостый, лисохвост луговой</w:t>
            </w:r>
          </w:p>
        </w:tc>
        <w:tc>
          <w:tcPr>
            <w:tcW w:w="1871"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nil"/>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80" w:type="dxa"/>
            <w:vMerge/>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372128" w:rsidRPr="00807A99" w:rsidTr="00372128">
        <w:trPr>
          <w:cantSplit/>
        </w:trPr>
        <w:tc>
          <w:tcPr>
            <w:tcW w:w="1704" w:type="dxa"/>
            <w:vMerge/>
            <w:tcBorders>
              <w:left w:val="double" w:sz="4" w:space="0" w:color="auto"/>
            </w:tcBorders>
            <w:shd w:val="clear" w:color="FFFFFF" w:fill="FFFFFF"/>
          </w:tcPr>
          <w:p w:rsidR="00372128" w:rsidRPr="00807A99" w:rsidRDefault="00372128"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Ежа сборная</w:t>
            </w:r>
          </w:p>
        </w:tc>
        <w:tc>
          <w:tcPr>
            <w:tcW w:w="1871"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начале кущения культуры. Расход рабочей жидкости – 200-300 л/га</w:t>
            </w:r>
          </w:p>
        </w:tc>
        <w:tc>
          <w:tcPr>
            <w:tcW w:w="680" w:type="dxa"/>
            <w:vMerge/>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372128" w:rsidRPr="00807A99" w:rsidTr="00372128">
        <w:trPr>
          <w:cantSplit/>
        </w:trPr>
        <w:tc>
          <w:tcPr>
            <w:tcW w:w="1704" w:type="dxa"/>
            <w:vMerge/>
            <w:tcBorders>
              <w:left w:val="double" w:sz="4" w:space="0" w:color="auto"/>
            </w:tcBorders>
            <w:shd w:val="clear" w:color="FFFFFF" w:fill="FFFFFF"/>
          </w:tcPr>
          <w:p w:rsidR="00372128" w:rsidRPr="00807A99" w:rsidRDefault="00372128"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1418" w:type="dxa"/>
            <w:vMerge w:val="restart"/>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Райграс высокий, овсяница луговая</w:t>
            </w:r>
          </w:p>
        </w:tc>
        <w:tc>
          <w:tcPr>
            <w:tcW w:w="1871"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680" w:type="dxa"/>
            <w:vMerge/>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372128" w:rsidRPr="00807A99" w:rsidTr="00372128">
        <w:trPr>
          <w:cantSplit/>
          <w:trHeight w:val="407"/>
        </w:trPr>
        <w:tc>
          <w:tcPr>
            <w:tcW w:w="1704" w:type="dxa"/>
            <w:vMerge/>
            <w:tcBorders>
              <w:left w:val="double" w:sz="4" w:space="0" w:color="auto"/>
            </w:tcBorders>
            <w:shd w:val="clear" w:color="FFFFFF" w:fill="FFFFFF"/>
          </w:tcPr>
          <w:p w:rsidR="00372128" w:rsidRPr="00807A99" w:rsidRDefault="00372128"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1871"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80" w:type="dxa"/>
            <w:vMerge/>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372128" w:rsidRPr="00807A99" w:rsidTr="00372128">
        <w:trPr>
          <w:cantSplit/>
        </w:trPr>
        <w:tc>
          <w:tcPr>
            <w:tcW w:w="1704" w:type="dxa"/>
            <w:vMerge/>
            <w:tcBorders>
              <w:left w:val="double" w:sz="4" w:space="0" w:color="auto"/>
            </w:tcBorders>
            <w:shd w:val="clear" w:color="FFFFFF" w:fill="FFFFFF"/>
          </w:tcPr>
          <w:p w:rsidR="00372128" w:rsidRPr="00807A99" w:rsidRDefault="00372128" w:rsidP="00E0245F">
            <w:pPr>
              <w:spacing w:after="0" w:line="240" w:lineRule="auto"/>
              <w:rPr>
                <w:rFonts w:ascii="Times New Roman" w:eastAsia="Calibri" w:hAnsi="Times New Roman" w:cs="Times New Roman"/>
                <w:sz w:val="16"/>
                <w:szCs w:val="16"/>
              </w:rPr>
            </w:pPr>
          </w:p>
        </w:tc>
        <w:tc>
          <w:tcPr>
            <w:tcW w:w="1134" w:type="dxa"/>
            <w:vMerge w:val="restart"/>
            <w:tcBorders>
              <w:top w:val="nil"/>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c>
          <w:tcPr>
            <w:tcW w:w="1418" w:type="dxa"/>
            <w:tcBorders>
              <w:top w:val="nil"/>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Мятлик луговой в год посева (без покрова)</w:t>
            </w:r>
          </w:p>
        </w:tc>
        <w:tc>
          <w:tcPr>
            <w:tcW w:w="1871"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nil"/>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фазе 1-2 листьев культуры. Расход рабочей жидкости – 200-300 л/га</w:t>
            </w:r>
          </w:p>
        </w:tc>
        <w:tc>
          <w:tcPr>
            <w:tcW w:w="680" w:type="dxa"/>
            <w:vMerge/>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372128" w:rsidRPr="00807A99" w:rsidTr="00372128">
        <w:trPr>
          <w:cantSplit/>
        </w:trPr>
        <w:tc>
          <w:tcPr>
            <w:tcW w:w="1704" w:type="dxa"/>
            <w:vMerge/>
            <w:tcBorders>
              <w:left w:val="double" w:sz="4" w:space="0" w:color="auto"/>
            </w:tcBorders>
            <w:shd w:val="clear" w:color="FFFFFF" w:fill="FFFFFF"/>
          </w:tcPr>
          <w:p w:rsidR="00372128" w:rsidRPr="00807A99" w:rsidRDefault="00372128"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1418" w:type="dxa"/>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Овсяница луговая (под покровом ячменя)</w:t>
            </w:r>
          </w:p>
        </w:tc>
        <w:tc>
          <w:tcPr>
            <w:tcW w:w="1871" w:type="dxa"/>
            <w:vMerge/>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372128" w:rsidRPr="00807A99" w:rsidRDefault="00372128" w:rsidP="0037212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год посева культуры в фазе 2-3 листьев овсяницы и кущения ячменя. Расход рабочей жидкости – 200-300 л/га</w:t>
            </w:r>
          </w:p>
        </w:tc>
        <w:tc>
          <w:tcPr>
            <w:tcW w:w="680" w:type="dxa"/>
            <w:vMerge/>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372128" w:rsidRPr="00807A99" w:rsidTr="00372128">
        <w:trPr>
          <w:cantSplit/>
          <w:trHeight w:val="920"/>
        </w:trPr>
        <w:tc>
          <w:tcPr>
            <w:tcW w:w="1704" w:type="dxa"/>
            <w:vMerge/>
            <w:tcBorders>
              <w:left w:val="double" w:sz="4" w:space="0" w:color="auto"/>
              <w:bottom w:val="double" w:sz="4" w:space="0" w:color="auto"/>
            </w:tcBorders>
            <w:shd w:val="clear" w:color="FFFFFF" w:fill="FFFFFF"/>
          </w:tcPr>
          <w:p w:rsidR="00372128" w:rsidRPr="00807A99" w:rsidRDefault="00372128"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w:t>
            </w:r>
          </w:p>
        </w:tc>
        <w:tc>
          <w:tcPr>
            <w:tcW w:w="1418" w:type="dxa"/>
            <w:tcBorders>
              <w:bottom w:val="double" w:sz="4" w:space="0" w:color="auto"/>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Овсяница луговая</w:t>
            </w:r>
          </w:p>
        </w:tc>
        <w:tc>
          <w:tcPr>
            <w:tcW w:w="1871" w:type="dxa"/>
            <w:vMerge/>
            <w:tcBorders>
              <w:bottom w:val="double" w:sz="4" w:space="0" w:color="auto"/>
            </w:tcBorders>
            <w:shd w:val="clear" w:color="FFFFFF" w:fill="FFFFFF"/>
          </w:tcPr>
          <w:p w:rsidR="00372128" w:rsidRPr="00807A99" w:rsidRDefault="00372128"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372128" w:rsidRPr="00807A99" w:rsidRDefault="00372128" w:rsidP="0037212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семян в фазе кущения до выхода в трубку культуры. Расход рабочей жидкости – 200-300 л/га</w:t>
            </w:r>
          </w:p>
        </w:tc>
        <w:tc>
          <w:tcPr>
            <w:tcW w:w="680" w:type="dxa"/>
            <w:vMerge/>
            <w:tcBorders>
              <w:bottom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bottom w:val="double" w:sz="4" w:space="0" w:color="auto"/>
              <w:right w:val="double" w:sz="4" w:space="0" w:color="auto"/>
            </w:tcBorders>
            <w:shd w:val="clear" w:color="FFFFFF" w:fill="FFFFFF"/>
          </w:tcPr>
          <w:p w:rsidR="00372128" w:rsidRPr="00807A99" w:rsidRDefault="00372128"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364AF">
        <w:trPr>
          <w:cantSplit/>
        </w:trPr>
        <w:tc>
          <w:tcPr>
            <w:tcW w:w="1704" w:type="dxa"/>
            <w:vMerge w:val="restart"/>
            <w:tcBorders>
              <w:top w:val="double" w:sz="4" w:space="0" w:color="auto"/>
              <w:left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Аминка,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 2,4-Д к-ты)</w:t>
            </w:r>
          </w:p>
          <w:p w:rsidR="0079402E"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АГРУСХИМ</w:t>
            </w:r>
            <w:r w:rsidRPr="00807A99">
              <w:rPr>
                <w:rFonts w:ascii="Times New Roman" w:eastAsia="Calibri" w:hAnsi="Times New Roman" w:cs="Times New Roman"/>
                <w:bCs/>
                <w:sz w:val="16"/>
                <w:szCs w:val="16"/>
              </w:rPr>
              <w:t>»</w:t>
            </w:r>
          </w:p>
          <w:p w:rsidR="00372128" w:rsidRPr="00807A99" w:rsidRDefault="00372128"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bCs/>
                <w:sz w:val="16"/>
                <w:szCs w:val="16"/>
              </w:rPr>
              <w:t>ОГРН 1057747562509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002-03-2086-1</w:t>
            </w:r>
          </w:p>
          <w:p w:rsidR="00372128" w:rsidRDefault="00372128"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31.01.2019</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30.01.2029</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1-1,6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 и озимый, рожь озимая, овес</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Обработку озтмых проводить весной. Расход рабочей жидкости – 200-300 л/га. </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1" w:type="dxa"/>
            <w:vMerge w:val="restart"/>
            <w:tcBorders>
              <w:top w:val="double" w:sz="4" w:space="0" w:color="auto"/>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364AF">
        <w:trPr>
          <w:cantSplit/>
        </w:trPr>
        <w:tc>
          <w:tcPr>
            <w:tcW w:w="1704" w:type="dxa"/>
            <w:vMerge/>
            <w:tcBorders>
              <w:left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1-1,6</w:t>
            </w:r>
          </w:p>
        </w:tc>
        <w:tc>
          <w:tcPr>
            <w:tcW w:w="1418"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Расход рабочей жидкости – 200-300 л/га </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1" w:type="dxa"/>
            <w:vMerge/>
            <w:tcBorders>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3D7320" w:rsidRPr="00807A99" w:rsidTr="005364AF">
        <w:trPr>
          <w:cantSplit/>
          <w:trHeight w:val="1124"/>
        </w:trPr>
        <w:tc>
          <w:tcPr>
            <w:tcW w:w="1704" w:type="dxa"/>
            <w:vMerge w:val="restart"/>
            <w:tcBorders>
              <w:top w:val="double" w:sz="4" w:space="0" w:color="auto"/>
              <w:left w:val="double" w:sz="4" w:space="0" w:color="auto"/>
              <w:bottom w:val="single" w:sz="4" w:space="0" w:color="000000"/>
              <w:right w:val="single" w:sz="4" w:space="0" w:color="000000"/>
            </w:tcBorders>
            <w:shd w:val="clear" w:color="FFFFFF" w:fill="FFFFFF"/>
          </w:tcPr>
          <w:p w:rsidR="003D7320" w:rsidRPr="00807A99" w:rsidRDefault="003D7320"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Диамисоль, ВР </w:t>
            </w:r>
          </w:p>
          <w:p w:rsidR="003D7320" w:rsidRPr="00807A99" w:rsidRDefault="003D7320"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w:t>
            </w:r>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 1097746208207</w:t>
            </w:r>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050-03-4423-1</w:t>
            </w:r>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16.02.2024</w:t>
            </w:r>
          </w:p>
          <w:p w:rsidR="003D7320" w:rsidRPr="00807A99" w:rsidRDefault="00FF0A16" w:rsidP="00FF0A16">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15.02.2034</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3D7320" w:rsidRPr="00807A99" w:rsidRDefault="003D7320" w:rsidP="00216EDF">
            <w:pPr>
              <w:widowControl w:val="0"/>
              <w:autoSpaceDE w:val="0"/>
              <w:autoSpaceDN w:val="0"/>
              <w:adjustRightInd w:val="0"/>
              <w:spacing w:after="0" w:line="240" w:lineRule="auto"/>
              <w:rPr>
                <w:rFonts w:ascii="Times New Roman" w:eastAsia="Times New Roman" w:hAnsi="Times New Roman" w:cs="Times New Roman"/>
                <w:color w:val="FF0000"/>
                <w:sz w:val="16"/>
                <w:szCs w:val="16"/>
                <w:lang w:eastAsia="ru-RU"/>
              </w:rPr>
            </w:pPr>
            <w:r w:rsidRPr="00807A99">
              <w:rPr>
                <w:rFonts w:ascii="Times New Roman" w:eastAsia="Times New Roman" w:hAnsi="Times New Roman" w:cs="Times New Roman"/>
                <w:sz w:val="16"/>
                <w:szCs w:val="16"/>
                <w:lang w:eastAsia="ru-RU"/>
              </w:rPr>
              <w:t>1,0-1,6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3D7320" w:rsidRPr="00807A99" w:rsidRDefault="003D7320" w:rsidP="00216EDF">
            <w:pPr>
              <w:widowControl w:val="0"/>
              <w:autoSpaceDE w:val="0"/>
              <w:autoSpaceDN w:val="0"/>
              <w:adjustRightInd w:val="0"/>
              <w:spacing w:after="0" w:line="240" w:lineRule="auto"/>
              <w:rPr>
                <w:rFonts w:ascii="Times New Roman" w:eastAsia="Times New Roman" w:hAnsi="Times New Roman" w:cs="Times New Roman"/>
                <w:color w:val="FF0000"/>
                <w:sz w:val="16"/>
                <w:szCs w:val="16"/>
                <w:lang w:eastAsia="ru-RU"/>
              </w:rPr>
            </w:pPr>
            <w:r w:rsidRPr="00807A99">
              <w:rPr>
                <w:rFonts w:ascii="Times New Roman" w:eastAsia="Times New Roman" w:hAnsi="Times New Roman" w:cs="Times New Roman"/>
                <w:sz w:val="16"/>
                <w:szCs w:val="16"/>
                <w:lang w:eastAsia="ru-RU"/>
              </w:rPr>
              <w:t>Пшеница озимая и яровая, ячмень яровой</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Однолетние и некоторые многолетние (бодяк полевой) двудольные сорные растения</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культуры обрабатывать весной. Расход рабочей жидкости – 200-300 л/га</w:t>
            </w:r>
          </w:p>
        </w:tc>
        <w:tc>
          <w:tcPr>
            <w:tcW w:w="680" w:type="dxa"/>
            <w:vMerge w:val="restart"/>
            <w:tcBorders>
              <w:top w:val="double" w:sz="4" w:space="0" w:color="auto"/>
              <w:left w:val="single" w:sz="4" w:space="0" w:color="000000"/>
              <w:bottom w:val="single" w:sz="4" w:space="0" w:color="000000"/>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60(1)</w:t>
            </w:r>
          </w:p>
        </w:tc>
        <w:tc>
          <w:tcPr>
            <w:tcW w:w="621" w:type="dxa"/>
            <w:vMerge w:val="restart"/>
            <w:tcBorders>
              <w:top w:val="double" w:sz="4" w:space="0" w:color="auto"/>
              <w:left w:val="single" w:sz="4" w:space="0" w:color="000000"/>
              <w:bottom w:val="single" w:sz="4" w:space="0" w:color="000000"/>
              <w:right w:val="double" w:sz="4" w:space="0" w:color="auto"/>
            </w:tcBorders>
            <w:shd w:val="clear" w:color="FFFFFF" w:fill="FFFFFF"/>
          </w:tcPr>
          <w:p w:rsidR="003D7320" w:rsidRPr="00807A99" w:rsidRDefault="003D7320" w:rsidP="00216ED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-(3)</w:t>
            </w:r>
          </w:p>
        </w:tc>
      </w:tr>
      <w:tr w:rsidR="003D7320" w:rsidRPr="00807A99" w:rsidTr="005364AF">
        <w:trPr>
          <w:cantSplit/>
        </w:trPr>
        <w:tc>
          <w:tcPr>
            <w:tcW w:w="1704" w:type="dxa"/>
            <w:vMerge/>
            <w:tcBorders>
              <w:left w:val="double" w:sz="4" w:space="0" w:color="auto"/>
              <w:bottom w:val="double" w:sz="4" w:space="0" w:color="auto"/>
              <w:right w:val="single" w:sz="4" w:space="0" w:color="000000"/>
            </w:tcBorders>
            <w:shd w:val="clear" w:color="FFFFFF" w:fill="FFFFFF"/>
          </w:tcPr>
          <w:p w:rsidR="003D7320" w:rsidRPr="00807A99" w:rsidRDefault="003D7320"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double" w:sz="4" w:space="0" w:color="auto"/>
              <w:right w:val="single" w:sz="4" w:space="0" w:color="auto"/>
            </w:tcBorders>
            <w:shd w:val="clear" w:color="FFFFFF" w:fill="FFFFFF"/>
          </w:tcPr>
          <w:p w:rsidR="003D7320" w:rsidRPr="00807A99" w:rsidRDefault="003D7320" w:rsidP="00216ED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1,0-1,3</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3D7320" w:rsidRPr="00807A99" w:rsidRDefault="003D7320" w:rsidP="00216ED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Гречиха</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3D7320" w:rsidRPr="00807A99" w:rsidRDefault="003D7320" w:rsidP="00216ED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(бодяк полевой) двудольные сорные растения</w:t>
            </w:r>
          </w:p>
        </w:tc>
        <w:tc>
          <w:tcPr>
            <w:tcW w:w="2495" w:type="dxa"/>
            <w:tcBorders>
              <w:top w:val="single" w:sz="4" w:space="0" w:color="auto"/>
              <w:left w:val="single" w:sz="4" w:space="0" w:color="auto"/>
              <w:bottom w:val="double" w:sz="4" w:space="0" w:color="auto"/>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за 2-3 дня до всходов культуры.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sz w:val="16"/>
                <w:szCs w:val="16"/>
              </w:rPr>
            </w:pPr>
          </w:p>
        </w:tc>
        <w:tc>
          <w:tcPr>
            <w:tcW w:w="621" w:type="dxa"/>
            <w:vMerge/>
            <w:tcBorders>
              <w:left w:val="single" w:sz="4" w:space="0" w:color="000000"/>
              <w:bottom w:val="double" w:sz="4" w:space="0" w:color="auto"/>
              <w:right w:val="double" w:sz="4" w:space="0" w:color="auto"/>
            </w:tcBorders>
            <w:shd w:val="clear" w:color="FFFFFF" w:fill="FFFFFF"/>
          </w:tcPr>
          <w:p w:rsidR="003D7320" w:rsidRPr="00807A99" w:rsidRDefault="003D7320" w:rsidP="00216EDF">
            <w:pPr>
              <w:spacing w:after="0" w:line="240" w:lineRule="auto"/>
              <w:rPr>
                <w:rFonts w:ascii="Times New Roman" w:eastAsia="Calibri" w:hAnsi="Times New Roman" w:cs="Times New Roman"/>
                <w:sz w:val="16"/>
                <w:szCs w:val="16"/>
              </w:rPr>
            </w:pPr>
          </w:p>
        </w:tc>
      </w:tr>
      <w:tr w:rsidR="0079402E" w:rsidRPr="00807A99" w:rsidTr="005364AF">
        <w:trPr>
          <w:cantSplit/>
        </w:trPr>
        <w:tc>
          <w:tcPr>
            <w:tcW w:w="1704" w:type="dxa"/>
            <w:vMerge w:val="restart"/>
            <w:tcBorders>
              <w:top w:val="double" w:sz="4" w:space="0" w:color="auto"/>
              <w:left w:val="doub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Дикамин-Д,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Рейнбоу Агросайенсиз </w:t>
            </w:r>
            <w:proofErr w:type="gramStart"/>
            <w:r w:rsidRPr="00807A99">
              <w:rPr>
                <w:rFonts w:ascii="Times New Roman" w:eastAsia="Calibri" w:hAnsi="Times New Roman" w:cs="Times New Roman"/>
                <w:sz w:val="16"/>
                <w:szCs w:val="16"/>
              </w:rPr>
              <w:t>Кфт.(</w:t>
            </w:r>
            <w:proofErr w:type="gramEnd"/>
            <w:r w:rsidRPr="00807A99">
              <w:rPr>
                <w:rFonts w:ascii="Times New Roman" w:eastAsia="Calibri" w:hAnsi="Times New Roman" w:cs="Times New Roman"/>
                <w:sz w:val="16"/>
                <w:szCs w:val="16"/>
              </w:rPr>
              <w:t>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607-03-3738-1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06.07.2020 №2733)</w:t>
            </w:r>
          </w:p>
          <w:p w:rsidR="00FF0A16"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06.07.2022</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05.07.2030</w:t>
            </w:r>
          </w:p>
        </w:tc>
        <w:tc>
          <w:tcPr>
            <w:tcW w:w="1134"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1,0-1,6</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w:t>
            </w:r>
          </w:p>
        </w:tc>
        <w:tc>
          <w:tcPr>
            <w:tcW w:w="187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до выхода в трубку.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1" w:type="dxa"/>
            <w:vMerge w:val="restart"/>
            <w:tcBorders>
              <w:top w:val="double" w:sz="4" w:space="0" w:color="auto"/>
              <w:left w:val="sing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364AF">
        <w:trPr>
          <w:cantSplit/>
        </w:trPr>
        <w:tc>
          <w:tcPr>
            <w:tcW w:w="1704" w:type="dxa"/>
            <w:vMerge/>
            <w:tcBorders>
              <w:left w:val="doub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2-5-ти листьев культуры.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1" w:type="dxa"/>
            <w:vMerge/>
            <w:tcBorders>
              <w:left w:val="single" w:sz="4" w:space="0" w:color="auto"/>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2,4-Д+дикамба (диметиламинные соли)</w:t>
      </w:r>
    </w:p>
    <w:tbl>
      <w:tblPr>
        <w:tblW w:w="9923"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372128">
        <w:trPr>
          <w:cantSplit/>
        </w:trPr>
        <w:tc>
          <w:tcPr>
            <w:tcW w:w="1701" w:type="dxa"/>
            <w:vMerge w:val="restart"/>
            <w:tcBorders>
              <w:top w:val="double" w:sz="4" w:space="0" w:color="auto"/>
              <w:lef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Биолан Супер, ВР</w:t>
            </w:r>
          </w:p>
          <w:p w:rsidR="0079402E" w:rsidRPr="00807A99" w:rsidRDefault="0079402E" w:rsidP="005364A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(447 +156 г/л)</w:t>
            </w:r>
          </w:p>
          <w:p w:rsidR="0079402E" w:rsidRDefault="00FF0A16" w:rsidP="005364A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АО Фирма «Август» ОГРН 1025006038958</w:t>
            </w:r>
          </w:p>
          <w:p w:rsidR="00FF0A16" w:rsidRPr="00807A99" w:rsidRDefault="00FF0A16" w:rsidP="005364A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1025006038958</w:t>
            </w:r>
          </w:p>
          <w:p w:rsidR="0079402E" w:rsidRPr="00807A99" w:rsidRDefault="0079402E" w:rsidP="005364A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5364A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021-03-2050-1</w:t>
            </w:r>
          </w:p>
          <w:p w:rsidR="00FF0A16" w:rsidRDefault="00FF0A16" w:rsidP="00FF0A16">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12.11.2018</w:t>
            </w:r>
          </w:p>
          <w:p w:rsidR="0079402E" w:rsidRPr="00FF0A16" w:rsidRDefault="00FF0A16" w:rsidP="00FF0A16">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11.11.2028</w:t>
            </w:r>
          </w:p>
        </w:tc>
        <w:tc>
          <w:tcPr>
            <w:tcW w:w="1134" w:type="dxa"/>
            <w:tcBorders>
              <w:top w:val="double" w:sz="4" w:space="0" w:color="auto"/>
              <w:bottom w:val="single" w:sz="4" w:space="0" w:color="auto"/>
            </w:tcBorders>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00,3-0,5</w:t>
            </w:r>
          </w:p>
        </w:tc>
        <w:tc>
          <w:tcPr>
            <w:tcW w:w="1418" w:type="dxa"/>
            <w:tcBorders>
              <w:top w:val="double" w:sz="4" w:space="0" w:color="auto"/>
              <w:bottom w:val="single" w:sz="4" w:space="0" w:color="auto"/>
            </w:tcBorders>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 овес</w:t>
            </w:r>
          </w:p>
        </w:tc>
        <w:tc>
          <w:tcPr>
            <w:tcW w:w="1843" w:type="dxa"/>
            <w:vMerge w:val="restart"/>
            <w:tcBorders>
              <w:top w:val="double" w:sz="4" w:space="0" w:color="auto"/>
            </w:tcBorders>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том числе устойчивые к 2,4-Д и 2М-4Х, и некоторые многолетние двудольные</w:t>
            </w:r>
          </w:p>
        </w:tc>
        <w:tc>
          <w:tcPr>
            <w:tcW w:w="2551" w:type="dxa"/>
            <w:tcBorders>
              <w:top w:val="double" w:sz="4" w:space="0" w:color="auto"/>
              <w:bottom w:val="single" w:sz="4" w:space="0" w:color="auto"/>
            </w:tcBorders>
            <w:shd w:val="clear" w:color="FFFFFF" w:fill="FFFFFF"/>
          </w:tcPr>
          <w:p w:rsidR="0079402E" w:rsidRPr="00807A99" w:rsidRDefault="0079402E" w:rsidP="00FF0A16">
            <w:pPr>
              <w:widowControl w:val="0"/>
              <w:suppressAutoHyphens/>
              <w:autoSpaceDE w:val="0"/>
              <w:autoSpaceDN w:val="0"/>
              <w:adjustRightInd w:val="0"/>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кущения культуры до выхода в трубку. Расход рабочей жидкости – 50-300 л/га (в зависимости от типа распылителей)</w:t>
            </w:r>
          </w:p>
        </w:tc>
        <w:tc>
          <w:tcPr>
            <w:tcW w:w="709" w:type="dxa"/>
            <w:vMerge w:val="restart"/>
            <w:tcBorders>
              <w:top w:val="double" w:sz="4" w:space="0" w:color="auto"/>
            </w:tcBorders>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567" w:type="dxa"/>
            <w:vMerge w:val="restart"/>
            <w:tcBorders>
              <w:top w:val="double" w:sz="4" w:space="0" w:color="auto"/>
              <w:righ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72128">
        <w:trPr>
          <w:cantSplit/>
          <w:trHeight w:val="1039"/>
        </w:trPr>
        <w:tc>
          <w:tcPr>
            <w:tcW w:w="1701" w:type="dxa"/>
            <w:vMerge/>
            <w:tcBorders>
              <w:lef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0,4-0,6</w:t>
            </w:r>
          </w:p>
        </w:tc>
        <w:tc>
          <w:tcPr>
            <w:tcW w:w="1418" w:type="dxa"/>
            <w:tcBorders>
              <w:top w:val="single" w:sz="4" w:space="0" w:color="auto"/>
              <w:bottom w:val="single" w:sz="4" w:space="0" w:color="auto"/>
            </w:tcBorders>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ячмень, тритикале, рожь озимые</w:t>
            </w:r>
          </w:p>
        </w:tc>
        <w:tc>
          <w:tcPr>
            <w:tcW w:w="1843" w:type="dxa"/>
            <w:vMerge/>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p>
        </w:tc>
        <w:tc>
          <w:tcPr>
            <w:tcW w:w="2551" w:type="dxa"/>
            <w:tcBorders>
              <w:top w:val="single" w:sz="4" w:space="0" w:color="auto"/>
              <w:bottom w:val="single" w:sz="4" w:space="0" w:color="auto"/>
            </w:tcBorders>
            <w:shd w:val="clear" w:color="FFFFFF" w:fill="FFFFFF"/>
          </w:tcPr>
          <w:p w:rsidR="0079402E" w:rsidRPr="00807A99" w:rsidRDefault="0079402E" w:rsidP="00FF0A16">
            <w:pPr>
              <w:widowControl w:val="0"/>
              <w:suppressAutoHyphens/>
              <w:autoSpaceDE w:val="0"/>
              <w:autoSpaceDN w:val="0"/>
              <w:adjustRightInd w:val="0"/>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до выхода в трубку. Расход рабочей жидкости – 50-300 л/га (в зависимости от типа распылителей)</w:t>
            </w:r>
          </w:p>
        </w:tc>
        <w:tc>
          <w:tcPr>
            <w:tcW w:w="709" w:type="dxa"/>
            <w:vMerge/>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p>
        </w:tc>
        <w:tc>
          <w:tcPr>
            <w:tcW w:w="567" w:type="dxa"/>
            <w:vMerge/>
            <w:tcBorders>
              <w:righ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p>
        </w:tc>
      </w:tr>
      <w:tr w:rsidR="0079402E" w:rsidRPr="00807A99" w:rsidTr="00372128">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0,75-1,15</w:t>
            </w:r>
          </w:p>
        </w:tc>
        <w:tc>
          <w:tcPr>
            <w:tcW w:w="1418" w:type="dxa"/>
            <w:tcBorders>
              <w:top w:val="single" w:sz="4" w:space="0" w:color="auto"/>
              <w:bottom w:val="double" w:sz="4" w:space="0" w:color="auto"/>
            </w:tcBorders>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Кукуруза, в том числе на силос и масло</w:t>
            </w:r>
          </w:p>
        </w:tc>
        <w:tc>
          <w:tcPr>
            <w:tcW w:w="1843" w:type="dxa"/>
            <w:vMerge/>
            <w:tcBorders>
              <w:bottom w:val="double" w:sz="4" w:space="0" w:color="auto"/>
            </w:tcBorders>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p>
        </w:tc>
        <w:tc>
          <w:tcPr>
            <w:tcW w:w="2551" w:type="dxa"/>
            <w:tcBorders>
              <w:top w:val="single" w:sz="4" w:space="0" w:color="auto"/>
              <w:bottom w:val="double" w:sz="4" w:space="0" w:color="auto"/>
            </w:tcBorders>
            <w:shd w:val="clear" w:color="FFFFFF" w:fill="FFFFFF"/>
          </w:tcPr>
          <w:p w:rsidR="0079402E" w:rsidRPr="00807A99" w:rsidRDefault="0079402E" w:rsidP="00FF0A16">
            <w:pPr>
              <w:widowControl w:val="0"/>
              <w:suppressAutoHyphens/>
              <w:autoSpaceDE w:val="0"/>
              <w:autoSpaceDN w:val="0"/>
              <w:adjustRightInd w:val="0"/>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3-5 листьев культуры. Расход рабочей жидкости – 50-300 л/га (в зависимости от типа распылителей)</w:t>
            </w:r>
          </w:p>
        </w:tc>
        <w:tc>
          <w:tcPr>
            <w:tcW w:w="709" w:type="dxa"/>
            <w:vMerge/>
            <w:tcBorders>
              <w:bottom w:val="double" w:sz="4" w:space="0" w:color="auto"/>
            </w:tcBorders>
            <w:shd w:val="clear" w:color="FFFFFF" w:fill="FFFFFF"/>
          </w:tcPr>
          <w:p w:rsidR="0079402E" w:rsidRPr="00807A99" w:rsidRDefault="0079402E" w:rsidP="005364AF">
            <w:pPr>
              <w:widowControl w:val="0"/>
              <w:autoSpaceDE w:val="0"/>
              <w:autoSpaceDN w:val="0"/>
              <w:adjustRightInd w:val="0"/>
              <w:spacing w:after="0" w:line="240" w:lineRule="auto"/>
              <w:jc w:val="center"/>
              <w:rPr>
                <w:rFonts w:ascii="Times New Roman" w:eastAsia="Calibri" w:hAnsi="Times New Roman" w:cs="Times New Roman"/>
                <w:bCs/>
                <w:sz w:val="16"/>
                <w:szCs w:val="16"/>
              </w:rPr>
            </w:pPr>
          </w:p>
        </w:tc>
        <w:tc>
          <w:tcPr>
            <w:tcW w:w="567" w:type="dxa"/>
            <w:vMerge/>
            <w:tcBorders>
              <w:bottom w:val="double" w:sz="4" w:space="0" w:color="auto"/>
              <w:righ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p>
        </w:tc>
      </w:tr>
      <w:tr w:rsidR="0079402E" w:rsidRPr="00807A99" w:rsidTr="00372128">
        <w:trPr>
          <w:cantSplit/>
        </w:trPr>
        <w:tc>
          <w:tcPr>
            <w:tcW w:w="1701" w:type="dxa"/>
            <w:vMerge w:val="restart"/>
            <w:tcBorders>
              <w:top w:val="double" w:sz="4" w:space="0" w:color="auto"/>
              <w:lef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Диален Супер, ВР</w:t>
            </w:r>
          </w:p>
          <w:p w:rsidR="0079402E" w:rsidRPr="00807A99" w:rsidRDefault="0079402E" w:rsidP="005364A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(344 г/л+ 120 г/л)</w:t>
            </w:r>
          </w:p>
          <w:p w:rsidR="00FF0A16" w:rsidRPr="00807A99" w:rsidRDefault="00FF0A16" w:rsidP="005364A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041-03-1867-1</w:t>
            </w:r>
          </w:p>
          <w:p w:rsidR="00FF0A16" w:rsidRPr="00807A99" w:rsidRDefault="00FF0A16" w:rsidP="005364A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12.04.2018</w:t>
            </w:r>
          </w:p>
          <w:p w:rsidR="0079402E" w:rsidRPr="00807A99" w:rsidRDefault="0079402E" w:rsidP="005364A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11.04.2028</w:t>
            </w:r>
          </w:p>
        </w:tc>
        <w:tc>
          <w:tcPr>
            <w:tcW w:w="1134" w:type="dxa"/>
            <w:tcBorders>
              <w:top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val="restart"/>
            <w:tcBorders>
              <w:top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w:t>
            </w:r>
            <w:r w:rsidRPr="00807A99">
              <w:rPr>
                <w:rFonts w:ascii="Times New Roman" w:eastAsia="Calibri" w:hAnsi="Times New Roman" w:cs="Times New Roman"/>
                <w:snapToGrid w:val="0"/>
                <w:sz w:val="16"/>
                <w:szCs w:val="16"/>
              </w:rPr>
              <w:t>устойчивые к</w:t>
            </w:r>
            <w:r w:rsidR="00FF0A16">
              <w:rPr>
                <w:rFonts w:ascii="Times New Roman" w:eastAsia="Calibri" w:hAnsi="Times New Roman" w:cs="Times New Roman"/>
                <w:snapToGrid w:val="0"/>
                <w:sz w:val="16"/>
                <w:szCs w:val="16"/>
              </w:rPr>
              <w:t xml:space="preserve"> </w:t>
            </w:r>
            <w:r w:rsidRPr="00807A99">
              <w:rPr>
                <w:rFonts w:ascii="Times New Roman" w:eastAsia="Calibri" w:hAnsi="Times New Roman" w:cs="Times New Roman"/>
                <w:sz w:val="16"/>
                <w:szCs w:val="16"/>
              </w:rPr>
              <w:t>2,4- Д и МЦПА виды, и некоторые многолетние двудольные сорные растения</w:t>
            </w:r>
          </w:p>
        </w:tc>
        <w:tc>
          <w:tcPr>
            <w:tcW w:w="2551" w:type="dxa"/>
            <w:tcBorders>
              <w:top w:val="double" w:sz="4" w:space="0" w:color="auto"/>
            </w:tcBorders>
            <w:shd w:val="clear" w:color="FFFFFF" w:fill="FFFFFF"/>
          </w:tcPr>
          <w:p w:rsidR="0079402E" w:rsidRPr="00807A99" w:rsidRDefault="0079402E" w:rsidP="00FF0A16">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до выхода в трубку. Расход рабочей жидкости – 200-300 л/га</w:t>
            </w:r>
          </w:p>
        </w:tc>
        <w:tc>
          <w:tcPr>
            <w:tcW w:w="709" w:type="dxa"/>
            <w:vMerge w:val="restart"/>
            <w:tcBorders>
              <w:top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372128">
        <w:trPr>
          <w:cantSplit/>
        </w:trPr>
        <w:tc>
          <w:tcPr>
            <w:tcW w:w="1701" w:type="dxa"/>
            <w:vMerge/>
            <w:tcBorders>
              <w:lef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vMerge/>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p>
        </w:tc>
        <w:tc>
          <w:tcPr>
            <w:tcW w:w="2551" w:type="dxa"/>
            <w:shd w:val="clear" w:color="FFFFFF" w:fill="FFFFFF"/>
          </w:tcPr>
          <w:p w:rsidR="0079402E" w:rsidRPr="00807A99" w:rsidRDefault="0079402E" w:rsidP="00FF0A16">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709" w:type="dxa"/>
            <w:vMerge/>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p>
        </w:tc>
        <w:tc>
          <w:tcPr>
            <w:tcW w:w="567" w:type="dxa"/>
            <w:vMerge/>
            <w:tcBorders>
              <w:righ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p>
        </w:tc>
      </w:tr>
      <w:tr w:rsidR="0079402E" w:rsidRPr="00807A99" w:rsidTr="00372128">
        <w:trPr>
          <w:cantSplit/>
        </w:trPr>
        <w:tc>
          <w:tcPr>
            <w:tcW w:w="1701" w:type="dxa"/>
            <w:vMerge/>
            <w:tcBorders>
              <w:left w:val="double" w:sz="4" w:space="0" w:color="auto"/>
              <w:bottom w:val="double" w:sz="4" w:space="0" w:color="000000"/>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000000"/>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bottom w:val="double" w:sz="4" w:space="0" w:color="000000"/>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bottom w:val="double" w:sz="4" w:space="0" w:color="000000"/>
            </w:tcBorders>
            <w:shd w:val="clear" w:color="FFFFFF" w:fill="FFFFFF"/>
          </w:tcPr>
          <w:p w:rsidR="0079402E" w:rsidRPr="00807A99" w:rsidRDefault="0079402E" w:rsidP="005364A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napToGrid w:val="0"/>
                <w:sz w:val="16"/>
                <w:szCs w:val="16"/>
                <w:lang w:eastAsia="ru-RU"/>
              </w:rPr>
              <w:t>Однолетние двудольные, включая устойчивые к 2,4-Д виды, и некоторые многолетние двудольные сорные растения</w:t>
            </w:r>
          </w:p>
        </w:tc>
        <w:tc>
          <w:tcPr>
            <w:tcW w:w="2551" w:type="dxa"/>
            <w:tcBorders>
              <w:bottom w:val="double" w:sz="4" w:space="0" w:color="000000"/>
            </w:tcBorders>
            <w:shd w:val="clear" w:color="FFFFFF" w:fill="FFFFFF"/>
          </w:tcPr>
          <w:p w:rsidR="0079402E" w:rsidRPr="00807A99" w:rsidRDefault="0079402E" w:rsidP="00FF0A16">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709" w:type="dxa"/>
            <w:vMerge/>
            <w:tcBorders>
              <w:bottom w:val="double" w:sz="4" w:space="0" w:color="000000"/>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p>
        </w:tc>
        <w:tc>
          <w:tcPr>
            <w:tcW w:w="567" w:type="dxa"/>
            <w:vMerge/>
            <w:tcBorders>
              <w:bottom w:val="double" w:sz="4" w:space="0" w:color="000000"/>
              <w:righ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p>
        </w:tc>
      </w:tr>
      <w:tr w:rsidR="0079402E" w:rsidRPr="00807A99" w:rsidTr="00FF0A16">
        <w:trPr>
          <w:cantSplit/>
        </w:trPr>
        <w:tc>
          <w:tcPr>
            <w:tcW w:w="1701" w:type="dxa"/>
            <w:vMerge w:val="restart"/>
            <w:tcBorders>
              <w:top w:val="double" w:sz="4" w:space="0" w:color="000000"/>
              <w:left w:val="double" w:sz="4" w:space="0" w:color="auto"/>
            </w:tcBorders>
            <w:shd w:val="clear" w:color="auto" w:fill="auto"/>
          </w:tcPr>
          <w:p w:rsidR="0079402E" w:rsidRPr="00807A99" w:rsidRDefault="0079402E" w:rsidP="005364A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Диакем, ВР </w:t>
            </w:r>
            <w:r w:rsidRPr="00807A99">
              <w:rPr>
                <w:rFonts w:ascii="Times New Roman" w:eastAsia="Calibri" w:hAnsi="Times New Roman" w:cs="Times New Roman"/>
                <w:b/>
                <w:bCs/>
                <w:sz w:val="16"/>
                <w:szCs w:val="16"/>
              </w:rPr>
              <w:br/>
              <w:t>(344 + 120 г/л)</w:t>
            </w:r>
          </w:p>
          <w:p w:rsidR="0079402E" w:rsidRDefault="0079402E" w:rsidP="005364A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FF0A16" w:rsidRPr="00807A99" w:rsidRDefault="00FF0A16" w:rsidP="005364A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5087746677893</w:t>
            </w:r>
          </w:p>
          <w:p w:rsidR="0079402E" w:rsidRPr="00807A99" w:rsidRDefault="0079402E" w:rsidP="005364A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5364A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097-03-2962-1</w:t>
            </w:r>
          </w:p>
          <w:p w:rsidR="00FF0A16" w:rsidRDefault="00FF0A16" w:rsidP="005364A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25.12.2020</w:t>
            </w:r>
          </w:p>
          <w:p w:rsidR="0079402E" w:rsidRPr="00807A99" w:rsidRDefault="0079402E" w:rsidP="005364A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24.12.2030</w:t>
            </w:r>
          </w:p>
        </w:tc>
        <w:tc>
          <w:tcPr>
            <w:tcW w:w="1134" w:type="dxa"/>
            <w:tcBorders>
              <w:top w:val="double" w:sz="4" w:space="0" w:color="000000"/>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tcBorders>
              <w:top w:val="double" w:sz="4" w:space="0" w:color="000000"/>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рожь озимая и яровая</w:t>
            </w:r>
          </w:p>
        </w:tc>
        <w:tc>
          <w:tcPr>
            <w:tcW w:w="1843" w:type="dxa"/>
            <w:vMerge w:val="restart"/>
            <w:tcBorders>
              <w:top w:val="double" w:sz="4" w:space="0" w:color="000000"/>
            </w:tcBorders>
            <w:shd w:val="clear" w:color="FFFFFF" w:fill="FFFFFF"/>
          </w:tcPr>
          <w:p w:rsidR="0079402E" w:rsidRPr="00807A99" w:rsidRDefault="0079402E" w:rsidP="00FF0A16">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w:t>
            </w:r>
            <w:r w:rsidR="00FF0A16">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t>в т.ч. устойчивые к 2,4-Д и 2М-4Х виды, и некоторые многолетние двудольные сорняки</w:t>
            </w:r>
          </w:p>
        </w:tc>
        <w:tc>
          <w:tcPr>
            <w:tcW w:w="2551" w:type="dxa"/>
            <w:vMerge w:val="restart"/>
            <w:tcBorders>
              <w:top w:val="double" w:sz="4" w:space="0" w:color="000000"/>
            </w:tcBorders>
            <w:shd w:val="clear" w:color="FFFFFF" w:fill="FFFFFF"/>
          </w:tcPr>
          <w:p w:rsidR="0079402E" w:rsidRPr="00807A99" w:rsidRDefault="0079402E" w:rsidP="00FF0A16">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до выхода в трубку. Расход рабочей жидкости – 200-300 л/га</w:t>
            </w:r>
          </w:p>
        </w:tc>
        <w:tc>
          <w:tcPr>
            <w:tcW w:w="709" w:type="dxa"/>
            <w:vMerge w:val="restart"/>
            <w:tcBorders>
              <w:top w:val="double" w:sz="4" w:space="0" w:color="000000"/>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val="restart"/>
            <w:tcBorders>
              <w:top w:val="double" w:sz="4" w:space="0" w:color="000000"/>
              <w:righ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F0A16">
        <w:trPr>
          <w:cantSplit/>
        </w:trPr>
        <w:tc>
          <w:tcPr>
            <w:tcW w:w="1701" w:type="dxa"/>
            <w:vMerge/>
            <w:tcBorders>
              <w:left w:val="double" w:sz="4" w:space="0" w:color="auto"/>
            </w:tcBorders>
            <w:shd w:val="clear" w:color="auto" w:fill="auto"/>
          </w:tcPr>
          <w:p w:rsidR="0079402E" w:rsidRPr="00807A99" w:rsidRDefault="0079402E" w:rsidP="005364AF">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и озимый, овес яровой</w:t>
            </w:r>
          </w:p>
        </w:tc>
        <w:tc>
          <w:tcPr>
            <w:tcW w:w="1843" w:type="dxa"/>
            <w:vMerge/>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p>
        </w:tc>
        <w:tc>
          <w:tcPr>
            <w:tcW w:w="2551" w:type="dxa"/>
            <w:vMerge/>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p>
        </w:tc>
        <w:tc>
          <w:tcPr>
            <w:tcW w:w="709" w:type="dxa"/>
            <w:vMerge/>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p>
        </w:tc>
        <w:tc>
          <w:tcPr>
            <w:tcW w:w="567" w:type="dxa"/>
            <w:vMerge/>
            <w:tcBorders>
              <w:righ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p>
        </w:tc>
      </w:tr>
      <w:tr w:rsidR="0079402E" w:rsidRPr="00807A99" w:rsidTr="00FF0A16">
        <w:trPr>
          <w:cantSplit/>
        </w:trPr>
        <w:tc>
          <w:tcPr>
            <w:tcW w:w="1701" w:type="dxa"/>
            <w:vMerge/>
            <w:tcBorders>
              <w:left w:val="double" w:sz="4" w:space="0" w:color="auto"/>
              <w:bottom w:val="double" w:sz="4" w:space="0" w:color="auto"/>
            </w:tcBorders>
            <w:shd w:val="clear" w:color="auto" w:fill="auto"/>
          </w:tcPr>
          <w:p w:rsidR="0079402E" w:rsidRPr="00807A99" w:rsidRDefault="0079402E" w:rsidP="005364AF">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tcBorders>
              <w:bottom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43" w:type="dxa"/>
            <w:tcBorders>
              <w:bottom w:val="double" w:sz="4" w:space="0" w:color="auto"/>
            </w:tcBorders>
            <w:shd w:val="clear" w:color="FFFFFF" w:fill="FFFFFF"/>
          </w:tcPr>
          <w:p w:rsidR="0079402E" w:rsidRPr="00807A99" w:rsidRDefault="0079402E" w:rsidP="00FF0A16">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2,4-Д и некоторые многолетние двудольные сорняки</w:t>
            </w:r>
          </w:p>
        </w:tc>
        <w:tc>
          <w:tcPr>
            <w:tcW w:w="2551" w:type="dxa"/>
            <w:tcBorders>
              <w:bottom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Расход рабочей жидкости – 200-300 л/га</w:t>
            </w:r>
          </w:p>
        </w:tc>
        <w:tc>
          <w:tcPr>
            <w:tcW w:w="709" w:type="dxa"/>
            <w:vMerge/>
            <w:tcBorders>
              <w:bottom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pacing w:val="-2"/>
                <w:sz w:val="16"/>
                <w:szCs w:val="16"/>
              </w:rPr>
            </w:pPr>
          </w:p>
        </w:tc>
        <w:tc>
          <w:tcPr>
            <w:tcW w:w="567" w:type="dxa"/>
            <w:vMerge/>
            <w:tcBorders>
              <w:bottom w:val="double" w:sz="4" w:space="0" w:color="auto"/>
              <w:right w:val="double" w:sz="4" w:space="0" w:color="auto"/>
            </w:tcBorders>
            <w:shd w:val="clear" w:color="FFFFFF" w:fill="FFFFFF"/>
          </w:tcPr>
          <w:p w:rsidR="0079402E" w:rsidRPr="00807A99" w:rsidRDefault="0079402E" w:rsidP="005364AF">
            <w:pPr>
              <w:spacing w:after="0" w:line="240" w:lineRule="auto"/>
              <w:jc w:val="center"/>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A30C4B" w:rsidRDefault="00A30C4B" w:rsidP="00E0245F">
      <w:pPr>
        <w:widowControl w:val="0"/>
        <w:suppressLineNumbers/>
        <w:spacing w:after="0" w:line="240" w:lineRule="auto"/>
        <w:rPr>
          <w:rFonts w:ascii="Times New Roman" w:eastAsia="Calibri" w:hAnsi="Times New Roman" w:cs="Times New Roman"/>
          <w:b/>
          <w:bCs/>
          <w:i/>
          <w:iCs/>
          <w:sz w:val="16"/>
          <w:szCs w:val="16"/>
        </w:rPr>
      </w:pPr>
    </w:p>
    <w:p w:rsidR="00A30C4B" w:rsidRDefault="00A30C4B" w:rsidP="00E0245F">
      <w:pPr>
        <w:widowControl w:val="0"/>
        <w:suppressLineNumbers/>
        <w:spacing w:after="0" w:line="240" w:lineRule="auto"/>
        <w:rPr>
          <w:rFonts w:ascii="Times New Roman" w:eastAsia="Calibri" w:hAnsi="Times New Roman" w:cs="Times New Roman"/>
          <w:b/>
          <w:bCs/>
          <w:i/>
          <w:iCs/>
          <w:sz w:val="16"/>
          <w:szCs w:val="16"/>
        </w:rPr>
      </w:pPr>
    </w:p>
    <w:p w:rsidR="00A30C4B" w:rsidRDefault="00A30C4B" w:rsidP="00E0245F">
      <w:pPr>
        <w:widowControl w:val="0"/>
        <w:suppressLineNumbers/>
        <w:spacing w:after="0" w:line="240" w:lineRule="auto"/>
        <w:rPr>
          <w:rFonts w:ascii="Times New Roman" w:eastAsia="Calibri" w:hAnsi="Times New Roman" w:cs="Times New Roman"/>
          <w:b/>
          <w:bCs/>
          <w:i/>
          <w:iCs/>
          <w:sz w:val="16"/>
          <w:szCs w:val="16"/>
        </w:rPr>
      </w:pPr>
    </w:p>
    <w:p w:rsidR="00A30C4B" w:rsidRDefault="00A30C4B" w:rsidP="00E0245F">
      <w:pPr>
        <w:widowControl w:val="0"/>
        <w:suppressLineNumbers/>
        <w:spacing w:after="0" w:line="240" w:lineRule="auto"/>
        <w:rPr>
          <w:rFonts w:ascii="Times New Roman" w:eastAsia="Calibri" w:hAnsi="Times New Roman" w:cs="Times New Roman"/>
          <w:b/>
          <w:bCs/>
          <w:i/>
          <w:iCs/>
          <w:sz w:val="16"/>
          <w:szCs w:val="16"/>
        </w:rPr>
      </w:pPr>
    </w:p>
    <w:p w:rsidR="00A30C4B" w:rsidRPr="00807A99" w:rsidRDefault="00A30C4B"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lastRenderedPageBreak/>
        <w:t>2,4-Д (малолетучие эфиры С</w:t>
      </w:r>
      <w:r w:rsidRPr="00807A99">
        <w:rPr>
          <w:rFonts w:ascii="Times New Roman" w:eastAsia="Calibri" w:hAnsi="Times New Roman" w:cs="Times New Roman"/>
          <w:b/>
          <w:bCs/>
          <w:i/>
          <w:iCs/>
          <w:sz w:val="16"/>
          <w:szCs w:val="16"/>
          <w:vertAlign w:val="subscript"/>
        </w:rPr>
        <w:t>7</w:t>
      </w:r>
      <w:r w:rsidRPr="00807A99">
        <w:rPr>
          <w:rFonts w:ascii="Times New Roman" w:eastAsia="Calibri" w:hAnsi="Times New Roman" w:cs="Times New Roman"/>
          <w:b/>
          <w:bCs/>
          <w:i/>
          <w:iCs/>
          <w:sz w:val="16"/>
          <w:szCs w:val="16"/>
        </w:rPr>
        <w:t>-С</w:t>
      </w:r>
      <w:r w:rsidRPr="00807A99">
        <w:rPr>
          <w:rFonts w:ascii="Times New Roman" w:eastAsia="Calibri" w:hAnsi="Times New Roman" w:cs="Times New Roman"/>
          <w:b/>
          <w:bCs/>
          <w:i/>
          <w:iCs/>
          <w:sz w:val="16"/>
          <w:szCs w:val="16"/>
          <w:vertAlign w:val="subscript"/>
        </w:rPr>
        <w:t>9</w:t>
      </w:r>
      <w:r w:rsidRPr="00807A99">
        <w:rPr>
          <w:rFonts w:ascii="Times New Roman" w:eastAsia="Calibri" w:hAnsi="Times New Roman" w:cs="Times New Roman"/>
          <w:b/>
          <w:bCs/>
          <w:i/>
          <w:iCs/>
          <w:sz w:val="16"/>
          <w:szCs w:val="16"/>
        </w:rPr>
        <w:t>)</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481"/>
        <w:gridCol w:w="1134"/>
        <w:gridCol w:w="1417"/>
        <w:gridCol w:w="1985"/>
        <w:gridCol w:w="2551"/>
        <w:gridCol w:w="731"/>
        <w:gridCol w:w="680"/>
      </w:tblGrid>
      <w:tr w:rsidR="00FF0A16" w:rsidRPr="00807A99" w:rsidTr="00FF0A16">
        <w:trPr>
          <w:cantSplit/>
        </w:trPr>
        <w:tc>
          <w:tcPr>
            <w:tcW w:w="1481" w:type="dxa"/>
            <w:vMerge w:val="restart"/>
            <w:tcBorders>
              <w:top w:val="single" w:sz="4" w:space="0" w:color="auto"/>
              <w:left w:val="double" w:sz="4" w:space="0" w:color="auto"/>
            </w:tcBorders>
            <w:shd w:val="clear" w:color="FFFFFF" w:fill="FFFFFF"/>
          </w:tcPr>
          <w:p w:rsidR="00FF0A16" w:rsidRPr="00807A99" w:rsidRDefault="00FF0A16" w:rsidP="00E0245F">
            <w:pPr>
              <w:autoSpaceDE w:val="0"/>
              <w:autoSpaceDN w:val="0"/>
              <w:spacing w:after="0" w:line="240" w:lineRule="auto"/>
              <w:jc w:val="center"/>
              <w:rPr>
                <w:rFonts w:ascii="Times New Roman" w:eastAsia="Times New Roman" w:hAnsi="Times New Roman" w:cs="Times New Roman"/>
                <w:b/>
                <w:i/>
                <w:color w:val="000000"/>
                <w:sz w:val="16"/>
                <w:szCs w:val="16"/>
                <w:lang w:eastAsia="ru-RU"/>
              </w:rPr>
            </w:pPr>
            <w:r w:rsidRPr="00807A99">
              <w:rPr>
                <w:rFonts w:ascii="Times New Roman" w:eastAsia="Times New Roman" w:hAnsi="Times New Roman" w:cs="Times New Roman"/>
                <w:b/>
                <w:color w:val="000000"/>
                <w:sz w:val="16"/>
                <w:szCs w:val="16"/>
                <w:lang w:eastAsia="ru-RU"/>
              </w:rPr>
              <w:t>Топтун, КЭ</w:t>
            </w:r>
          </w:p>
          <w:p w:rsidR="00FF0A16" w:rsidRPr="00807A99" w:rsidRDefault="00FF0A16" w:rsidP="00E0245F">
            <w:pPr>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807A99">
              <w:rPr>
                <w:rFonts w:ascii="Times New Roman" w:eastAsia="Times New Roman" w:hAnsi="Times New Roman" w:cs="Times New Roman"/>
                <w:b/>
                <w:color w:val="000000"/>
                <w:sz w:val="16"/>
                <w:szCs w:val="16"/>
                <w:lang w:eastAsia="ru-RU"/>
              </w:rPr>
              <w:t>(550 г/л)</w:t>
            </w:r>
          </w:p>
          <w:p w:rsidR="00FF0A16" w:rsidRDefault="00FF0A16"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ООО «Агроком»</w:t>
            </w:r>
          </w:p>
          <w:p w:rsidR="00FF0A16" w:rsidRPr="00807A99" w:rsidRDefault="00FF0A16"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ОГРН 1077758212685</w:t>
            </w:r>
          </w:p>
          <w:p w:rsidR="00FF0A16" w:rsidRPr="00807A99" w:rsidRDefault="00FF0A16"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2/3</w:t>
            </w:r>
          </w:p>
          <w:p w:rsidR="00FF0A16" w:rsidRPr="00807A99" w:rsidRDefault="00FF0A16"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038-03-2110-1</w:t>
            </w:r>
          </w:p>
          <w:p w:rsidR="00FF0A16" w:rsidRDefault="00FF0A16"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06.02.2019</w:t>
            </w:r>
          </w:p>
          <w:p w:rsidR="00FF0A16" w:rsidRPr="00807A99" w:rsidRDefault="00FF0A16"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05.02.2029</w:t>
            </w:r>
          </w:p>
        </w:tc>
        <w:tc>
          <w:tcPr>
            <w:tcW w:w="1134" w:type="dxa"/>
            <w:tcBorders>
              <w:top w:val="double" w:sz="4" w:space="0" w:color="auto"/>
              <w:bottom w:val="sing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w:t>
            </w:r>
          </w:p>
        </w:tc>
        <w:tc>
          <w:tcPr>
            <w:tcW w:w="1985" w:type="dxa"/>
            <w:vMerge w:val="restart"/>
            <w:tcBorders>
              <w:top w:val="double" w:sz="4" w:space="0" w:color="auto"/>
            </w:tcBorders>
            <w:shd w:val="clear" w:color="FFFFFF" w:fill="FFFFFF"/>
          </w:tcPr>
          <w:p w:rsidR="00FF0A16" w:rsidRPr="00807A99" w:rsidRDefault="00FF0A16" w:rsidP="00FF0A16">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(бодяк полевой) двудольные, сорные растения</w:t>
            </w:r>
          </w:p>
        </w:tc>
        <w:tc>
          <w:tcPr>
            <w:tcW w:w="2551" w:type="dxa"/>
            <w:tcBorders>
              <w:top w:val="double" w:sz="4" w:space="0" w:color="auto"/>
              <w:bottom w:val="single" w:sz="4" w:space="0" w:color="auto"/>
            </w:tcBorders>
            <w:shd w:val="clear" w:color="FFFFFF" w:fill="FFFFFF"/>
          </w:tcPr>
          <w:p w:rsidR="00FF0A16" w:rsidRPr="00807A99" w:rsidRDefault="00FF0A16" w:rsidP="00FF0A16">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tcBorders>
              <w:top w:val="double" w:sz="4" w:space="0" w:color="auto"/>
              <w:bottom w:val="sing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val="restart"/>
            <w:tcBorders>
              <w:top w:val="double" w:sz="4" w:space="0" w:color="auto"/>
              <w:right w:val="doub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p>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r>
      <w:tr w:rsidR="00FF0A16" w:rsidRPr="00807A99" w:rsidTr="00FF0A16">
        <w:trPr>
          <w:cantSplit/>
        </w:trPr>
        <w:tc>
          <w:tcPr>
            <w:tcW w:w="1481" w:type="dxa"/>
            <w:vMerge/>
            <w:tcBorders>
              <w:left w:val="double" w:sz="4" w:space="0" w:color="auto"/>
            </w:tcBorders>
            <w:shd w:val="clear" w:color="FFFFFF" w:fill="FFFFFF"/>
          </w:tcPr>
          <w:p w:rsidR="00FF0A16" w:rsidRPr="00807A99" w:rsidRDefault="00FF0A16"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рожь</w:t>
            </w:r>
          </w:p>
        </w:tc>
        <w:tc>
          <w:tcPr>
            <w:tcW w:w="1985" w:type="dxa"/>
            <w:vMerge/>
            <w:shd w:val="clear" w:color="FFFFFF" w:fill="FFFFFF"/>
            <w:vAlign w:val="center"/>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FF0A16" w:rsidRPr="00807A99" w:rsidRDefault="00FF0A16" w:rsidP="00FF0A16">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весной в фазе кущения культуры. Расход рабочей жидкости – 150-200 л/га</w:t>
            </w:r>
          </w:p>
        </w:tc>
        <w:tc>
          <w:tcPr>
            <w:tcW w:w="731"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tcBorders>
              <w:right w:val="doub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r>
      <w:tr w:rsidR="00FF0A16" w:rsidRPr="00807A99" w:rsidTr="00FF0A16">
        <w:trPr>
          <w:cantSplit/>
        </w:trPr>
        <w:tc>
          <w:tcPr>
            <w:tcW w:w="1481" w:type="dxa"/>
            <w:vMerge/>
            <w:tcBorders>
              <w:left w:val="double" w:sz="4" w:space="0" w:color="auto"/>
            </w:tcBorders>
            <w:shd w:val="clear" w:color="FFFFFF" w:fill="FFFFFF"/>
          </w:tcPr>
          <w:p w:rsidR="00FF0A16" w:rsidRPr="00807A99" w:rsidRDefault="00FF0A16"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w:t>
            </w:r>
          </w:p>
        </w:tc>
        <w:tc>
          <w:tcPr>
            <w:tcW w:w="1417"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Овес</w:t>
            </w:r>
          </w:p>
        </w:tc>
        <w:tc>
          <w:tcPr>
            <w:tcW w:w="1985" w:type="dxa"/>
            <w:vMerge/>
            <w:tcBorders>
              <w:bottom w:val="single" w:sz="4" w:space="0" w:color="auto"/>
            </w:tcBorders>
            <w:shd w:val="clear" w:color="FFFFFF" w:fill="FFFFFF"/>
            <w:vAlign w:val="center"/>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FF0A16" w:rsidRPr="00807A99" w:rsidRDefault="00FF0A16" w:rsidP="00FF0A16">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вфазе кущения культуры. Расход рабочей жидкости – 150-200 л/га</w:t>
            </w:r>
          </w:p>
        </w:tc>
        <w:tc>
          <w:tcPr>
            <w:tcW w:w="731"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tcBorders>
              <w:right w:val="doub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r>
      <w:tr w:rsidR="00FF0A16" w:rsidRPr="00807A99" w:rsidTr="00FF0A16">
        <w:trPr>
          <w:cantSplit/>
        </w:trPr>
        <w:tc>
          <w:tcPr>
            <w:tcW w:w="1481" w:type="dxa"/>
            <w:vMerge/>
            <w:tcBorders>
              <w:left w:val="double" w:sz="4" w:space="0" w:color="auto"/>
            </w:tcBorders>
            <w:shd w:val="clear" w:color="FFFFFF" w:fill="FFFFFF"/>
          </w:tcPr>
          <w:p w:rsidR="00FF0A16" w:rsidRPr="00807A99" w:rsidRDefault="00FF0A16"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985" w:type="dxa"/>
            <w:vMerge w:val="restart"/>
            <w:tcBorders>
              <w:top w:val="sing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(бодяк полевой) двудольные, сорные растения</w:t>
            </w:r>
          </w:p>
        </w:tc>
        <w:tc>
          <w:tcPr>
            <w:tcW w:w="2551" w:type="dxa"/>
            <w:tcBorders>
              <w:top w:val="single" w:sz="4" w:space="0" w:color="auto"/>
              <w:bottom w:val="single" w:sz="4" w:space="0" w:color="auto"/>
            </w:tcBorders>
            <w:shd w:val="clear" w:color="FFFFFF" w:fill="FFFFFF"/>
          </w:tcPr>
          <w:p w:rsidR="00FF0A16" w:rsidRPr="00807A99" w:rsidRDefault="00FF0A16" w:rsidP="00FF0A16">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Расход рабочей жидкости – 150 -200 л/га</w:t>
            </w:r>
          </w:p>
        </w:tc>
        <w:tc>
          <w:tcPr>
            <w:tcW w:w="731"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right w:val="doub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r>
      <w:tr w:rsidR="00FF0A16" w:rsidRPr="00807A99" w:rsidTr="00FF0A16">
        <w:trPr>
          <w:cantSplit/>
        </w:trPr>
        <w:tc>
          <w:tcPr>
            <w:tcW w:w="1481" w:type="dxa"/>
            <w:vMerge/>
            <w:tcBorders>
              <w:left w:val="double" w:sz="4" w:space="0" w:color="auto"/>
            </w:tcBorders>
            <w:shd w:val="clear" w:color="FFFFFF" w:fill="FFFFFF"/>
          </w:tcPr>
          <w:p w:rsidR="00FF0A16" w:rsidRPr="00807A99" w:rsidRDefault="00FF0A16"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Тимофеевка луговая, райграс высокий, овсяница луговая</w:t>
            </w:r>
          </w:p>
        </w:tc>
        <w:tc>
          <w:tcPr>
            <w:tcW w:w="1985" w:type="dxa"/>
            <w:vMerge/>
            <w:shd w:val="clear" w:color="FFFFFF" w:fill="FFFFFF"/>
            <w:vAlign w:val="center"/>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FF0A16" w:rsidRPr="00807A99" w:rsidRDefault="00FF0A16" w:rsidP="00FF0A16">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2-3 листа культуры до начала выхода в трубку. Расход рабочей жидкости – 150-200 л/га</w:t>
            </w:r>
          </w:p>
        </w:tc>
        <w:tc>
          <w:tcPr>
            <w:tcW w:w="731"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r>
      <w:tr w:rsidR="00FF0A16" w:rsidRPr="00807A99" w:rsidTr="00FF0A16">
        <w:trPr>
          <w:cantSplit/>
        </w:trPr>
        <w:tc>
          <w:tcPr>
            <w:tcW w:w="1481" w:type="dxa"/>
            <w:vMerge/>
            <w:tcBorders>
              <w:left w:val="double" w:sz="4" w:space="0" w:color="auto"/>
            </w:tcBorders>
            <w:shd w:val="clear" w:color="FFFFFF" w:fill="FFFFFF"/>
          </w:tcPr>
          <w:p w:rsidR="00FF0A16" w:rsidRPr="00807A99" w:rsidRDefault="00FF0A16"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7"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Ежа сборная, кострец безостый, лисохвост луговой</w:t>
            </w:r>
          </w:p>
        </w:tc>
        <w:tc>
          <w:tcPr>
            <w:tcW w:w="1985" w:type="dxa"/>
            <w:vMerge/>
            <w:shd w:val="clear" w:color="FFFFFF" w:fill="FFFFFF"/>
            <w:vAlign w:val="center"/>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r>
      <w:tr w:rsidR="00FF0A16" w:rsidRPr="00807A99" w:rsidTr="00FF0A16">
        <w:trPr>
          <w:cantSplit/>
        </w:trPr>
        <w:tc>
          <w:tcPr>
            <w:tcW w:w="1481" w:type="dxa"/>
            <w:vMerge/>
            <w:tcBorders>
              <w:left w:val="double" w:sz="4" w:space="0" w:color="auto"/>
            </w:tcBorders>
            <w:shd w:val="clear" w:color="FFFFFF" w:fill="FFFFFF"/>
          </w:tcPr>
          <w:p w:rsidR="00FF0A16" w:rsidRPr="00807A99" w:rsidRDefault="00FF0A16"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w:t>
            </w:r>
          </w:p>
        </w:tc>
        <w:tc>
          <w:tcPr>
            <w:tcW w:w="1417"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культур</w:t>
            </w:r>
          </w:p>
        </w:tc>
        <w:tc>
          <w:tcPr>
            <w:tcW w:w="1985" w:type="dxa"/>
            <w:vMerge/>
            <w:shd w:val="clear" w:color="FFFFFF" w:fill="FFFFFF"/>
            <w:vAlign w:val="center"/>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FF0A16" w:rsidRPr="00807A99" w:rsidRDefault="00FF0A16" w:rsidP="00FF0A16">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послеуборочный период. Расход рабочей жидкости – 150-200 л/га</w:t>
            </w:r>
          </w:p>
        </w:tc>
        <w:tc>
          <w:tcPr>
            <w:tcW w:w="731"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r>
      <w:tr w:rsidR="00FF0A16" w:rsidRPr="00807A99" w:rsidTr="00FF0A16">
        <w:trPr>
          <w:cantSplit/>
        </w:trPr>
        <w:tc>
          <w:tcPr>
            <w:tcW w:w="1481" w:type="dxa"/>
            <w:vMerge/>
            <w:tcBorders>
              <w:left w:val="double" w:sz="4" w:space="0" w:color="auto"/>
              <w:bottom w:val="double" w:sz="4" w:space="0" w:color="auto"/>
            </w:tcBorders>
            <w:shd w:val="clear" w:color="FFFFFF" w:fill="FFFFFF"/>
          </w:tcPr>
          <w:p w:rsidR="00FF0A16" w:rsidRPr="00807A99" w:rsidRDefault="00FF0A16"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w:t>
            </w:r>
          </w:p>
        </w:tc>
        <w:tc>
          <w:tcPr>
            <w:tcW w:w="1417"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Пары </w:t>
            </w:r>
          </w:p>
        </w:tc>
        <w:tc>
          <w:tcPr>
            <w:tcW w:w="1985" w:type="dxa"/>
            <w:vMerge/>
            <w:tcBorders>
              <w:bottom w:val="double" w:sz="4" w:space="0" w:color="auto"/>
            </w:tcBorders>
            <w:shd w:val="clear" w:color="FFFFFF" w:fill="FFFFFF"/>
            <w:vAlign w:val="center"/>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массового появления. Расход рабочей жидкости –150-200 л/га</w:t>
            </w:r>
          </w:p>
        </w:tc>
        <w:tc>
          <w:tcPr>
            <w:tcW w:w="731" w:type="dxa"/>
            <w:tcBorders>
              <w:top w:val="single" w:sz="4" w:space="0" w:color="auto"/>
              <w:bottom w:val="nil"/>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FFFFFF" w:fill="FFFFFF"/>
          </w:tcPr>
          <w:p w:rsidR="00FF0A16" w:rsidRPr="00807A99" w:rsidRDefault="00FF0A16" w:rsidP="00E0245F">
            <w:pPr>
              <w:autoSpaceDE w:val="0"/>
              <w:autoSpaceDN w:val="0"/>
              <w:spacing w:after="0" w:line="240" w:lineRule="auto"/>
              <w:rPr>
                <w:rFonts w:ascii="Times New Roman" w:eastAsia="Times New Roman" w:hAnsi="Times New Roman" w:cs="Times New Roman"/>
                <w:sz w:val="16"/>
                <w:szCs w:val="16"/>
                <w:lang w:eastAsia="ru-RU"/>
              </w:rPr>
            </w:pPr>
          </w:p>
        </w:tc>
      </w:tr>
      <w:tr w:rsidR="00D54369" w:rsidRPr="00807A99" w:rsidTr="00FF0A16">
        <w:trPr>
          <w:cantSplit/>
          <w:trHeight w:val="408"/>
        </w:trPr>
        <w:tc>
          <w:tcPr>
            <w:tcW w:w="1481" w:type="dxa"/>
            <w:vMerge w:val="restart"/>
            <w:tcBorders>
              <w:top w:val="double" w:sz="4" w:space="0" w:color="auto"/>
              <w:left w:val="double" w:sz="4" w:space="0" w:color="auto"/>
            </w:tcBorders>
            <w:shd w:val="clear" w:color="FFFFFF" w:fill="FFFFFF"/>
          </w:tcPr>
          <w:p w:rsidR="00D54369" w:rsidRPr="00807A99" w:rsidRDefault="00D54369" w:rsidP="00E0245F">
            <w:pPr>
              <w:autoSpaceDE w:val="0"/>
              <w:autoSpaceDN w:val="0"/>
              <w:spacing w:after="0" w:line="240" w:lineRule="auto"/>
              <w:jc w:val="center"/>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sz w:val="16"/>
                <w:szCs w:val="16"/>
                <w:lang w:eastAsia="ru-RU"/>
              </w:rPr>
              <w:t>Эффект, КЭ</w:t>
            </w:r>
          </w:p>
          <w:p w:rsidR="00D54369" w:rsidRPr="00807A99" w:rsidRDefault="00D54369"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D54369" w:rsidRDefault="00D54369"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«ТПК Техноэкспорт»</w:t>
            </w:r>
          </w:p>
          <w:p w:rsidR="00D54369" w:rsidRPr="00807A99" w:rsidRDefault="00D54369"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ОГРН 1025005325070</w:t>
            </w:r>
          </w:p>
          <w:p w:rsidR="00D54369" w:rsidRPr="00807A99" w:rsidRDefault="00D54369"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D54369" w:rsidRDefault="00D54369" w:rsidP="00D54369">
            <w:pPr>
              <w:autoSpaceDE w:val="0"/>
              <w:autoSpaceDN w:val="0"/>
              <w:spacing w:after="0" w:line="240" w:lineRule="auto"/>
              <w:jc w:val="center"/>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046-03-4668-0</w:t>
            </w:r>
          </w:p>
          <w:p w:rsidR="00D54369" w:rsidRDefault="00D54369" w:rsidP="00D5436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20.09.2024</w:t>
            </w:r>
          </w:p>
          <w:p w:rsidR="00D54369" w:rsidRPr="00807A99" w:rsidRDefault="00D54369" w:rsidP="00D54369">
            <w:pPr>
              <w:autoSpaceDE w:val="0"/>
              <w:autoSpaceDN w:val="0"/>
              <w:spacing w:after="0" w:line="240" w:lineRule="auto"/>
              <w:jc w:val="center"/>
              <w:rPr>
                <w:rFonts w:ascii="Times New Roman" w:eastAsia="Times New Roman" w:hAnsi="Times New Roman" w:cs="Times New Roman"/>
                <w:b/>
                <w:i/>
                <w:sz w:val="16"/>
                <w:szCs w:val="16"/>
                <w:lang w:eastAsia="ru-RU"/>
              </w:rPr>
            </w:pPr>
            <w:r>
              <w:rPr>
                <w:rFonts w:ascii="Times New Roman" w:eastAsia="Times New Roman" w:hAnsi="Times New Roman" w:cs="Times New Roman"/>
                <w:sz w:val="16"/>
                <w:szCs w:val="16"/>
                <w:lang w:eastAsia="ru-RU"/>
              </w:rPr>
              <w:t>19.09.2027</w:t>
            </w:r>
          </w:p>
        </w:tc>
        <w:tc>
          <w:tcPr>
            <w:tcW w:w="1134" w:type="dxa"/>
            <w:tcBorders>
              <w:top w:val="doub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Пшеница яровая, ячмень яровой</w:t>
            </w:r>
          </w:p>
        </w:tc>
        <w:tc>
          <w:tcPr>
            <w:tcW w:w="1985" w:type="dxa"/>
            <w:vMerge w:val="restart"/>
            <w:tcBorders>
              <w:top w:val="doub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Однолетние и некоторые многолетние двудольные сорные растения</w:t>
            </w:r>
          </w:p>
        </w:tc>
        <w:tc>
          <w:tcPr>
            <w:tcW w:w="2551" w:type="dxa"/>
            <w:tcBorders>
              <w:top w:val="double" w:sz="4" w:space="0" w:color="auto"/>
              <w:bottom w:val="sing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val="restart"/>
            <w:tcBorders>
              <w:top w:val="doub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60(1)</w:t>
            </w:r>
          </w:p>
        </w:tc>
        <w:tc>
          <w:tcPr>
            <w:tcW w:w="680" w:type="dxa"/>
            <w:vMerge w:val="restart"/>
            <w:tcBorders>
              <w:top w:val="double" w:sz="4" w:space="0" w:color="auto"/>
              <w:right w:val="doub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3</w:t>
            </w:r>
            <w:r w:rsidRPr="00807A99">
              <w:rPr>
                <w:rFonts w:ascii="Times New Roman" w:eastAsia="Times New Roman" w:hAnsi="Times New Roman" w:cs="Times New Roman"/>
                <w:sz w:val="16"/>
                <w:szCs w:val="16"/>
                <w:lang w:eastAsia="ru-RU"/>
              </w:rPr>
              <w:t>)</w:t>
            </w:r>
          </w:p>
        </w:tc>
      </w:tr>
      <w:tr w:rsidR="00D54369" w:rsidRPr="00807A99" w:rsidTr="00FF0A16">
        <w:trPr>
          <w:cantSplit/>
          <w:trHeight w:val="366"/>
        </w:trPr>
        <w:tc>
          <w:tcPr>
            <w:tcW w:w="1481" w:type="dxa"/>
            <w:vMerge/>
            <w:tcBorders>
              <w:left w:val="double" w:sz="4" w:space="0" w:color="auto"/>
            </w:tcBorders>
            <w:shd w:val="clear" w:color="FFFFFF" w:fill="FFFFFF"/>
          </w:tcPr>
          <w:p w:rsidR="00D54369" w:rsidRPr="00807A99" w:rsidRDefault="00D54369"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vMerge w:val="restart"/>
            <w:tcBorders>
              <w:top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 xml:space="preserve">Пшеница озимая, рожь озимая </w:t>
            </w:r>
          </w:p>
        </w:tc>
        <w:tc>
          <w:tcPr>
            <w:tcW w:w="1985"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рано весной в фазе кущения культуры. Расход рабочей жидкости – 150-200 л/га</w:t>
            </w:r>
          </w:p>
        </w:tc>
        <w:tc>
          <w:tcPr>
            <w:tcW w:w="731"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r>
      <w:tr w:rsidR="00D54369" w:rsidRPr="00807A99" w:rsidTr="00FF0A16">
        <w:trPr>
          <w:cantSplit/>
          <w:trHeight w:val="638"/>
        </w:trPr>
        <w:tc>
          <w:tcPr>
            <w:tcW w:w="1481" w:type="dxa"/>
            <w:vMerge/>
            <w:tcBorders>
              <w:left w:val="double" w:sz="4" w:space="0" w:color="auto"/>
            </w:tcBorders>
            <w:shd w:val="clear" w:color="FFFFFF" w:fill="FFFFFF"/>
          </w:tcPr>
          <w:p w:rsidR="00D54369" w:rsidRPr="00807A99" w:rsidRDefault="00D54369"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vMerge/>
            <w:tcBorders>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 xml:space="preserve">Кукуруза на зерно и масло </w:t>
            </w:r>
          </w:p>
        </w:tc>
        <w:tc>
          <w:tcPr>
            <w:tcW w:w="1985"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в фазе 3-5 листьев культуры. Расход рабочей жидкости – 150-200 л/га</w:t>
            </w:r>
          </w:p>
        </w:tc>
        <w:tc>
          <w:tcPr>
            <w:tcW w:w="731"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r>
      <w:tr w:rsidR="00D54369" w:rsidRPr="00807A99" w:rsidTr="00FF0A16">
        <w:trPr>
          <w:cantSplit/>
          <w:trHeight w:val="828"/>
        </w:trPr>
        <w:tc>
          <w:tcPr>
            <w:tcW w:w="1481" w:type="dxa"/>
            <w:vMerge/>
            <w:tcBorders>
              <w:left w:val="double" w:sz="4" w:space="0" w:color="auto"/>
            </w:tcBorders>
            <w:shd w:val="clear" w:color="FFFFFF" w:fill="FFFFFF"/>
          </w:tcPr>
          <w:p w:rsidR="00D54369" w:rsidRPr="00807A99" w:rsidRDefault="00D54369"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w:t>
            </w:r>
          </w:p>
        </w:tc>
        <w:tc>
          <w:tcPr>
            <w:tcW w:w="1417" w:type="dxa"/>
            <w:tcBorders>
              <w:top w:val="single" w:sz="4" w:space="0" w:color="auto"/>
              <w:bottom w:val="sing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Овес</w:t>
            </w:r>
          </w:p>
        </w:tc>
        <w:tc>
          <w:tcPr>
            <w:tcW w:w="1985"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855"/>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single" w:sz="4" w:space="0" w:color="auto"/>
              <w:bottom w:val="single" w:sz="4" w:space="0" w:color="auto"/>
            </w:tcBorders>
            <w:shd w:val="clear" w:color="FFFFFF" w:fill="FFFFFF"/>
          </w:tcPr>
          <w:p w:rsidR="0079402E"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Тимофеевка луговая, райграс высокий, овсяница луговая</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в фазе 2-3 листьев до выхода в трубку культуры. Расход рабочей жидкости – 150-200 л/га</w:t>
            </w:r>
          </w:p>
        </w:tc>
        <w:tc>
          <w:tcPr>
            <w:tcW w:w="731" w:type="dxa"/>
            <w:vMerge w:val="restart"/>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727"/>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7" w:type="dxa"/>
            <w:tcBorders>
              <w:top w:val="single" w:sz="4" w:space="0" w:color="auto"/>
              <w:bottom w:val="single" w:sz="4" w:space="0" w:color="auto"/>
            </w:tcBorders>
            <w:shd w:val="clear" w:color="FFFFFF" w:fill="FFFFFF"/>
          </w:tcPr>
          <w:p w:rsidR="0079402E"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Ежа сборная, кострец безостый, лисохвост луговой</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1467"/>
        </w:trPr>
        <w:tc>
          <w:tcPr>
            <w:tcW w:w="1481" w:type="dxa"/>
            <w:vMerge/>
            <w:tcBorders>
              <w:left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r w:rsidR="00D54369">
              <w:rPr>
                <w:rFonts w:ascii="Times New Roman" w:eastAsia="Times New Roman" w:hAnsi="Times New Roman" w:cs="Times New Roman"/>
                <w:sz w:val="16"/>
                <w:szCs w:val="16"/>
                <w:lang w:eastAsia="ru-RU"/>
              </w:rPr>
              <w:t>,0</w:t>
            </w:r>
          </w:p>
        </w:tc>
        <w:tc>
          <w:tcPr>
            <w:tcW w:w="1417"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985"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double" w:sz="4" w:space="0" w:color="auto"/>
            </w:tcBorders>
            <w:shd w:val="clear" w:color="FFFFFF" w:fill="FFFFFF"/>
          </w:tcPr>
          <w:p w:rsidR="0079402E"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вегетирующих сорняков в период их массового появления. Расход рабочей жидкости – 150-200 л/га</w:t>
            </w:r>
          </w:p>
        </w:tc>
        <w:tc>
          <w:tcPr>
            <w:tcW w:w="73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58"/>
        </w:trPr>
        <w:tc>
          <w:tcPr>
            <w:tcW w:w="1481" w:type="dxa"/>
            <w:vMerge w:val="restart"/>
            <w:tcBorders>
              <w:top w:val="double" w:sz="4" w:space="0" w:color="auto"/>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sz w:val="16"/>
                <w:szCs w:val="16"/>
                <w:lang w:eastAsia="ru-RU"/>
              </w:rPr>
              <w:t>Аминка ЭФ,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«АГРУСХИМ»</w:t>
            </w:r>
          </w:p>
          <w:p w:rsidR="00DB3C19" w:rsidRPr="00807A99" w:rsidRDefault="00DB3C19" w:rsidP="00E0245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1057747562509</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002-03-2087-1</w:t>
            </w:r>
          </w:p>
          <w:p w:rsidR="00DB3C19" w:rsidRDefault="00DB3C19" w:rsidP="00E0245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21.01.2019</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30.01.2029</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ячмень </w:t>
            </w:r>
          </w:p>
        </w:tc>
        <w:tc>
          <w:tcPr>
            <w:tcW w:w="1985"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p>
        </w:tc>
      </w:tr>
      <w:tr w:rsidR="0079402E" w:rsidRPr="00807A99" w:rsidTr="00FF0A16">
        <w:trPr>
          <w:cantSplit/>
          <w:trHeight w:val="58"/>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озимая, рожь </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DB3C19">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рано весной в фазе кущения культуры. Расход рабочей жидкости – 150-200 л/га</w:t>
            </w:r>
          </w:p>
        </w:tc>
        <w:tc>
          <w:tcPr>
            <w:tcW w:w="731"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58"/>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Овес</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58"/>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Расход рабочей жидкости – 150-200 л/га</w:t>
            </w:r>
          </w:p>
        </w:tc>
        <w:tc>
          <w:tcPr>
            <w:tcW w:w="731" w:type="dxa"/>
            <w:tcBorders>
              <w:top w:val="nil"/>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bottom w:val="sing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58"/>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Ежа сборная, кострец безостый, лисохвост луговой</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val="restart"/>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58"/>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r w:rsidR="00DB3C19">
              <w:rPr>
                <w:rFonts w:ascii="Times New Roman" w:eastAsia="Times New Roman" w:hAnsi="Times New Roman" w:cs="Times New Roman"/>
                <w:sz w:val="16"/>
                <w:szCs w:val="16"/>
                <w:lang w:eastAsia="ru-RU"/>
              </w:rPr>
              <w:t>,0</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зерновых культур</w:t>
            </w:r>
          </w:p>
        </w:tc>
        <w:tc>
          <w:tcPr>
            <w:tcW w:w="1985"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послеуборочный период. Расход рабочей жидкости – 150-200 л/га</w:t>
            </w:r>
          </w:p>
        </w:tc>
        <w:tc>
          <w:tcPr>
            <w:tcW w:w="731" w:type="dxa"/>
            <w:vMerge/>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58"/>
        </w:trPr>
        <w:tc>
          <w:tcPr>
            <w:tcW w:w="1481" w:type="dxa"/>
            <w:vMerge/>
            <w:tcBorders>
              <w:left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r w:rsidR="00DB3C19">
              <w:rPr>
                <w:rFonts w:ascii="Times New Roman" w:eastAsia="Times New Roman" w:hAnsi="Times New Roman" w:cs="Times New Roman"/>
                <w:sz w:val="16"/>
                <w:szCs w:val="16"/>
                <w:lang w:eastAsia="ru-RU"/>
              </w:rPr>
              <w:t>,0</w:t>
            </w:r>
          </w:p>
        </w:tc>
        <w:tc>
          <w:tcPr>
            <w:tcW w:w="1417"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985"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период их массового появления. Расход рабочей жидкости – 150-200 л/га</w:t>
            </w:r>
          </w:p>
        </w:tc>
        <w:tc>
          <w:tcPr>
            <w:tcW w:w="731"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608"/>
        </w:trPr>
        <w:tc>
          <w:tcPr>
            <w:tcW w:w="1481" w:type="dxa"/>
            <w:vMerge w:val="restart"/>
            <w:tcBorders>
              <w:top w:val="double" w:sz="4" w:space="0" w:color="auto"/>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Айкон,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«Агро Эксперт Груп»</w:t>
            </w:r>
          </w:p>
          <w:p w:rsidR="00DB3C19" w:rsidRDefault="00DB3C19" w:rsidP="00E0245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178-03-1073-1</w:t>
            </w:r>
          </w:p>
          <w:p w:rsidR="00DB3C19" w:rsidRDefault="00DB3C19" w:rsidP="00E0245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12.04.2016</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11.04.2026</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w:t>
            </w:r>
          </w:p>
        </w:tc>
        <w:tc>
          <w:tcPr>
            <w:tcW w:w="1985" w:type="dxa"/>
            <w:vMerge w:val="restart"/>
            <w:tcBorders>
              <w:top w:val="doub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150 -200 л/га</w:t>
            </w:r>
          </w:p>
        </w:tc>
        <w:tc>
          <w:tcPr>
            <w:tcW w:w="73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val="restart"/>
            <w:tcBorders>
              <w:top w:val="double" w:sz="4" w:space="0" w:color="auto"/>
              <w:bottom w:val="sing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r w:rsidR="0079402E" w:rsidRPr="00807A99" w:rsidTr="00FF0A16">
        <w:trPr>
          <w:cantSplit/>
          <w:trHeight w:val="693"/>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рожь</w:t>
            </w:r>
          </w:p>
        </w:tc>
        <w:tc>
          <w:tcPr>
            <w:tcW w:w="1985" w:type="dxa"/>
            <w:vMerge/>
            <w:tcBorders>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рано весной в фазе кущения культуры. Расход рабочей жидкости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150-200 л/га</w:t>
            </w:r>
          </w:p>
        </w:tc>
        <w:tc>
          <w:tcPr>
            <w:tcW w:w="73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566"/>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985" w:type="dxa"/>
            <w:vMerge/>
            <w:tcBorders>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Расход рабочей культуры – 150-200 л/га</w:t>
            </w:r>
          </w:p>
        </w:tc>
        <w:tc>
          <w:tcPr>
            <w:tcW w:w="73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bottom w:val="sing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Height w:val="528"/>
        </w:trPr>
        <w:tc>
          <w:tcPr>
            <w:tcW w:w="1481" w:type="dxa"/>
            <w:vMerge/>
            <w:tcBorders>
              <w:left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p>
        </w:tc>
        <w:tc>
          <w:tcPr>
            <w:tcW w:w="1417"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Пары </w:t>
            </w:r>
          </w:p>
        </w:tc>
        <w:tc>
          <w:tcPr>
            <w:tcW w:w="1985" w:type="dxa"/>
            <w:vMerge/>
            <w:tcBorders>
              <w:bottom w:val="doub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период их массового появления. Расход рабочей жидкости – 150-200 л/га</w:t>
            </w:r>
          </w:p>
        </w:tc>
        <w:tc>
          <w:tcPr>
            <w:tcW w:w="731"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Pr>
        <w:tc>
          <w:tcPr>
            <w:tcW w:w="1481" w:type="dxa"/>
            <w:tcBorders>
              <w:top w:val="nil"/>
              <w:left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Левират,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«ЛИСТЕРРА»</w:t>
            </w:r>
          </w:p>
          <w:p w:rsidR="00DB3C19" w:rsidRPr="00807A99" w:rsidRDefault="00DB3C19" w:rsidP="00E0245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1057749556930</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010-03-3582-1</w:t>
            </w:r>
          </w:p>
          <w:p w:rsidR="00DB3C19" w:rsidRDefault="00DB3C19" w:rsidP="00E0245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01.04.2022</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31.03.2032</w:t>
            </w:r>
          </w:p>
        </w:tc>
        <w:tc>
          <w:tcPr>
            <w:tcW w:w="1134"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w:t>
            </w:r>
          </w:p>
        </w:tc>
        <w:tc>
          <w:tcPr>
            <w:tcW w:w="1985"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tcBorders>
              <w:top w:val="double" w:sz="4" w:space="0" w:color="auto"/>
              <w:bottom w:val="doub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r w:rsidR="0079402E" w:rsidRPr="00807A99" w:rsidTr="00FF0A16">
        <w:trPr>
          <w:cantSplit/>
        </w:trPr>
        <w:tc>
          <w:tcPr>
            <w:tcW w:w="1481" w:type="dxa"/>
            <w:vMerge w:val="restart"/>
            <w:tcBorders>
              <w:top w:val="double" w:sz="4" w:space="0" w:color="auto"/>
              <w:left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Эфирам,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«РЕЗЕРВ»</w:t>
            </w:r>
          </w:p>
          <w:p w:rsidR="00DB3C19" w:rsidRDefault="00DB3C19" w:rsidP="00E0245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1082224012738</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130-03-2991-1</w:t>
            </w:r>
          </w:p>
          <w:p w:rsidR="00DB3C19" w:rsidRDefault="00DB3C19" w:rsidP="00E0245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22.01.2021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21.01.2031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w:t>
            </w:r>
          </w:p>
        </w:tc>
        <w:tc>
          <w:tcPr>
            <w:tcW w:w="1985"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w:t>
            </w:r>
          </w:p>
        </w:tc>
        <w:tc>
          <w:tcPr>
            <w:tcW w:w="2551" w:type="dxa"/>
            <w:vMerge w:val="restart"/>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Расход рабочей жидкости – </w:t>
            </w:r>
            <w:r w:rsidRPr="00807A99">
              <w:rPr>
                <w:rFonts w:ascii="Times New Roman" w:eastAsia="Calibri" w:hAnsi="Times New Roman" w:cs="Times New Roman"/>
                <w:spacing w:val="-2"/>
                <w:sz w:val="16"/>
                <w:szCs w:val="16"/>
              </w:rPr>
              <w:br/>
              <w:t>150-200 л/га</w:t>
            </w:r>
          </w:p>
        </w:tc>
        <w:tc>
          <w:tcPr>
            <w:tcW w:w="73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58(1)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p>
        </w:tc>
      </w:tr>
      <w:tr w:rsidR="0079402E" w:rsidRPr="00807A99" w:rsidTr="00FF0A16">
        <w:trPr>
          <w:cantSplit/>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985"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vMerge/>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Pr>
        <w:tc>
          <w:tcPr>
            <w:tcW w:w="1481" w:type="dxa"/>
            <w:vMerge/>
            <w:tcBorders>
              <w:lef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985"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w:t>
            </w:r>
          </w:p>
        </w:tc>
        <w:tc>
          <w:tcPr>
            <w:tcW w:w="255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листьев культуры. Расход рабочей жидкости – </w:t>
            </w:r>
            <w:r w:rsidRPr="00807A99">
              <w:rPr>
                <w:rFonts w:ascii="Times New Roman" w:eastAsia="Calibri" w:hAnsi="Times New Roman" w:cs="Times New Roman"/>
                <w:spacing w:val="-2"/>
                <w:sz w:val="16"/>
                <w:szCs w:val="16"/>
              </w:rPr>
              <w:br/>
              <w:t>150-200 л/га</w:t>
            </w:r>
          </w:p>
        </w:tc>
        <w:tc>
          <w:tcPr>
            <w:tcW w:w="73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FF0A16">
        <w:trPr>
          <w:cantSplit/>
        </w:trPr>
        <w:tc>
          <w:tcPr>
            <w:tcW w:w="1481" w:type="dxa"/>
            <w:vMerge/>
            <w:tcBorders>
              <w:left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1417"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985"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сорняков в период их массового появления. Расход рабочей жидкости – </w:t>
            </w:r>
            <w:r w:rsidRPr="00807A99">
              <w:rPr>
                <w:rFonts w:ascii="Times New Roman" w:eastAsia="Calibri" w:hAnsi="Times New Roman" w:cs="Times New Roman"/>
                <w:spacing w:val="-2"/>
                <w:sz w:val="16"/>
                <w:szCs w:val="16"/>
              </w:rPr>
              <w:br/>
              <w:t>150-200 л/га</w:t>
            </w:r>
          </w:p>
        </w:tc>
        <w:tc>
          <w:tcPr>
            <w:tcW w:w="73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bottom w:val="double" w:sz="4" w:space="0" w:color="auto"/>
              <w:right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(малолетучие эфиры С</w:t>
      </w:r>
      <w:r w:rsidRPr="00807A99">
        <w:rPr>
          <w:rFonts w:ascii="Times New Roman" w:eastAsia="Calibri" w:hAnsi="Times New Roman" w:cs="Times New Roman"/>
          <w:b/>
          <w:bCs/>
          <w:i/>
          <w:iCs/>
          <w:sz w:val="16"/>
          <w:szCs w:val="16"/>
          <w:vertAlign w:val="subscript"/>
        </w:rPr>
        <w:t>7</w:t>
      </w:r>
      <w:r w:rsidRPr="00807A99">
        <w:rPr>
          <w:rFonts w:ascii="Times New Roman" w:eastAsia="Calibri" w:hAnsi="Times New Roman" w:cs="Times New Roman"/>
          <w:b/>
          <w:bCs/>
          <w:i/>
          <w:iCs/>
          <w:sz w:val="16"/>
          <w:szCs w:val="16"/>
        </w:rPr>
        <w:t>-С</w:t>
      </w:r>
      <w:proofErr w:type="gramStart"/>
      <w:r w:rsidRPr="00807A99">
        <w:rPr>
          <w:rFonts w:ascii="Times New Roman" w:eastAsia="Calibri" w:hAnsi="Times New Roman" w:cs="Times New Roman"/>
          <w:b/>
          <w:bCs/>
          <w:i/>
          <w:iCs/>
          <w:sz w:val="16"/>
          <w:szCs w:val="16"/>
          <w:vertAlign w:val="subscript"/>
        </w:rPr>
        <w:t>9</w:t>
      </w:r>
      <w:r w:rsidRPr="00807A99">
        <w:rPr>
          <w:rFonts w:ascii="Times New Roman" w:eastAsia="Calibri" w:hAnsi="Times New Roman" w:cs="Times New Roman"/>
          <w:b/>
          <w:bCs/>
          <w:i/>
          <w:iCs/>
          <w:sz w:val="16"/>
          <w:szCs w:val="16"/>
        </w:rPr>
        <w:t>)+</w:t>
      </w:r>
      <w:proofErr w:type="gramEnd"/>
      <w:r w:rsidRPr="00807A99">
        <w:rPr>
          <w:rFonts w:ascii="Times New Roman" w:eastAsia="Calibri" w:hAnsi="Times New Roman" w:cs="Times New Roman"/>
          <w:b/>
          <w:i/>
          <w:sz w:val="16"/>
          <w:szCs w:val="16"/>
        </w:rPr>
        <w:t>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FF0A16">
        <w:trPr>
          <w:cantSplit/>
          <w:trHeight w:val="391"/>
        </w:trPr>
        <w:tc>
          <w:tcPr>
            <w:tcW w:w="1701" w:type="dxa"/>
            <w:vMerge w:val="restart"/>
            <w:tcBorders>
              <w:top w:val="double" w:sz="4" w:space="0" w:color="auto"/>
              <w:left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Дива, КС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+7,4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«ТПК Техноэкспорт»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046-03-2358-1</w:t>
            </w:r>
            <w:r w:rsidRPr="00807A99">
              <w:rPr>
                <w:rFonts w:ascii="Times New Roman" w:eastAsia="Times New Roman" w:hAnsi="Times New Roman" w:cs="Times New Roman"/>
                <w:sz w:val="16"/>
                <w:szCs w:val="16"/>
                <w:lang w:eastAsia="ru-RU"/>
              </w:rPr>
              <w:br/>
              <w:t>(взамен ранее выданного свидетельства о государственной регистрации от 24.12.2015 № 923)</w:t>
            </w:r>
          </w:p>
          <w:p w:rsidR="00DB3C19" w:rsidRDefault="00DB3C19" w:rsidP="00E0245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09.09.2019</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23.12.2025</w:t>
            </w:r>
          </w:p>
        </w:tc>
        <w:tc>
          <w:tcPr>
            <w:tcW w:w="1134"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сорняки</w:t>
            </w:r>
          </w:p>
        </w:tc>
        <w:tc>
          <w:tcPr>
            <w:tcW w:w="2495"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F0A16">
        <w:trPr>
          <w:cantSplit/>
          <w:trHeight w:val="391"/>
        </w:trPr>
        <w:tc>
          <w:tcPr>
            <w:tcW w:w="1701" w:type="dxa"/>
            <w:vMerge/>
            <w:tcBorders>
              <w:left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46C2A">
        <w:trPr>
          <w:cantSplit/>
          <w:trHeight w:val="391"/>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Аминка ФЛО, КЭ (550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097-03-899-1</w:t>
            </w:r>
          </w:p>
          <w:p w:rsidR="00DB3C19" w:rsidRPr="00807A99" w:rsidRDefault="00DB3C19"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16.12.2015</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097-03-899-1/228</w:t>
            </w:r>
          </w:p>
          <w:p w:rsidR="00446C2A" w:rsidRDefault="00446C2A"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10.04.2018</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15.12.2025</w:t>
            </w:r>
          </w:p>
        </w:tc>
        <w:tc>
          <w:tcPr>
            <w:tcW w:w="1134"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0,3-0,5</w:t>
            </w:r>
          </w:p>
        </w:tc>
        <w:tc>
          <w:tcPr>
            <w:tcW w:w="1418"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 2,4-Д и 2М-4Х, и некоторые многолетние двудольные сорняки</w:t>
            </w:r>
          </w:p>
        </w:tc>
        <w:tc>
          <w:tcPr>
            <w:tcW w:w="2495"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200-400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46C2A">
        <w:trPr>
          <w:cantSplit/>
          <w:trHeight w:val="391"/>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46C2A">
        <w:trPr>
          <w:cantSplit/>
          <w:trHeight w:val="391"/>
        </w:trPr>
        <w:tc>
          <w:tcPr>
            <w:tcW w:w="1701" w:type="dxa"/>
            <w:vMerge/>
            <w:tcBorders>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вт. Ч. Устойчивые к 2,4-Д, и некоторые многолетние двудольные сорняки</w:t>
            </w: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кислоты (2-этилгексиловый эфир)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46C2A">
        <w:trPr>
          <w:cantSplit/>
          <w:trHeight w:val="812"/>
        </w:trPr>
        <w:tc>
          <w:tcPr>
            <w:tcW w:w="1701" w:type="dxa"/>
            <w:tcBorders>
              <w:top w:val="double" w:sz="4" w:space="0" w:color="auto"/>
              <w:left w:val="double" w:sz="4" w:space="0" w:color="auto"/>
              <w:bottom w:val="double" w:sz="4" w:space="0" w:color="auto"/>
            </w:tcBorders>
            <w:shd w:val="clear" w:color="auto" w:fill="FFFFFF"/>
          </w:tcPr>
          <w:p w:rsidR="0079402E" w:rsidRPr="00446C2A"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446C2A">
              <w:rPr>
                <w:rFonts w:ascii="Times New Roman" w:eastAsia="Times New Roman" w:hAnsi="Times New Roman" w:cs="Times New Roman"/>
                <w:b/>
                <w:sz w:val="16"/>
                <w:szCs w:val="16"/>
                <w:lang w:eastAsia="ru-RU"/>
              </w:rPr>
              <w:t>Дискатор 600, КЭ</w:t>
            </w:r>
          </w:p>
          <w:p w:rsidR="0079402E" w:rsidRPr="00446C2A"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446C2A">
              <w:rPr>
                <w:rFonts w:ascii="Times New Roman" w:eastAsia="Times New Roman" w:hAnsi="Times New Roman" w:cs="Times New Roman"/>
                <w:b/>
                <w:sz w:val="16"/>
                <w:szCs w:val="16"/>
                <w:lang w:eastAsia="ru-RU"/>
              </w:rPr>
              <w:t>(600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Синтезия Кеми ГмбХ (Германия)</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781-03-4362-1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15.01.2024</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14.01.2034</w:t>
            </w:r>
          </w:p>
        </w:tc>
        <w:tc>
          <w:tcPr>
            <w:tcW w:w="1134"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и яровые, за исключением овса</w:t>
            </w:r>
          </w:p>
        </w:tc>
        <w:tc>
          <w:tcPr>
            <w:tcW w:w="1871"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 весной. Расход рабочей жидкости – 150-200 л/га</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кислоты (</w:t>
      </w:r>
      <w:r w:rsidRPr="00807A99">
        <w:rPr>
          <w:rFonts w:ascii="Times New Roman" w:eastAsia="Calibri" w:hAnsi="Times New Roman" w:cs="Times New Roman"/>
          <w:b/>
          <w:i/>
          <w:sz w:val="16"/>
          <w:szCs w:val="16"/>
        </w:rPr>
        <w:t xml:space="preserve">2-этилгексиловый </w:t>
      </w:r>
      <w:proofErr w:type="gramStart"/>
      <w:r w:rsidRPr="00807A99">
        <w:rPr>
          <w:rFonts w:ascii="Times New Roman" w:eastAsia="Calibri" w:hAnsi="Times New Roman" w:cs="Times New Roman"/>
          <w:b/>
          <w:i/>
          <w:sz w:val="16"/>
          <w:szCs w:val="16"/>
        </w:rPr>
        <w:t>эфир)+</w:t>
      </w:r>
      <w:proofErr w:type="gramEnd"/>
      <w:r w:rsidRPr="00807A99">
        <w:rPr>
          <w:rFonts w:ascii="Times New Roman" w:eastAsia="Calibri" w:hAnsi="Times New Roman" w:cs="Times New Roman"/>
          <w:b/>
          <w:i/>
          <w:sz w:val="16"/>
          <w:szCs w:val="16"/>
        </w:rPr>
        <w:t xml:space="preserve"> флорасулам</w:t>
      </w:r>
    </w:p>
    <w:tbl>
      <w:tblPr>
        <w:tblW w:w="9923"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5A6A9B" w:rsidRPr="00807A99" w:rsidTr="0080468C">
        <w:trPr>
          <w:cantSplit/>
        </w:trPr>
        <w:tc>
          <w:tcPr>
            <w:tcW w:w="1701" w:type="dxa"/>
            <w:vMerge w:val="restart"/>
            <w:tcBorders>
              <w:top w:val="double" w:sz="4" w:space="0" w:color="auto"/>
              <w:left w:val="double" w:sz="4" w:space="0" w:color="auto"/>
            </w:tcBorders>
            <w:shd w:val="clear" w:color="auto" w:fill="auto"/>
          </w:tcPr>
          <w:p w:rsidR="005A6A9B" w:rsidRPr="00807A99" w:rsidRDefault="005A6A9B"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Люгер, СЭ </w:t>
            </w:r>
          </w:p>
          <w:p w:rsidR="005A6A9B" w:rsidRPr="00807A99" w:rsidRDefault="005A6A9B"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5A6A9B" w:rsidRPr="00807A99" w:rsidRDefault="005A6A9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Кропсайенсиз Кфт.</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(Венгрия)</w:t>
            </w:r>
          </w:p>
          <w:p w:rsidR="005A6A9B" w:rsidRPr="00807A99" w:rsidRDefault="005A6A9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5A6A9B" w:rsidRPr="00807A99" w:rsidRDefault="005A6A9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606-03-3746-1</w:t>
            </w:r>
            <w:r w:rsidRPr="00807A99">
              <w:rPr>
                <w:rFonts w:ascii="Times New Roman" w:eastAsia="Times New Roman" w:hAnsi="Times New Roman" w:cs="Times New Roman"/>
                <w:sz w:val="16"/>
                <w:szCs w:val="16"/>
                <w:lang w:eastAsia="ru-RU"/>
              </w:rPr>
              <w:br/>
              <w:t>(</w:t>
            </w:r>
            <w:r w:rsidRPr="00807A99">
              <w:rPr>
                <w:rFonts w:ascii="Times New Roman" w:eastAsia="Calibri" w:hAnsi="Times New Roman" w:cs="Times New Roman"/>
                <w:sz w:val="16"/>
                <w:szCs w:val="16"/>
              </w:rPr>
              <w:t>взамен ранее выданного свидетельства от 05.03.2020 № 2578)</w:t>
            </w:r>
          </w:p>
          <w:p w:rsidR="005A6A9B" w:rsidRDefault="005A6A9B"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06.07.2022</w:t>
            </w:r>
          </w:p>
          <w:p w:rsidR="005A6A9B" w:rsidRPr="00807A99" w:rsidRDefault="005A6A9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16.09.2025</w:t>
            </w:r>
          </w:p>
        </w:tc>
        <w:tc>
          <w:tcPr>
            <w:tcW w:w="1134" w:type="dxa"/>
            <w:tcBorders>
              <w:top w:val="double" w:sz="4" w:space="0" w:color="auto"/>
              <w:bottom w:val="single" w:sz="4" w:space="0" w:color="auto"/>
            </w:tcBorders>
            <w:shd w:val="clear" w:color="FFFFFF" w:fill="FFFFFF"/>
          </w:tcPr>
          <w:p w:rsidR="005A6A9B" w:rsidRPr="00807A99" w:rsidRDefault="005A6A9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double" w:sz="4" w:space="0" w:color="auto"/>
            </w:tcBorders>
            <w:shd w:val="clear" w:color="FFFFFF" w:fill="FFFFFF"/>
          </w:tcPr>
          <w:p w:rsidR="005A6A9B" w:rsidRPr="00807A99" w:rsidRDefault="005A6A9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43" w:type="dxa"/>
            <w:vMerge w:val="restart"/>
            <w:tcBorders>
              <w:top w:val="double" w:sz="4" w:space="0" w:color="auto"/>
            </w:tcBorders>
            <w:shd w:val="clear" w:color="FFFFFF" w:fill="FFFFFF"/>
          </w:tcPr>
          <w:p w:rsidR="005A6A9B" w:rsidRPr="00807A99" w:rsidRDefault="005A6A9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2М- 4Х, и некоторые многолетние двудольные сорняки</w:t>
            </w:r>
          </w:p>
        </w:tc>
        <w:tc>
          <w:tcPr>
            <w:tcW w:w="2551" w:type="dxa"/>
            <w:tcBorders>
              <w:top w:val="double" w:sz="4" w:space="0" w:color="auto"/>
              <w:bottom w:val="single" w:sz="4" w:space="0" w:color="auto"/>
            </w:tcBorders>
            <w:shd w:val="clear" w:color="FFFFFF" w:fill="FFFFFF"/>
          </w:tcPr>
          <w:p w:rsidR="005A6A9B" w:rsidRPr="00807A99" w:rsidRDefault="005A6A9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5A6A9B" w:rsidRPr="00807A99" w:rsidRDefault="005A6A9B" w:rsidP="005A6A9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double" w:sz="4" w:space="0" w:color="auto"/>
              <w:bottom w:val="nil"/>
            </w:tcBorders>
            <w:shd w:val="clear" w:color="FFFFFF" w:fill="FFFFFF"/>
          </w:tcPr>
          <w:p w:rsidR="005A6A9B" w:rsidRPr="00807A99" w:rsidRDefault="005A6A9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567" w:type="dxa"/>
            <w:vMerge w:val="restart"/>
            <w:tcBorders>
              <w:top w:val="double" w:sz="4" w:space="0" w:color="auto"/>
              <w:right w:val="double" w:sz="4" w:space="0" w:color="auto"/>
            </w:tcBorders>
            <w:shd w:val="clear" w:color="FFFFFF" w:fill="FFFFFF"/>
          </w:tcPr>
          <w:p w:rsidR="005A6A9B" w:rsidRPr="00807A99" w:rsidRDefault="005A6A9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5A6A9B" w:rsidRPr="00807A99" w:rsidTr="0080468C">
        <w:trPr>
          <w:cantSplit/>
        </w:trPr>
        <w:tc>
          <w:tcPr>
            <w:tcW w:w="1701" w:type="dxa"/>
            <w:vMerge/>
            <w:tcBorders>
              <w:left w:val="double" w:sz="4" w:space="0" w:color="auto"/>
            </w:tcBorders>
            <w:shd w:val="clear" w:color="auto" w:fill="auto"/>
          </w:tcPr>
          <w:p w:rsidR="005A6A9B" w:rsidRPr="00807A99" w:rsidRDefault="005A6A9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5A6A9B" w:rsidRPr="00807A99" w:rsidRDefault="005A6A9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bottom w:val="single" w:sz="4" w:space="0" w:color="auto"/>
            </w:tcBorders>
            <w:shd w:val="clear" w:color="FFFFFF" w:fill="FFFFFF"/>
          </w:tcPr>
          <w:p w:rsidR="005A6A9B" w:rsidRPr="00807A99" w:rsidRDefault="005A6A9B"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FFFFFF" w:fill="FFFFFF"/>
          </w:tcPr>
          <w:p w:rsidR="005A6A9B" w:rsidRPr="00807A99" w:rsidRDefault="005A6A9B"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right w:val="single" w:sz="4" w:space="0" w:color="000000"/>
            </w:tcBorders>
            <w:shd w:val="clear" w:color="FFFFFF" w:fill="FFFFFF"/>
          </w:tcPr>
          <w:p w:rsidR="005A6A9B" w:rsidRPr="00807A99" w:rsidRDefault="005A6A9B" w:rsidP="005A6A9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200-300 л/га</w:t>
            </w:r>
          </w:p>
        </w:tc>
        <w:tc>
          <w:tcPr>
            <w:tcW w:w="709" w:type="dxa"/>
            <w:tcBorders>
              <w:top w:val="nil"/>
              <w:left w:val="single" w:sz="4" w:space="0" w:color="000000"/>
              <w:bottom w:val="single" w:sz="4" w:space="0" w:color="auto"/>
            </w:tcBorders>
            <w:shd w:val="clear" w:color="FFFFFF" w:fill="FFFFFF"/>
          </w:tcPr>
          <w:p w:rsidR="005A6A9B" w:rsidRPr="00807A99" w:rsidRDefault="005A6A9B"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shd w:val="clear" w:color="FFFFFF" w:fill="FFFFFF"/>
          </w:tcPr>
          <w:p w:rsidR="005A6A9B" w:rsidRPr="00807A99" w:rsidRDefault="005A6A9B"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roofErr w:type="gramStart"/>
            <w:r w:rsidRPr="00807A99">
              <w:rPr>
                <w:rFonts w:ascii="Times New Roman" w:eastAsia="Calibri" w:hAnsi="Times New Roman" w:cs="Times New Roman"/>
                <w:sz w:val="16"/>
                <w:szCs w:val="16"/>
              </w:rPr>
              <w:t>Однолетние,в</w:t>
            </w:r>
            <w:proofErr w:type="gramEnd"/>
            <w:r w:rsidRPr="00807A99">
              <w:rPr>
                <w:rFonts w:ascii="Times New Roman" w:eastAsia="Calibri" w:hAnsi="Times New Roman" w:cs="Times New Roman"/>
                <w:sz w:val="16"/>
                <w:szCs w:val="16"/>
              </w:rPr>
              <w:t xml:space="preserve"> т.ч. устойчивые к 2,4-Д,и некоторые многолетние двудольные сорняки </w:t>
            </w:r>
          </w:p>
        </w:tc>
        <w:tc>
          <w:tcPr>
            <w:tcW w:w="255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709"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Pr>
        <w:tc>
          <w:tcPr>
            <w:tcW w:w="1701" w:type="dxa"/>
            <w:vMerge/>
            <w:tcBorders>
              <w:left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double" w:sz="4" w:space="0" w:color="auto"/>
            </w:tcBorders>
            <w:shd w:val="clear" w:color="FFFFFF" w:fill="FFFFFF"/>
          </w:tcPr>
          <w:p w:rsidR="0079402E" w:rsidRPr="00807A99" w:rsidRDefault="0079402E" w:rsidP="005A6A9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709"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626"/>
        </w:trPr>
        <w:tc>
          <w:tcPr>
            <w:tcW w:w="1701" w:type="dxa"/>
            <w:tcBorders>
              <w:top w:val="double" w:sz="4" w:space="0" w:color="auto"/>
              <w:left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Бихард, СЭ </w:t>
            </w:r>
            <w:r w:rsidRPr="00807A99">
              <w:rPr>
                <w:rFonts w:ascii="Times New Roman" w:eastAsia="Calibri" w:hAnsi="Times New Roman" w:cs="Times New Roman"/>
                <w:b/>
                <w:sz w:val="16"/>
                <w:szCs w:val="16"/>
              </w:rPr>
              <w:br/>
              <w:t>(326 + 8,5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062-03-2766-1</w:t>
            </w:r>
          </w:p>
          <w:p w:rsidR="005A6A9B" w:rsidRDefault="005A6A9B"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29.07.2020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28.07.2030</w:t>
            </w:r>
          </w:p>
        </w:tc>
        <w:tc>
          <w:tcPr>
            <w:tcW w:w="1134"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8"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яровая, пшеница озимая </w:t>
            </w:r>
          </w:p>
        </w:tc>
        <w:tc>
          <w:tcPr>
            <w:tcW w:w="1843" w:type="dxa"/>
            <w:tcBorders>
              <w:top w:val="double" w:sz="4" w:space="0" w:color="auto"/>
              <w:left w:val="single" w:sz="4" w:space="0" w:color="000000"/>
              <w:right w:val="single" w:sz="4" w:space="0" w:color="000000"/>
            </w:tcBorders>
            <w:shd w:val="clear" w:color="FFFFFF" w:fill="FFFFFF"/>
          </w:tcPr>
          <w:p w:rsidR="0079402E" w:rsidRPr="00807A99" w:rsidRDefault="0079402E" w:rsidP="005A6A9B">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551"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кущения до фазы формирования второго междоузлия культуры и ранние фазы роста сорных растений. Озимые обрабатывают весной. Расход рабочей жидкости – 200-300 л/га</w:t>
            </w:r>
          </w:p>
        </w:tc>
        <w:tc>
          <w:tcPr>
            <w:tcW w:w="709"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50(1)</w:t>
            </w:r>
          </w:p>
        </w:tc>
        <w:tc>
          <w:tcPr>
            <w:tcW w:w="567" w:type="dxa"/>
            <w:tcBorders>
              <w:top w:val="double" w:sz="4" w:space="0" w:color="auto"/>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rPr>
          <w:cantSplit/>
          <w:trHeight w:val="626"/>
        </w:trPr>
        <w:tc>
          <w:tcPr>
            <w:tcW w:w="1701" w:type="dxa"/>
            <w:vMerge w:val="restart"/>
            <w:tcBorders>
              <w:top w:val="double" w:sz="4" w:space="0" w:color="auto"/>
              <w:left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Дисулам,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«ЭЛЛИПСАГРО»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2/3</w:t>
            </w:r>
          </w:p>
          <w:p w:rsidR="005A6A9B"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278-03-4104-1 (взамен ранее выданных свидетельства от 14.03.2016 №1033 и дополнении к свидетельству от 20.11.2019 №281) </w:t>
            </w:r>
            <w:r w:rsidR="005A6A9B">
              <w:rPr>
                <w:rFonts w:ascii="Times New Roman" w:eastAsia="Calibri" w:hAnsi="Times New Roman" w:cs="Times New Roman"/>
                <w:sz w:val="16"/>
                <w:szCs w:val="16"/>
              </w:rPr>
              <w:t>19.06.2023</w:t>
            </w:r>
          </w:p>
          <w:p w:rsidR="0079402E" w:rsidRPr="00807A99" w:rsidRDefault="00E31098" w:rsidP="005A6A9B">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r w:rsidR="005A6A9B">
              <w:rPr>
                <w:rFonts w:ascii="Times New Roman" w:eastAsia="Calibri" w:hAnsi="Times New Roman" w:cs="Times New Roman"/>
                <w:sz w:val="16"/>
                <w:szCs w:val="16"/>
              </w:rPr>
              <w:t>03.2026</w:t>
            </w:r>
          </w:p>
        </w:tc>
        <w:tc>
          <w:tcPr>
            <w:tcW w:w="1134"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том числе устойчивые к 2,4-Д и 2М-4Х и некоторые многолетние </w:t>
            </w:r>
            <w:r w:rsidRPr="00807A99">
              <w:rPr>
                <w:rFonts w:ascii="Times New Roman" w:eastAsia="Calibri" w:hAnsi="Times New Roman" w:cs="Times New Roman"/>
                <w:sz w:val="16"/>
                <w:szCs w:val="16"/>
              </w:rPr>
              <w:lastRenderedPageBreak/>
              <w:t>двудольные сорные растения</w:t>
            </w:r>
          </w:p>
        </w:tc>
        <w:tc>
          <w:tcPr>
            <w:tcW w:w="2551"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Опрыскивание посевовв фазе кущения культуры и ранние фазы роста сорных растений. Расход рабочей жидкости –200-300 л/га</w:t>
            </w:r>
          </w:p>
        </w:tc>
        <w:tc>
          <w:tcPr>
            <w:tcW w:w="709"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 (1)</w:t>
            </w:r>
          </w:p>
        </w:tc>
        <w:tc>
          <w:tcPr>
            <w:tcW w:w="567" w:type="dxa"/>
            <w:vMerge w:val="restart"/>
            <w:tcBorders>
              <w:top w:val="double" w:sz="4" w:space="0" w:color="auto"/>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rPr>
          <w:cantSplit/>
          <w:trHeight w:val="1094"/>
        </w:trPr>
        <w:tc>
          <w:tcPr>
            <w:tcW w:w="1701" w:type="dxa"/>
            <w:vMerge/>
            <w:tcBorders>
              <w:left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Расход рабочей жидкости-200-300 л/га</w:t>
            </w:r>
          </w:p>
        </w:tc>
        <w:tc>
          <w:tcPr>
            <w:tcW w:w="709"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680"/>
        </w:trPr>
        <w:tc>
          <w:tcPr>
            <w:tcW w:w="1701" w:type="dxa"/>
            <w:vMerge/>
            <w:tcBorders>
              <w:left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Кукуруза</w:t>
            </w:r>
          </w:p>
        </w:tc>
        <w:tc>
          <w:tcPr>
            <w:tcW w:w="1843"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551"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5A6A9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Расход рабочей жидкости – 200-300 л/га</w:t>
            </w:r>
          </w:p>
        </w:tc>
        <w:tc>
          <w:tcPr>
            <w:tcW w:w="709"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567" w:type="dxa"/>
            <w:vMerge/>
            <w:tcBorders>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1094"/>
        </w:trPr>
        <w:tc>
          <w:tcPr>
            <w:tcW w:w="1701" w:type="dxa"/>
            <w:vMerge/>
            <w:tcBorders>
              <w:left w:val="double" w:sz="4" w:space="0" w:color="auto"/>
              <w:bottom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709"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4" w:space="0" w:color="000000"/>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AC7226" w:rsidRPr="00807A99" w:rsidTr="0080468C">
        <w:trPr>
          <w:cantSplit/>
          <w:trHeight w:val="219"/>
        </w:trPr>
        <w:tc>
          <w:tcPr>
            <w:tcW w:w="1701" w:type="dxa"/>
            <w:vMerge w:val="restart"/>
            <w:tcBorders>
              <w:left w:val="double" w:sz="4" w:space="0" w:color="auto"/>
              <w:right w:val="single" w:sz="4" w:space="0" w:color="000000"/>
            </w:tcBorders>
            <w:shd w:val="clear" w:color="auto" w:fill="auto"/>
          </w:tcPr>
          <w:p w:rsidR="00AC7226" w:rsidRDefault="00AC7226" w:rsidP="00E0245F">
            <w:pPr>
              <w:spacing w:after="0" w:line="240" w:lineRule="auto"/>
              <w:jc w:val="center"/>
              <w:rPr>
                <w:rFonts w:ascii="Times New Roman" w:eastAsia="Calibri" w:hAnsi="Times New Roman" w:cs="Times New Roman"/>
                <w:b/>
                <w:sz w:val="16"/>
                <w:szCs w:val="16"/>
              </w:rPr>
            </w:pPr>
            <w:r w:rsidRPr="00AC7226">
              <w:rPr>
                <w:rFonts w:ascii="Times New Roman" w:eastAsia="Calibri" w:hAnsi="Times New Roman" w:cs="Times New Roman"/>
                <w:b/>
                <w:sz w:val="16"/>
                <w:szCs w:val="16"/>
              </w:rPr>
              <w:t>Кирасир, СЭ</w:t>
            </w:r>
          </w:p>
          <w:p w:rsidR="00AC7226" w:rsidRDefault="00AC7226" w:rsidP="00E0245F">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w:t>
            </w:r>
            <w:r w:rsidRPr="00AC7226">
              <w:rPr>
                <w:rFonts w:ascii="Times New Roman" w:eastAsia="Calibri" w:hAnsi="Times New Roman" w:cs="Times New Roman"/>
                <w:b/>
                <w:sz w:val="16"/>
                <w:szCs w:val="16"/>
              </w:rPr>
              <w:t xml:space="preserve">410 </w:t>
            </w:r>
            <w:r>
              <w:rPr>
                <w:rFonts w:ascii="Times New Roman" w:eastAsia="Calibri" w:hAnsi="Times New Roman" w:cs="Times New Roman"/>
                <w:b/>
                <w:sz w:val="16"/>
                <w:szCs w:val="16"/>
              </w:rPr>
              <w:t>+</w:t>
            </w:r>
            <w:r w:rsidRPr="00AC7226">
              <w:rPr>
                <w:rFonts w:ascii="Times New Roman" w:eastAsia="Calibri" w:hAnsi="Times New Roman" w:cs="Times New Roman"/>
                <w:b/>
                <w:sz w:val="16"/>
                <w:szCs w:val="16"/>
              </w:rPr>
              <w:t>7,4 г/л</w:t>
            </w:r>
            <w:r>
              <w:rPr>
                <w:rFonts w:ascii="Times New Roman" w:eastAsia="Calibri" w:hAnsi="Times New Roman" w:cs="Times New Roman"/>
                <w:b/>
                <w:sz w:val="16"/>
                <w:szCs w:val="16"/>
              </w:rPr>
              <w:t>)</w:t>
            </w:r>
          </w:p>
          <w:p w:rsidR="00AC7226" w:rsidRPr="00AC7226" w:rsidRDefault="00AC7226" w:rsidP="00E0245F">
            <w:pPr>
              <w:spacing w:after="0" w:line="240" w:lineRule="auto"/>
              <w:jc w:val="center"/>
              <w:rPr>
                <w:rFonts w:ascii="Times New Roman" w:eastAsia="Calibri" w:hAnsi="Times New Roman" w:cs="Times New Roman"/>
                <w:sz w:val="16"/>
                <w:szCs w:val="16"/>
              </w:rPr>
            </w:pPr>
            <w:r w:rsidRPr="00AC7226">
              <w:rPr>
                <w:rFonts w:ascii="Times New Roman" w:eastAsia="Calibri" w:hAnsi="Times New Roman" w:cs="Times New Roman"/>
                <w:sz w:val="16"/>
                <w:szCs w:val="16"/>
              </w:rPr>
              <w:t>ООО «ПРАЙМАГРО»</w:t>
            </w:r>
          </w:p>
          <w:p w:rsidR="00AC7226" w:rsidRDefault="00AC7226" w:rsidP="00E0245F">
            <w:pPr>
              <w:spacing w:after="0" w:line="240" w:lineRule="auto"/>
              <w:jc w:val="center"/>
              <w:rPr>
                <w:rFonts w:ascii="Times New Roman" w:eastAsia="Calibri" w:hAnsi="Times New Roman" w:cs="Times New Roman"/>
                <w:sz w:val="16"/>
                <w:szCs w:val="16"/>
              </w:rPr>
            </w:pPr>
            <w:r w:rsidRPr="00AC7226">
              <w:rPr>
                <w:rFonts w:ascii="Times New Roman" w:eastAsia="Calibri" w:hAnsi="Times New Roman" w:cs="Times New Roman"/>
                <w:sz w:val="16"/>
                <w:szCs w:val="16"/>
              </w:rPr>
              <w:t>ОГРН 1195081032596</w:t>
            </w:r>
          </w:p>
          <w:p w:rsidR="00AC7226" w:rsidRPr="00AC7226" w:rsidRDefault="00AC7226" w:rsidP="00E0245F">
            <w:pPr>
              <w:spacing w:after="0" w:line="240" w:lineRule="auto"/>
              <w:jc w:val="center"/>
              <w:rPr>
                <w:rFonts w:ascii="Times New Roman" w:eastAsia="Calibri" w:hAnsi="Times New Roman" w:cs="Times New Roman"/>
                <w:sz w:val="16"/>
                <w:szCs w:val="16"/>
              </w:rPr>
            </w:pPr>
            <w:r w:rsidRPr="00AC7226">
              <w:rPr>
                <w:rFonts w:ascii="Times New Roman" w:eastAsia="Calibri" w:hAnsi="Times New Roman" w:cs="Times New Roman"/>
                <w:sz w:val="16"/>
                <w:szCs w:val="16"/>
              </w:rPr>
              <w:t>ООО «НПК ХИМИЯ»</w:t>
            </w:r>
          </w:p>
          <w:p w:rsidR="00AC7226" w:rsidRDefault="00AC7226" w:rsidP="00E0245F">
            <w:pPr>
              <w:spacing w:after="0" w:line="240" w:lineRule="auto"/>
              <w:jc w:val="center"/>
              <w:rPr>
                <w:rFonts w:ascii="Times New Roman" w:eastAsia="Calibri" w:hAnsi="Times New Roman" w:cs="Times New Roman"/>
                <w:sz w:val="16"/>
                <w:szCs w:val="16"/>
              </w:rPr>
            </w:pPr>
            <w:r w:rsidRPr="00AC7226">
              <w:rPr>
                <w:rFonts w:ascii="Times New Roman" w:eastAsia="Calibri" w:hAnsi="Times New Roman" w:cs="Times New Roman"/>
                <w:sz w:val="16"/>
                <w:szCs w:val="16"/>
              </w:rPr>
              <w:t>ОГРН 1197746012199</w:t>
            </w:r>
          </w:p>
          <w:p w:rsidR="00AC7226" w:rsidRDefault="00AC7226" w:rsidP="00AC7226">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AC7226" w:rsidRPr="00152164" w:rsidRDefault="00AB1515" w:rsidP="00AC7226">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854</w:t>
            </w:r>
            <w:r w:rsidR="00152164" w:rsidRPr="00152164">
              <w:rPr>
                <w:rFonts w:ascii="Times New Roman" w:eastAsia="Calibri" w:hAnsi="Times New Roman" w:cs="Times New Roman"/>
                <w:sz w:val="16"/>
                <w:szCs w:val="16"/>
              </w:rPr>
              <w:t>(682)-03-4627-0</w:t>
            </w:r>
          </w:p>
          <w:p w:rsidR="00152164" w:rsidRPr="00152164" w:rsidRDefault="00152164" w:rsidP="00AC7226">
            <w:pPr>
              <w:spacing w:after="0" w:line="240" w:lineRule="auto"/>
              <w:jc w:val="center"/>
              <w:rPr>
                <w:rFonts w:ascii="Times New Roman" w:eastAsia="Calibri" w:hAnsi="Times New Roman" w:cs="Times New Roman"/>
                <w:sz w:val="16"/>
                <w:szCs w:val="16"/>
              </w:rPr>
            </w:pPr>
            <w:r w:rsidRPr="00152164">
              <w:rPr>
                <w:rFonts w:ascii="Times New Roman" w:eastAsia="Calibri" w:hAnsi="Times New Roman" w:cs="Times New Roman"/>
                <w:sz w:val="16"/>
                <w:szCs w:val="16"/>
              </w:rPr>
              <w:t>02.07.2024</w:t>
            </w:r>
          </w:p>
          <w:p w:rsidR="00152164" w:rsidRPr="00807A99" w:rsidRDefault="00152164" w:rsidP="00AD3FE1">
            <w:pPr>
              <w:spacing w:after="0" w:line="240" w:lineRule="auto"/>
              <w:jc w:val="center"/>
              <w:rPr>
                <w:rFonts w:ascii="Times New Roman" w:eastAsia="Calibri" w:hAnsi="Times New Roman" w:cs="Times New Roman"/>
                <w:b/>
                <w:sz w:val="16"/>
                <w:szCs w:val="16"/>
              </w:rPr>
            </w:pPr>
            <w:r w:rsidRPr="00152164">
              <w:rPr>
                <w:rFonts w:ascii="Times New Roman" w:eastAsia="Calibri" w:hAnsi="Times New Roman" w:cs="Times New Roman"/>
                <w:sz w:val="16"/>
                <w:szCs w:val="16"/>
              </w:rPr>
              <w:t>01.07.202</w:t>
            </w:r>
            <w:r w:rsidR="00AD3FE1">
              <w:rPr>
                <w:rFonts w:ascii="Times New Roman" w:eastAsia="Calibri" w:hAnsi="Times New Roman" w:cs="Times New Roman"/>
                <w:sz w:val="16"/>
                <w:szCs w:val="16"/>
              </w:rPr>
              <w:t>7</w:t>
            </w: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AC7226" w:rsidRPr="00807A99" w:rsidRDefault="00AC7226" w:rsidP="00E0245F">
            <w:pPr>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0,3-0,5</w:t>
            </w:r>
          </w:p>
        </w:tc>
        <w:tc>
          <w:tcPr>
            <w:tcW w:w="1418" w:type="dxa"/>
            <w:vMerge w:val="restart"/>
            <w:tcBorders>
              <w:left w:val="single" w:sz="4" w:space="0" w:color="000000"/>
              <w:right w:val="single" w:sz="4" w:space="0" w:color="000000"/>
            </w:tcBorders>
            <w:shd w:val="clear" w:color="FFFFFF" w:fill="FFFFFF"/>
          </w:tcPr>
          <w:p w:rsidR="00AC7226" w:rsidRPr="00807A99" w:rsidRDefault="00AC7226" w:rsidP="00AC7226">
            <w:pPr>
              <w:widowControl w:val="0"/>
              <w:suppressLineNumbers/>
              <w:spacing w:after="0" w:line="240" w:lineRule="auto"/>
              <w:jc w:val="center"/>
              <w:rPr>
                <w:rFonts w:ascii="Times New Roman" w:eastAsia="Calibri" w:hAnsi="Times New Roman" w:cs="Times New Roman"/>
                <w:sz w:val="16"/>
                <w:szCs w:val="16"/>
              </w:rPr>
            </w:pPr>
            <w:r w:rsidRPr="00AC7226">
              <w:rPr>
                <w:rFonts w:ascii="Times New Roman" w:eastAsia="Calibri" w:hAnsi="Times New Roman" w:cs="Times New Roman"/>
                <w:sz w:val="16"/>
                <w:szCs w:val="16"/>
              </w:rPr>
              <w:t>Пшеница озимая и яровая, ячмень яровой</w:t>
            </w:r>
          </w:p>
        </w:tc>
        <w:tc>
          <w:tcPr>
            <w:tcW w:w="1843" w:type="dxa"/>
            <w:vMerge w:val="restart"/>
            <w:tcBorders>
              <w:left w:val="single" w:sz="4" w:space="0" w:color="000000"/>
              <w:right w:val="single" w:sz="4" w:space="0" w:color="000000"/>
            </w:tcBorders>
            <w:shd w:val="clear" w:color="FFFFFF" w:fill="FFFFFF"/>
          </w:tcPr>
          <w:p w:rsidR="00AC7226" w:rsidRPr="00807A99" w:rsidRDefault="00AC7226" w:rsidP="00AC7226">
            <w:pPr>
              <w:widowControl w:val="0"/>
              <w:suppressLineNumbers/>
              <w:spacing w:after="0" w:line="240" w:lineRule="auto"/>
              <w:rPr>
                <w:rFonts w:ascii="Times New Roman" w:eastAsia="Calibri" w:hAnsi="Times New Roman" w:cs="Times New Roman"/>
                <w:sz w:val="16"/>
                <w:szCs w:val="16"/>
              </w:rPr>
            </w:pPr>
            <w:r w:rsidRPr="00AC7226">
              <w:rPr>
                <w:rFonts w:ascii="Times New Roman" w:eastAsia="Calibri" w:hAnsi="Times New Roman" w:cs="Times New Roman"/>
                <w:sz w:val="16"/>
                <w:szCs w:val="16"/>
              </w:rPr>
              <w:t>Однолетние двудольные сорные растения, в том числе устойчивые к 2,4-Д и МЦПА, и некоторые многолетние двудольные сорные растения</w:t>
            </w:r>
          </w:p>
        </w:tc>
        <w:tc>
          <w:tcPr>
            <w:tcW w:w="2551" w:type="dxa"/>
            <w:tcBorders>
              <w:top w:val="single" w:sz="4" w:space="0" w:color="auto"/>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200-400 л/га</w:t>
            </w:r>
          </w:p>
        </w:tc>
        <w:tc>
          <w:tcPr>
            <w:tcW w:w="709" w:type="dxa"/>
            <w:vMerge w:val="restart"/>
            <w:tcBorders>
              <w:left w:val="single" w:sz="4" w:space="0" w:color="000000"/>
              <w:right w:val="single" w:sz="4" w:space="0" w:color="000000"/>
            </w:tcBorders>
            <w:shd w:val="clear" w:color="FFFFFF" w:fill="FFFFFF"/>
          </w:tcPr>
          <w:p w:rsidR="00AC7226" w:rsidRPr="00AC7226" w:rsidRDefault="00AC7226" w:rsidP="00AC7226">
            <w:pPr>
              <w:rPr>
                <w:rFonts w:ascii="Times New Roman" w:eastAsia="Calibri" w:hAnsi="Times New Roman" w:cs="Times New Roman"/>
                <w:sz w:val="16"/>
                <w:szCs w:val="16"/>
              </w:rPr>
            </w:pPr>
            <w:r w:rsidRPr="00AC7226">
              <w:rPr>
                <w:rFonts w:ascii="Times New Roman" w:eastAsia="Calibri" w:hAnsi="Times New Roman" w:cs="Times New Roman"/>
                <w:sz w:val="16"/>
                <w:szCs w:val="16"/>
              </w:rPr>
              <w:t>60(1)</w:t>
            </w:r>
          </w:p>
        </w:tc>
        <w:tc>
          <w:tcPr>
            <w:tcW w:w="567" w:type="dxa"/>
            <w:vMerge w:val="restart"/>
            <w:tcBorders>
              <w:left w:val="single" w:sz="4" w:space="0" w:color="000000"/>
              <w:right w:val="double" w:sz="4" w:space="0" w:color="auto"/>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AC7226" w:rsidRPr="00807A99" w:rsidTr="0080468C">
        <w:trPr>
          <w:cantSplit/>
          <w:trHeight w:val="219"/>
        </w:trPr>
        <w:tc>
          <w:tcPr>
            <w:tcW w:w="1701" w:type="dxa"/>
            <w:vMerge/>
            <w:tcBorders>
              <w:left w:val="double" w:sz="4" w:space="0" w:color="auto"/>
              <w:right w:val="single" w:sz="4" w:space="0" w:color="000000"/>
            </w:tcBorders>
            <w:shd w:val="clear" w:color="auto" w:fill="auto"/>
          </w:tcPr>
          <w:p w:rsidR="00AC7226" w:rsidRPr="00807A99" w:rsidRDefault="00AC7226"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AC7226" w:rsidRPr="00807A99" w:rsidRDefault="00AC7226" w:rsidP="00E0245F">
            <w:pPr>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0,5</w:t>
            </w:r>
          </w:p>
        </w:tc>
        <w:tc>
          <w:tcPr>
            <w:tcW w:w="1418" w:type="dxa"/>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2551" w:type="dxa"/>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опрыскиваются весной.Расход рабочей жидкости 200-400 л/га</w:t>
            </w:r>
          </w:p>
        </w:tc>
        <w:tc>
          <w:tcPr>
            <w:tcW w:w="709" w:type="dxa"/>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4" w:space="0" w:color="000000"/>
              <w:right w:val="double" w:sz="4" w:space="0" w:color="auto"/>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r>
      <w:tr w:rsidR="00AC7226" w:rsidRPr="00807A99" w:rsidTr="0080468C">
        <w:trPr>
          <w:cantSplit/>
          <w:trHeight w:val="219"/>
        </w:trPr>
        <w:tc>
          <w:tcPr>
            <w:tcW w:w="1701" w:type="dxa"/>
            <w:vMerge/>
            <w:tcBorders>
              <w:left w:val="double" w:sz="4" w:space="0" w:color="auto"/>
              <w:right w:val="single" w:sz="4" w:space="0" w:color="000000"/>
            </w:tcBorders>
            <w:shd w:val="clear" w:color="auto" w:fill="auto"/>
          </w:tcPr>
          <w:p w:rsidR="00AC7226" w:rsidRPr="00807A99" w:rsidRDefault="00AC7226"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AC7226" w:rsidRPr="00807A99" w:rsidRDefault="00AC7226" w:rsidP="00E0245F">
            <w:pPr>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0,3-0,5</w:t>
            </w:r>
          </w:p>
        </w:tc>
        <w:tc>
          <w:tcPr>
            <w:tcW w:w="1418" w:type="dxa"/>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r w:rsidRPr="00AC7226">
              <w:rPr>
                <w:rFonts w:ascii="Times New Roman" w:eastAsia="Calibri" w:hAnsi="Times New Roman" w:cs="Times New Roman"/>
                <w:sz w:val="16"/>
                <w:szCs w:val="16"/>
              </w:rPr>
              <w:t>Кукуруза (на зерно и масло)</w:t>
            </w:r>
          </w:p>
        </w:tc>
        <w:tc>
          <w:tcPr>
            <w:tcW w:w="1843" w:type="dxa"/>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2551" w:type="dxa"/>
            <w:tcBorders>
              <w:left w:val="single" w:sz="4" w:space="0" w:color="000000"/>
              <w:right w:val="single" w:sz="4" w:space="0" w:color="000000"/>
            </w:tcBorders>
            <w:shd w:val="clear" w:color="FFFFFF" w:fill="FFFFFF"/>
          </w:tcPr>
          <w:p w:rsidR="00AC7226" w:rsidRPr="00807A99" w:rsidRDefault="00AC7226" w:rsidP="00AC7226">
            <w:pPr>
              <w:widowControl w:val="0"/>
              <w:suppressLineNumbers/>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Опрыскивание посевов в фазе 3-5 листьев культуры и ранние фазы роста. Расход рабочей жидкости сорных растений 200-400 л/га</w:t>
            </w:r>
          </w:p>
        </w:tc>
        <w:tc>
          <w:tcPr>
            <w:tcW w:w="709" w:type="dxa"/>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4" w:space="0" w:color="000000"/>
              <w:right w:val="double" w:sz="4" w:space="0" w:color="auto"/>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r>
      <w:tr w:rsidR="00AC7226" w:rsidRPr="00807A99" w:rsidTr="0080468C">
        <w:trPr>
          <w:cantSplit/>
          <w:trHeight w:val="219"/>
        </w:trPr>
        <w:tc>
          <w:tcPr>
            <w:tcW w:w="1701" w:type="dxa"/>
            <w:vMerge/>
            <w:tcBorders>
              <w:left w:val="double" w:sz="4" w:space="0" w:color="auto"/>
              <w:right w:val="single" w:sz="4" w:space="0" w:color="000000"/>
            </w:tcBorders>
            <w:shd w:val="clear" w:color="auto" w:fill="auto"/>
          </w:tcPr>
          <w:p w:rsidR="00AC7226" w:rsidRPr="00807A99" w:rsidRDefault="00AC7226"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AC7226" w:rsidRPr="00807A99" w:rsidRDefault="00AC7226" w:rsidP="00E0245F">
            <w:pPr>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0,3-0,5</w:t>
            </w:r>
          </w:p>
        </w:tc>
        <w:tc>
          <w:tcPr>
            <w:tcW w:w="1418" w:type="dxa"/>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r w:rsidRPr="00AC7226">
              <w:rPr>
                <w:rFonts w:ascii="Times New Roman" w:eastAsia="Calibri" w:hAnsi="Times New Roman" w:cs="Times New Roman"/>
                <w:sz w:val="16"/>
                <w:szCs w:val="16"/>
              </w:rPr>
              <w:t>Просо</w:t>
            </w:r>
          </w:p>
        </w:tc>
        <w:tc>
          <w:tcPr>
            <w:tcW w:w="1843" w:type="dxa"/>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2551" w:type="dxa"/>
            <w:tcBorders>
              <w:left w:val="single" w:sz="4" w:space="0" w:color="000000"/>
              <w:right w:val="single" w:sz="4" w:space="0" w:color="000000"/>
            </w:tcBorders>
            <w:shd w:val="clear" w:color="FFFFFF" w:fill="FFFFFF"/>
          </w:tcPr>
          <w:p w:rsidR="00AC7226" w:rsidRPr="00807A99" w:rsidRDefault="00AC7226" w:rsidP="00AC7226">
            <w:pPr>
              <w:widowControl w:val="0"/>
              <w:suppressLineNumbers/>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Опрыскивание посевов в фазе 3-6 листьев культуры и ранние фазы развития сорных растений. Расход рабочей жидкости 200-400 л/га</w:t>
            </w:r>
          </w:p>
        </w:tc>
        <w:tc>
          <w:tcPr>
            <w:tcW w:w="709" w:type="dxa"/>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4" w:space="0" w:color="000000"/>
              <w:right w:val="double" w:sz="4" w:space="0" w:color="auto"/>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r>
      <w:tr w:rsidR="00AC7226" w:rsidRPr="00807A99" w:rsidTr="0080468C">
        <w:trPr>
          <w:cantSplit/>
          <w:trHeight w:val="219"/>
        </w:trPr>
        <w:tc>
          <w:tcPr>
            <w:tcW w:w="1701" w:type="dxa"/>
            <w:vMerge/>
            <w:tcBorders>
              <w:left w:val="double" w:sz="4" w:space="0" w:color="auto"/>
              <w:bottom w:val="double" w:sz="4" w:space="0" w:color="auto"/>
              <w:right w:val="single" w:sz="4" w:space="0" w:color="000000"/>
            </w:tcBorders>
            <w:shd w:val="clear" w:color="auto" w:fill="auto"/>
          </w:tcPr>
          <w:p w:rsidR="00AC7226" w:rsidRPr="00807A99" w:rsidRDefault="00AC7226"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AC7226" w:rsidRPr="00807A99" w:rsidRDefault="00AC7226" w:rsidP="00E0245F">
            <w:pPr>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0,3-0,5</w:t>
            </w:r>
          </w:p>
        </w:tc>
        <w:tc>
          <w:tcPr>
            <w:tcW w:w="1418" w:type="dxa"/>
            <w:tcBorders>
              <w:left w:val="single" w:sz="4" w:space="0" w:color="000000"/>
              <w:bottom w:val="double" w:sz="4" w:space="0" w:color="auto"/>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r w:rsidRPr="00AC7226">
              <w:rPr>
                <w:rFonts w:ascii="Times New Roman" w:eastAsia="Calibri" w:hAnsi="Times New Roman" w:cs="Times New Roman"/>
                <w:sz w:val="16"/>
                <w:szCs w:val="16"/>
              </w:rPr>
              <w:t>Сорго</w:t>
            </w:r>
          </w:p>
        </w:tc>
        <w:tc>
          <w:tcPr>
            <w:tcW w:w="1843" w:type="dxa"/>
            <w:vMerge/>
            <w:tcBorders>
              <w:left w:val="single" w:sz="4" w:space="0" w:color="000000"/>
              <w:bottom w:val="double" w:sz="4" w:space="0" w:color="auto"/>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2551" w:type="dxa"/>
            <w:tcBorders>
              <w:left w:val="single" w:sz="4" w:space="0" w:color="000000"/>
              <w:bottom w:val="double" w:sz="4" w:space="0" w:color="auto"/>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Опрыскивание посевов в фазе кущения культуры и ранние фазы развития сорных растений. Расход рабочей жидкости 200-400 л/га</w:t>
            </w:r>
          </w:p>
        </w:tc>
        <w:tc>
          <w:tcPr>
            <w:tcW w:w="709" w:type="dxa"/>
            <w:vMerge/>
            <w:tcBorders>
              <w:left w:val="single" w:sz="4" w:space="0" w:color="000000"/>
              <w:bottom w:val="double" w:sz="4" w:space="0" w:color="auto"/>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4" w:space="0" w:color="000000"/>
              <w:bottom w:val="double" w:sz="4" w:space="0" w:color="auto"/>
              <w:right w:val="double" w:sz="4" w:space="0" w:color="auto"/>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Pr>
        <w:tc>
          <w:tcPr>
            <w:tcW w:w="1701" w:type="dxa"/>
            <w:vMerge w:val="restart"/>
            <w:tcBorders>
              <w:top w:val="double" w:sz="4" w:space="0" w:color="auto"/>
              <w:left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Октасулам,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116-03-3889-1</w:t>
            </w:r>
          </w:p>
          <w:p w:rsidR="0080468C" w:rsidRDefault="0080468C"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29.11.2022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28.11.2032</w:t>
            </w:r>
          </w:p>
        </w:tc>
        <w:tc>
          <w:tcPr>
            <w:tcW w:w="113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и яровые (за исключением овса)</w:t>
            </w:r>
          </w:p>
        </w:tc>
        <w:tc>
          <w:tcPr>
            <w:tcW w:w="1843"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сорняки, в том числе подмаренник цепкий</w:t>
            </w:r>
          </w:p>
        </w:tc>
        <w:tc>
          <w:tcPr>
            <w:tcW w:w="255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выхода в трубку (1-2 междоузлия) культуры и ранние фазы роста сорняков (с учетом чувствительности сортов). Озимые обрабатывают весной. Расход рабочей жидкости – 200-300 л/га.</w:t>
            </w:r>
          </w:p>
        </w:tc>
        <w:tc>
          <w:tcPr>
            <w:tcW w:w="709"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vMerge w:val="restart"/>
            <w:tcBorders>
              <w:top w:val="double" w:sz="4" w:space="0" w:color="auto"/>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rPr>
          <w:cantSplit/>
        </w:trPr>
        <w:tc>
          <w:tcPr>
            <w:tcW w:w="1701" w:type="dxa"/>
            <w:vMerge/>
            <w:tcBorders>
              <w:left w:val="double" w:sz="4" w:space="0" w:color="auto"/>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43"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или 5-7 листьев культуры и ранние фазы роста сорняков. Расход рабочей жидкости –200-300 л/га.</w:t>
            </w:r>
          </w:p>
        </w:tc>
        <w:tc>
          <w:tcPr>
            <w:tcW w:w="709"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4" w:space="0" w:color="000000"/>
              <w:bottom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80468C" w:rsidRPr="00807A99" w:rsidTr="0080468C">
        <w:trPr>
          <w:cantSplit/>
          <w:trHeight w:val="826"/>
        </w:trPr>
        <w:tc>
          <w:tcPr>
            <w:tcW w:w="1701" w:type="dxa"/>
            <w:vMerge w:val="restart"/>
            <w:tcBorders>
              <w:top w:val="double" w:sz="4" w:space="0" w:color="auto"/>
              <w:left w:val="double" w:sz="4" w:space="0" w:color="auto"/>
            </w:tcBorders>
            <w:shd w:val="clear" w:color="auto" w:fill="auto"/>
          </w:tcPr>
          <w:p w:rsidR="0080468C" w:rsidRPr="00807A99" w:rsidRDefault="0080468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Сварог, СЭ </w:t>
            </w:r>
          </w:p>
          <w:p w:rsidR="0080468C" w:rsidRPr="00807A99" w:rsidRDefault="0080468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80468C" w:rsidRPr="00807A99" w:rsidRDefault="0080468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«Франдеса»</w:t>
            </w:r>
          </w:p>
          <w:p w:rsidR="0080468C" w:rsidRPr="00807A99" w:rsidRDefault="0080468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0468C" w:rsidRDefault="0080468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297-03-671-1</w:t>
            </w:r>
          </w:p>
          <w:p w:rsidR="0080468C" w:rsidRPr="00807A99" w:rsidRDefault="0080468C"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27.05.2015</w:t>
            </w:r>
          </w:p>
          <w:p w:rsidR="0080468C" w:rsidRPr="00807A99" w:rsidRDefault="0080468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297-03-671-1/426</w:t>
            </w:r>
          </w:p>
          <w:p w:rsidR="0080468C" w:rsidRDefault="0080468C"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05.06.2023</w:t>
            </w:r>
          </w:p>
          <w:p w:rsidR="0080468C" w:rsidRPr="00807A99" w:rsidRDefault="0080468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26.05.2025</w:t>
            </w:r>
          </w:p>
        </w:tc>
        <w:tc>
          <w:tcPr>
            <w:tcW w:w="1134" w:type="dxa"/>
            <w:tcBorders>
              <w:top w:val="double" w:sz="4" w:space="0" w:color="auto"/>
              <w:bottom w:val="single" w:sz="4" w:space="0" w:color="auto"/>
            </w:tcBorders>
            <w:shd w:val="clear" w:color="FFFFFF" w:fill="FFFFFF"/>
          </w:tcPr>
          <w:p w:rsidR="0080468C" w:rsidRPr="00807A99" w:rsidRDefault="0080468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озимая</w:t>
            </w:r>
          </w:p>
        </w:tc>
        <w:tc>
          <w:tcPr>
            <w:tcW w:w="1843" w:type="dxa"/>
            <w:vMerge w:val="restart"/>
            <w:tcBorders>
              <w:top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МЦПА, и некоторые многолетние двудольные сорняки</w:t>
            </w:r>
          </w:p>
        </w:tc>
        <w:tc>
          <w:tcPr>
            <w:tcW w:w="2551" w:type="dxa"/>
            <w:tcBorders>
              <w:top w:val="double" w:sz="4" w:space="0" w:color="auto"/>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и ранние фазы роста сорняков. Расход рабочей жидкости – 200-400 л/га</w:t>
            </w:r>
          </w:p>
        </w:tc>
        <w:tc>
          <w:tcPr>
            <w:tcW w:w="709" w:type="dxa"/>
            <w:tcBorders>
              <w:top w:val="double" w:sz="4" w:space="0" w:color="auto"/>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0468C" w:rsidRPr="00807A99" w:rsidTr="0080468C">
        <w:trPr>
          <w:cantSplit/>
          <w:trHeight w:val="1042"/>
        </w:trPr>
        <w:tc>
          <w:tcPr>
            <w:tcW w:w="1701" w:type="dxa"/>
            <w:vMerge/>
            <w:tcBorders>
              <w:left w:val="double" w:sz="4" w:space="0" w:color="auto"/>
            </w:tcBorders>
            <w:shd w:val="clear" w:color="auto" w:fill="auto"/>
          </w:tcPr>
          <w:p w:rsidR="0080468C" w:rsidRPr="00807A99" w:rsidRDefault="0080468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80468C" w:rsidRPr="00807A99" w:rsidRDefault="0080468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shd w:val="clear" w:color="FFFFFF" w:fill="FFFFFF"/>
          </w:tcPr>
          <w:p w:rsidR="0080468C" w:rsidRPr="00807A99" w:rsidRDefault="0080468C" w:rsidP="0080468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200-400 л/га</w:t>
            </w:r>
          </w:p>
        </w:tc>
        <w:tc>
          <w:tcPr>
            <w:tcW w:w="709" w:type="dxa"/>
            <w:tcBorders>
              <w:top w:val="single" w:sz="4" w:space="0" w:color="auto"/>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right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r>
      <w:tr w:rsidR="0080468C" w:rsidRPr="00807A99" w:rsidTr="0080468C">
        <w:trPr>
          <w:cantSplit/>
          <w:trHeight w:val="441"/>
        </w:trPr>
        <w:tc>
          <w:tcPr>
            <w:tcW w:w="1701" w:type="dxa"/>
            <w:vMerge/>
            <w:tcBorders>
              <w:left w:val="double" w:sz="4" w:space="0" w:color="auto"/>
            </w:tcBorders>
            <w:shd w:val="clear" w:color="auto" w:fill="auto"/>
          </w:tcPr>
          <w:p w:rsidR="0080468C" w:rsidRPr="00807A99" w:rsidRDefault="0080468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val="restart"/>
            <w:tcBorders>
              <w:top w:val="single" w:sz="4" w:space="0" w:color="auto"/>
            </w:tcBorders>
            <w:shd w:val="clear" w:color="FFFFFF" w:fill="FFFFFF"/>
          </w:tcPr>
          <w:p w:rsidR="0080468C" w:rsidRPr="00807A99" w:rsidRDefault="0080468C" w:rsidP="0080468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том числе устойчивые к 2,4-Д и МЦПА, и некоторые многолетние двудольные сорняки</w:t>
            </w:r>
          </w:p>
        </w:tc>
        <w:tc>
          <w:tcPr>
            <w:tcW w:w="2551" w:type="dxa"/>
            <w:tcBorders>
              <w:top w:val="single" w:sz="4" w:space="0" w:color="auto"/>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200-400 л/га</w:t>
            </w:r>
          </w:p>
        </w:tc>
        <w:tc>
          <w:tcPr>
            <w:tcW w:w="709" w:type="dxa"/>
            <w:vMerge w:val="restart"/>
            <w:tcBorders>
              <w:top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right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r>
      <w:tr w:rsidR="0080468C" w:rsidRPr="00807A99" w:rsidTr="0080468C">
        <w:trPr>
          <w:cantSplit/>
          <w:trHeight w:val="1042"/>
        </w:trPr>
        <w:tc>
          <w:tcPr>
            <w:tcW w:w="1701" w:type="dxa"/>
            <w:vMerge/>
            <w:tcBorders>
              <w:left w:val="double" w:sz="4" w:space="0" w:color="auto"/>
            </w:tcBorders>
            <w:shd w:val="clear" w:color="auto" w:fill="auto"/>
          </w:tcPr>
          <w:p w:rsidR="0080468C" w:rsidRPr="00807A99" w:rsidRDefault="0080468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80468C" w:rsidRPr="00807A99" w:rsidRDefault="0080468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709" w:type="dxa"/>
            <w:vMerge/>
            <w:tcBorders>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r>
      <w:tr w:rsidR="0080468C" w:rsidRPr="00807A99" w:rsidTr="0080468C">
        <w:trPr>
          <w:cantSplit/>
          <w:trHeight w:val="620"/>
        </w:trPr>
        <w:tc>
          <w:tcPr>
            <w:tcW w:w="1701" w:type="dxa"/>
            <w:vMerge/>
            <w:tcBorders>
              <w:left w:val="double" w:sz="4" w:space="0" w:color="auto"/>
              <w:bottom w:val="double" w:sz="4" w:space="0" w:color="auto"/>
            </w:tcBorders>
            <w:shd w:val="clear" w:color="auto" w:fill="auto"/>
          </w:tcPr>
          <w:p w:rsidR="0080468C" w:rsidRPr="00807A99" w:rsidRDefault="0080468C"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bottom w:val="double" w:sz="4" w:space="0" w:color="auto"/>
            </w:tcBorders>
            <w:shd w:val="clear" w:color="FFFFFF" w:fill="FFFFFF"/>
          </w:tcPr>
          <w:p w:rsidR="0080468C" w:rsidRPr="00807A99" w:rsidRDefault="0080468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bottom w:val="double" w:sz="4" w:space="0" w:color="auto"/>
            </w:tcBorders>
            <w:shd w:val="clear" w:color="FFFFFF" w:fill="FFFFFF"/>
          </w:tcPr>
          <w:p w:rsidR="0080468C" w:rsidRPr="00807A99" w:rsidRDefault="0080468C"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val="restart"/>
            <w:tcBorders>
              <w:bottom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сорные растения</w:t>
            </w:r>
          </w:p>
        </w:tc>
        <w:tc>
          <w:tcPr>
            <w:tcW w:w="2551" w:type="dxa"/>
            <w:vMerge w:val="restart"/>
            <w:tcBorders>
              <w:top w:val="single" w:sz="4" w:space="0" w:color="auto"/>
              <w:bottom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фазекущения культуры весной и ранние фазы роста сорных растений. Расход рабочей жидкости – 200-400 л/га</w:t>
            </w:r>
          </w:p>
        </w:tc>
        <w:tc>
          <w:tcPr>
            <w:tcW w:w="709" w:type="dxa"/>
            <w:vMerge w:val="restart"/>
            <w:tcBorders>
              <w:bottom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bottom w:val="double" w:sz="4" w:space="0" w:color="auto"/>
              <w:right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r>
      <w:tr w:rsidR="0080468C" w:rsidRPr="00807A99" w:rsidTr="0080468C">
        <w:trPr>
          <w:cantSplit/>
          <w:trHeight w:val="619"/>
        </w:trPr>
        <w:tc>
          <w:tcPr>
            <w:tcW w:w="1701" w:type="dxa"/>
            <w:vMerge/>
            <w:tcBorders>
              <w:top w:val="double" w:sz="4" w:space="0" w:color="auto"/>
              <w:left w:val="double" w:sz="4" w:space="0" w:color="auto"/>
              <w:bottom w:val="single" w:sz="4" w:space="0" w:color="auto"/>
            </w:tcBorders>
            <w:shd w:val="clear" w:color="auto" w:fill="auto"/>
          </w:tcPr>
          <w:p w:rsidR="0080468C" w:rsidRPr="00807A99" w:rsidRDefault="0080468C" w:rsidP="00E0245F">
            <w:pPr>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bottom w:val="single" w:sz="4" w:space="0" w:color="auto"/>
            </w:tcBorders>
            <w:shd w:val="clear" w:color="FFFFFF" w:fill="FFFFFF"/>
          </w:tcPr>
          <w:p w:rsidR="0080468C" w:rsidRPr="00807A99" w:rsidRDefault="0080468C"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43" w:type="dxa"/>
            <w:vMerge/>
            <w:tcBorders>
              <w:top w:val="double" w:sz="4" w:space="0" w:color="auto"/>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top w:val="double" w:sz="4" w:space="0" w:color="auto"/>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top w:val="double" w:sz="4" w:space="0" w:color="auto"/>
              <w:bottom w:val="sing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top w:val="double" w:sz="4" w:space="0" w:color="auto"/>
              <w:bottom w:val="single" w:sz="4" w:space="0" w:color="auto"/>
              <w:right w:val="double" w:sz="4" w:space="0" w:color="auto"/>
            </w:tcBorders>
            <w:shd w:val="clear" w:color="FFFFFF" w:fill="FFFFFF"/>
          </w:tcPr>
          <w:p w:rsidR="0080468C" w:rsidRPr="00807A99" w:rsidRDefault="0080468C"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1042"/>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Премьера,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ОАО «ГРУППА КОМПАНИЙ «АГРОПРОМ-МДТ»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006-03-710-1</w:t>
            </w:r>
          </w:p>
          <w:p w:rsidR="0080468C" w:rsidRDefault="0080468C"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20.06.2015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19.07.2025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озимая, рожь озимая, ячмень яровой </w:t>
            </w:r>
          </w:p>
        </w:tc>
        <w:tc>
          <w:tcPr>
            <w:tcW w:w="1843" w:type="dxa"/>
            <w:vMerge w:val="restart"/>
            <w:tcBorders>
              <w:top w:val="double" w:sz="4" w:space="0" w:color="auto"/>
            </w:tcBorders>
            <w:shd w:val="clear" w:color="FFFFFF" w:fill="FFFFFF"/>
          </w:tcPr>
          <w:p w:rsidR="0079402E" w:rsidRPr="00807A99" w:rsidRDefault="0079402E" w:rsidP="0080468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2М- 4Х, и некоторые многолетние</w:t>
            </w:r>
            <w:r w:rsidR="0080468C">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двудольные сорняки</w:t>
            </w:r>
          </w:p>
        </w:tc>
        <w:tc>
          <w:tcPr>
            <w:tcW w:w="2551" w:type="dxa"/>
            <w:tcBorders>
              <w:top w:val="double" w:sz="4" w:space="0" w:color="auto"/>
              <w:bottom w:val="single" w:sz="4" w:space="0" w:color="auto"/>
            </w:tcBorders>
            <w:shd w:val="clear" w:color="FFFFFF" w:fill="FFFFFF"/>
          </w:tcPr>
          <w:p w:rsidR="0079402E" w:rsidRPr="00807A99" w:rsidRDefault="0079402E" w:rsidP="0080468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r w:rsidR="0080468C">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200-300 л/га</w:t>
            </w:r>
          </w:p>
        </w:tc>
        <w:tc>
          <w:tcPr>
            <w:tcW w:w="709"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567"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rPr>
          <w:cantSplit/>
          <w:trHeight w:val="1042"/>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shd w:val="clear" w:color="FFFFFF" w:fill="FFFFFF"/>
          </w:tcPr>
          <w:p w:rsidR="0079402E" w:rsidRPr="00807A99" w:rsidRDefault="0079402E" w:rsidP="0080468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r w:rsidR="0080468C">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200-300 л/га</w:t>
            </w:r>
          </w:p>
        </w:tc>
        <w:tc>
          <w:tcPr>
            <w:tcW w:w="709"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585"/>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val="restart"/>
            <w:shd w:val="clear" w:color="FFFFFF" w:fill="FFFFFF"/>
          </w:tcPr>
          <w:p w:rsidR="0079402E" w:rsidRPr="00807A99" w:rsidRDefault="0079402E" w:rsidP="0080468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сорняки</w:t>
            </w:r>
          </w:p>
        </w:tc>
        <w:tc>
          <w:tcPr>
            <w:tcW w:w="255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709"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1042"/>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709"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010"/>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Арбалет, СЭ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082-03-924-1</w:t>
            </w:r>
          </w:p>
          <w:p w:rsidR="0080468C" w:rsidRDefault="0080468C"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24.12.2015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23.12.2025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 2,4-Д и 2М-4Х, и некоторые многолетние двудольные</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45"/>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 Расход рабочей жидкости – 200 – 300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384"/>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к2,4–Д, и некотрые многолетние двудольные</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709"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365"/>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подмареника цепкого; если погодные условия не позволили произвести обработку раньше этого срока. Расход рабочей жидкости – 200-300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365"/>
        </w:trPr>
        <w:tc>
          <w:tcPr>
            <w:tcW w:w="1701" w:type="dxa"/>
            <w:vMerge w:val="restart"/>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color w:val="000000"/>
                <w:sz w:val="16"/>
                <w:szCs w:val="16"/>
              </w:rPr>
            </w:pPr>
            <w:r w:rsidRPr="00807A99">
              <w:rPr>
                <w:rFonts w:ascii="Times New Roman" w:eastAsia="Calibri" w:hAnsi="Times New Roman" w:cs="Times New Roman"/>
                <w:b/>
                <w:color w:val="000000"/>
                <w:sz w:val="16"/>
                <w:szCs w:val="16"/>
              </w:rPr>
              <w:t xml:space="preserve">Арабеск, СЭ </w:t>
            </w:r>
          </w:p>
          <w:p w:rsidR="0079402E" w:rsidRPr="00807A99" w:rsidRDefault="0079402E" w:rsidP="00E0245F">
            <w:pPr>
              <w:spacing w:after="0" w:line="240" w:lineRule="auto"/>
              <w:jc w:val="center"/>
              <w:rPr>
                <w:rFonts w:ascii="Times New Roman" w:eastAsia="Calibri" w:hAnsi="Times New Roman" w:cs="Times New Roman"/>
                <w:b/>
                <w:color w:val="000000"/>
                <w:sz w:val="16"/>
                <w:szCs w:val="16"/>
              </w:rPr>
            </w:pPr>
            <w:r w:rsidRPr="00807A99">
              <w:rPr>
                <w:rFonts w:ascii="Times New Roman" w:eastAsia="Calibri" w:hAnsi="Times New Roman" w:cs="Times New Roman"/>
                <w:b/>
                <w:color w:val="000000"/>
                <w:sz w:val="16"/>
                <w:szCs w:val="16"/>
              </w:rPr>
              <w:t>(410 + 7,4 г/л)</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ООО «Агрорус и Ко», Агрия АД </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2/3</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184(026)-03-3474-1</w:t>
            </w:r>
          </w:p>
          <w:p w:rsidR="0080468C" w:rsidRDefault="0080468C" w:rsidP="00E0245F">
            <w:pPr>
              <w:spacing w:after="0" w:line="240" w:lineRule="auto"/>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17.01.2022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16.01.2032</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vMerge w:val="restart"/>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80468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сорные растения, в том числе устойчивые к 2,4-Д и 2М-4Х, и некоторые многолетние двудольные сорные растения</w:t>
            </w:r>
          </w:p>
        </w:tc>
        <w:tc>
          <w:tcPr>
            <w:tcW w:w="2551"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50-300 л/га</w:t>
            </w:r>
          </w:p>
        </w:tc>
        <w:tc>
          <w:tcPr>
            <w:tcW w:w="709"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58(1)</w:t>
            </w:r>
          </w:p>
        </w:tc>
        <w:tc>
          <w:tcPr>
            <w:tcW w:w="567" w:type="dxa"/>
            <w:vMerge w:val="restart"/>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365"/>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right w:val="single" w:sz="6" w:space="0" w:color="auto"/>
            </w:tcBorders>
          </w:tcPr>
          <w:p w:rsidR="0080468C" w:rsidRPr="00807A99" w:rsidRDefault="0079402E" w:rsidP="0080468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50-300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65"/>
        </w:trPr>
        <w:tc>
          <w:tcPr>
            <w:tcW w:w="1701" w:type="dxa"/>
            <w:vMerge/>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в том числе на зерно и масло</w:t>
            </w:r>
          </w:p>
        </w:tc>
        <w:tc>
          <w:tcPr>
            <w:tcW w:w="1843" w:type="dxa"/>
            <w:vMerge/>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 листьев культуры и ранние фазы роста сорных растений. Расход рабочей жидкости – 50-300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65"/>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Расход рабочей жидкости – 50-300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65"/>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right w:val="single" w:sz="6" w:space="0" w:color="auto"/>
            </w:tcBorders>
          </w:tcPr>
          <w:p w:rsidR="0079402E" w:rsidRPr="00807A99" w:rsidRDefault="0079402E" w:rsidP="0080468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Расход рабочей жидкости – 50-300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C541EF" w:rsidRPr="00807A99" w:rsidTr="00FF6C4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365"/>
        </w:trPr>
        <w:tc>
          <w:tcPr>
            <w:tcW w:w="1701" w:type="dxa"/>
            <w:vMerge w:val="restart"/>
            <w:tcBorders>
              <w:left w:val="double" w:sz="4" w:space="0" w:color="auto"/>
              <w:right w:val="single" w:sz="6" w:space="0" w:color="auto"/>
            </w:tcBorders>
            <w:shd w:val="clear" w:color="auto" w:fill="auto"/>
          </w:tcPr>
          <w:p w:rsidR="00C541EF" w:rsidRPr="00807A99" w:rsidRDefault="00C541EF"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Тираназор, КЭ </w:t>
            </w:r>
          </w:p>
          <w:p w:rsidR="00C541EF" w:rsidRPr="00807A99" w:rsidRDefault="00C541EF"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(550 + 7,4 г/л)</w:t>
            </w:r>
          </w:p>
          <w:p w:rsidR="00C541EF" w:rsidRPr="00807A99" w:rsidRDefault="00C541EF"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C541EF" w:rsidRPr="00807A99" w:rsidRDefault="00C541EF"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C541EF" w:rsidRPr="00807A99" w:rsidRDefault="00C541EF"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010-03-3917-1</w:t>
            </w:r>
          </w:p>
          <w:p w:rsidR="00C541EF" w:rsidRDefault="00C541E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20.12.2022</w:t>
            </w:r>
          </w:p>
          <w:p w:rsidR="00C541EF" w:rsidRPr="00807A99" w:rsidRDefault="00C541E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19.12.2032</w:t>
            </w:r>
          </w:p>
        </w:tc>
        <w:tc>
          <w:tcPr>
            <w:tcW w:w="1134" w:type="dxa"/>
            <w:tcBorders>
              <w:top w:val="single" w:sz="4" w:space="0" w:color="auto"/>
              <w:left w:val="single" w:sz="6" w:space="0" w:color="auto"/>
              <w:bottom w:val="single" w:sz="4" w:space="0" w:color="auto"/>
              <w:right w:val="single" w:sz="6" w:space="0" w:color="auto"/>
            </w:tcBorders>
          </w:tcPr>
          <w:p w:rsidR="00C541EF" w:rsidRPr="00807A99" w:rsidRDefault="00C541E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left w:val="single" w:sz="6" w:space="0" w:color="auto"/>
              <w:right w:val="single" w:sz="6" w:space="0" w:color="auto"/>
            </w:tcBorders>
          </w:tcPr>
          <w:p w:rsidR="00C541EF" w:rsidRPr="00807A99" w:rsidRDefault="00C541E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C541EF" w:rsidRPr="00807A99" w:rsidRDefault="00C541E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сорные растения</w:t>
            </w:r>
          </w:p>
        </w:tc>
        <w:tc>
          <w:tcPr>
            <w:tcW w:w="2551" w:type="dxa"/>
            <w:tcBorders>
              <w:top w:val="double" w:sz="4" w:space="0" w:color="auto"/>
              <w:left w:val="single" w:sz="6" w:space="0" w:color="auto"/>
              <w:right w:val="single" w:sz="6" w:space="0" w:color="auto"/>
            </w:tcBorders>
          </w:tcPr>
          <w:p w:rsidR="00C541EF" w:rsidRPr="00807A99" w:rsidRDefault="00C541E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 весной. Расход рабочей жидкости 200–300 л/га</w:t>
            </w:r>
          </w:p>
        </w:tc>
        <w:tc>
          <w:tcPr>
            <w:tcW w:w="709" w:type="dxa"/>
            <w:tcBorders>
              <w:top w:val="double" w:sz="4" w:space="0" w:color="auto"/>
              <w:left w:val="single" w:sz="6" w:space="0" w:color="auto"/>
              <w:bottom w:val="single" w:sz="4" w:space="0" w:color="auto"/>
              <w:right w:val="single" w:sz="6" w:space="0" w:color="auto"/>
            </w:tcBorders>
          </w:tcPr>
          <w:p w:rsidR="00C541EF" w:rsidRPr="00807A99" w:rsidRDefault="00C541E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left w:val="single" w:sz="6" w:space="0" w:color="auto"/>
              <w:right w:val="double" w:sz="4" w:space="0" w:color="auto"/>
            </w:tcBorders>
          </w:tcPr>
          <w:p w:rsidR="00C541EF" w:rsidRPr="00807A99" w:rsidRDefault="00C541E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C541EF" w:rsidRPr="00807A99" w:rsidTr="00FF6C4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365"/>
        </w:trPr>
        <w:tc>
          <w:tcPr>
            <w:tcW w:w="1701" w:type="dxa"/>
            <w:vMerge/>
            <w:tcBorders>
              <w:left w:val="double" w:sz="4" w:space="0" w:color="auto"/>
              <w:right w:val="single" w:sz="6" w:space="0" w:color="auto"/>
            </w:tcBorders>
            <w:shd w:val="clear" w:color="auto" w:fill="auto"/>
          </w:tcPr>
          <w:p w:rsidR="00C541EF" w:rsidRPr="00807A99" w:rsidRDefault="00C541EF"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C541EF" w:rsidRPr="00807A99" w:rsidRDefault="00C541E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6" w:space="0" w:color="auto"/>
              <w:bottom w:val="single" w:sz="4" w:space="0" w:color="auto"/>
              <w:right w:val="single" w:sz="6" w:space="0" w:color="auto"/>
            </w:tcBorders>
          </w:tcPr>
          <w:p w:rsidR="00C541EF" w:rsidRPr="00807A99" w:rsidRDefault="00C541EF"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C541EF" w:rsidRPr="00807A99" w:rsidRDefault="00C541E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сорные растения</w:t>
            </w:r>
          </w:p>
        </w:tc>
        <w:tc>
          <w:tcPr>
            <w:tcW w:w="2551" w:type="dxa"/>
            <w:tcBorders>
              <w:top w:val="single" w:sz="4" w:space="0" w:color="auto"/>
              <w:left w:val="single" w:sz="6" w:space="0" w:color="auto"/>
              <w:right w:val="single" w:sz="6" w:space="0" w:color="auto"/>
            </w:tcBorders>
          </w:tcPr>
          <w:p w:rsidR="00C541EF" w:rsidRPr="00807A99" w:rsidRDefault="00C541E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срока.Озимые обрабатывают весной. Расход рабочей жидкости 200–300 л/га</w:t>
            </w:r>
          </w:p>
        </w:tc>
        <w:tc>
          <w:tcPr>
            <w:tcW w:w="709" w:type="dxa"/>
            <w:tcBorders>
              <w:top w:val="single" w:sz="4" w:space="0" w:color="auto"/>
              <w:left w:val="single" w:sz="6" w:space="0" w:color="auto"/>
              <w:bottom w:val="double" w:sz="4" w:space="0" w:color="auto"/>
              <w:right w:val="single" w:sz="6" w:space="0" w:color="auto"/>
            </w:tcBorders>
          </w:tcPr>
          <w:p w:rsidR="00C541EF" w:rsidRPr="00807A99" w:rsidRDefault="00C541E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double" w:sz="4" w:space="0" w:color="auto"/>
            </w:tcBorders>
          </w:tcPr>
          <w:p w:rsidR="00C541EF" w:rsidRPr="00807A99" w:rsidRDefault="00C541EF"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365"/>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некоторые многолетние двудольные сорные растения</w:t>
            </w:r>
          </w:p>
        </w:tc>
        <w:tc>
          <w:tcPr>
            <w:tcW w:w="2551"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3-7 листьев культуры и ранние фазы роста сорных растений. Расход рабочей жидкости 200–400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391"/>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Флорастар, СЭ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Альбау Юроп Сарл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329-03-791-1</w:t>
            </w:r>
          </w:p>
          <w:p w:rsidR="00C541EF" w:rsidRDefault="00C541EF"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05.10.2015</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04.10.2025</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0,4-0,6</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43"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сорняки</w:t>
            </w:r>
          </w:p>
        </w:tc>
        <w:tc>
          <w:tcPr>
            <w:tcW w:w="2551"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709"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567"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rPr>
          <w:cantSplit/>
          <w:trHeight w:val="391"/>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shd w:val="clear" w:color="FFFFFF" w:fill="FFFFFF"/>
          </w:tcPr>
          <w:p w:rsidR="0079402E" w:rsidRPr="00807A99" w:rsidRDefault="0079402E" w:rsidP="00C541E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r w:rsidR="00C541EF">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200-300 л/га</w:t>
            </w:r>
          </w:p>
        </w:tc>
        <w:tc>
          <w:tcPr>
            <w:tcW w:w="709"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391"/>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val="restart"/>
            <w:shd w:val="clear" w:color="FFFFFF" w:fill="FFFFFF"/>
          </w:tcPr>
          <w:p w:rsidR="0079402E" w:rsidRPr="00807A99" w:rsidRDefault="0079402E" w:rsidP="00C541E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 2,4-Д и некоторые многолетние двудольные сорняки</w:t>
            </w:r>
          </w:p>
        </w:tc>
        <w:tc>
          <w:tcPr>
            <w:tcW w:w="255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709"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rPr>
          <w:cantSplit/>
          <w:trHeight w:val="391"/>
        </w:trPr>
        <w:tc>
          <w:tcPr>
            <w:tcW w:w="1701" w:type="dxa"/>
            <w:vMerge/>
            <w:tcBorders>
              <w:left w:val="doub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 200-300 л/га</w:t>
            </w:r>
          </w:p>
        </w:tc>
        <w:tc>
          <w:tcPr>
            <w:tcW w:w="709"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252"/>
        </w:trPr>
        <w:tc>
          <w:tcPr>
            <w:tcW w:w="1701" w:type="dxa"/>
            <w:vMerge w:val="restart"/>
            <w:tcBorders>
              <w:top w:val="double" w:sz="4" w:space="0" w:color="000000"/>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Флортек, СЭ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(550 + 7,4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070-03-3541-1</w:t>
            </w:r>
          </w:p>
          <w:p w:rsidR="00C541EF" w:rsidRDefault="00C541EF"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18.03.2032</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000000"/>
            </w:tcBorders>
            <w:shd w:val="clear" w:color="FFFFFF" w:fill="FFFFFF"/>
          </w:tcPr>
          <w:p w:rsidR="0079402E" w:rsidRPr="00807A99" w:rsidRDefault="0079402E" w:rsidP="00C541E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 рожь озимая</w:t>
            </w:r>
          </w:p>
        </w:tc>
        <w:tc>
          <w:tcPr>
            <w:tcW w:w="1843"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551" w:type="dxa"/>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 (1)</w:t>
            </w:r>
          </w:p>
        </w:tc>
        <w:tc>
          <w:tcPr>
            <w:tcW w:w="567" w:type="dxa"/>
            <w:vMerge w:val="restart"/>
            <w:tcBorders>
              <w:top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rPr>
          <w:cantSplit/>
          <w:trHeight w:val="251"/>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shd w:val="clear" w:color="FFFFFF" w:fill="FFFFFF"/>
          </w:tcPr>
          <w:p w:rsidR="0079402E" w:rsidRPr="00807A99" w:rsidRDefault="0079402E" w:rsidP="00C541E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251"/>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551" w:type="dxa"/>
            <w:shd w:val="clear" w:color="FFFFFF" w:fill="FFFFFF"/>
          </w:tcPr>
          <w:p w:rsidR="0079402E" w:rsidRPr="00807A99" w:rsidRDefault="0079402E" w:rsidP="00C541E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200-300 л/га</w:t>
            </w:r>
          </w:p>
        </w:tc>
        <w:tc>
          <w:tcPr>
            <w:tcW w:w="709"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251"/>
        </w:trPr>
        <w:tc>
          <w:tcPr>
            <w:tcW w:w="1701" w:type="dxa"/>
            <w:vMerge/>
            <w:tcBorders>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bottom w:val="double" w:sz="4" w:space="0" w:color="auto"/>
            </w:tcBorders>
            <w:shd w:val="clear" w:color="FFFFFF" w:fill="FFFFFF"/>
          </w:tcPr>
          <w:p w:rsidR="0079402E" w:rsidRPr="00807A99" w:rsidRDefault="0079402E" w:rsidP="00C541E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709"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391"/>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Элант Экстра, СЭ (410+ 7,4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«СЗР МАСТЕР»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C541EF"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042(847)-03-3887-1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16.05.2018 № 1914)</w:t>
            </w:r>
          </w:p>
          <w:p w:rsidR="00C541EF" w:rsidRDefault="00C541EF"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02.12.2022</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15.05.2028</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пшеница озимая</w:t>
            </w:r>
          </w:p>
        </w:tc>
        <w:tc>
          <w:tcPr>
            <w:tcW w:w="1843"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к 2,4-Д и МЦПА, некоторые многолетние двудольные сорняки</w:t>
            </w:r>
          </w:p>
        </w:tc>
        <w:tc>
          <w:tcPr>
            <w:tcW w:w="255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200-400 л/га</w:t>
            </w:r>
          </w:p>
        </w:tc>
        <w:tc>
          <w:tcPr>
            <w:tcW w:w="709"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rPr>
          <w:cantSplit/>
          <w:trHeight w:val="117"/>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словия не позволили произвести обработку раньше срока. Озимые опрыскиваются весной. Расход рабочей жидкости – 200-400 л/га</w:t>
            </w:r>
          </w:p>
        </w:tc>
        <w:tc>
          <w:tcPr>
            <w:tcW w:w="709"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117"/>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200-400 л/га</w:t>
            </w:r>
          </w:p>
        </w:tc>
        <w:tc>
          <w:tcPr>
            <w:tcW w:w="709"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117"/>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Просо </w:t>
            </w: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Расход рабочей жидкости – 200-400 л/га</w:t>
            </w:r>
          </w:p>
        </w:tc>
        <w:tc>
          <w:tcPr>
            <w:tcW w:w="709"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117"/>
        </w:trPr>
        <w:tc>
          <w:tcPr>
            <w:tcW w:w="1701" w:type="dxa"/>
            <w:vMerge/>
            <w:tcBorders>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Сорго </w:t>
            </w:r>
          </w:p>
        </w:tc>
        <w:tc>
          <w:tcPr>
            <w:tcW w:w="1843"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фазекущения культуры и ранние фазы роста сорняков. Расход рабочей жидкости – 200-400 л/га</w:t>
            </w:r>
          </w:p>
        </w:tc>
        <w:tc>
          <w:tcPr>
            <w:tcW w:w="709"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263"/>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Ассолюта, МК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+ 5,35 г/л)</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178-03-2167-1</w:t>
            </w:r>
          </w:p>
          <w:p w:rsidR="00C541EF" w:rsidRDefault="00C541EF"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27.03.2019</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26.03.2029</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w:t>
            </w:r>
          </w:p>
        </w:tc>
        <w:tc>
          <w:tcPr>
            <w:tcW w:w="1843"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2М-4Х и некоторые многолетние двудольные сорные растения</w:t>
            </w:r>
          </w:p>
        </w:tc>
        <w:tc>
          <w:tcPr>
            <w:tcW w:w="255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фазу кущения культуры и ранние фазы роста сорняков. Озимые обрабатываются весной. Расход рабочей жидкости – 200-300 л/га.</w:t>
            </w:r>
          </w:p>
        </w:tc>
        <w:tc>
          <w:tcPr>
            <w:tcW w:w="709"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54(1)</w:t>
            </w:r>
          </w:p>
        </w:tc>
        <w:tc>
          <w:tcPr>
            <w:tcW w:w="567"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rPr>
          <w:cantSplit/>
          <w:trHeight w:val="263"/>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w:t>
            </w:r>
          </w:p>
        </w:tc>
        <w:tc>
          <w:tcPr>
            <w:tcW w:w="1843" w:type="dxa"/>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2М-4Х и некоторые многолетние двудольные сорные растения</w:t>
            </w:r>
          </w:p>
        </w:tc>
        <w:tc>
          <w:tcPr>
            <w:tcW w:w="2551" w:type="dxa"/>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54(1)</w:t>
            </w: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263"/>
        </w:trPr>
        <w:tc>
          <w:tcPr>
            <w:tcW w:w="1701" w:type="dxa"/>
            <w:vMerge/>
            <w:tcBorders>
              <w:left w:val="doub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43"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некоторые многолетние двудольные сорные растения</w:t>
            </w:r>
          </w:p>
        </w:tc>
        <w:tc>
          <w:tcPr>
            <w:tcW w:w="2551"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сорняков. Расход рабочей жидкости – 200-300 л/га.</w:t>
            </w:r>
          </w:p>
        </w:tc>
        <w:tc>
          <w:tcPr>
            <w:tcW w:w="709"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vMerge/>
            <w:tcBorders>
              <w:bottom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263"/>
        </w:trPr>
        <w:tc>
          <w:tcPr>
            <w:tcW w:w="1701" w:type="dxa"/>
            <w:tcBorders>
              <w:top w:val="double" w:sz="4" w:space="0" w:color="000000"/>
              <w:left w:val="doub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Подмарин,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«Химагромаркетинг»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064-03-2874-1</w:t>
            </w:r>
          </w:p>
          <w:p w:rsidR="00FF6C4C" w:rsidRDefault="00FF6C4C" w:rsidP="00E0245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10.11.2020</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09.11.2030</w:t>
            </w:r>
          </w:p>
        </w:tc>
        <w:tc>
          <w:tcPr>
            <w:tcW w:w="1134" w:type="dxa"/>
            <w:tcBorders>
              <w:top w:val="doub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tcBorders>
              <w:top w:val="doub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рожь озимая</w:t>
            </w:r>
          </w:p>
        </w:tc>
        <w:tc>
          <w:tcPr>
            <w:tcW w:w="1843" w:type="dxa"/>
            <w:tcBorders>
              <w:top w:val="doub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сорняки</w:t>
            </w:r>
          </w:p>
        </w:tc>
        <w:tc>
          <w:tcPr>
            <w:tcW w:w="2551" w:type="dxa"/>
            <w:tcBorders>
              <w:top w:val="doub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кущения до фазы формирования второго междоузлия культуры и ранние фазы роста сорных растений. Озимые обрабатывают весной. Расход рабочей жидкости – 200-300 л/га</w:t>
            </w:r>
          </w:p>
        </w:tc>
        <w:tc>
          <w:tcPr>
            <w:tcW w:w="709" w:type="dxa"/>
            <w:tcBorders>
              <w:top w:val="doub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52(1)</w:t>
            </w:r>
          </w:p>
        </w:tc>
        <w:tc>
          <w:tcPr>
            <w:tcW w:w="567" w:type="dxa"/>
            <w:tcBorders>
              <w:top w:val="double" w:sz="4" w:space="0" w:color="000000"/>
              <w:bottom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F6C4C" w:rsidRPr="00807A99" w:rsidTr="00FF6C4C">
        <w:trPr>
          <w:cantSplit/>
          <w:trHeight w:val="263"/>
        </w:trPr>
        <w:tc>
          <w:tcPr>
            <w:tcW w:w="1701" w:type="dxa"/>
            <w:vMerge w:val="restart"/>
            <w:tcBorders>
              <w:top w:val="double" w:sz="4" w:space="0" w:color="000000"/>
              <w:left w:val="double" w:sz="4" w:space="0" w:color="auto"/>
            </w:tcBorders>
            <w:shd w:val="clear" w:color="auto" w:fill="auto"/>
          </w:tcPr>
          <w:p w:rsidR="00FF6C4C" w:rsidRPr="00807A99" w:rsidRDefault="00FF6C4C"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Флорин, СЭ</w:t>
            </w:r>
          </w:p>
          <w:p w:rsidR="00FF6C4C" w:rsidRPr="00807A99" w:rsidRDefault="00FF6C4C"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(550 + 7,4 г/л)</w:t>
            </w:r>
          </w:p>
          <w:p w:rsidR="00FF6C4C" w:rsidRPr="00807A99" w:rsidRDefault="00FF6C4C"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«КЛЕВЕР ГРУПП»</w:t>
            </w:r>
          </w:p>
          <w:p w:rsidR="00FF6C4C" w:rsidRPr="00807A99" w:rsidRDefault="00FF6C4C"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FF6C4C" w:rsidRPr="00807A99" w:rsidRDefault="00FF6C4C"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570-03-3431-1</w:t>
            </w:r>
          </w:p>
          <w:p w:rsidR="00FF6C4C" w:rsidRDefault="00FF6C4C" w:rsidP="00E0245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16.12.2021</w:t>
            </w:r>
          </w:p>
          <w:p w:rsidR="00FF6C4C" w:rsidRPr="00807A99" w:rsidRDefault="00FF6C4C"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15.12.2031</w:t>
            </w:r>
          </w:p>
        </w:tc>
        <w:tc>
          <w:tcPr>
            <w:tcW w:w="1134" w:type="dxa"/>
            <w:tcBorders>
              <w:top w:val="double" w:sz="4" w:space="0" w:color="000000"/>
              <w:bottom w:val="single" w:sz="4" w:space="0" w:color="000000"/>
            </w:tcBorders>
            <w:shd w:val="clear" w:color="FFFFFF" w:fill="FFFFFF"/>
          </w:tcPr>
          <w:p w:rsidR="00FF6C4C" w:rsidRPr="00807A99" w:rsidRDefault="00FF6C4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top w:val="double" w:sz="4" w:space="0" w:color="000000"/>
            </w:tcBorders>
            <w:shd w:val="clear" w:color="FFFFFF" w:fill="FFFFFF"/>
          </w:tcPr>
          <w:p w:rsidR="00FF6C4C" w:rsidRPr="00807A99" w:rsidRDefault="00FF6C4C" w:rsidP="00FF6C4C">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w:t>
            </w:r>
          </w:p>
        </w:tc>
        <w:tc>
          <w:tcPr>
            <w:tcW w:w="1843" w:type="dxa"/>
            <w:vMerge w:val="restart"/>
            <w:tcBorders>
              <w:top w:val="double" w:sz="4" w:space="0" w:color="000000"/>
            </w:tcBorders>
            <w:shd w:val="clear" w:color="FFFFFF" w:fill="FFFFFF"/>
          </w:tcPr>
          <w:p w:rsidR="00FF6C4C" w:rsidRPr="00807A99" w:rsidRDefault="00FF6C4C" w:rsidP="00FF6C4C">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2М-4Х, и некоторые многолетние двудольные сорные растения</w:t>
            </w:r>
          </w:p>
        </w:tc>
        <w:tc>
          <w:tcPr>
            <w:tcW w:w="2551" w:type="dxa"/>
            <w:tcBorders>
              <w:top w:val="double" w:sz="4" w:space="0" w:color="000000"/>
              <w:bottom w:val="single" w:sz="4" w:space="0" w:color="000000"/>
            </w:tcBorders>
            <w:shd w:val="clear" w:color="FFFFFF" w:fill="FFFFFF"/>
          </w:tcPr>
          <w:p w:rsidR="00FF6C4C" w:rsidRPr="00807A99" w:rsidRDefault="00FF6C4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double" w:sz="4" w:space="0" w:color="000000"/>
            </w:tcBorders>
            <w:shd w:val="clear" w:color="FFFFFF" w:fill="FFFFFF"/>
          </w:tcPr>
          <w:p w:rsidR="00FF6C4C" w:rsidRPr="00807A99" w:rsidRDefault="00FF6C4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53(1)</w:t>
            </w:r>
          </w:p>
        </w:tc>
        <w:tc>
          <w:tcPr>
            <w:tcW w:w="567" w:type="dxa"/>
            <w:vMerge w:val="restart"/>
            <w:tcBorders>
              <w:top w:val="double" w:sz="4" w:space="0" w:color="000000"/>
              <w:right w:val="double" w:sz="4" w:space="0" w:color="auto"/>
            </w:tcBorders>
            <w:shd w:val="clear" w:color="FFFFFF" w:fill="FFFFFF"/>
          </w:tcPr>
          <w:p w:rsidR="00FF6C4C" w:rsidRPr="00807A99" w:rsidRDefault="00FF6C4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F6C4C" w:rsidRPr="00807A99" w:rsidTr="00FF6C4C">
        <w:trPr>
          <w:cantSplit/>
          <w:trHeight w:val="263"/>
        </w:trPr>
        <w:tc>
          <w:tcPr>
            <w:tcW w:w="1701" w:type="dxa"/>
            <w:vMerge/>
            <w:tcBorders>
              <w:left w:val="double" w:sz="4" w:space="0" w:color="auto"/>
              <w:bottom w:val="double" w:sz="4" w:space="0" w:color="000000"/>
            </w:tcBorders>
            <w:shd w:val="clear" w:color="auto" w:fill="auto"/>
          </w:tcPr>
          <w:p w:rsidR="00FF6C4C" w:rsidRPr="00807A99" w:rsidRDefault="00FF6C4C"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000000"/>
            </w:tcBorders>
            <w:shd w:val="clear" w:color="FFFFFF" w:fill="FFFFFF"/>
          </w:tcPr>
          <w:p w:rsidR="00FF6C4C" w:rsidRPr="00807A99" w:rsidRDefault="00FF6C4C" w:rsidP="00E0245F">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0,5</w:t>
            </w:r>
          </w:p>
        </w:tc>
        <w:tc>
          <w:tcPr>
            <w:tcW w:w="1418" w:type="dxa"/>
            <w:vMerge/>
            <w:tcBorders>
              <w:bottom w:val="double" w:sz="4" w:space="0" w:color="000000"/>
            </w:tcBorders>
            <w:shd w:val="clear" w:color="FFFFFF" w:fill="FFFFFF"/>
          </w:tcPr>
          <w:p w:rsidR="00FF6C4C" w:rsidRPr="00807A99" w:rsidRDefault="00FF6C4C" w:rsidP="00FF6C4C">
            <w:pPr>
              <w:spacing w:after="0" w:line="240" w:lineRule="auto"/>
              <w:rPr>
                <w:rFonts w:ascii="Times New Roman" w:eastAsia="Calibri" w:hAnsi="Times New Roman" w:cs="Times New Roman"/>
                <w:spacing w:val="-2"/>
                <w:sz w:val="16"/>
                <w:szCs w:val="16"/>
              </w:rPr>
            </w:pPr>
          </w:p>
        </w:tc>
        <w:tc>
          <w:tcPr>
            <w:tcW w:w="1843" w:type="dxa"/>
            <w:vMerge/>
            <w:tcBorders>
              <w:bottom w:val="double" w:sz="4" w:space="0" w:color="000000"/>
            </w:tcBorders>
            <w:shd w:val="clear" w:color="FFFFFF" w:fill="FFFFFF"/>
          </w:tcPr>
          <w:p w:rsidR="00FF6C4C" w:rsidRPr="00807A99" w:rsidRDefault="00FF6C4C" w:rsidP="00E0245F">
            <w:pPr>
              <w:spacing w:after="0" w:line="240" w:lineRule="auto"/>
              <w:rPr>
                <w:rFonts w:ascii="Times New Roman" w:eastAsia="Calibri" w:hAnsi="Times New Roman" w:cs="Times New Roman"/>
                <w:spacing w:val="-2"/>
                <w:sz w:val="16"/>
                <w:szCs w:val="16"/>
              </w:rPr>
            </w:pPr>
          </w:p>
        </w:tc>
        <w:tc>
          <w:tcPr>
            <w:tcW w:w="2551" w:type="dxa"/>
            <w:tcBorders>
              <w:top w:val="single" w:sz="4" w:space="0" w:color="000000"/>
              <w:bottom w:val="double" w:sz="4" w:space="0" w:color="000000"/>
            </w:tcBorders>
            <w:shd w:val="clear" w:color="FFFFFF" w:fill="FFFFFF"/>
          </w:tcPr>
          <w:p w:rsidR="00FF6C4C" w:rsidRPr="00807A99" w:rsidRDefault="00FF6C4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w:t>
            </w:r>
            <w:r w:rsidRPr="00807A99">
              <w:rPr>
                <w:rFonts w:ascii="Times New Roman" w:eastAsia="Calibri" w:hAnsi="Times New Roman" w:cs="Times New Roman"/>
                <w:spacing w:val="-2"/>
                <w:sz w:val="16"/>
                <w:szCs w:val="16"/>
              </w:rPr>
              <w:br/>
              <w:t>не позволили произвести обработку раньше срока. Озимые обрабатываются весной. Расход рабочей жидкости – 200-300 л/га</w:t>
            </w:r>
          </w:p>
        </w:tc>
        <w:tc>
          <w:tcPr>
            <w:tcW w:w="709" w:type="dxa"/>
            <w:vMerge/>
            <w:tcBorders>
              <w:bottom w:val="double" w:sz="4" w:space="0" w:color="000000"/>
            </w:tcBorders>
            <w:shd w:val="clear" w:color="FFFFFF" w:fill="FFFFFF"/>
          </w:tcPr>
          <w:p w:rsidR="00FF6C4C" w:rsidRPr="00807A99" w:rsidRDefault="00FF6C4C" w:rsidP="00E0245F">
            <w:pPr>
              <w:spacing w:after="0" w:line="240" w:lineRule="auto"/>
              <w:jc w:val="center"/>
              <w:rPr>
                <w:rFonts w:ascii="Times New Roman" w:eastAsia="Calibri" w:hAnsi="Times New Roman" w:cs="Times New Roman"/>
                <w:spacing w:val="-2"/>
                <w:sz w:val="16"/>
                <w:szCs w:val="16"/>
              </w:rPr>
            </w:pPr>
          </w:p>
        </w:tc>
        <w:tc>
          <w:tcPr>
            <w:tcW w:w="567" w:type="dxa"/>
            <w:vMerge/>
            <w:tcBorders>
              <w:bottom w:val="double" w:sz="4" w:space="0" w:color="000000"/>
              <w:right w:val="double" w:sz="4" w:space="0" w:color="auto"/>
            </w:tcBorders>
            <w:shd w:val="clear" w:color="FFFFFF" w:fill="FFFFFF"/>
          </w:tcPr>
          <w:p w:rsidR="00FF6C4C" w:rsidRPr="00807A99" w:rsidRDefault="00FF6C4C"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F6C4C">
        <w:trPr>
          <w:cantSplit/>
          <w:trHeight w:val="263"/>
        </w:trPr>
        <w:tc>
          <w:tcPr>
            <w:tcW w:w="1701" w:type="dxa"/>
            <w:vMerge w:val="restart"/>
            <w:tcBorders>
              <w:top w:val="double" w:sz="4" w:space="0" w:color="000000"/>
              <w:left w:val="double" w:sz="4" w:space="0" w:color="auto"/>
            </w:tcBorders>
            <w:shd w:val="clear" w:color="auto" w:fill="auto"/>
          </w:tcPr>
          <w:p w:rsidR="0079402E" w:rsidRPr="00807A99" w:rsidRDefault="0079402E" w:rsidP="00FF6C4C">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ЭтилФло, СЭ</w:t>
            </w:r>
          </w:p>
          <w:p w:rsidR="0079402E" w:rsidRPr="00807A99" w:rsidRDefault="0079402E" w:rsidP="00FF6C4C">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FF6C4C">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«РЕГСЕРВИС»</w:t>
            </w:r>
          </w:p>
          <w:p w:rsidR="0079402E" w:rsidRPr="00807A99" w:rsidRDefault="0079402E" w:rsidP="00FF6C4C">
            <w:pPr>
              <w:widowControl w:val="0"/>
              <w:suppressLineNumbers/>
              <w:tabs>
                <w:tab w:val="left" w:pos="645"/>
                <w:tab w:val="center" w:pos="779"/>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FF6C4C">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803-03-3606-1</w:t>
            </w:r>
          </w:p>
          <w:p w:rsidR="00FF6C4C" w:rsidRDefault="00FF6C4C" w:rsidP="00FF6C4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07.04.2022</w:t>
            </w:r>
          </w:p>
          <w:p w:rsidR="0079402E" w:rsidRPr="00807A99" w:rsidRDefault="0079402E" w:rsidP="00FF6C4C">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06.04.2032</w:t>
            </w: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 рожь озимая</w:t>
            </w:r>
          </w:p>
        </w:tc>
        <w:tc>
          <w:tcPr>
            <w:tcW w:w="1843"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2М-4Х, и некоторые многолетние двудольные сорные растения</w:t>
            </w:r>
          </w:p>
        </w:tc>
        <w:tc>
          <w:tcPr>
            <w:tcW w:w="2551"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double" w:sz="4" w:space="0" w:color="000000"/>
            </w:tcBorders>
            <w:shd w:val="clear" w:color="FFFFFF" w:fill="FFFFFF"/>
          </w:tcPr>
          <w:p w:rsidR="0079402E" w:rsidRPr="00807A99" w:rsidRDefault="0079402E" w:rsidP="00FF6C4C">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44(1)</w:t>
            </w:r>
          </w:p>
        </w:tc>
        <w:tc>
          <w:tcPr>
            <w:tcW w:w="567" w:type="dxa"/>
            <w:vMerge w:val="restart"/>
            <w:tcBorders>
              <w:top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0468C">
        <w:trPr>
          <w:cantSplit/>
          <w:trHeight w:val="263"/>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vMerge/>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263"/>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43"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в т.ч. устойчивые к 2,4-Д, и некоторые многолетние двудольные сорные </w:t>
            </w:r>
            <w:r w:rsidRPr="00807A99">
              <w:rPr>
                <w:rFonts w:ascii="Times New Roman" w:eastAsia="Calibri" w:hAnsi="Times New Roman" w:cs="Times New Roman"/>
                <w:spacing w:val="-2"/>
                <w:sz w:val="16"/>
                <w:szCs w:val="16"/>
              </w:rPr>
              <w:lastRenderedPageBreak/>
              <w:t>растения</w:t>
            </w:r>
          </w:p>
        </w:tc>
        <w:tc>
          <w:tcPr>
            <w:tcW w:w="255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Опрыскивание посевов в фазе 3-5 листьев культуры и ранние фазы роста сорных растений. Расход рабочей жидкости – 200-300 л/га</w:t>
            </w:r>
          </w:p>
        </w:tc>
        <w:tc>
          <w:tcPr>
            <w:tcW w:w="709"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0468C">
        <w:trPr>
          <w:cantSplit/>
          <w:trHeight w:val="263"/>
        </w:trPr>
        <w:tc>
          <w:tcPr>
            <w:tcW w:w="1701" w:type="dxa"/>
            <w:vMerge/>
            <w:tcBorders>
              <w:left w:val="doub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709"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tcBorders>
              <w:bottom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кислоты (</w:t>
      </w:r>
      <w:r w:rsidRPr="00807A99">
        <w:rPr>
          <w:rFonts w:ascii="Times New Roman" w:eastAsia="Calibri" w:hAnsi="Times New Roman" w:cs="Times New Roman"/>
          <w:b/>
          <w:i/>
          <w:sz w:val="16"/>
          <w:szCs w:val="16"/>
        </w:rPr>
        <w:t xml:space="preserve">2-этилгексиловый </w:t>
      </w:r>
      <w:proofErr w:type="gramStart"/>
      <w:r w:rsidRPr="00807A99">
        <w:rPr>
          <w:rFonts w:ascii="Times New Roman" w:eastAsia="Calibri" w:hAnsi="Times New Roman" w:cs="Times New Roman"/>
          <w:b/>
          <w:i/>
          <w:sz w:val="16"/>
          <w:szCs w:val="16"/>
        </w:rPr>
        <w:t>эфир)+</w:t>
      </w:r>
      <w:proofErr w:type="gramEnd"/>
      <w:r w:rsidRPr="00807A99">
        <w:rPr>
          <w:rFonts w:ascii="Times New Roman" w:eastAsia="Calibri" w:hAnsi="Times New Roman" w:cs="Times New Roman"/>
          <w:b/>
          <w:i/>
          <w:sz w:val="16"/>
          <w:szCs w:val="16"/>
        </w:rPr>
        <w:t xml:space="preserve"> флорасулам + флуроксипир</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446C2A">
        <w:trPr>
          <w:cantSplit/>
          <w:trHeight w:val="928"/>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Дискатор </w:t>
            </w:r>
            <w:proofErr w:type="gramStart"/>
            <w:r w:rsidRPr="00807A99">
              <w:rPr>
                <w:rFonts w:ascii="Times New Roman" w:eastAsia="Calibri" w:hAnsi="Times New Roman" w:cs="Times New Roman"/>
                <w:b/>
                <w:bCs/>
                <w:sz w:val="16"/>
                <w:szCs w:val="16"/>
              </w:rPr>
              <w:t>Форте</w:t>
            </w:r>
            <w:proofErr w:type="gramEnd"/>
            <w:r w:rsidRPr="00807A99">
              <w:rPr>
                <w:rFonts w:ascii="Times New Roman" w:eastAsia="Calibri" w:hAnsi="Times New Roman" w:cs="Times New Roman"/>
                <w:b/>
                <w:bCs/>
                <w:sz w:val="16"/>
                <w:szCs w:val="16"/>
              </w:rPr>
              <w:t>, КЭ (410 + 5 + 50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Синтезия Кеми ГмбХ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781-03-3411-1</w:t>
            </w:r>
          </w:p>
          <w:p w:rsidR="00FF6C4C" w:rsidRDefault="00FF6C4C"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13.12.2021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12.12.2031</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FF6C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FF6C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 (1)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46C2A">
        <w:trPr>
          <w:cantSplit/>
          <w:trHeight w:val="1440"/>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FF6C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C8140A" w:rsidRPr="00097FDE" w:rsidRDefault="00C8140A" w:rsidP="00E0245F">
      <w:pPr>
        <w:widowControl w:val="0"/>
        <w:suppressLineNumbers/>
        <w:spacing w:after="0" w:line="240" w:lineRule="auto"/>
        <w:rPr>
          <w:rFonts w:ascii="Times New Roman" w:eastAsia="Calibri" w:hAnsi="Times New Roman" w:cs="Times New Roman"/>
          <w:b/>
          <w:bCs/>
          <w:i/>
          <w:iCs/>
          <w:sz w:val="16"/>
          <w:szCs w:val="16"/>
        </w:rPr>
      </w:pPr>
    </w:p>
    <w:p w:rsidR="00C8140A" w:rsidRDefault="00C8140A" w:rsidP="00E0245F">
      <w:pPr>
        <w:widowControl w:val="0"/>
        <w:suppressLineNumbers/>
        <w:spacing w:after="0" w:line="240" w:lineRule="auto"/>
        <w:rPr>
          <w:rFonts w:ascii="Times New Roman" w:eastAsia="Calibri" w:hAnsi="Times New Roman" w:cs="Times New Roman"/>
          <w:b/>
          <w:bCs/>
          <w:i/>
          <w:iCs/>
          <w:sz w:val="16"/>
          <w:szCs w:val="16"/>
        </w:rPr>
      </w:pPr>
      <w:r w:rsidRPr="00C8140A">
        <w:rPr>
          <w:rFonts w:ascii="Times New Roman" w:eastAsia="Calibri" w:hAnsi="Times New Roman" w:cs="Times New Roman"/>
          <w:b/>
          <w:bCs/>
          <w:i/>
          <w:iCs/>
          <w:sz w:val="16"/>
          <w:szCs w:val="16"/>
        </w:rPr>
        <w:t>2,4-Д кислоты (малолетучие эфиры С7-С9) + 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4C4147" w:rsidRPr="00807A99" w:rsidTr="00446C2A">
        <w:trPr>
          <w:cantSplit/>
          <w:trHeight w:val="928"/>
        </w:trPr>
        <w:tc>
          <w:tcPr>
            <w:tcW w:w="1701" w:type="dxa"/>
            <w:vMerge w:val="restart"/>
            <w:tcBorders>
              <w:top w:val="double" w:sz="4" w:space="0" w:color="auto"/>
              <w:left w:val="double" w:sz="4" w:space="0" w:color="auto"/>
              <w:right w:val="single" w:sz="6" w:space="0" w:color="auto"/>
            </w:tcBorders>
            <w:shd w:val="clear" w:color="auto" w:fill="auto"/>
          </w:tcPr>
          <w:p w:rsidR="004C4147" w:rsidRPr="00C8140A" w:rsidRDefault="004C4147" w:rsidP="00C8140A">
            <w:pPr>
              <w:spacing w:after="0" w:line="240" w:lineRule="auto"/>
              <w:jc w:val="center"/>
              <w:rPr>
                <w:rFonts w:ascii="Times New Roman" w:eastAsia="Calibri" w:hAnsi="Times New Roman" w:cs="Times New Roman"/>
                <w:b/>
                <w:bCs/>
                <w:sz w:val="16"/>
                <w:szCs w:val="16"/>
              </w:rPr>
            </w:pPr>
            <w:r w:rsidRPr="00C8140A">
              <w:rPr>
                <w:rFonts w:ascii="Times New Roman" w:eastAsia="Calibri" w:hAnsi="Times New Roman" w:cs="Times New Roman"/>
                <w:b/>
                <w:bCs/>
                <w:sz w:val="16"/>
                <w:szCs w:val="16"/>
              </w:rPr>
              <w:t>Флоракс, КС</w:t>
            </w:r>
          </w:p>
          <w:p w:rsidR="004C4147" w:rsidRPr="004C4147" w:rsidRDefault="004C4147" w:rsidP="00C8140A">
            <w:pPr>
              <w:spacing w:after="0" w:line="240" w:lineRule="auto"/>
              <w:jc w:val="center"/>
              <w:rPr>
                <w:rFonts w:ascii="Times New Roman" w:eastAsia="Calibri" w:hAnsi="Times New Roman" w:cs="Times New Roman"/>
                <w:b/>
                <w:bCs/>
                <w:sz w:val="16"/>
                <w:szCs w:val="16"/>
              </w:rPr>
            </w:pPr>
            <w:r w:rsidRPr="004C4147">
              <w:rPr>
                <w:rFonts w:ascii="Times New Roman" w:eastAsia="Calibri" w:hAnsi="Times New Roman" w:cs="Times New Roman"/>
                <w:b/>
                <w:bCs/>
                <w:sz w:val="16"/>
                <w:szCs w:val="16"/>
              </w:rPr>
              <w:t>(550 г/л + 7,4 г/л)</w:t>
            </w:r>
          </w:p>
          <w:p w:rsidR="004C4147"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ООО «АС-Агро»</w:t>
            </w:r>
            <w:r>
              <w:rPr>
                <w:rFonts w:ascii="Times New Roman" w:eastAsia="Calibri" w:hAnsi="Times New Roman" w:cs="Times New Roman"/>
                <w:bCs/>
                <w:sz w:val="16"/>
                <w:szCs w:val="16"/>
              </w:rPr>
              <w:t>,</w:t>
            </w:r>
          </w:p>
          <w:p w:rsidR="004C4147" w:rsidRDefault="004C4147" w:rsidP="00C8140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ЕПГУ</w:t>
            </w:r>
            <w:r w:rsidRPr="00C8140A">
              <w:rPr>
                <w:rFonts w:ascii="Times New Roman" w:eastAsia="Calibri" w:hAnsi="Times New Roman" w:cs="Times New Roman"/>
                <w:bCs/>
                <w:sz w:val="16"/>
                <w:szCs w:val="16"/>
              </w:rPr>
              <w:t>1040204593934</w:t>
            </w:r>
            <w:r>
              <w:rPr>
                <w:rFonts w:ascii="Times New Roman" w:eastAsia="Calibri" w:hAnsi="Times New Roman" w:cs="Times New Roman"/>
                <w:bCs/>
                <w:sz w:val="16"/>
                <w:szCs w:val="16"/>
              </w:rPr>
              <w:t>,</w:t>
            </w:r>
          </w:p>
          <w:p w:rsidR="004C4147"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 xml:space="preserve"> ООО НПП «Институт синергетических препаратов и микроудобрений»</w:t>
            </w:r>
            <w:r>
              <w:rPr>
                <w:rFonts w:ascii="Times New Roman" w:eastAsia="Calibri" w:hAnsi="Times New Roman" w:cs="Times New Roman"/>
                <w:bCs/>
                <w:sz w:val="16"/>
                <w:szCs w:val="16"/>
              </w:rPr>
              <w:t>,</w:t>
            </w:r>
          </w:p>
          <w:p w:rsidR="004C4147" w:rsidRDefault="004C4147" w:rsidP="00C8140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 xml:space="preserve">ОГРН </w:t>
            </w:r>
            <w:r w:rsidRPr="00C8140A">
              <w:rPr>
                <w:rFonts w:ascii="Times New Roman" w:eastAsia="Calibri" w:hAnsi="Times New Roman" w:cs="Times New Roman"/>
                <w:bCs/>
                <w:sz w:val="16"/>
                <w:szCs w:val="16"/>
              </w:rPr>
              <w:t>1150280015302</w:t>
            </w:r>
            <w:r>
              <w:rPr>
                <w:rFonts w:ascii="Times New Roman" w:eastAsia="Calibri" w:hAnsi="Times New Roman" w:cs="Times New Roman"/>
                <w:bCs/>
                <w:sz w:val="16"/>
                <w:szCs w:val="16"/>
              </w:rPr>
              <w:t>,</w:t>
            </w:r>
          </w:p>
          <w:p w:rsidR="004C4147"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 xml:space="preserve"> ООО «Евроагрокемикалс»</w:t>
            </w:r>
            <w:r>
              <w:rPr>
                <w:rFonts w:ascii="Times New Roman" w:eastAsia="Calibri" w:hAnsi="Times New Roman" w:cs="Times New Roman"/>
                <w:bCs/>
                <w:sz w:val="16"/>
                <w:szCs w:val="16"/>
              </w:rPr>
              <w:t>,</w:t>
            </w:r>
          </w:p>
          <w:p w:rsidR="004C4147" w:rsidRDefault="004C4147" w:rsidP="00C8140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 xml:space="preserve">ОГРН </w:t>
            </w:r>
            <w:r w:rsidRPr="00C8140A">
              <w:rPr>
                <w:rFonts w:ascii="Times New Roman" w:eastAsia="Calibri" w:hAnsi="Times New Roman" w:cs="Times New Roman"/>
                <w:bCs/>
                <w:sz w:val="16"/>
                <w:szCs w:val="16"/>
              </w:rPr>
              <w:t>1170280074293</w:t>
            </w:r>
          </w:p>
          <w:p w:rsidR="004C4147" w:rsidRDefault="004C4147" w:rsidP="00C8140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4C4147"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941 (942, 943)-03-4651-1</w:t>
            </w:r>
          </w:p>
          <w:p w:rsidR="004C4147"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26.07.2024</w:t>
            </w:r>
          </w:p>
          <w:p w:rsidR="004C4147" w:rsidRPr="00807A99"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25.07.2034</w:t>
            </w:r>
          </w:p>
        </w:tc>
        <w:tc>
          <w:tcPr>
            <w:tcW w:w="1134" w:type="dxa"/>
            <w:tcBorders>
              <w:top w:val="double" w:sz="4" w:space="0" w:color="auto"/>
              <w:left w:val="single" w:sz="6" w:space="0" w:color="auto"/>
              <w:bottom w:val="single" w:sz="4"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C8140A">
              <w:rPr>
                <w:rFonts w:ascii="Times New Roman" w:eastAsia="Calibri" w:hAnsi="Times New Roman" w:cs="Times New Roman"/>
                <w:sz w:val="16"/>
                <w:szCs w:val="16"/>
              </w:rPr>
              <w:t>0,3-0,5</w:t>
            </w:r>
          </w:p>
        </w:tc>
        <w:tc>
          <w:tcPr>
            <w:tcW w:w="1418" w:type="dxa"/>
            <w:vMerge w:val="restart"/>
            <w:tcBorders>
              <w:top w:val="double" w:sz="4" w:space="0" w:color="auto"/>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Пшеница яровая,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4C4147" w:rsidRPr="004C4147" w:rsidRDefault="004C4147" w:rsidP="004C4147">
            <w:pPr>
              <w:rPr>
                <w:rFonts w:ascii="Times New Roman" w:eastAsia="Calibri" w:hAnsi="Times New Roman" w:cs="Times New Roman"/>
                <w:sz w:val="16"/>
                <w:szCs w:val="16"/>
              </w:rPr>
            </w:pPr>
            <w:r w:rsidRPr="004C4147">
              <w:rPr>
                <w:rFonts w:ascii="Times New Roman" w:eastAsia="Calibri" w:hAnsi="Times New Roman" w:cs="Times New Roman"/>
                <w:sz w:val="16"/>
                <w:szCs w:val="16"/>
              </w:rPr>
              <w:t>Опрыскивание посевов в фазе кущения культуры и ранние фазы роста сорняков.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w:t>
            </w:r>
            <w:r>
              <w:rPr>
                <w:rFonts w:ascii="Times New Roman" w:eastAsia="Calibri" w:hAnsi="Times New Roman" w:cs="Times New Roman"/>
                <w:sz w:val="16"/>
                <w:szCs w:val="16"/>
              </w:rPr>
              <w:t>1</w:t>
            </w:r>
            <w:r w:rsidRPr="00807A99">
              <w:rPr>
                <w:rFonts w:ascii="Times New Roman" w:eastAsia="Calibri" w:hAnsi="Times New Roman" w:cs="Times New Roman"/>
                <w:sz w:val="16"/>
                <w:szCs w:val="16"/>
              </w:rPr>
              <w:t xml:space="preserve"> (1)</w:t>
            </w:r>
          </w:p>
        </w:tc>
        <w:tc>
          <w:tcPr>
            <w:tcW w:w="567" w:type="dxa"/>
            <w:vMerge w:val="restart"/>
            <w:tcBorders>
              <w:top w:val="double" w:sz="4" w:space="0" w:color="auto"/>
              <w:left w:val="single" w:sz="6" w:space="0" w:color="auto"/>
              <w:right w:val="double" w:sz="4" w:space="0" w:color="auto"/>
            </w:tcBorders>
          </w:tcPr>
          <w:p w:rsidR="004C4147" w:rsidRPr="00807A99" w:rsidRDefault="004C4147" w:rsidP="00C8140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C4147" w:rsidRPr="00807A99" w:rsidTr="00446C2A">
        <w:trPr>
          <w:cantSplit/>
          <w:trHeight w:val="1095"/>
        </w:trPr>
        <w:tc>
          <w:tcPr>
            <w:tcW w:w="1701" w:type="dxa"/>
            <w:vMerge/>
            <w:tcBorders>
              <w:left w:val="double" w:sz="4" w:space="0" w:color="auto"/>
              <w:right w:val="single" w:sz="6" w:space="0" w:color="auto"/>
            </w:tcBorders>
            <w:shd w:val="clear" w:color="auto" w:fill="auto"/>
          </w:tcPr>
          <w:p w:rsidR="004C4147" w:rsidRPr="00807A99" w:rsidRDefault="004C4147" w:rsidP="00C8140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0,5</w:t>
            </w:r>
          </w:p>
        </w:tc>
        <w:tc>
          <w:tcPr>
            <w:tcW w:w="1418" w:type="dxa"/>
            <w:vMerge/>
            <w:tcBorders>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4C4147" w:rsidRPr="00807A99" w:rsidRDefault="004C4147" w:rsidP="00C8140A">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или если погодные условия не позволили провести обработку раньше срока. Расход рабочей жидкости – 200-300 л/га</w:t>
            </w:r>
          </w:p>
        </w:tc>
        <w:tc>
          <w:tcPr>
            <w:tcW w:w="709" w:type="dxa"/>
            <w:vMerge/>
            <w:tcBorders>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4C4147" w:rsidRPr="00807A99" w:rsidRDefault="004C4147" w:rsidP="00C8140A">
            <w:pPr>
              <w:widowControl w:val="0"/>
              <w:suppressLineNumbers/>
              <w:spacing w:after="0" w:line="240" w:lineRule="auto"/>
              <w:rPr>
                <w:rFonts w:ascii="Times New Roman" w:eastAsia="Calibri" w:hAnsi="Times New Roman" w:cs="Times New Roman"/>
                <w:sz w:val="16"/>
                <w:szCs w:val="16"/>
              </w:rPr>
            </w:pPr>
          </w:p>
        </w:tc>
      </w:tr>
      <w:tr w:rsidR="004C4147" w:rsidRPr="00807A99" w:rsidTr="00446C2A">
        <w:trPr>
          <w:cantSplit/>
          <w:trHeight w:val="1095"/>
        </w:trPr>
        <w:tc>
          <w:tcPr>
            <w:tcW w:w="1701" w:type="dxa"/>
            <w:vMerge/>
            <w:tcBorders>
              <w:left w:val="double" w:sz="4" w:space="0" w:color="auto"/>
              <w:bottom w:val="double" w:sz="4" w:space="0" w:color="auto"/>
              <w:right w:val="single" w:sz="6" w:space="0" w:color="auto"/>
            </w:tcBorders>
            <w:shd w:val="clear" w:color="auto" w:fill="auto"/>
          </w:tcPr>
          <w:p w:rsidR="004C4147" w:rsidRPr="00807A99" w:rsidRDefault="004C4147" w:rsidP="00C8140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0,3-0,5</w:t>
            </w:r>
          </w:p>
        </w:tc>
        <w:tc>
          <w:tcPr>
            <w:tcW w:w="1418" w:type="dxa"/>
            <w:tcBorders>
              <w:left w:val="single" w:sz="6" w:space="0" w:color="auto"/>
              <w:bottom w:val="double" w:sz="4"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Кукуруза на силос или зеленую массу</w:t>
            </w:r>
          </w:p>
        </w:tc>
        <w:tc>
          <w:tcPr>
            <w:tcW w:w="1843" w:type="dxa"/>
            <w:vMerge/>
            <w:tcBorders>
              <w:left w:val="single" w:sz="6" w:space="0" w:color="auto"/>
              <w:bottom w:val="double" w:sz="4" w:space="0" w:color="auto"/>
              <w:right w:val="single" w:sz="6" w:space="0" w:color="auto"/>
            </w:tcBorders>
            <w:shd w:val="clear" w:color="auto" w:fill="auto"/>
          </w:tcPr>
          <w:p w:rsidR="004C4147" w:rsidRPr="00807A99" w:rsidRDefault="004C4147" w:rsidP="00C8140A">
            <w:pPr>
              <w:spacing w:after="0" w:line="240" w:lineRule="auto"/>
              <w:rPr>
                <w:rFonts w:ascii="Times New Roman" w:eastAsia="Calibri" w:hAnsi="Times New Roman" w:cs="Times New Roman"/>
                <w:sz w:val="16"/>
                <w:szCs w:val="16"/>
              </w:rPr>
            </w:pPr>
          </w:p>
        </w:tc>
        <w:tc>
          <w:tcPr>
            <w:tcW w:w="2551" w:type="dxa"/>
            <w:tcBorders>
              <w:left w:val="single" w:sz="6" w:space="0" w:color="auto"/>
              <w:bottom w:val="double" w:sz="4"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709" w:type="dxa"/>
            <w:tcBorders>
              <w:left w:val="single" w:sz="6" w:space="0" w:color="auto"/>
              <w:bottom w:val="double" w:sz="4"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-(1)</w:t>
            </w:r>
          </w:p>
        </w:tc>
        <w:tc>
          <w:tcPr>
            <w:tcW w:w="567" w:type="dxa"/>
            <w:vMerge/>
            <w:tcBorders>
              <w:left w:val="single" w:sz="6" w:space="0" w:color="auto"/>
              <w:bottom w:val="double" w:sz="4" w:space="0" w:color="auto"/>
              <w:right w:val="double" w:sz="4" w:space="0" w:color="auto"/>
            </w:tcBorders>
          </w:tcPr>
          <w:p w:rsidR="004C4147" w:rsidRPr="00807A99" w:rsidRDefault="004C4147" w:rsidP="00C8140A">
            <w:pPr>
              <w:widowControl w:val="0"/>
              <w:suppressLineNumbers/>
              <w:spacing w:after="0" w:line="240" w:lineRule="auto"/>
              <w:rPr>
                <w:rFonts w:ascii="Times New Roman" w:eastAsia="Calibri" w:hAnsi="Times New Roman" w:cs="Times New Roman"/>
                <w:sz w:val="16"/>
                <w:szCs w:val="16"/>
              </w:rPr>
            </w:pPr>
          </w:p>
        </w:tc>
      </w:tr>
    </w:tbl>
    <w:p w:rsidR="00C8140A" w:rsidRPr="004C4147" w:rsidRDefault="00C8140A" w:rsidP="00C8140A">
      <w:pPr>
        <w:widowControl w:val="0"/>
        <w:suppressLineNumbers/>
        <w:spacing w:after="0" w:line="240" w:lineRule="auto"/>
        <w:rPr>
          <w:rFonts w:ascii="Times New Roman" w:eastAsia="Calibri" w:hAnsi="Times New Roman" w:cs="Times New Roman"/>
          <w:b/>
          <w:bCs/>
          <w:i/>
          <w:iCs/>
          <w:sz w:val="16"/>
          <w:szCs w:val="16"/>
        </w:rPr>
      </w:pPr>
    </w:p>
    <w:p w:rsidR="00C8140A" w:rsidRPr="00C8140A" w:rsidRDefault="00C8140A" w:rsidP="00E0245F">
      <w:pPr>
        <w:widowControl w:val="0"/>
        <w:suppressLineNumbers/>
        <w:spacing w:after="0" w:line="240" w:lineRule="auto"/>
        <w:rPr>
          <w:rFonts w:ascii="Times New Roman" w:eastAsia="Calibri" w:hAnsi="Times New Roman" w:cs="Times New Roman"/>
          <w:b/>
          <w:bCs/>
          <w:i/>
          <w:iCs/>
          <w:sz w:val="16"/>
          <w:szCs w:val="16"/>
        </w:rPr>
      </w:pPr>
    </w:p>
    <w:p w:rsidR="00C8140A" w:rsidRDefault="00C8140A" w:rsidP="00E0245F">
      <w:pPr>
        <w:widowControl w:val="0"/>
        <w:suppressLineNumbers/>
        <w:spacing w:after="0" w:line="240" w:lineRule="auto"/>
        <w:rPr>
          <w:rFonts w:ascii="Times New Roman" w:eastAsia="Calibri" w:hAnsi="Times New Roman" w:cs="Times New Roman"/>
          <w:b/>
          <w:bCs/>
          <w:i/>
          <w:iCs/>
          <w:sz w:val="16"/>
          <w:szCs w:val="16"/>
        </w:rPr>
      </w:pPr>
      <w:r w:rsidRPr="00C8140A">
        <w:rPr>
          <w:rFonts w:ascii="Times New Roman" w:eastAsia="Calibri" w:hAnsi="Times New Roman" w:cs="Times New Roman"/>
          <w:b/>
          <w:bCs/>
          <w:i/>
          <w:iCs/>
          <w:sz w:val="16"/>
          <w:szCs w:val="16"/>
        </w:rPr>
        <w:t>(</w:t>
      </w: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(сложный 2-этилгексиловый эфир)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097FDE" w:rsidRPr="00807A99" w:rsidTr="00097FDE">
        <w:trPr>
          <w:cantSplit/>
        </w:trPr>
        <w:tc>
          <w:tcPr>
            <w:tcW w:w="1701" w:type="dxa"/>
            <w:vMerge w:val="restart"/>
            <w:tcBorders>
              <w:top w:val="double" w:sz="4" w:space="0" w:color="auto"/>
              <w:left w:val="double" w:sz="4" w:space="0" w:color="auto"/>
              <w:right w:val="single" w:sz="4" w:space="0" w:color="auto"/>
            </w:tcBorders>
            <w:shd w:val="clear" w:color="auto" w:fill="auto"/>
          </w:tcPr>
          <w:p w:rsidR="00097FDE" w:rsidRPr="00807A99" w:rsidRDefault="00097FD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2,4-Дактив, КЭ</w:t>
            </w:r>
          </w:p>
          <w:p w:rsidR="00097FDE" w:rsidRPr="00807A99" w:rsidRDefault="00097FD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(564 г/л)</w:t>
            </w:r>
          </w:p>
          <w:p w:rsidR="00097FDE" w:rsidRPr="00807A99" w:rsidRDefault="00097FD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p>
          <w:p w:rsidR="00097FDE" w:rsidRPr="00807A99" w:rsidRDefault="00097FD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097FDE" w:rsidRPr="00807A99" w:rsidRDefault="00097FD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063-03-2788-1</w:t>
            </w:r>
          </w:p>
          <w:p w:rsidR="00097FDE" w:rsidRDefault="00097FDE"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09.09.2020</w:t>
            </w:r>
          </w:p>
          <w:p w:rsidR="00097FDE" w:rsidRPr="00807A99" w:rsidRDefault="00097FD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08.09.2030</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097FDE" w:rsidRPr="00807A99" w:rsidRDefault="00097FD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0,6-1,0</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097FDE" w:rsidRPr="00807A99" w:rsidRDefault="00097FD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vMerge w:val="restart"/>
            <w:tcBorders>
              <w:top w:val="double" w:sz="4" w:space="0" w:color="auto"/>
              <w:left w:val="single" w:sz="4" w:space="0" w:color="auto"/>
              <w:right w:val="single" w:sz="4" w:space="0" w:color="auto"/>
            </w:tcBorders>
            <w:shd w:val="clear" w:color="FFFFFF" w:fill="FFFFFF"/>
          </w:tcPr>
          <w:p w:rsidR="00097FDE" w:rsidRPr="00807A99" w:rsidRDefault="00097FD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и некоторые многолетние (</w:t>
            </w:r>
            <w:r w:rsidRPr="00807A99">
              <w:rPr>
                <w:rFonts w:ascii="Times New Roman" w:eastAsia="Calibri" w:hAnsi="Times New Roman" w:cs="Times New Roman"/>
                <w:i/>
                <w:spacing w:val="-2"/>
                <w:sz w:val="16"/>
                <w:szCs w:val="16"/>
              </w:rPr>
              <w:t>бодяк полевой</w:t>
            </w:r>
            <w:r w:rsidRPr="00807A99">
              <w:rPr>
                <w:rFonts w:ascii="Times New Roman" w:eastAsia="Calibri" w:hAnsi="Times New Roman" w:cs="Times New Roman"/>
                <w:spacing w:val="-2"/>
                <w:sz w:val="16"/>
                <w:szCs w:val="16"/>
              </w:rPr>
              <w:t>)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097FDE" w:rsidRPr="00807A99" w:rsidRDefault="00097FD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t>200-300 л/га</w:t>
            </w:r>
          </w:p>
        </w:tc>
        <w:tc>
          <w:tcPr>
            <w:tcW w:w="680" w:type="dxa"/>
            <w:vMerge w:val="restart"/>
            <w:tcBorders>
              <w:top w:val="double" w:sz="4" w:space="0" w:color="auto"/>
              <w:left w:val="single" w:sz="4" w:space="0" w:color="auto"/>
              <w:right w:val="single" w:sz="4" w:space="0" w:color="auto"/>
            </w:tcBorders>
            <w:shd w:val="clear" w:color="FFFFFF" w:fill="FFFFFF"/>
          </w:tcPr>
          <w:p w:rsidR="00097FDE" w:rsidRPr="00807A99" w:rsidRDefault="00097FD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54(1)</w:t>
            </w:r>
          </w:p>
        </w:tc>
        <w:tc>
          <w:tcPr>
            <w:tcW w:w="680" w:type="dxa"/>
            <w:vMerge w:val="restart"/>
            <w:tcBorders>
              <w:top w:val="double" w:sz="4" w:space="0" w:color="auto"/>
              <w:left w:val="single" w:sz="4" w:space="0" w:color="auto"/>
              <w:right w:val="double" w:sz="4" w:space="0" w:color="auto"/>
            </w:tcBorders>
            <w:shd w:val="clear" w:color="FFFFFF" w:fill="FFFFFF"/>
          </w:tcPr>
          <w:p w:rsidR="00097FDE" w:rsidRPr="00807A99" w:rsidRDefault="00097FD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97FDE" w:rsidRPr="00807A99" w:rsidTr="00097FDE">
        <w:trPr>
          <w:cantSplit/>
        </w:trPr>
        <w:tc>
          <w:tcPr>
            <w:tcW w:w="1701" w:type="dxa"/>
            <w:vMerge/>
            <w:tcBorders>
              <w:left w:val="double" w:sz="4" w:space="0" w:color="auto"/>
              <w:bottom w:val="double" w:sz="4" w:space="0" w:color="auto"/>
              <w:right w:val="single" w:sz="4" w:space="0" w:color="auto"/>
            </w:tcBorders>
            <w:shd w:val="clear" w:color="auto" w:fill="auto"/>
          </w:tcPr>
          <w:p w:rsidR="00097FDE" w:rsidRPr="00807A99" w:rsidRDefault="00097FD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097FDE" w:rsidRPr="00807A99" w:rsidRDefault="00097FD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0,8-1,0</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097FDE" w:rsidRPr="00807A99" w:rsidRDefault="00097FD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871" w:type="dxa"/>
            <w:vMerge/>
            <w:tcBorders>
              <w:left w:val="single" w:sz="4" w:space="0" w:color="auto"/>
              <w:bottom w:val="double" w:sz="4" w:space="0" w:color="auto"/>
              <w:right w:val="single" w:sz="4" w:space="0" w:color="auto"/>
            </w:tcBorders>
            <w:shd w:val="clear" w:color="FFFFFF" w:fill="FFFFFF"/>
          </w:tcPr>
          <w:p w:rsidR="00097FDE" w:rsidRPr="00807A99" w:rsidRDefault="00097FD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097FDE" w:rsidRPr="00807A99" w:rsidRDefault="00097FD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097FDE" w:rsidRPr="00807A99" w:rsidRDefault="00097FD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double" w:sz="4" w:space="0" w:color="auto"/>
            </w:tcBorders>
            <w:shd w:val="clear" w:color="FFFFFF" w:fill="FFFFFF"/>
          </w:tcPr>
          <w:p w:rsidR="00097FDE" w:rsidRPr="00807A99" w:rsidRDefault="00097FD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46C2A">
        <w:trPr>
          <w:cantSplit/>
        </w:trPr>
        <w:tc>
          <w:tcPr>
            <w:tcW w:w="1701" w:type="dxa"/>
            <w:vMerge w:val="restart"/>
            <w:tcBorders>
              <w:top w:val="doub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Дротик, ККР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ЗАО «Щелково Агрохим» </w:t>
            </w:r>
          </w:p>
          <w:p w:rsidR="00C222A6" w:rsidRPr="00807A99" w:rsidRDefault="00C222A6"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ОГРН: 1025006519427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C222A6" w:rsidRPr="00807A99" w:rsidRDefault="0079402E" w:rsidP="00097FD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w:t>
            </w:r>
            <w:r w:rsidR="00C222A6" w:rsidRPr="00807A99">
              <w:rPr>
                <w:rFonts w:ascii="Times New Roman" w:eastAsia="Calibri" w:hAnsi="Times New Roman" w:cs="Times New Roman"/>
                <w:sz w:val="16"/>
                <w:szCs w:val="16"/>
              </w:rPr>
              <w:t>4466</w:t>
            </w:r>
            <w:r w:rsidR="00097FDE">
              <w:rPr>
                <w:rFonts w:ascii="Times New Roman" w:eastAsia="Calibri" w:hAnsi="Times New Roman" w:cs="Times New Roman"/>
                <w:sz w:val="16"/>
                <w:szCs w:val="16"/>
              </w:rPr>
              <w:t>-1</w:t>
            </w:r>
          </w:p>
          <w:p w:rsidR="0079402E" w:rsidRPr="00807A99" w:rsidRDefault="00C222A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19.03.2024</w:t>
            </w:r>
          </w:p>
          <w:p w:rsidR="00C222A6" w:rsidRPr="00807A99" w:rsidRDefault="00C222A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18.03.2034</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0,5-0,65</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Пшеницаяровая, ячмень яровой </w:t>
            </w:r>
          </w:p>
        </w:tc>
        <w:tc>
          <w:tcPr>
            <w:tcW w:w="1871" w:type="dxa"/>
            <w:tcBorders>
              <w:top w:val="double" w:sz="4" w:space="0" w:color="auto"/>
              <w:bottom w:val="nil"/>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w:t>
            </w:r>
            <w:r w:rsidR="00C222A6" w:rsidRPr="00807A99">
              <w:rPr>
                <w:rFonts w:ascii="Times New Roman" w:eastAsia="Calibri" w:hAnsi="Times New Roman" w:cs="Times New Roman"/>
                <w:sz w:val="16"/>
                <w:szCs w:val="16"/>
              </w:rPr>
              <w:t>сорные растения</w:t>
            </w:r>
          </w:p>
        </w:tc>
        <w:tc>
          <w:tcPr>
            <w:tcW w:w="2495" w:type="dxa"/>
            <w:tcBorders>
              <w:top w:val="doub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при низкой степени засоренности. Расход рабочей жидкости – 200-300 л/га</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46C2A">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0,65-0,9</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(в т.ч. виды бодяка и осота, латук татарский, молочай лозный)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46C2A">
        <w:trPr>
          <w:cantSplit/>
          <w:trHeight w:val="890"/>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vMerge w:val="restart"/>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Пшеницаозимая, ячмень озимый, рожь</w:t>
            </w:r>
          </w:p>
        </w:tc>
        <w:tc>
          <w:tcPr>
            <w:tcW w:w="1871" w:type="dxa"/>
            <w:tcBorders>
              <w:top w:val="nil"/>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при низкой степени засоренности.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46C2A">
        <w:trPr>
          <w:cantSplit/>
          <w:trHeight w:val="864"/>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nil"/>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(в т.ч. виды бодяка и осота, латук татарский, молочай лозный)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46C2A">
        <w:trPr>
          <w:cantSplit/>
          <w:trHeight w:val="890"/>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0,75-1,2</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nil"/>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(в т.ч. виды бодяка и осота, латук татарский и др.)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листьевкультуры и ранние фазы роста сорняков.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46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5"/>
        </w:trPr>
        <w:tc>
          <w:tcPr>
            <w:tcW w:w="1701" w:type="dxa"/>
            <w:vMerge w:val="restart"/>
            <w:tcBorders>
              <w:top w:val="double" w:sz="4" w:space="0" w:color="auto"/>
              <w:left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 24,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w:t>
            </w:r>
            <w:proofErr w:type="gramStart"/>
            <w:r w:rsidRPr="00807A99">
              <w:rPr>
                <w:rFonts w:ascii="Times New Roman" w:eastAsia="Calibri" w:hAnsi="Times New Roman" w:cs="Times New Roman"/>
                <w:b/>
                <w:sz w:val="16"/>
                <w:szCs w:val="16"/>
              </w:rPr>
              <w:t>л )</w:t>
            </w:r>
            <w:proofErr w:type="gramEnd"/>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126-03-3534-1</w:t>
            </w:r>
          </w:p>
          <w:p w:rsidR="00097FDE" w:rsidRDefault="00097FD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18.03.2022</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17.03.2032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46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5"/>
        </w:trPr>
        <w:tc>
          <w:tcPr>
            <w:tcW w:w="1701" w:type="dxa"/>
            <w:vMerge/>
            <w:tcBorders>
              <w:left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446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5"/>
        </w:trPr>
        <w:tc>
          <w:tcPr>
            <w:tcW w:w="1701" w:type="dxa"/>
            <w:vMerge/>
            <w:tcBorders>
              <w:left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(кроме кукурузы на масло)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446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val="restart"/>
            <w:tcBorders>
              <w:top w:val="double" w:sz="4" w:space="0" w:color="auto"/>
              <w:left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Эндимион,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D53ACA" w:rsidRPr="00807A99"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1097746208207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050-03-4561-1</w:t>
            </w:r>
          </w:p>
          <w:p w:rsidR="0079402E"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07.05</w:t>
            </w:r>
            <w:r w:rsidR="0079402E" w:rsidRPr="00807A99">
              <w:rPr>
                <w:rFonts w:ascii="Times New Roman" w:eastAsia="Calibri" w:hAnsi="Times New Roman" w:cs="Times New Roman"/>
                <w:sz w:val="16"/>
                <w:szCs w:val="16"/>
              </w:rPr>
              <w:t>.2024</w:t>
            </w:r>
          </w:p>
          <w:p w:rsidR="00D53ACA" w:rsidRPr="00807A99"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06.05.2034</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w:t>
            </w:r>
            <w:r w:rsidR="00D53ACA">
              <w:rPr>
                <w:rFonts w:ascii="Times New Roman" w:eastAsia="Calibri" w:hAnsi="Times New Roman" w:cs="Times New Roman"/>
                <w:sz w:val="16"/>
                <w:szCs w:val="16"/>
              </w:rPr>
              <w:t>одяк полевой) двудольные сорные растения</w:t>
            </w:r>
          </w:p>
        </w:tc>
        <w:tc>
          <w:tcPr>
            <w:tcW w:w="2495" w:type="dxa"/>
            <w:tcBorders>
              <w:top w:val="double" w:sz="4" w:space="0" w:color="auto"/>
            </w:tcBorders>
          </w:tcPr>
          <w:p w:rsidR="0079402E" w:rsidRPr="00807A99" w:rsidRDefault="0079402E" w:rsidP="00D53AC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w:t>
            </w:r>
            <w:r w:rsidR="00D53ACA">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46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tcBorders>
              <w:left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Расход рабочей жидкости – 200-300 л/га</w:t>
            </w: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446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Эстет, КЭ (600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 &amp; Ко 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024-03-2488-1</w:t>
            </w:r>
          </w:p>
          <w:p w:rsidR="00097FDE" w:rsidRDefault="00097FD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10.02.2020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09.02.2030</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0,5-0,9</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w:t>
            </w:r>
            <w:r w:rsidRPr="00807A99">
              <w:rPr>
                <w:rFonts w:ascii="Times New Roman" w:eastAsia="Calibri" w:hAnsi="Times New Roman" w:cs="Times New Roman"/>
                <w:i/>
                <w:spacing w:val="-2"/>
                <w:sz w:val="16"/>
                <w:szCs w:val="16"/>
              </w:rPr>
              <w:t>бодяк полевой</w:t>
            </w:r>
            <w:r w:rsidRPr="00807A99">
              <w:rPr>
                <w:rFonts w:ascii="Times New Roman" w:eastAsia="Calibri" w:hAnsi="Times New Roman" w:cs="Times New Roman"/>
                <w:spacing w:val="-2"/>
                <w:sz w:val="16"/>
                <w:szCs w:val="16"/>
              </w:rPr>
              <w:t>) двудольные сорные растения</w:t>
            </w:r>
          </w:p>
        </w:tc>
        <w:tc>
          <w:tcPr>
            <w:tcW w:w="2495" w:type="dxa"/>
            <w:tcBorders>
              <w:top w:val="double" w:sz="4" w:space="0" w:color="auto"/>
              <w:bottom w:val="single" w:sz="4" w:space="0" w:color="auto"/>
            </w:tcBorders>
          </w:tcPr>
          <w:p w:rsidR="0079402E" w:rsidRPr="00807A99" w:rsidRDefault="0079402E" w:rsidP="00097FDE">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сорных растений.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46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097FDE">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весной.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446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tcBorders>
              <w:left w:val="double" w:sz="4" w:space="0" w:color="auto"/>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79402E" w:rsidRPr="00807A99" w:rsidRDefault="0079402E" w:rsidP="00097FDE">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3-4 листьев культуры и ранние фазы роста сорных растений. Расход рабочей жидкости – 200-300 л/га</w:t>
            </w: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 xml:space="preserve">2,4-Д </w:t>
      </w:r>
      <w:r w:rsidR="00BD0188" w:rsidRPr="00807A99">
        <w:rPr>
          <w:rFonts w:ascii="Times New Roman" w:eastAsia="Calibri" w:hAnsi="Times New Roman" w:cs="Times New Roman"/>
          <w:b/>
          <w:bCs/>
          <w:i/>
          <w:iCs/>
          <w:sz w:val="16"/>
          <w:szCs w:val="16"/>
        </w:rPr>
        <w:t>кислота</w:t>
      </w:r>
      <w:r w:rsidR="0001510E">
        <w:rPr>
          <w:rFonts w:ascii="Times New Roman" w:eastAsia="Calibri" w:hAnsi="Times New Roman" w:cs="Times New Roman"/>
          <w:b/>
          <w:bCs/>
          <w:i/>
          <w:iCs/>
          <w:sz w:val="16"/>
          <w:szCs w:val="16"/>
        </w:rPr>
        <w:t xml:space="preserve"> </w:t>
      </w:r>
      <w:r w:rsidRPr="00807A99">
        <w:rPr>
          <w:rFonts w:ascii="Times New Roman" w:eastAsia="Calibri" w:hAnsi="Times New Roman" w:cs="Times New Roman"/>
          <w:b/>
          <w:bCs/>
          <w:i/>
          <w:iCs/>
          <w:sz w:val="16"/>
          <w:szCs w:val="16"/>
        </w:rPr>
        <w:t>(сл</w:t>
      </w:r>
      <w:r w:rsidR="00BD0188" w:rsidRPr="00807A99">
        <w:rPr>
          <w:rFonts w:ascii="Times New Roman" w:eastAsia="Calibri" w:hAnsi="Times New Roman" w:cs="Times New Roman"/>
          <w:b/>
          <w:bCs/>
          <w:i/>
          <w:iCs/>
          <w:sz w:val="16"/>
          <w:szCs w:val="16"/>
        </w:rPr>
        <w:t xml:space="preserve">ожный 2-этилгексиловый эфир) + аминопиралид + </w:t>
      </w:r>
      <w:r w:rsidRPr="00807A99">
        <w:rPr>
          <w:rFonts w:ascii="Times New Roman" w:eastAsia="Calibri" w:hAnsi="Times New Roman" w:cs="Times New Roman"/>
          <w:b/>
          <w:bCs/>
          <w:i/>
          <w:iCs/>
          <w:sz w:val="16"/>
          <w:szCs w:val="16"/>
        </w:rPr>
        <w:t>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46C2A">
        <w:trPr>
          <w:cantSplit/>
          <w:trHeight w:val="315"/>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Фортиссимо,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(200+10+5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018-03-4280-1</w:t>
            </w:r>
          </w:p>
          <w:p w:rsidR="00097FDE" w:rsidRDefault="00097FD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04.12.2023</w:t>
            </w:r>
          </w:p>
          <w:p w:rsidR="0079402E" w:rsidRPr="00807A99" w:rsidRDefault="00097FDE" w:rsidP="00097FDE">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03.12.2033</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 0,7</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некоторые многолетние двудольные сорные растения</w:t>
            </w:r>
          </w:p>
        </w:tc>
        <w:tc>
          <w:tcPr>
            <w:tcW w:w="2495"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до фазы формирования второго междоузлия культуры (включительно). Озимые обрабатывают весной.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 – 0,7</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многолетние двудольные сорные растения, включая подмаренник цепкий, падалицу подсолнечника, виды осота, бодяка</w:t>
            </w:r>
          </w:p>
        </w:tc>
        <w:tc>
          <w:tcPr>
            <w:tcW w:w="2495"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(сложный 2-этилгексиловый эфир) + карфентразон-этил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D7EF0" w:rsidRPr="00AD7EF0" w:rsidTr="00AD7EF0">
        <w:trPr>
          <w:cantSplit/>
        </w:trPr>
        <w:tc>
          <w:tcPr>
            <w:tcW w:w="1701" w:type="dxa"/>
            <w:vMerge w:val="restart"/>
            <w:tcBorders>
              <w:top w:val="double" w:sz="4" w:space="0" w:color="auto"/>
              <w:left w:val="double" w:sz="4" w:space="0" w:color="auto"/>
            </w:tcBorders>
            <w:shd w:val="clear" w:color="FFFFFF" w:fill="FFFFFF"/>
          </w:tcPr>
          <w:p w:rsidR="00AD7EF0" w:rsidRPr="00AD7EF0" w:rsidRDefault="00AD7EF0" w:rsidP="00AD7EF0">
            <w:pPr>
              <w:spacing w:after="0" w:line="240" w:lineRule="auto"/>
              <w:jc w:val="center"/>
              <w:rPr>
                <w:rFonts w:ascii="Times New Roman" w:eastAsia="Calibri" w:hAnsi="Times New Roman" w:cs="Times New Roman"/>
                <w:b/>
                <w:bCs/>
                <w:sz w:val="16"/>
                <w:szCs w:val="16"/>
              </w:rPr>
            </w:pPr>
            <w:r w:rsidRPr="00AD7EF0">
              <w:rPr>
                <w:rFonts w:ascii="Times New Roman" w:eastAsia="Calibri" w:hAnsi="Times New Roman" w:cs="Times New Roman"/>
                <w:b/>
                <w:bCs/>
                <w:sz w:val="16"/>
                <w:szCs w:val="16"/>
              </w:rPr>
              <w:t xml:space="preserve">Аврорекс, КЭ </w:t>
            </w:r>
          </w:p>
          <w:p w:rsidR="00AD7EF0" w:rsidRPr="00AD7EF0" w:rsidRDefault="00AD7EF0" w:rsidP="00AD7EF0">
            <w:pPr>
              <w:spacing w:after="0" w:line="240" w:lineRule="auto"/>
              <w:jc w:val="center"/>
              <w:rPr>
                <w:rFonts w:ascii="Times New Roman" w:eastAsia="Calibri" w:hAnsi="Times New Roman" w:cs="Times New Roman"/>
                <w:b/>
                <w:bCs/>
                <w:sz w:val="16"/>
                <w:szCs w:val="16"/>
              </w:rPr>
            </w:pPr>
            <w:r w:rsidRPr="00AD7EF0">
              <w:rPr>
                <w:rFonts w:ascii="Times New Roman" w:eastAsia="Calibri" w:hAnsi="Times New Roman" w:cs="Times New Roman"/>
                <w:b/>
                <w:bCs/>
                <w:sz w:val="16"/>
                <w:szCs w:val="16"/>
              </w:rPr>
              <w:t>(332 + 21 г/л)</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АО «ФМРус»</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ОГРН 1097746208207</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2/3</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050-03-4562-1</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07.05.2024</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lastRenderedPageBreak/>
              <w:t>06.05.2034</w:t>
            </w:r>
          </w:p>
        </w:tc>
        <w:tc>
          <w:tcPr>
            <w:tcW w:w="1134" w:type="dxa"/>
            <w:vMerge w:val="restart"/>
            <w:tcBorders>
              <w:top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lastRenderedPageBreak/>
              <w:t>0,5-0,6</w:t>
            </w:r>
          </w:p>
        </w:tc>
        <w:tc>
          <w:tcPr>
            <w:tcW w:w="1418" w:type="dxa"/>
            <w:tcBorders>
              <w:top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Пшеница озимая и яровая, ячмень яровой</w:t>
            </w:r>
          </w:p>
        </w:tc>
        <w:tc>
          <w:tcPr>
            <w:tcW w:w="1871" w:type="dxa"/>
            <w:tcBorders>
              <w:top w:val="double" w:sz="4" w:space="0" w:color="auto"/>
              <w:bottom w:val="sing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doub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680" w:type="dxa"/>
            <w:vMerge w:val="restart"/>
            <w:tcBorders>
              <w:top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FFFFFF" w:fill="FFFFFF"/>
          </w:tcPr>
          <w:p w:rsidR="00AD7EF0" w:rsidRPr="00AD7EF0" w:rsidRDefault="00AD7EF0" w:rsidP="00AD7EF0">
            <w:pPr>
              <w:widowControl w:val="0"/>
              <w:suppressLineNumbers/>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-(3)</w:t>
            </w:r>
          </w:p>
        </w:tc>
      </w:tr>
      <w:tr w:rsidR="00AD7EF0" w:rsidRPr="00AD7EF0" w:rsidTr="00AD7EF0">
        <w:trPr>
          <w:cantSplit/>
        </w:trPr>
        <w:tc>
          <w:tcPr>
            <w:tcW w:w="1701" w:type="dxa"/>
            <w:vMerge/>
            <w:tcBorders>
              <w:left w:val="double" w:sz="4" w:space="0" w:color="auto"/>
              <w:bottom w:val="double" w:sz="4" w:space="0" w:color="auto"/>
            </w:tcBorders>
            <w:shd w:val="clear" w:color="FFFFFF" w:fill="FFFFFF"/>
          </w:tcPr>
          <w:p w:rsidR="00AD7EF0" w:rsidRPr="00AD7EF0" w:rsidRDefault="00AD7EF0" w:rsidP="00AD7EF0">
            <w:pPr>
              <w:widowControl w:val="0"/>
              <w:suppressAutoHyphens/>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AD7EF0" w:rsidRPr="00AD7EF0" w:rsidRDefault="00AD7EF0" w:rsidP="00AD7EF0">
            <w:pPr>
              <w:widowControl w:val="0"/>
              <w:suppressAutoHyphens/>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Кукуруза</w:t>
            </w:r>
          </w:p>
        </w:tc>
        <w:tc>
          <w:tcPr>
            <w:tcW w:w="1871" w:type="dxa"/>
            <w:tcBorders>
              <w:top w:val="single" w:sz="4" w:space="0" w:color="auto"/>
              <w:bottom w:val="doub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Однолетние, в том числе устойчивые к 2,4-Д, и некоторые многолетние двудольные сорные растения</w:t>
            </w:r>
          </w:p>
        </w:tc>
        <w:tc>
          <w:tcPr>
            <w:tcW w:w="2495" w:type="dxa"/>
            <w:tcBorders>
              <w:bottom w:val="doub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Опрыскивание посевов в фазе 3-5 листьев культуры и ранние фазы роста сорных растений. Расход рабочей жидкости – 200-300 л/га</w:t>
            </w:r>
          </w:p>
        </w:tc>
        <w:tc>
          <w:tcPr>
            <w:tcW w:w="680" w:type="dxa"/>
            <w:vMerge/>
            <w:tcBorders>
              <w:bottom w:val="double" w:sz="4" w:space="0" w:color="auto"/>
            </w:tcBorders>
            <w:shd w:val="clear" w:color="FFFFFF" w:fill="FFFFFF"/>
          </w:tcPr>
          <w:p w:rsidR="00AD7EF0" w:rsidRPr="00AD7EF0" w:rsidRDefault="00AD7EF0" w:rsidP="00AD7EF0">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FFFFFF" w:fill="FFFFFF"/>
          </w:tcPr>
          <w:p w:rsidR="00AD7EF0" w:rsidRPr="00AD7EF0" w:rsidRDefault="00AD7EF0" w:rsidP="00AD7EF0">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(сложный 2-этилгексиловый эфир) + никосульфурон+флорасулам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097FDE">
        <w:trPr>
          <w:cantSplit/>
          <w:trHeight w:val="1440"/>
        </w:trPr>
        <w:tc>
          <w:tcPr>
            <w:tcW w:w="1701" w:type="dxa"/>
            <w:tcBorders>
              <w:top w:val="double" w:sz="4" w:space="0" w:color="auto"/>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Модерн,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(412 + 80 г/л+</w:t>
            </w:r>
            <w:r w:rsidRPr="00807A99">
              <w:rPr>
                <w:rFonts w:ascii="Times New Roman" w:eastAsia="Calibri" w:hAnsi="Times New Roman" w:cs="Times New Roman"/>
                <w:b/>
                <w:sz w:val="16"/>
                <w:szCs w:val="16"/>
              </w:rPr>
              <w:br/>
              <w:t>8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192-03-1068-1</w:t>
            </w:r>
          </w:p>
          <w:p w:rsidR="00097FDE" w:rsidRDefault="00097FD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08.04.2016</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07.04.2026</w:t>
            </w:r>
          </w:p>
        </w:tc>
        <w:tc>
          <w:tcPr>
            <w:tcW w:w="1134"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том числе устойчивые к 2,4-Д, некоторые многолетние двудольные, однолетние и многолетние злаковые сорные растения</w:t>
            </w:r>
          </w:p>
        </w:tc>
        <w:tc>
          <w:tcPr>
            <w:tcW w:w="2551"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жидкости-200-300 л/га</w:t>
            </w:r>
          </w:p>
        </w:tc>
        <w:tc>
          <w:tcPr>
            <w:tcW w:w="709" w:type="dxa"/>
            <w:tcBorders>
              <w:top w:val="double" w:sz="4" w:space="0" w:color="auto"/>
              <w:left w:val="single" w:sz="6" w:space="0" w:color="auto"/>
              <w:bottom w:val="double" w:sz="4" w:space="0" w:color="auto"/>
              <w:right w:val="single" w:sz="6" w:space="0" w:color="auto"/>
            </w:tcBorders>
          </w:tcPr>
          <w:p w:rsidR="0079402E" w:rsidRPr="00807A99" w:rsidRDefault="0079402E" w:rsidP="00097FDE">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(сложный 2-этилгексиловый эфир) + пиклорам + 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097FDE">
        <w:trPr>
          <w:cantSplit/>
          <w:trHeight w:val="1433"/>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Балерина </w:t>
            </w:r>
            <w:proofErr w:type="gramStart"/>
            <w:r w:rsidRPr="00807A99">
              <w:rPr>
                <w:rFonts w:ascii="Times New Roman" w:eastAsia="Calibri" w:hAnsi="Times New Roman" w:cs="Times New Roman"/>
                <w:b/>
                <w:sz w:val="16"/>
                <w:szCs w:val="16"/>
              </w:rPr>
              <w:t>Форте</w:t>
            </w:r>
            <w:proofErr w:type="gramEnd"/>
            <w:r w:rsidRPr="00807A99">
              <w:rPr>
                <w:rFonts w:ascii="Times New Roman" w:eastAsia="Calibri" w:hAnsi="Times New Roman" w:cs="Times New Roman"/>
                <w:b/>
                <w:sz w:val="16"/>
                <w:szCs w:val="16"/>
              </w:rPr>
              <w:t>, СЭ (300 + 37,5 + 10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021-03-2701-1</w:t>
            </w:r>
          </w:p>
          <w:p w:rsidR="00097FDE" w:rsidRDefault="00097FD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08.06.2020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07.06.2030</w:t>
            </w:r>
          </w:p>
        </w:tc>
        <w:tc>
          <w:tcPr>
            <w:tcW w:w="1134"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0,5-0,75</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097FDE">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 и озимый, овес</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097FDE">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w:t>
            </w:r>
            <w:r w:rsidR="00097FDE">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t>в т.ч. устойчивые к 2,4-Д и 2М-4Х, и некоторые многолетние 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097FDE">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период кущение – выход в трубку </w:t>
            </w:r>
            <w:r w:rsidRPr="00807A99">
              <w:rPr>
                <w:rFonts w:ascii="Times New Roman" w:eastAsia="Calibri" w:hAnsi="Times New Roman" w:cs="Times New Roman"/>
                <w:spacing w:val="-2"/>
                <w:sz w:val="16"/>
                <w:szCs w:val="16"/>
              </w:rPr>
              <w:br/>
              <w:t>(1-2 междоузлия) культуры. Озимые обрабатывают весной. Расход рабочей жидкости – 50-300 л/га (в зависимости от типа распылителей)</w:t>
            </w:r>
          </w:p>
        </w:tc>
        <w:tc>
          <w:tcPr>
            <w:tcW w:w="70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57(1)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904"/>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097FDE">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(в том числе на силос и на масло)</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097FDE">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сорняков. Расход рабочей жидкости – 50-300 л/га (в зависимости от типа распылителей)</w:t>
            </w:r>
          </w:p>
        </w:tc>
        <w:tc>
          <w:tcPr>
            <w:tcW w:w="709"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(сложный 2-этилгексиловый эфир)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097FDE">
        <w:trPr>
          <w:cantSplit/>
          <w:trHeight w:val="391"/>
        </w:trPr>
        <w:tc>
          <w:tcPr>
            <w:tcW w:w="1701" w:type="dxa"/>
            <w:vMerge w:val="restart"/>
            <w:tcBorders>
              <w:top w:val="double" w:sz="4" w:space="0" w:color="000000"/>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Ассолюта Прайм, МК (410 + 15 г/л)</w:t>
            </w:r>
          </w:p>
          <w:p w:rsidR="0079402E"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DB3C19" w:rsidRP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097FDE"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178-03-2429-1</w:t>
            </w:r>
          </w:p>
          <w:p w:rsidR="00097FDE" w:rsidRDefault="00097FDE" w:rsidP="00E0245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16.10.2019</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15.10.2029</w:t>
            </w:r>
          </w:p>
        </w:tc>
        <w:tc>
          <w:tcPr>
            <w:tcW w:w="1134"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0,3-0,5</w:t>
            </w:r>
          </w:p>
        </w:tc>
        <w:tc>
          <w:tcPr>
            <w:tcW w:w="1418"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озимая и яровая, ячмень яровой и озимый, овес</w:t>
            </w:r>
          </w:p>
        </w:tc>
        <w:tc>
          <w:tcPr>
            <w:tcW w:w="1871"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 т.ч. устойчивые к 2,4-Д и 2М-4Х, и некоторые многолетние двудольные сорные растения</w:t>
            </w:r>
          </w:p>
        </w:tc>
        <w:tc>
          <w:tcPr>
            <w:tcW w:w="2495"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фазу кущения культуры и ранние фазы роста сорных растений. Озимые обрабатываются вес</w:t>
            </w:r>
            <w:r w:rsidR="00097FDE">
              <w:rPr>
                <w:rFonts w:ascii="Times New Roman" w:eastAsia="Calibri" w:hAnsi="Times New Roman" w:cs="Times New Roman"/>
                <w:spacing w:val="-2"/>
                <w:sz w:val="16"/>
                <w:szCs w:val="16"/>
              </w:rPr>
              <w:t xml:space="preserve">ной. Расход рабочей жидкости – </w:t>
            </w:r>
            <w:r w:rsidRPr="00807A99">
              <w:rPr>
                <w:rFonts w:ascii="Times New Roman" w:eastAsia="Calibri" w:hAnsi="Times New Roman" w:cs="Times New Roman"/>
                <w:spacing w:val="-2"/>
                <w:sz w:val="16"/>
                <w:szCs w:val="16"/>
              </w:rPr>
              <w:t>200-300 л/га</w:t>
            </w:r>
          </w:p>
        </w:tc>
        <w:tc>
          <w:tcPr>
            <w:tcW w:w="680"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55(1)</w:t>
            </w:r>
          </w:p>
        </w:tc>
        <w:tc>
          <w:tcPr>
            <w:tcW w:w="680" w:type="dxa"/>
            <w:vMerge w:val="restart"/>
            <w:tcBorders>
              <w:top w:val="double" w:sz="4" w:space="0" w:color="000000"/>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391"/>
        </w:trPr>
        <w:tc>
          <w:tcPr>
            <w:tcW w:w="1701" w:type="dxa"/>
            <w:vMerge/>
            <w:tcBorders>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w:t>
            </w:r>
            <w:r w:rsidRPr="00807A99">
              <w:rPr>
                <w:rFonts w:ascii="Times New Roman" w:eastAsia="Calibri" w:hAnsi="Times New Roman" w:cs="Times New Roman"/>
                <w:i/>
                <w:spacing w:val="-2"/>
                <w:sz w:val="16"/>
                <w:szCs w:val="16"/>
              </w:rPr>
              <w:t>подмаренника цепкого;</w:t>
            </w:r>
            <w:r w:rsidRPr="00807A99">
              <w:rPr>
                <w:rFonts w:ascii="Times New Roman" w:eastAsia="Calibri" w:hAnsi="Times New Roman" w:cs="Times New Roman"/>
                <w:spacing w:val="-2"/>
                <w:sz w:val="16"/>
                <w:szCs w:val="16"/>
              </w:rPr>
              <w:t xml:space="preserve">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680"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391"/>
        </w:trPr>
        <w:tc>
          <w:tcPr>
            <w:tcW w:w="1701" w:type="dxa"/>
            <w:vMerge/>
            <w:tcBorders>
              <w:left w:val="double" w:sz="4" w:space="0" w:color="auto"/>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Кукуруза</w:t>
            </w:r>
          </w:p>
        </w:tc>
        <w:tc>
          <w:tcPr>
            <w:tcW w:w="1871"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495"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Расход рабочей жидкости – 200-400 л/га</w:t>
            </w:r>
          </w:p>
        </w:tc>
        <w:tc>
          <w:tcPr>
            <w:tcW w:w="680"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000000"/>
              <w:bottom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391"/>
        </w:trPr>
        <w:tc>
          <w:tcPr>
            <w:tcW w:w="1701" w:type="dxa"/>
            <w:vMerge w:val="restart"/>
            <w:tcBorders>
              <w:top w:val="double" w:sz="4" w:space="0" w:color="000000"/>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Балерина Супер, СЭ </w:t>
            </w:r>
            <w:r w:rsidRPr="00807A99">
              <w:rPr>
                <w:rFonts w:ascii="Times New Roman" w:eastAsia="Calibri" w:hAnsi="Times New Roman" w:cs="Times New Roman"/>
                <w:b/>
                <w:bCs/>
                <w:sz w:val="16"/>
                <w:szCs w:val="16"/>
              </w:rPr>
              <w:br/>
              <w:t>(410 + 15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021-03-2797-1</w:t>
            </w:r>
          </w:p>
          <w:p w:rsidR="00097FDE" w:rsidRDefault="00097FDE" w:rsidP="00E0245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14.09.2020</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13.09.2030</w:t>
            </w:r>
          </w:p>
        </w:tc>
        <w:tc>
          <w:tcPr>
            <w:tcW w:w="1134"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097FDE">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культуры (озимые и яровые пшеница, ячмень и тритикале; рожь, овес)</w:t>
            </w:r>
          </w:p>
        </w:tc>
        <w:tc>
          <w:tcPr>
            <w:tcW w:w="1871"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097FDE">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в том числе устойчивые к 2,4-Д и 2М-4Х, и некоторые многолетние двудольные сорняки</w:t>
            </w:r>
          </w:p>
        </w:tc>
        <w:tc>
          <w:tcPr>
            <w:tcW w:w="2495"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50-300 л/га (в зависимости от типа распылителей)</w:t>
            </w:r>
          </w:p>
        </w:tc>
        <w:tc>
          <w:tcPr>
            <w:tcW w:w="680"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391"/>
        </w:trPr>
        <w:tc>
          <w:tcPr>
            <w:tcW w:w="1701" w:type="dxa"/>
            <w:vMerge/>
            <w:tcBorders>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097FDE">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у культуры. Озимые обрабатывают весной. Расход рабочей жидкости – 50-300 л/га (в зависимости от типа распылителей)</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391"/>
        </w:trPr>
        <w:tc>
          <w:tcPr>
            <w:tcW w:w="1701" w:type="dxa"/>
            <w:vMerge/>
            <w:tcBorders>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nil"/>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097FDE">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в том числе на силос и масло</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50-300 л/га (в зависимости от типа распылителей)</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391"/>
        </w:trPr>
        <w:tc>
          <w:tcPr>
            <w:tcW w:w="1701" w:type="dxa"/>
            <w:vMerge/>
            <w:tcBorders>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Расход рабочей жидкости – 50-300 л/га (в зависимости от типа распылителей)</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391"/>
        </w:trPr>
        <w:tc>
          <w:tcPr>
            <w:tcW w:w="1701" w:type="dxa"/>
            <w:vMerge/>
            <w:tcBorders>
              <w:left w:val="double" w:sz="4" w:space="0" w:color="auto"/>
              <w:bottom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097FDE">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Принимать во внимание сортовую чувствительность культуры. Расход рабочей жидкости – 50-300 л/га (в зависимости от типа распылителей)</w:t>
            </w:r>
          </w:p>
        </w:tc>
        <w:tc>
          <w:tcPr>
            <w:tcW w:w="680"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50"/>
        </w:trPr>
        <w:tc>
          <w:tcPr>
            <w:tcW w:w="1701" w:type="dxa"/>
            <w:vMerge w:val="restart"/>
            <w:tcBorders>
              <w:top w:val="double" w:sz="4" w:space="0" w:color="auto"/>
              <w:left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Прима,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 (Австрия)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009-03-2154-1</w:t>
            </w:r>
          </w:p>
          <w:p w:rsidR="00097FDE" w:rsidRDefault="00097FD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12.03.2019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11.03.2029</w:t>
            </w: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ячмень яровой</w:t>
            </w:r>
          </w:p>
        </w:tc>
        <w:tc>
          <w:tcPr>
            <w:tcW w:w="1871"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200-400 л/га</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000000"/>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097FDE">
        <w:trPr>
          <w:cantSplit/>
          <w:trHeight w:val="2166"/>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200-400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284"/>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495" w:type="dxa"/>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200-400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284"/>
        </w:trPr>
        <w:tc>
          <w:tcPr>
            <w:tcW w:w="1701" w:type="dxa"/>
            <w:vMerge/>
            <w:tcBorders>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354666" w:rsidRPr="00807A99" w:rsidTr="00097FDE">
        <w:trPr>
          <w:cantSplit/>
          <w:trHeight w:val="284"/>
        </w:trPr>
        <w:tc>
          <w:tcPr>
            <w:tcW w:w="1701" w:type="dxa"/>
            <w:vMerge w:val="restart"/>
            <w:tcBorders>
              <w:left w:val="double" w:sz="4" w:space="0" w:color="auto"/>
            </w:tcBorders>
            <w:shd w:val="clear" w:color="auto" w:fill="auto"/>
          </w:tcPr>
          <w:p w:rsidR="00354666" w:rsidRPr="0027645A" w:rsidRDefault="00354666" w:rsidP="00354666">
            <w:pPr>
              <w:widowControl w:val="0"/>
              <w:suppressLineNumbers/>
              <w:spacing w:after="0" w:line="240" w:lineRule="auto"/>
              <w:jc w:val="center"/>
              <w:rPr>
                <w:rFonts w:ascii="Times New Roman" w:eastAsia="Calibri" w:hAnsi="Times New Roman" w:cs="Times New Roman"/>
                <w:b/>
                <w:bCs/>
                <w:sz w:val="16"/>
                <w:szCs w:val="16"/>
              </w:rPr>
            </w:pPr>
            <w:r w:rsidRPr="0027645A">
              <w:rPr>
                <w:rFonts w:ascii="Times New Roman" w:eastAsia="Calibri" w:hAnsi="Times New Roman" w:cs="Times New Roman"/>
                <w:b/>
                <w:bCs/>
                <w:sz w:val="16"/>
                <w:szCs w:val="16"/>
              </w:rPr>
              <w:t>Прима КА, СЭ</w:t>
            </w:r>
          </w:p>
          <w:p w:rsidR="00354666" w:rsidRPr="0027645A" w:rsidRDefault="00354666" w:rsidP="00354666">
            <w:pPr>
              <w:widowControl w:val="0"/>
              <w:suppressLineNumbers/>
              <w:spacing w:after="0" w:line="240" w:lineRule="auto"/>
              <w:jc w:val="center"/>
              <w:rPr>
                <w:rFonts w:ascii="Times New Roman" w:eastAsia="Calibri" w:hAnsi="Times New Roman" w:cs="Times New Roman"/>
                <w:b/>
                <w:bCs/>
                <w:sz w:val="16"/>
                <w:szCs w:val="16"/>
              </w:rPr>
            </w:pPr>
            <w:r w:rsidRPr="0027645A">
              <w:rPr>
                <w:rFonts w:ascii="Times New Roman" w:eastAsia="Calibri" w:hAnsi="Times New Roman" w:cs="Times New Roman"/>
                <w:b/>
                <w:bCs/>
                <w:sz w:val="16"/>
                <w:szCs w:val="16"/>
              </w:rPr>
              <w:t>(300 + 6,25 г/л)</w:t>
            </w:r>
          </w:p>
          <w:p w:rsidR="00354666" w:rsidRDefault="00354666" w:rsidP="00354666">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ООО «КОРТЕВА АГРИСАЕНС РУС»</w:t>
            </w:r>
          </w:p>
          <w:p w:rsidR="009719E7" w:rsidRDefault="009719E7" w:rsidP="00354666">
            <w:pPr>
              <w:widowControl w:val="0"/>
              <w:suppressLineNumbers/>
              <w:spacing w:after="0" w:line="240" w:lineRule="auto"/>
              <w:jc w:val="center"/>
              <w:rPr>
                <w:rFonts w:ascii="Times New Roman" w:eastAsia="Calibri" w:hAnsi="Times New Roman" w:cs="Times New Roman"/>
                <w:bCs/>
                <w:sz w:val="16"/>
                <w:szCs w:val="16"/>
              </w:rPr>
            </w:pPr>
            <w:r w:rsidRPr="009719E7">
              <w:rPr>
                <w:rFonts w:ascii="Times New Roman" w:eastAsia="Calibri" w:hAnsi="Times New Roman" w:cs="Times New Roman"/>
                <w:bCs/>
                <w:sz w:val="16"/>
                <w:szCs w:val="16"/>
              </w:rPr>
              <w:t>ОГРН 1106195008787</w:t>
            </w:r>
          </w:p>
          <w:p w:rsidR="009719E7" w:rsidRDefault="009719E7" w:rsidP="00354666">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9A62C8" w:rsidRDefault="009A62C8" w:rsidP="00354666">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866-03-4614-1</w:t>
            </w:r>
          </w:p>
          <w:p w:rsidR="009A62C8" w:rsidRDefault="009A62C8" w:rsidP="00354666">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14.06.2024</w:t>
            </w:r>
          </w:p>
          <w:p w:rsidR="009A62C8" w:rsidRPr="00807A99" w:rsidRDefault="009A62C8" w:rsidP="00354666">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13.06.2034</w:t>
            </w:r>
          </w:p>
        </w:tc>
        <w:tc>
          <w:tcPr>
            <w:tcW w:w="1134" w:type="dxa"/>
            <w:tcBorders>
              <w:top w:val="double" w:sz="4" w:space="0" w:color="auto"/>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0,4-0,6</w:t>
            </w:r>
          </w:p>
        </w:tc>
        <w:tc>
          <w:tcPr>
            <w:tcW w:w="1418" w:type="dxa"/>
            <w:vMerge w:val="restart"/>
            <w:tcBorders>
              <w:top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Пшеница яровая и озимая, рожь озимая, ячмень яровой</w:t>
            </w:r>
          </w:p>
        </w:tc>
        <w:tc>
          <w:tcPr>
            <w:tcW w:w="1871" w:type="dxa"/>
            <w:vMerge w:val="restart"/>
            <w:tcBorders>
              <w:top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сорные растения</w:t>
            </w:r>
          </w:p>
        </w:tc>
        <w:tc>
          <w:tcPr>
            <w:tcW w:w="2495" w:type="dxa"/>
            <w:tcBorders>
              <w:top w:val="double" w:sz="4" w:space="0" w:color="auto"/>
              <w:bottom w:val="nil"/>
            </w:tcBorders>
            <w:shd w:val="clear" w:color="FFFFFF" w:fill="FFFFFF"/>
          </w:tcPr>
          <w:p w:rsidR="00354666" w:rsidRPr="00807A99" w:rsidRDefault="00354666" w:rsidP="00E0245F">
            <w:pPr>
              <w:widowControl w:val="0"/>
              <w:suppressLineNumbers/>
              <w:spacing w:after="0" w:line="240" w:lineRule="auto"/>
              <w:jc w:val="both"/>
              <w:rPr>
                <w:rFonts w:ascii="Times New Roman" w:eastAsia="Calibri" w:hAnsi="Times New Roman" w:cs="Times New Roman"/>
                <w:sz w:val="16"/>
                <w:szCs w:val="16"/>
              </w:rPr>
            </w:pPr>
            <w:r w:rsidRPr="00354666">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Озимые обрабатывают весной. Расход рабочей жидкости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200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400 л/га</w:t>
            </w:r>
          </w:p>
        </w:tc>
        <w:tc>
          <w:tcPr>
            <w:tcW w:w="680" w:type="dxa"/>
            <w:vMerge w:val="restart"/>
            <w:tcBorders>
              <w:top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-(4)</w:t>
            </w:r>
          </w:p>
        </w:tc>
      </w:tr>
      <w:tr w:rsidR="00354666" w:rsidRPr="00807A99" w:rsidTr="00097FDE">
        <w:trPr>
          <w:cantSplit/>
          <w:trHeight w:val="284"/>
        </w:trPr>
        <w:tc>
          <w:tcPr>
            <w:tcW w:w="1701" w:type="dxa"/>
            <w:vMerge/>
            <w:tcBorders>
              <w:left w:val="double" w:sz="4" w:space="0" w:color="auto"/>
            </w:tcBorders>
            <w:shd w:val="clear" w:color="auto" w:fill="auto"/>
          </w:tcPr>
          <w:p w:rsidR="00354666" w:rsidRPr="00807A99" w:rsidRDefault="00354666"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0,6</w:t>
            </w:r>
          </w:p>
        </w:tc>
        <w:tc>
          <w:tcPr>
            <w:tcW w:w="1418" w:type="dxa"/>
            <w:vMerge/>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nil"/>
            </w:tcBorders>
            <w:shd w:val="clear" w:color="FFFFFF" w:fill="FFFFFF"/>
          </w:tcPr>
          <w:p w:rsidR="00354666" w:rsidRPr="00807A99" w:rsidRDefault="00354666" w:rsidP="00F03C4B">
            <w:pPr>
              <w:widowControl w:val="0"/>
              <w:suppressLineNumbers/>
              <w:spacing w:after="0" w:line="240" w:lineRule="auto"/>
              <w:jc w:val="both"/>
              <w:rPr>
                <w:rFonts w:ascii="Times New Roman" w:eastAsia="Calibri" w:hAnsi="Times New Roman" w:cs="Times New Roman"/>
                <w:sz w:val="16"/>
                <w:szCs w:val="16"/>
              </w:rPr>
            </w:pPr>
            <w:r w:rsidRPr="00354666">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200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400 л/га</w:t>
            </w:r>
          </w:p>
        </w:tc>
        <w:tc>
          <w:tcPr>
            <w:tcW w:w="680" w:type="dxa"/>
            <w:vMerge/>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r>
      <w:tr w:rsidR="00354666" w:rsidRPr="00807A99" w:rsidTr="00097FDE">
        <w:trPr>
          <w:cantSplit/>
          <w:trHeight w:val="284"/>
        </w:trPr>
        <w:tc>
          <w:tcPr>
            <w:tcW w:w="1701" w:type="dxa"/>
            <w:vMerge/>
            <w:tcBorders>
              <w:left w:val="double" w:sz="4" w:space="0" w:color="auto"/>
            </w:tcBorders>
            <w:shd w:val="clear" w:color="auto" w:fill="auto"/>
          </w:tcPr>
          <w:p w:rsidR="00354666" w:rsidRPr="00807A99" w:rsidRDefault="00354666"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0,4-0,6</w:t>
            </w:r>
          </w:p>
        </w:tc>
        <w:tc>
          <w:tcPr>
            <w:tcW w:w="1418" w:type="dxa"/>
            <w:vMerge w:val="restart"/>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Кукуруза</w:t>
            </w:r>
          </w:p>
        </w:tc>
        <w:tc>
          <w:tcPr>
            <w:tcW w:w="1871" w:type="dxa"/>
            <w:vMerge w:val="restart"/>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Однолетние, в том числе устойчивые к 2,4Д, и некоторые многолетние двудольные сорные растения</w:t>
            </w:r>
          </w:p>
        </w:tc>
        <w:tc>
          <w:tcPr>
            <w:tcW w:w="2495" w:type="dxa"/>
            <w:tcBorders>
              <w:bottom w:val="nil"/>
            </w:tcBorders>
            <w:shd w:val="clear" w:color="FFFFFF" w:fill="FFFFFF"/>
          </w:tcPr>
          <w:p w:rsidR="00354666" w:rsidRPr="00807A99" w:rsidRDefault="00354666" w:rsidP="00E0245F">
            <w:pPr>
              <w:widowControl w:val="0"/>
              <w:suppressLineNumbers/>
              <w:spacing w:after="0" w:line="240" w:lineRule="auto"/>
              <w:jc w:val="both"/>
              <w:rPr>
                <w:rFonts w:ascii="Times New Roman" w:eastAsia="Calibri" w:hAnsi="Times New Roman" w:cs="Times New Roman"/>
                <w:sz w:val="16"/>
                <w:szCs w:val="16"/>
              </w:rPr>
            </w:pPr>
            <w:r w:rsidRPr="00354666">
              <w:rPr>
                <w:rFonts w:ascii="Times New Roman" w:eastAsia="Calibri" w:hAnsi="Times New Roman" w:cs="Times New Roman"/>
                <w:sz w:val="16"/>
                <w:szCs w:val="16"/>
              </w:rPr>
              <w:t xml:space="preserve">Опрыскивание посевов кукурузы в фазе 3-5 листьев и ранние фазы роста сорных растений. Расход рабочей жидкости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200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400 л/га</w:t>
            </w:r>
          </w:p>
        </w:tc>
        <w:tc>
          <w:tcPr>
            <w:tcW w:w="680" w:type="dxa"/>
            <w:vMerge/>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r>
      <w:tr w:rsidR="00354666" w:rsidRPr="00807A99" w:rsidTr="00097FDE">
        <w:trPr>
          <w:cantSplit/>
          <w:trHeight w:val="284"/>
        </w:trPr>
        <w:tc>
          <w:tcPr>
            <w:tcW w:w="1701" w:type="dxa"/>
            <w:vMerge/>
            <w:tcBorders>
              <w:left w:val="double" w:sz="4" w:space="0" w:color="auto"/>
              <w:bottom w:val="double" w:sz="4" w:space="0" w:color="auto"/>
            </w:tcBorders>
            <w:shd w:val="clear" w:color="auto" w:fill="auto"/>
          </w:tcPr>
          <w:p w:rsidR="00354666" w:rsidRPr="00807A99" w:rsidRDefault="00354666"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0,5-0,6</w:t>
            </w:r>
          </w:p>
        </w:tc>
        <w:tc>
          <w:tcPr>
            <w:tcW w:w="1418" w:type="dxa"/>
            <w:vMerge/>
            <w:tcBorders>
              <w:bottom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354666" w:rsidRPr="00807A99" w:rsidRDefault="00354666" w:rsidP="00E0245F">
            <w:pPr>
              <w:widowControl w:val="0"/>
              <w:suppressLineNumbers/>
              <w:spacing w:after="0" w:line="240" w:lineRule="auto"/>
              <w:jc w:val="both"/>
              <w:rPr>
                <w:rFonts w:ascii="Times New Roman" w:eastAsia="Calibri" w:hAnsi="Times New Roman" w:cs="Times New Roman"/>
                <w:sz w:val="16"/>
                <w:szCs w:val="16"/>
              </w:rPr>
            </w:pPr>
            <w:r w:rsidRPr="00354666">
              <w:rPr>
                <w:rFonts w:ascii="Times New Roman" w:eastAsia="Calibri" w:hAnsi="Times New Roman" w:cs="Times New Roman"/>
                <w:sz w:val="16"/>
                <w:szCs w:val="16"/>
              </w:rPr>
              <w:t xml:space="preserve">Опрыскивание посевов кукурузы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200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400 л/га</w:t>
            </w:r>
          </w:p>
        </w:tc>
        <w:tc>
          <w:tcPr>
            <w:tcW w:w="680" w:type="dxa"/>
            <w:vMerge/>
            <w:tcBorders>
              <w:bottom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r>
      <w:tr w:rsidR="00445CC7" w:rsidRPr="00807A99" w:rsidTr="00097FDE">
        <w:trPr>
          <w:cantSplit/>
          <w:trHeight w:val="177"/>
        </w:trPr>
        <w:tc>
          <w:tcPr>
            <w:tcW w:w="1701" w:type="dxa"/>
            <w:vMerge w:val="restart"/>
            <w:tcBorders>
              <w:top w:val="double" w:sz="4" w:space="0" w:color="auto"/>
              <w:left w:val="double" w:sz="4" w:space="0" w:color="auto"/>
            </w:tcBorders>
            <w:shd w:val="clear" w:color="auto" w:fill="auto"/>
          </w:tcPr>
          <w:p w:rsidR="00445CC7" w:rsidRDefault="00445CC7" w:rsidP="00E0245F">
            <w:pPr>
              <w:spacing w:after="0" w:line="240" w:lineRule="auto"/>
              <w:jc w:val="center"/>
              <w:rPr>
                <w:rFonts w:ascii="Times New Roman" w:eastAsia="Calibri" w:hAnsi="Times New Roman" w:cs="Times New Roman"/>
                <w:b/>
                <w:sz w:val="16"/>
                <w:szCs w:val="16"/>
              </w:rPr>
            </w:pPr>
            <w:r w:rsidRPr="00445CC7">
              <w:rPr>
                <w:rFonts w:ascii="Times New Roman" w:eastAsia="Calibri" w:hAnsi="Times New Roman" w:cs="Times New Roman"/>
                <w:b/>
                <w:sz w:val="16"/>
                <w:szCs w:val="16"/>
              </w:rPr>
              <w:t>Примадонна, СЭ</w:t>
            </w:r>
          </w:p>
          <w:p w:rsidR="00445CC7" w:rsidRDefault="00445CC7" w:rsidP="00445CC7">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w:t>
            </w:r>
            <w:r w:rsidRPr="00445CC7">
              <w:rPr>
                <w:rFonts w:ascii="Times New Roman" w:eastAsia="Calibri" w:hAnsi="Times New Roman" w:cs="Times New Roman"/>
                <w:b/>
                <w:sz w:val="16"/>
                <w:szCs w:val="16"/>
              </w:rPr>
              <w:t>200 г/л 2,4-Д к</w:t>
            </w:r>
            <w:r>
              <w:rPr>
                <w:rFonts w:ascii="Times New Roman" w:eastAsia="Calibri" w:hAnsi="Times New Roman" w:cs="Times New Roman"/>
                <w:b/>
                <w:sz w:val="16"/>
                <w:szCs w:val="16"/>
              </w:rPr>
              <w:t>-</w:t>
            </w:r>
            <w:r w:rsidRPr="00445CC7">
              <w:rPr>
                <w:rFonts w:ascii="Times New Roman" w:eastAsia="Calibri" w:hAnsi="Times New Roman" w:cs="Times New Roman"/>
                <w:b/>
                <w:sz w:val="16"/>
                <w:szCs w:val="16"/>
              </w:rPr>
              <w:t>ты+ 3,7 г/л</w:t>
            </w:r>
            <w:r>
              <w:rPr>
                <w:rFonts w:ascii="Times New Roman" w:eastAsia="Calibri" w:hAnsi="Times New Roman" w:cs="Times New Roman"/>
                <w:b/>
                <w:sz w:val="16"/>
                <w:szCs w:val="16"/>
              </w:rPr>
              <w:t>)</w:t>
            </w:r>
          </w:p>
          <w:p w:rsidR="00445CC7" w:rsidRPr="00445CC7" w:rsidRDefault="00445CC7" w:rsidP="00445CC7">
            <w:pPr>
              <w:spacing w:after="0" w:line="240" w:lineRule="auto"/>
              <w:jc w:val="center"/>
              <w:rPr>
                <w:rFonts w:ascii="Times New Roman" w:eastAsia="Calibri" w:hAnsi="Times New Roman" w:cs="Times New Roman"/>
                <w:sz w:val="16"/>
                <w:szCs w:val="16"/>
              </w:rPr>
            </w:pPr>
            <w:r w:rsidRPr="00445CC7">
              <w:rPr>
                <w:rFonts w:ascii="Times New Roman" w:eastAsia="Calibri" w:hAnsi="Times New Roman" w:cs="Times New Roman"/>
                <w:sz w:val="16"/>
                <w:szCs w:val="16"/>
              </w:rPr>
              <w:t>АО «Щелково Агрохим»</w:t>
            </w:r>
          </w:p>
          <w:p w:rsidR="00445CC7" w:rsidRDefault="00445CC7" w:rsidP="00445CC7">
            <w:pPr>
              <w:spacing w:after="0" w:line="240" w:lineRule="auto"/>
              <w:jc w:val="center"/>
              <w:rPr>
                <w:rFonts w:ascii="Times New Roman" w:eastAsia="Calibri" w:hAnsi="Times New Roman" w:cs="Times New Roman"/>
                <w:sz w:val="16"/>
                <w:szCs w:val="16"/>
              </w:rPr>
            </w:pPr>
            <w:r w:rsidRPr="00445CC7">
              <w:rPr>
                <w:rFonts w:ascii="Times New Roman" w:eastAsia="Calibri" w:hAnsi="Times New Roman" w:cs="Times New Roman"/>
                <w:sz w:val="16"/>
                <w:szCs w:val="16"/>
              </w:rPr>
              <w:lastRenderedPageBreak/>
              <w:t>ОГРН 1025006519427</w:t>
            </w:r>
          </w:p>
          <w:p w:rsidR="00445CC7" w:rsidRDefault="00445CC7" w:rsidP="00445CC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445CC7" w:rsidRDefault="00445CC7" w:rsidP="00445CC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018-03-4660-</w:t>
            </w:r>
            <w:r w:rsidR="0091695D">
              <w:rPr>
                <w:rFonts w:ascii="Times New Roman" w:eastAsia="Calibri" w:hAnsi="Times New Roman" w:cs="Times New Roman"/>
                <w:sz w:val="16"/>
                <w:szCs w:val="16"/>
              </w:rPr>
              <w:t>0</w:t>
            </w:r>
          </w:p>
          <w:p w:rsidR="00445CC7" w:rsidRDefault="00445CC7" w:rsidP="00445CC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30.08.2024</w:t>
            </w:r>
          </w:p>
          <w:p w:rsidR="00445CC7" w:rsidRPr="00807A99" w:rsidRDefault="00445CC7" w:rsidP="0091695D">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sz w:val="16"/>
                <w:szCs w:val="16"/>
              </w:rPr>
              <w:t>29.08.20</w:t>
            </w:r>
            <w:r w:rsidR="0091695D">
              <w:rPr>
                <w:rFonts w:ascii="Times New Roman" w:eastAsia="Calibri" w:hAnsi="Times New Roman" w:cs="Times New Roman"/>
                <w:sz w:val="16"/>
                <w:szCs w:val="16"/>
              </w:rPr>
              <w:t>27</w:t>
            </w:r>
          </w:p>
        </w:tc>
        <w:tc>
          <w:tcPr>
            <w:tcW w:w="1134" w:type="dxa"/>
            <w:tcBorders>
              <w:top w:val="double" w:sz="4" w:space="0" w:color="auto"/>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lastRenderedPageBreak/>
              <w:t>0,6 – 0,9</w:t>
            </w:r>
          </w:p>
        </w:tc>
        <w:tc>
          <w:tcPr>
            <w:tcW w:w="1418" w:type="dxa"/>
            <w:vMerge w:val="restart"/>
            <w:tcBorders>
              <w:top w:val="double" w:sz="4" w:space="0" w:color="auto"/>
            </w:tcBorders>
            <w:shd w:val="clear" w:color="FFFFFF" w:fill="FFFFFF"/>
          </w:tcPr>
          <w:p w:rsidR="00445CC7" w:rsidRPr="00807A99" w:rsidRDefault="00445CC7" w:rsidP="00445CC7">
            <w:pPr>
              <w:spacing w:after="0" w:line="240" w:lineRule="auto"/>
              <w:jc w:val="center"/>
              <w:rPr>
                <w:rFonts w:ascii="Times New Roman" w:eastAsia="Calibri" w:hAnsi="Times New Roman" w:cs="Times New Roman"/>
                <w:sz w:val="16"/>
                <w:szCs w:val="16"/>
              </w:rPr>
            </w:pPr>
            <w:r w:rsidRPr="00445CC7">
              <w:rPr>
                <w:rFonts w:ascii="Times New Roman" w:eastAsia="Calibri" w:hAnsi="Times New Roman" w:cs="Times New Roman"/>
                <w:sz w:val="16"/>
                <w:szCs w:val="16"/>
              </w:rPr>
              <w:t>Пшеница яровая и озимая, ячмень яровой и озимый</w:t>
            </w:r>
          </w:p>
        </w:tc>
        <w:tc>
          <w:tcPr>
            <w:tcW w:w="1871" w:type="dxa"/>
            <w:vMerge w:val="restart"/>
            <w:tcBorders>
              <w:top w:val="double" w:sz="4" w:space="0" w:color="auto"/>
            </w:tcBorders>
            <w:shd w:val="clear" w:color="FFFFFF" w:fill="FFFFFF"/>
          </w:tcPr>
          <w:p w:rsidR="00445CC7" w:rsidRPr="00807A99" w:rsidRDefault="00445CC7" w:rsidP="00445CC7">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 xml:space="preserve">Однолетние двудольные, в том числе устойчивые к 2,4-Д иМЦПА, и некоторые многолетние двудольные сорные </w:t>
            </w:r>
            <w:r w:rsidRPr="00445CC7">
              <w:rPr>
                <w:rFonts w:ascii="Times New Roman" w:eastAsia="Calibri" w:hAnsi="Times New Roman" w:cs="Times New Roman"/>
                <w:sz w:val="16"/>
                <w:szCs w:val="16"/>
              </w:rPr>
              <w:lastRenderedPageBreak/>
              <w:t>растения</w:t>
            </w:r>
          </w:p>
        </w:tc>
        <w:tc>
          <w:tcPr>
            <w:tcW w:w="2495" w:type="dxa"/>
            <w:tcBorders>
              <w:top w:val="doub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lastRenderedPageBreak/>
              <w:t>Опрыскивание посевов в фазе кущения культуры и ранние фазы роста сорных растений. Озимые обрабатывают весной. Расход рабочей жидкости – 200-300 л/га</w:t>
            </w:r>
          </w:p>
        </w:tc>
        <w:tc>
          <w:tcPr>
            <w:tcW w:w="680" w:type="dxa"/>
            <w:tcBorders>
              <w:top w:val="doub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56 (1)</w:t>
            </w:r>
          </w:p>
        </w:tc>
        <w:tc>
          <w:tcPr>
            <w:tcW w:w="680" w:type="dxa"/>
            <w:vMerge w:val="restart"/>
            <w:tcBorders>
              <w:top w:val="double" w:sz="4" w:space="0" w:color="auto"/>
              <w:right w:val="doub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445CC7" w:rsidRPr="00807A99" w:rsidTr="00097FDE">
        <w:trPr>
          <w:cantSplit/>
          <w:trHeight w:val="176"/>
        </w:trPr>
        <w:tc>
          <w:tcPr>
            <w:tcW w:w="1701" w:type="dxa"/>
            <w:vMerge/>
            <w:tcBorders>
              <w:left w:val="double" w:sz="4" w:space="0" w:color="auto"/>
            </w:tcBorders>
            <w:shd w:val="clear" w:color="auto" w:fill="auto"/>
          </w:tcPr>
          <w:p w:rsidR="00445CC7" w:rsidRPr="00807A99" w:rsidRDefault="00445CC7"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0,9</w:t>
            </w:r>
          </w:p>
        </w:tc>
        <w:tc>
          <w:tcPr>
            <w:tcW w:w="1418" w:type="dxa"/>
            <w:vMerge/>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1871" w:type="dxa"/>
            <w:vMerge/>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445CC7" w:rsidRPr="00807A99" w:rsidRDefault="00445CC7" w:rsidP="007B0EB8">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56 (1)</w:t>
            </w:r>
          </w:p>
        </w:tc>
        <w:tc>
          <w:tcPr>
            <w:tcW w:w="680" w:type="dxa"/>
            <w:vMerge/>
            <w:tcBorders>
              <w:right w:val="doub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r>
      <w:tr w:rsidR="00445CC7" w:rsidRPr="00807A99" w:rsidTr="00097FDE">
        <w:trPr>
          <w:cantSplit/>
          <w:trHeight w:val="176"/>
        </w:trPr>
        <w:tc>
          <w:tcPr>
            <w:tcW w:w="1701" w:type="dxa"/>
            <w:vMerge/>
            <w:tcBorders>
              <w:left w:val="double" w:sz="4" w:space="0" w:color="auto"/>
            </w:tcBorders>
            <w:shd w:val="clear" w:color="auto" w:fill="auto"/>
          </w:tcPr>
          <w:p w:rsidR="00445CC7" w:rsidRPr="00807A99" w:rsidRDefault="00445CC7"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0,6 – 0,9</w:t>
            </w:r>
          </w:p>
        </w:tc>
        <w:tc>
          <w:tcPr>
            <w:tcW w:w="1418" w:type="dxa"/>
            <w:vMerge w:val="restart"/>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Кукуруза</w:t>
            </w:r>
          </w:p>
        </w:tc>
        <w:tc>
          <w:tcPr>
            <w:tcW w:w="1871" w:type="dxa"/>
            <w:vMerge/>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200-300 л/га</w:t>
            </w:r>
          </w:p>
        </w:tc>
        <w:tc>
          <w:tcPr>
            <w:tcW w:w="680" w:type="dxa"/>
            <w:vMerge w:val="restart"/>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60 (1)</w:t>
            </w:r>
          </w:p>
        </w:tc>
        <w:tc>
          <w:tcPr>
            <w:tcW w:w="680" w:type="dxa"/>
            <w:vMerge/>
            <w:tcBorders>
              <w:right w:val="doub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r>
      <w:tr w:rsidR="00445CC7" w:rsidRPr="00807A99" w:rsidTr="00097FDE">
        <w:trPr>
          <w:cantSplit/>
          <w:trHeight w:val="176"/>
        </w:trPr>
        <w:tc>
          <w:tcPr>
            <w:tcW w:w="1701" w:type="dxa"/>
            <w:vMerge/>
            <w:tcBorders>
              <w:left w:val="double" w:sz="4" w:space="0" w:color="auto"/>
              <w:bottom w:val="double" w:sz="4" w:space="0" w:color="000000"/>
            </w:tcBorders>
            <w:shd w:val="clear" w:color="auto" w:fill="auto"/>
          </w:tcPr>
          <w:p w:rsidR="00445CC7" w:rsidRPr="00807A99" w:rsidRDefault="00445CC7"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0,75 – 0,9</w:t>
            </w:r>
          </w:p>
        </w:tc>
        <w:tc>
          <w:tcPr>
            <w:tcW w:w="1418" w:type="dxa"/>
            <w:vMerge/>
            <w:tcBorders>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1871" w:type="dxa"/>
            <w:vMerge/>
            <w:tcBorders>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2495" w:type="dxa"/>
            <w:tcBorders>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срока. Расход рабочей жидкости – 200-300 л/га</w:t>
            </w:r>
          </w:p>
        </w:tc>
        <w:tc>
          <w:tcPr>
            <w:tcW w:w="680" w:type="dxa"/>
            <w:vMerge/>
            <w:tcBorders>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000000"/>
              <w:right w:val="doub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706"/>
        </w:trPr>
        <w:tc>
          <w:tcPr>
            <w:tcW w:w="1701" w:type="dxa"/>
            <w:vMerge w:val="restart"/>
            <w:tcBorders>
              <w:top w:val="double" w:sz="4" w:space="0" w:color="000000"/>
              <w:left w:val="doub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Пальмира,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«СЭЙФТИ ФИЛД КОРПОРЭЙШН»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653-03-2903-1</w:t>
            </w:r>
          </w:p>
          <w:p w:rsidR="007B0EB8" w:rsidRDefault="007B0EB8"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02.12.2020</w:t>
            </w:r>
          </w:p>
          <w:p w:rsidR="0079402E" w:rsidRPr="007B0EB8" w:rsidRDefault="007B0EB8" w:rsidP="007B0EB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01.12.2030</w:t>
            </w: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и ячмень озимые, ячмень яровой</w:t>
            </w:r>
          </w:p>
        </w:tc>
        <w:tc>
          <w:tcPr>
            <w:tcW w:w="1871" w:type="dxa"/>
            <w:vMerge w:val="restart"/>
            <w:tcBorders>
              <w:top w:val="double" w:sz="4" w:space="0" w:color="000000"/>
              <w:bottom w:val="single" w:sz="4" w:space="0" w:color="000000"/>
            </w:tcBorders>
            <w:shd w:val="clear" w:color="FFFFFF" w:fill="FFFFFF"/>
          </w:tcPr>
          <w:p w:rsidR="0079402E" w:rsidRPr="00807A99" w:rsidRDefault="0079402E" w:rsidP="007B0EB8">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сорняки</w:t>
            </w:r>
          </w:p>
        </w:tc>
        <w:tc>
          <w:tcPr>
            <w:tcW w:w="2495"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сорняков. Озимые обрабатывают весной. Расход рабочей жидкости – 200-400 л/га</w:t>
            </w:r>
          </w:p>
        </w:tc>
        <w:tc>
          <w:tcPr>
            <w:tcW w:w="680" w:type="dxa"/>
            <w:vMerge w:val="restart"/>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706"/>
        </w:trPr>
        <w:tc>
          <w:tcPr>
            <w:tcW w:w="1701" w:type="dxa"/>
            <w:vMerge/>
            <w:tcBorders>
              <w:top w:val="single" w:sz="4" w:space="0" w:color="000000"/>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top w:val="single" w:sz="4" w:space="0" w:color="000000"/>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200-400 л/га</w:t>
            </w:r>
          </w:p>
        </w:tc>
        <w:tc>
          <w:tcPr>
            <w:tcW w:w="680" w:type="dxa"/>
            <w:vMerge/>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706"/>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FFFFFF" w:fill="FFFFFF"/>
          </w:tcPr>
          <w:p w:rsidR="0079402E" w:rsidRPr="00807A99" w:rsidRDefault="0079402E" w:rsidP="007B0EB8">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сорняков. Расход рабочей жидкости – 200-400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706"/>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FFFFFF" w:fill="FFFFFF"/>
          </w:tcPr>
          <w:p w:rsidR="0079402E" w:rsidRPr="00807A99" w:rsidRDefault="0079402E" w:rsidP="007B0EB8">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 200-400 л/га</w:t>
            </w:r>
          </w:p>
        </w:tc>
        <w:tc>
          <w:tcPr>
            <w:tcW w:w="680" w:type="dxa"/>
            <w:vMerge/>
            <w:tcBorders>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nil"/>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B0EB8" w:rsidRPr="00807A99" w:rsidTr="003353C5">
        <w:trPr>
          <w:cantSplit/>
          <w:trHeight w:val="701"/>
        </w:trPr>
        <w:tc>
          <w:tcPr>
            <w:tcW w:w="1701" w:type="dxa"/>
            <w:vMerge w:val="restart"/>
            <w:tcBorders>
              <w:top w:val="double" w:sz="4" w:space="0" w:color="auto"/>
              <w:left w:val="double" w:sz="4" w:space="0" w:color="auto"/>
            </w:tcBorders>
            <w:shd w:val="clear" w:color="auto" w:fill="auto"/>
          </w:tcPr>
          <w:p w:rsidR="007B0EB8" w:rsidRPr="00807A99" w:rsidRDefault="007B0EB8"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Балерина, СЭ</w:t>
            </w:r>
          </w:p>
          <w:p w:rsidR="007B0EB8" w:rsidRPr="00807A99" w:rsidRDefault="007B0EB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(410 +7,4 г/л</w:t>
            </w:r>
            <w:r w:rsidRPr="00807A99">
              <w:rPr>
                <w:rFonts w:ascii="Times New Roman" w:eastAsia="Calibri" w:hAnsi="Times New Roman" w:cs="Times New Roman"/>
                <w:sz w:val="16"/>
                <w:szCs w:val="16"/>
              </w:rPr>
              <w:t>)</w:t>
            </w:r>
          </w:p>
          <w:p w:rsidR="007B0EB8" w:rsidRPr="00807A99" w:rsidRDefault="007B0EB8"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B0EB8" w:rsidRPr="00807A99" w:rsidRDefault="007B0EB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ОГРН:1025006038958</w:t>
            </w:r>
          </w:p>
          <w:p w:rsidR="007B0EB8" w:rsidRPr="00807A99" w:rsidRDefault="007B0EB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B0EB8" w:rsidRPr="00807A99" w:rsidRDefault="007B0EB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021-03-4447-1</w:t>
            </w:r>
          </w:p>
          <w:p w:rsidR="007B0EB8" w:rsidRPr="00807A99" w:rsidRDefault="007B0EB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11.03.2024</w:t>
            </w:r>
          </w:p>
          <w:p w:rsidR="007B0EB8" w:rsidRPr="00807A99" w:rsidRDefault="007B0EB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10.03.2034</w:t>
            </w:r>
          </w:p>
        </w:tc>
        <w:tc>
          <w:tcPr>
            <w:tcW w:w="1134" w:type="dxa"/>
            <w:tcBorders>
              <w:top w:val="double" w:sz="4" w:space="0" w:color="auto"/>
            </w:tcBorders>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auto"/>
            </w:tcBorders>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и яровая, ячмень яровой </w:t>
            </w:r>
          </w:p>
        </w:tc>
        <w:tc>
          <w:tcPr>
            <w:tcW w:w="1871" w:type="dxa"/>
            <w:vMerge w:val="restart"/>
            <w:tcBorders>
              <w:top w:val="double" w:sz="4" w:space="0" w:color="auto"/>
            </w:tcBorders>
            <w:shd w:val="clear" w:color="FFFFFF" w:fill="FFFFFF"/>
          </w:tcPr>
          <w:p w:rsidR="007B0EB8" w:rsidRPr="00807A99" w:rsidRDefault="007B0EB8"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сорные растения</w:t>
            </w:r>
          </w:p>
        </w:tc>
        <w:tc>
          <w:tcPr>
            <w:tcW w:w="2495" w:type="dxa"/>
            <w:tcBorders>
              <w:top w:val="double" w:sz="4" w:space="0" w:color="auto"/>
            </w:tcBorders>
            <w:shd w:val="clear" w:color="FFFFFF" w:fill="FFFFFF"/>
          </w:tcPr>
          <w:p w:rsidR="007B0EB8" w:rsidRPr="00807A99" w:rsidRDefault="007B0EB8"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50-300 л/га</w:t>
            </w:r>
          </w:p>
        </w:tc>
        <w:tc>
          <w:tcPr>
            <w:tcW w:w="680" w:type="dxa"/>
            <w:vMerge w:val="restart"/>
            <w:tcBorders>
              <w:top w:val="double" w:sz="4" w:space="0" w:color="auto"/>
            </w:tcBorders>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0" w:type="dxa"/>
            <w:vMerge w:val="restart"/>
            <w:tcBorders>
              <w:top w:val="double" w:sz="4" w:space="0" w:color="auto"/>
              <w:right w:val="double" w:sz="4" w:space="0" w:color="auto"/>
            </w:tcBorders>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B0EB8" w:rsidRPr="00807A99" w:rsidTr="003353C5">
        <w:trPr>
          <w:cantSplit/>
          <w:trHeight w:val="1239"/>
        </w:trPr>
        <w:tc>
          <w:tcPr>
            <w:tcW w:w="1701" w:type="dxa"/>
            <w:vMerge/>
            <w:tcBorders>
              <w:left w:val="double" w:sz="4" w:space="0" w:color="auto"/>
            </w:tcBorders>
            <w:shd w:val="clear" w:color="auto" w:fill="auto"/>
          </w:tcPr>
          <w:p w:rsidR="007B0EB8" w:rsidRPr="00807A99" w:rsidRDefault="007B0EB8"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7B0EB8" w:rsidRPr="00807A99" w:rsidRDefault="007B0EB8" w:rsidP="001647D1">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рабочейжидкос-ти – 50-300 л/га</w:t>
            </w:r>
          </w:p>
        </w:tc>
        <w:tc>
          <w:tcPr>
            <w:tcW w:w="680" w:type="dxa"/>
            <w:vMerge/>
            <w:tcBorders>
              <w:bottom w:val="single" w:sz="4" w:space="0" w:color="auto"/>
            </w:tcBorders>
            <w:shd w:val="clear" w:color="FFFFFF" w:fill="FFFFFF"/>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p>
        </w:tc>
      </w:tr>
      <w:tr w:rsidR="007B0EB8" w:rsidRPr="00807A99" w:rsidTr="003353C5">
        <w:trPr>
          <w:cantSplit/>
          <w:trHeight w:val="702"/>
        </w:trPr>
        <w:tc>
          <w:tcPr>
            <w:tcW w:w="1701" w:type="dxa"/>
            <w:vMerge/>
            <w:tcBorders>
              <w:left w:val="double" w:sz="4" w:space="0" w:color="auto"/>
            </w:tcBorders>
            <w:shd w:val="clear" w:color="auto" w:fill="auto"/>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p>
        </w:tc>
        <w:tc>
          <w:tcPr>
            <w:tcW w:w="1134" w:type="dxa"/>
            <w:vMerge w:val="restart"/>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(в том числе на силос и масло)</w:t>
            </w:r>
          </w:p>
        </w:tc>
        <w:tc>
          <w:tcPr>
            <w:tcW w:w="1871" w:type="dxa"/>
            <w:vMerge w:val="restart"/>
            <w:tcBorders>
              <w:top w:val="single" w:sz="4" w:space="0" w:color="auto"/>
            </w:tcBorders>
            <w:shd w:val="clear" w:color="FFFFFF" w:fill="FFFFFF"/>
          </w:tcPr>
          <w:p w:rsidR="007B0EB8" w:rsidRPr="00807A99" w:rsidRDefault="007B0EB8"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сорные растения</w:t>
            </w:r>
          </w:p>
        </w:tc>
        <w:tc>
          <w:tcPr>
            <w:tcW w:w="2495" w:type="dxa"/>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листьевкультуры и ранние фазы роста сорняков. Расход рабочей жидкости – 50-300 л/га</w:t>
            </w:r>
          </w:p>
        </w:tc>
        <w:tc>
          <w:tcPr>
            <w:tcW w:w="680" w:type="dxa"/>
            <w:vMerge w:val="restart"/>
            <w:tcBorders>
              <w:top w:val="single" w:sz="4" w:space="0" w:color="auto"/>
            </w:tcBorders>
            <w:shd w:val="clear" w:color="FFFFFF" w:fill="FFFFFF"/>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right w:val="double" w:sz="4" w:space="0" w:color="auto"/>
            </w:tcBorders>
            <w:shd w:val="clear" w:color="FFFFFF" w:fill="FFFFFF"/>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p>
        </w:tc>
      </w:tr>
      <w:tr w:rsidR="007B0EB8" w:rsidRPr="00807A99" w:rsidTr="003353C5">
        <w:trPr>
          <w:cantSplit/>
          <w:trHeight w:val="706"/>
        </w:trPr>
        <w:tc>
          <w:tcPr>
            <w:tcW w:w="1701" w:type="dxa"/>
            <w:vMerge/>
            <w:tcBorders>
              <w:left w:val="double" w:sz="4" w:space="0" w:color="auto"/>
            </w:tcBorders>
            <w:shd w:val="clear" w:color="auto" w:fill="auto"/>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p>
        </w:tc>
        <w:tc>
          <w:tcPr>
            <w:tcW w:w="1134" w:type="dxa"/>
            <w:vMerge/>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p>
        </w:tc>
        <w:tc>
          <w:tcPr>
            <w:tcW w:w="1418" w:type="dxa"/>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7B0EB8" w:rsidRPr="00807A99" w:rsidRDefault="007B0EB8"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кущениякультуры и ранние фазы роста сорных растений. Расход рабочей жидкости -50-300 л/га</w:t>
            </w:r>
          </w:p>
        </w:tc>
        <w:tc>
          <w:tcPr>
            <w:tcW w:w="680" w:type="dxa"/>
            <w:vMerge/>
            <w:shd w:val="clear" w:color="FFFFFF" w:fill="FFFFFF"/>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p>
        </w:tc>
      </w:tr>
      <w:tr w:rsidR="007B0EB8" w:rsidRPr="00807A99" w:rsidTr="00097FDE">
        <w:trPr>
          <w:cantSplit/>
          <w:trHeight w:val="738"/>
        </w:trPr>
        <w:tc>
          <w:tcPr>
            <w:tcW w:w="1701" w:type="dxa"/>
            <w:vMerge/>
            <w:tcBorders>
              <w:left w:val="double" w:sz="4" w:space="0" w:color="auto"/>
            </w:tcBorders>
            <w:shd w:val="clear" w:color="auto" w:fill="auto"/>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Сорго </w:t>
            </w:r>
          </w:p>
        </w:tc>
        <w:tc>
          <w:tcPr>
            <w:tcW w:w="1871" w:type="dxa"/>
            <w:vMerge/>
            <w:tcBorders>
              <w:bottom w:val="single" w:sz="4" w:space="0" w:color="auto"/>
            </w:tcBorders>
            <w:shd w:val="clear" w:color="FFFFFF" w:fill="FFFFFF"/>
          </w:tcPr>
          <w:p w:rsidR="007B0EB8" w:rsidRPr="00807A99" w:rsidRDefault="007B0EB8"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B0EB8" w:rsidRPr="00807A99" w:rsidRDefault="007B0EB8"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листьевкультуры и ранние фазы роста сорных растений. Расход рабочей жидкости – 50-300 л/га</w:t>
            </w:r>
          </w:p>
        </w:tc>
        <w:tc>
          <w:tcPr>
            <w:tcW w:w="680" w:type="dxa"/>
            <w:vMerge/>
            <w:tcBorders>
              <w:bottom w:val="single" w:sz="4" w:space="0" w:color="auto"/>
            </w:tcBorders>
            <w:shd w:val="clear" w:color="FFFFFF" w:fill="FFFFFF"/>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right w:val="double" w:sz="4" w:space="0" w:color="auto"/>
            </w:tcBorders>
            <w:shd w:val="clear" w:color="FFFFFF" w:fill="FFFFFF"/>
          </w:tcPr>
          <w:p w:rsidR="007B0EB8" w:rsidRPr="00807A99" w:rsidRDefault="007B0EB8"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vMerge/>
            <w:tcBorders>
              <w:left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Овес </w:t>
            </w:r>
          </w:p>
        </w:tc>
        <w:tc>
          <w:tcPr>
            <w:tcW w:w="1871" w:type="dxa"/>
            <w:tcBorders>
              <w:top w:val="single" w:sz="4" w:space="0" w:color="auto"/>
              <w:bottom w:val="double" w:sz="4" w:space="0" w:color="auto"/>
            </w:tcBorders>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001647D1" w:rsidRPr="00807A99">
              <w:rPr>
                <w:rFonts w:ascii="Times New Roman" w:eastAsia="Calibri" w:hAnsi="Times New Roman" w:cs="Times New Roman"/>
                <w:sz w:val="16"/>
                <w:szCs w:val="16"/>
              </w:rPr>
              <w:t>двудольные</w:t>
            </w:r>
            <w:r w:rsidRPr="00807A99">
              <w:rPr>
                <w:rFonts w:ascii="Times New Roman" w:eastAsia="Calibri" w:hAnsi="Times New Roman" w:cs="Times New Roman"/>
                <w:sz w:val="16"/>
                <w:szCs w:val="16"/>
              </w:rPr>
              <w:t xml:space="preserve">, в том числе устойчивые к 2,4-Д и 2М-4Х (виды ромашки, горца), и некоторые многолетние двудольные (осот, бодяк) </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период кущения – выход в трубку (1-2 междоузлия) культуры. Расход рабочей жидкости – 50-300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0" w:type="dxa"/>
            <w:tcBorders>
              <w:top w:val="single" w:sz="4" w:space="0" w:color="auto"/>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85818" w:rsidRPr="00807A99" w:rsidTr="00097FDE">
        <w:trPr>
          <w:cantSplit/>
        </w:trPr>
        <w:tc>
          <w:tcPr>
            <w:tcW w:w="1701" w:type="dxa"/>
            <w:vMerge w:val="restart"/>
            <w:tcBorders>
              <w:top w:val="double" w:sz="4" w:space="0" w:color="auto"/>
              <w:left w:val="double" w:sz="4" w:space="0" w:color="auto"/>
            </w:tcBorders>
            <w:shd w:val="clear" w:color="auto" w:fill="auto"/>
          </w:tcPr>
          <w:p w:rsidR="00785818" w:rsidRPr="00807A99" w:rsidRDefault="00785818"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Примадонна Супер, ККР (200 + 5 г/л)</w:t>
            </w:r>
          </w:p>
          <w:p w:rsidR="00785818" w:rsidRDefault="007858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«Щелково Агрохим» </w:t>
            </w:r>
          </w:p>
          <w:p w:rsidR="00A26331" w:rsidRPr="00966196" w:rsidRDefault="00A26331" w:rsidP="00E0245F">
            <w:pPr>
              <w:spacing w:after="0" w:line="240" w:lineRule="auto"/>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t>ОГРН 1025006519</w:t>
            </w:r>
            <w:r w:rsidR="00822A69">
              <w:rPr>
                <w:rFonts w:ascii="Times New Roman" w:eastAsia="Calibri" w:hAnsi="Times New Roman" w:cs="Times New Roman"/>
                <w:sz w:val="16"/>
                <w:szCs w:val="16"/>
              </w:rPr>
              <w:t>427</w:t>
            </w:r>
          </w:p>
          <w:p w:rsidR="00785818" w:rsidRPr="00807A99" w:rsidRDefault="007858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167FD0" w:rsidRDefault="00167FD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018-03-4610-1</w:t>
            </w:r>
          </w:p>
          <w:p w:rsidR="00167FD0" w:rsidRDefault="00167FD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13.06.2024</w:t>
            </w:r>
          </w:p>
          <w:p w:rsidR="00167FD0" w:rsidRPr="00807A99" w:rsidRDefault="00167FD0" w:rsidP="00167FD0">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12.06.2034</w:t>
            </w:r>
          </w:p>
        </w:tc>
        <w:tc>
          <w:tcPr>
            <w:tcW w:w="1134" w:type="dxa"/>
            <w:tcBorders>
              <w:top w:val="double" w:sz="4" w:space="0" w:color="auto"/>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0,4-0,75</w:t>
            </w:r>
          </w:p>
        </w:tc>
        <w:tc>
          <w:tcPr>
            <w:tcW w:w="1418" w:type="dxa"/>
            <w:vMerge w:val="restart"/>
            <w:tcBorders>
              <w:top w:val="double" w:sz="4" w:space="0" w:color="auto"/>
            </w:tcBorders>
            <w:shd w:val="clear" w:color="FFFFFF" w:fill="FFFFFF"/>
          </w:tcPr>
          <w:p w:rsidR="00785818" w:rsidRPr="00807A99" w:rsidRDefault="00785818"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w:t>
            </w:r>
            <w:r>
              <w:rPr>
                <w:rFonts w:ascii="Times New Roman" w:eastAsia="Calibri" w:hAnsi="Times New Roman" w:cs="Times New Roman"/>
                <w:sz w:val="16"/>
                <w:szCs w:val="16"/>
              </w:rPr>
              <w:t xml:space="preserve"> яровая и</w:t>
            </w:r>
            <w:r w:rsidRPr="00807A99">
              <w:rPr>
                <w:rFonts w:ascii="Times New Roman" w:eastAsia="Calibri" w:hAnsi="Times New Roman" w:cs="Times New Roman"/>
                <w:sz w:val="16"/>
                <w:szCs w:val="16"/>
              </w:rPr>
              <w:t xml:space="preserve"> озимая, ячмень яровой и озимый, рожь</w:t>
            </w:r>
            <w:r>
              <w:rPr>
                <w:rFonts w:ascii="Times New Roman" w:eastAsia="Calibri" w:hAnsi="Times New Roman" w:cs="Times New Roman"/>
                <w:sz w:val="16"/>
                <w:szCs w:val="16"/>
              </w:rPr>
              <w:t xml:space="preserve"> озимая, тритикале озимая,</w:t>
            </w:r>
            <w:r w:rsidRPr="00807A99">
              <w:rPr>
                <w:rFonts w:ascii="Times New Roman" w:eastAsia="Calibri" w:hAnsi="Times New Roman" w:cs="Times New Roman"/>
                <w:sz w:val="16"/>
                <w:szCs w:val="16"/>
              </w:rPr>
              <w:t xml:space="preserve"> овес </w:t>
            </w:r>
          </w:p>
        </w:tc>
        <w:tc>
          <w:tcPr>
            <w:tcW w:w="1871" w:type="dxa"/>
            <w:vMerge w:val="restart"/>
            <w:tcBorders>
              <w:top w:val="double" w:sz="4" w:space="0" w:color="auto"/>
            </w:tcBorders>
            <w:shd w:val="clear" w:color="FFFFFF" w:fill="FFFFFF"/>
          </w:tcPr>
          <w:p w:rsidR="00785818" w:rsidRPr="00807A99" w:rsidRDefault="00785818"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r>
              <w:rPr>
                <w:rFonts w:ascii="Times New Roman" w:eastAsia="Calibri" w:hAnsi="Times New Roman" w:cs="Times New Roman"/>
                <w:sz w:val="16"/>
                <w:szCs w:val="16"/>
              </w:rPr>
              <w:t xml:space="preserve"> двудольные</w:t>
            </w:r>
            <w:r w:rsidRPr="00807A99">
              <w:rPr>
                <w:rFonts w:ascii="Times New Roman" w:eastAsia="Calibri" w:hAnsi="Times New Roman" w:cs="Times New Roman"/>
                <w:sz w:val="16"/>
                <w:szCs w:val="16"/>
              </w:rPr>
              <w:t xml:space="preserve">, в том числе устойчивые к 2,4-Д и </w:t>
            </w:r>
            <w:r>
              <w:rPr>
                <w:rFonts w:ascii="Times New Roman" w:eastAsia="Calibri" w:hAnsi="Times New Roman" w:cs="Times New Roman"/>
                <w:sz w:val="16"/>
                <w:szCs w:val="16"/>
              </w:rPr>
              <w:t>МЦПА</w:t>
            </w:r>
            <w:r w:rsidRPr="00807A99">
              <w:rPr>
                <w:rFonts w:ascii="Times New Roman" w:eastAsia="Calibri" w:hAnsi="Times New Roman" w:cs="Times New Roman"/>
                <w:sz w:val="16"/>
                <w:szCs w:val="16"/>
              </w:rPr>
              <w:t>, и некоторые многолетние двудольные сорн</w:t>
            </w:r>
            <w:r>
              <w:rPr>
                <w:rFonts w:ascii="Times New Roman" w:eastAsia="Calibri" w:hAnsi="Times New Roman" w:cs="Times New Roman"/>
                <w:sz w:val="16"/>
                <w:szCs w:val="16"/>
              </w:rPr>
              <w:t>ые растения</w:t>
            </w:r>
          </w:p>
        </w:tc>
        <w:tc>
          <w:tcPr>
            <w:tcW w:w="2495" w:type="dxa"/>
            <w:tcBorders>
              <w:top w:val="double" w:sz="4" w:space="0" w:color="auto"/>
              <w:bottom w:val="single" w:sz="4" w:space="0" w:color="auto"/>
            </w:tcBorders>
            <w:shd w:val="clear" w:color="FFFFFF" w:fill="FFFFFF"/>
          </w:tcPr>
          <w:p w:rsidR="00785818" w:rsidRPr="00807A99" w:rsidRDefault="00785818" w:rsidP="0096619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w:t>
            </w:r>
            <w:r>
              <w:rPr>
                <w:rFonts w:ascii="Times New Roman" w:eastAsia="Calibri" w:hAnsi="Times New Roman" w:cs="Times New Roman"/>
                <w:sz w:val="16"/>
                <w:szCs w:val="16"/>
              </w:rPr>
              <w:t>у</w:t>
            </w:r>
            <w:r w:rsidRPr="00807A99">
              <w:rPr>
                <w:rFonts w:ascii="Times New Roman" w:eastAsia="Calibri" w:hAnsi="Times New Roman" w:cs="Times New Roman"/>
                <w:sz w:val="16"/>
                <w:szCs w:val="16"/>
              </w:rPr>
              <w:t xml:space="preserve"> кущения культуры и ранние фазы роста сорн</w:t>
            </w:r>
            <w:r>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.Озимые обрабатываются весной. Расход рабочей жидкости – 200-300 л/га</w:t>
            </w:r>
          </w:p>
        </w:tc>
        <w:tc>
          <w:tcPr>
            <w:tcW w:w="680" w:type="dxa"/>
            <w:vMerge w:val="restart"/>
            <w:tcBorders>
              <w:top w:val="doub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85818" w:rsidRPr="00807A99" w:rsidTr="00097FDE">
        <w:trPr>
          <w:cantSplit/>
        </w:trPr>
        <w:tc>
          <w:tcPr>
            <w:tcW w:w="1701" w:type="dxa"/>
            <w:vMerge/>
            <w:tcBorders>
              <w:left w:val="double" w:sz="4" w:space="0" w:color="auto"/>
            </w:tcBorders>
            <w:shd w:val="clear" w:color="auto" w:fill="auto"/>
          </w:tcPr>
          <w:p w:rsidR="00785818" w:rsidRPr="00807A99" w:rsidRDefault="00785818"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vMerge/>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85818" w:rsidRPr="00807A99" w:rsidRDefault="00785818"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w:t>
            </w:r>
            <w:r>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 xml:space="preserve">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200-300 л/га</w:t>
            </w:r>
          </w:p>
        </w:tc>
        <w:tc>
          <w:tcPr>
            <w:tcW w:w="680" w:type="dxa"/>
            <w:vMerge/>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vMerge/>
            <w:tcBorders>
              <w:left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0,4-0,75</w:t>
            </w:r>
          </w:p>
        </w:tc>
        <w:tc>
          <w:tcPr>
            <w:tcW w:w="1418"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vMerge w:val="restart"/>
            <w:tcBorders>
              <w:top w:val="nil"/>
            </w:tcBorders>
            <w:shd w:val="clear" w:color="FFFFFF" w:fill="FFFFFF"/>
          </w:tcPr>
          <w:p w:rsidR="0079402E" w:rsidRPr="00807A99" w:rsidRDefault="0079402E"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r w:rsidR="00785818">
              <w:rPr>
                <w:rFonts w:ascii="Times New Roman" w:eastAsia="Calibri" w:hAnsi="Times New Roman" w:cs="Times New Roman"/>
                <w:sz w:val="16"/>
                <w:szCs w:val="16"/>
              </w:rPr>
              <w:t xml:space="preserve"> двудольные</w:t>
            </w:r>
            <w:r w:rsidRPr="00807A99">
              <w:rPr>
                <w:rFonts w:ascii="Times New Roman" w:eastAsia="Calibri" w:hAnsi="Times New Roman" w:cs="Times New Roman"/>
                <w:sz w:val="16"/>
                <w:szCs w:val="16"/>
              </w:rPr>
              <w:t>, в том числе устойчивые к 2,4-Д, и некоторые многолетние двудольные сорн</w:t>
            </w:r>
            <w:r w:rsidR="00785818">
              <w:rPr>
                <w:rFonts w:ascii="Times New Roman" w:eastAsia="Calibri" w:hAnsi="Times New Roman" w:cs="Times New Roman"/>
                <w:sz w:val="16"/>
                <w:szCs w:val="16"/>
              </w:rPr>
              <w:t>ые растения</w:t>
            </w:r>
          </w:p>
        </w:tc>
        <w:tc>
          <w:tcPr>
            <w:tcW w:w="2495" w:type="dxa"/>
            <w:tcBorders>
              <w:bottom w:val="single" w:sz="4" w:space="0" w:color="auto"/>
            </w:tcBorders>
            <w:shd w:val="clear" w:color="FFFFFF" w:fill="FFFFFF"/>
          </w:tcPr>
          <w:p w:rsidR="0079402E" w:rsidRPr="00807A99" w:rsidRDefault="0079402E" w:rsidP="0096619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w:t>
            </w:r>
            <w:r w:rsidR="00785818">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 Расход рабочей жидкости –200-300 л/га</w:t>
            </w:r>
          </w:p>
        </w:tc>
        <w:tc>
          <w:tcPr>
            <w:tcW w:w="680" w:type="dxa"/>
            <w:vMerge w:val="restart"/>
            <w:tcBorders>
              <w:top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vMerge/>
            <w:tcBorders>
              <w:left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9402E" w:rsidRPr="00807A99" w:rsidRDefault="0079402E" w:rsidP="0096619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и ранние фазы роста сорн</w:t>
            </w:r>
            <w:r w:rsidR="00785818">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3353C5" w:rsidRPr="00807A99" w:rsidTr="003353C5">
        <w:trPr>
          <w:cantSplit/>
        </w:trPr>
        <w:tc>
          <w:tcPr>
            <w:tcW w:w="1701" w:type="dxa"/>
            <w:vMerge w:val="restart"/>
            <w:tcBorders>
              <w:top w:val="double" w:sz="4" w:space="0" w:color="auto"/>
              <w:left w:val="double" w:sz="4" w:space="0" w:color="auto"/>
            </w:tcBorders>
            <w:shd w:val="clear" w:color="auto" w:fill="auto"/>
          </w:tcPr>
          <w:p w:rsidR="003353C5" w:rsidRPr="00807A99" w:rsidRDefault="003353C5"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Пришанс</w:t>
            </w:r>
            <w:r w:rsidRPr="00807A99">
              <w:rPr>
                <w:rFonts w:ascii="Times New Roman" w:eastAsia="Calibri" w:hAnsi="Times New Roman" w:cs="Times New Roman"/>
                <w:b/>
                <w:bCs/>
                <w:sz w:val="16"/>
                <w:szCs w:val="16"/>
              </w:rPr>
              <w:t xml:space="preserve">, СЭ </w:t>
            </w:r>
          </w:p>
          <w:p w:rsidR="003353C5" w:rsidRPr="00807A99" w:rsidRDefault="003353C5"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3353C5" w:rsidRPr="00807A99" w:rsidRDefault="003353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3353C5" w:rsidRPr="00807A99" w:rsidRDefault="003353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3353C5" w:rsidRPr="00807A99" w:rsidRDefault="003353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126-03-677-1</w:t>
            </w:r>
          </w:p>
          <w:p w:rsidR="003353C5" w:rsidRDefault="003353C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08.06.2015</w:t>
            </w:r>
          </w:p>
          <w:p w:rsidR="003353C5" w:rsidRPr="00807A99" w:rsidRDefault="003353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07.06.2025</w:t>
            </w:r>
          </w:p>
        </w:tc>
        <w:tc>
          <w:tcPr>
            <w:tcW w:w="1134" w:type="dxa"/>
            <w:tcBorders>
              <w:top w:val="double" w:sz="4" w:space="0" w:color="auto"/>
              <w:bottom w:val="sing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озимая, ячмень яровой, рожь озимая </w:t>
            </w:r>
          </w:p>
        </w:tc>
        <w:tc>
          <w:tcPr>
            <w:tcW w:w="1871" w:type="dxa"/>
            <w:vMerge w:val="restart"/>
            <w:tcBorders>
              <w:top w:val="doub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roofErr w:type="gramStart"/>
            <w:r w:rsidRPr="00807A99">
              <w:rPr>
                <w:rFonts w:ascii="Times New Roman" w:eastAsia="Calibri" w:hAnsi="Times New Roman" w:cs="Times New Roman"/>
                <w:sz w:val="16"/>
                <w:szCs w:val="16"/>
              </w:rPr>
              <w:t>Однолетние,в</w:t>
            </w:r>
            <w:proofErr w:type="gramEnd"/>
            <w:r w:rsidRPr="00807A99">
              <w:rPr>
                <w:rFonts w:ascii="Times New Roman" w:eastAsia="Calibri" w:hAnsi="Times New Roman" w:cs="Times New Roman"/>
                <w:sz w:val="16"/>
                <w:szCs w:val="16"/>
              </w:rPr>
              <w:t xml:space="preserve"> т. Ч. Устойчивые к 2,4-Д и 2М-4Х, и некоторые многолетние двудольные сорняки</w:t>
            </w:r>
          </w:p>
        </w:tc>
        <w:tc>
          <w:tcPr>
            <w:tcW w:w="2495" w:type="dxa"/>
            <w:tcBorders>
              <w:top w:val="double" w:sz="4" w:space="0" w:color="auto"/>
              <w:bottom w:val="single" w:sz="4" w:space="0" w:color="auto"/>
            </w:tcBorders>
            <w:shd w:val="clear" w:color="FFFFFF" w:fill="FFFFFF"/>
          </w:tcPr>
          <w:p w:rsidR="003353C5" w:rsidRPr="00807A99" w:rsidRDefault="003353C5" w:rsidP="003353C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200-300 л/га</w:t>
            </w:r>
          </w:p>
        </w:tc>
        <w:tc>
          <w:tcPr>
            <w:tcW w:w="680" w:type="dxa"/>
            <w:tcBorders>
              <w:top w:val="double" w:sz="4" w:space="0" w:color="auto"/>
              <w:bottom w:val="nil"/>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0" w:type="dxa"/>
            <w:vMerge w:val="restart"/>
            <w:tcBorders>
              <w:top w:val="double" w:sz="4" w:space="0" w:color="auto"/>
              <w:right w:val="doub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353C5" w:rsidRPr="00807A99" w:rsidTr="003353C5">
        <w:trPr>
          <w:cantSplit/>
        </w:trPr>
        <w:tc>
          <w:tcPr>
            <w:tcW w:w="1701" w:type="dxa"/>
            <w:vMerge/>
            <w:tcBorders>
              <w:left w:val="double" w:sz="4" w:space="0" w:color="auto"/>
            </w:tcBorders>
            <w:shd w:val="clear" w:color="auto" w:fill="auto"/>
          </w:tcPr>
          <w:p w:rsidR="003353C5" w:rsidRPr="00807A99" w:rsidRDefault="003353C5"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bottom w:val="sing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tcBorders>
              <w:top w:val="nil"/>
              <w:left w:val="single" w:sz="4" w:space="0" w:color="000000"/>
              <w:bottom w:val="sing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nil"/>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nil"/>
              <w:left w:val="single" w:sz="4" w:space="0" w:color="000000"/>
              <w:right w:val="single" w:sz="4" w:space="0" w:color="000000"/>
            </w:tcBorders>
            <w:shd w:val="clear" w:color="FFFFFF" w:fill="FFFFFF"/>
          </w:tcPr>
          <w:p w:rsidR="0079402E" w:rsidRPr="00807A99" w:rsidRDefault="0079402E" w:rsidP="003353C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 </w:t>
            </w:r>
            <w:r w:rsidR="003353C5">
              <w:rPr>
                <w:rFonts w:ascii="Times New Roman" w:eastAsia="Calibri" w:hAnsi="Times New Roman" w:cs="Times New Roman"/>
                <w:sz w:val="16"/>
                <w:szCs w:val="16"/>
              </w:rPr>
              <w:t>ч</w:t>
            </w:r>
            <w:r w:rsidRPr="00807A99">
              <w:rPr>
                <w:rFonts w:ascii="Times New Roman" w:eastAsia="Calibri" w:hAnsi="Times New Roman" w:cs="Times New Roman"/>
                <w:sz w:val="16"/>
                <w:szCs w:val="16"/>
              </w:rPr>
              <w:t>. Устойчивые к 2,4-Д,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vMerge w:val="restart"/>
            <w:tcBorders>
              <w:top w:val="nil"/>
              <w:lef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vMerge/>
            <w:tcBorders>
              <w:left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3353C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680" w:type="dxa"/>
            <w:vMerge/>
            <w:tcBorders>
              <w:left w:val="single" w:sz="4" w:space="0" w:color="000000"/>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Астэрикс, СЭ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D072B4" w:rsidRPr="00807A99" w:rsidRDefault="00D072B4" w:rsidP="00E0245F">
            <w:pPr>
              <w:spacing w:after="0" w:line="240" w:lineRule="auto"/>
              <w:jc w:val="center"/>
              <w:rPr>
                <w:rFonts w:ascii="Times New Roman" w:eastAsia="Calibri" w:hAnsi="Times New Roman" w:cs="Times New Roman"/>
                <w:sz w:val="16"/>
                <w:szCs w:val="16"/>
              </w:rPr>
            </w:pPr>
            <w:r w:rsidRPr="00D072B4">
              <w:rPr>
                <w:rFonts w:ascii="Times New Roman" w:eastAsia="Calibri" w:hAnsi="Times New Roman" w:cs="Times New Roman"/>
                <w:sz w:val="16"/>
                <w:szCs w:val="16"/>
              </w:rPr>
              <w:t>ОГРН: 1097746208207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050-03-</w:t>
            </w:r>
            <w:r w:rsidR="00D072B4">
              <w:rPr>
                <w:rFonts w:ascii="Times New Roman" w:eastAsia="Calibri" w:hAnsi="Times New Roman" w:cs="Times New Roman"/>
                <w:sz w:val="16"/>
                <w:szCs w:val="16"/>
              </w:rPr>
              <w:t>4488-1</w:t>
            </w:r>
          </w:p>
          <w:p w:rsidR="0079402E" w:rsidRDefault="00D072B4" w:rsidP="00D072B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29.03.2024</w:t>
            </w:r>
          </w:p>
          <w:p w:rsidR="00D072B4" w:rsidRPr="00807A99" w:rsidRDefault="00D072B4" w:rsidP="00D072B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28.03.2034</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0,4-0,6</w:t>
            </w:r>
          </w:p>
        </w:tc>
        <w:tc>
          <w:tcPr>
            <w:tcW w:w="1418" w:type="dxa"/>
            <w:vMerge w:val="restart"/>
            <w:tcBorders>
              <w:top w:val="doub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Пшеница яровая и озимая, ячмень яровой</w:t>
            </w:r>
          </w:p>
        </w:tc>
        <w:tc>
          <w:tcPr>
            <w:tcW w:w="1871" w:type="dxa"/>
            <w:vMerge w:val="restart"/>
            <w:tcBorders>
              <w:top w:val="doub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 xml:space="preserve">Однолетние, в том числе устойчивые к 2,4-Д и 2М-4Х и некоторые многолетние двудольные сорные </w:t>
            </w:r>
            <w:r w:rsidRPr="00D072B4">
              <w:rPr>
                <w:rFonts w:ascii="Times New Roman" w:eastAsia="Calibri" w:hAnsi="Times New Roman" w:cs="Times New Roman"/>
                <w:sz w:val="16"/>
                <w:szCs w:val="16"/>
              </w:rPr>
              <w:lastRenderedPageBreak/>
              <w:t>растения</w:t>
            </w:r>
          </w:p>
        </w:tc>
        <w:tc>
          <w:tcPr>
            <w:tcW w:w="2495" w:type="dxa"/>
            <w:tcBorders>
              <w:top w:val="double" w:sz="4" w:space="0" w:color="auto"/>
              <w:bottom w:val="sing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lastRenderedPageBreak/>
              <w:t xml:space="preserve">Опрыскивание посевов в фазу кущения культуры и ранние фазы роста сорных растений. Озимые обрабатывают весной. Расход рабочей жидкости </w:t>
            </w:r>
            <w:r w:rsidR="00E62E27">
              <w:rPr>
                <w:rFonts w:ascii="Times New Roman" w:eastAsia="Calibri" w:hAnsi="Times New Roman" w:cs="Times New Roman"/>
                <w:sz w:val="16"/>
                <w:szCs w:val="16"/>
              </w:rPr>
              <w:t>–</w:t>
            </w:r>
            <w:r w:rsidRPr="00D072B4">
              <w:rPr>
                <w:rFonts w:ascii="Times New Roman" w:eastAsia="Calibri" w:hAnsi="Times New Roman" w:cs="Times New Roman"/>
                <w:sz w:val="16"/>
                <w:szCs w:val="16"/>
              </w:rPr>
              <w:t xml:space="preserve">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2180"/>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учётом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w:t>
            </w:r>
            <w:r w:rsidR="00E62E27">
              <w:rPr>
                <w:rFonts w:ascii="Times New Roman" w:eastAsia="Calibri" w:hAnsi="Times New Roman" w:cs="Times New Roman"/>
                <w:sz w:val="16"/>
                <w:szCs w:val="16"/>
              </w:rPr>
              <w:t>–</w:t>
            </w:r>
            <w:r w:rsidRPr="00D072B4">
              <w:rPr>
                <w:rFonts w:ascii="Times New Roman" w:eastAsia="Calibri" w:hAnsi="Times New Roman" w:cs="Times New Roman"/>
                <w:sz w:val="16"/>
                <w:szCs w:val="16"/>
              </w:rPr>
              <w:t xml:space="preserve"> 200-300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398"/>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Однолетние, в том числе устойчивые к 2,4-Д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 xml:space="preserve">Опрыскивание посевов в фазе 3-5 листьев культуры и ранние фазы роста сорняков. Расход рабочей жидкости </w:t>
            </w:r>
            <w:r w:rsidR="00E62E27">
              <w:rPr>
                <w:rFonts w:ascii="Times New Roman" w:eastAsia="Calibri" w:hAnsi="Times New Roman" w:cs="Times New Roman"/>
                <w:sz w:val="16"/>
                <w:szCs w:val="16"/>
              </w:rPr>
              <w:t>–</w:t>
            </w:r>
            <w:r w:rsidRPr="00D072B4">
              <w:rPr>
                <w:rFonts w:ascii="Times New Roman" w:eastAsia="Calibri" w:hAnsi="Times New Roman" w:cs="Times New Roman"/>
                <w:sz w:val="16"/>
                <w:szCs w:val="16"/>
              </w:rPr>
              <w:t xml:space="preserve">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398"/>
        </w:trPr>
        <w:tc>
          <w:tcPr>
            <w:tcW w:w="1701" w:type="dxa"/>
            <w:vMerge/>
            <w:tcBorders>
              <w:left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 xml:space="preserve">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w:t>
            </w:r>
            <w:r w:rsidR="00E62E27">
              <w:rPr>
                <w:rFonts w:ascii="Times New Roman" w:eastAsia="Calibri" w:hAnsi="Times New Roman" w:cs="Times New Roman"/>
                <w:sz w:val="16"/>
                <w:szCs w:val="16"/>
              </w:rPr>
              <w:t>–</w:t>
            </w:r>
            <w:r w:rsidRPr="00D072B4">
              <w:rPr>
                <w:rFonts w:ascii="Times New Roman" w:eastAsia="Calibri" w:hAnsi="Times New Roman" w:cs="Times New Roman"/>
                <w:sz w:val="16"/>
                <w:szCs w:val="16"/>
              </w:rPr>
              <w:t xml:space="preserve"> 200-300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398"/>
        </w:trPr>
        <w:tc>
          <w:tcPr>
            <w:tcW w:w="1701" w:type="dxa"/>
            <w:vMerge w:val="restart"/>
            <w:tcBorders>
              <w:top w:val="double" w:sz="4" w:space="0" w:color="auto"/>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Примавера,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197-03-1383-1</w:t>
            </w:r>
          </w:p>
          <w:p w:rsidR="003353C5" w:rsidRDefault="003353C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06.03.2017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том числе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0" w:type="dxa"/>
            <w:vMerge w:val="restart"/>
            <w:tcBorders>
              <w:top w:val="double" w:sz="4" w:space="0" w:color="auto"/>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398"/>
        </w:trPr>
        <w:tc>
          <w:tcPr>
            <w:tcW w:w="1701" w:type="dxa"/>
            <w:vMerge/>
            <w:tcBorders>
              <w:left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200-300 л/га</w:t>
            </w: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398"/>
        </w:trPr>
        <w:tc>
          <w:tcPr>
            <w:tcW w:w="1701" w:type="dxa"/>
            <w:vMerge/>
            <w:tcBorders>
              <w:left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том числе устойчивые к 2,4-Д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3353C5">
        <w:trPr>
          <w:cantSplit/>
          <w:trHeight w:val="398"/>
        </w:trPr>
        <w:tc>
          <w:tcPr>
            <w:tcW w:w="1701" w:type="dxa"/>
            <w:vMerge/>
            <w:tcBorders>
              <w:left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3353C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произвети обработку раньше этого срока. Расход рабочей жидкости – 200 – 300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3353C5" w:rsidRPr="00807A99" w:rsidTr="003353C5">
        <w:trPr>
          <w:cantSplit/>
          <w:trHeight w:val="454"/>
        </w:trPr>
        <w:tc>
          <w:tcPr>
            <w:tcW w:w="1701" w:type="dxa"/>
            <w:vMerge w:val="restart"/>
            <w:tcBorders>
              <w:top w:val="double" w:sz="4" w:space="0" w:color="auto"/>
              <w:left w:val="double" w:sz="4" w:space="0" w:color="auto"/>
              <w:right w:val="single" w:sz="4" w:space="0" w:color="000000"/>
            </w:tcBorders>
            <w:shd w:val="clear" w:color="auto" w:fill="auto"/>
          </w:tcPr>
          <w:p w:rsidR="003353C5" w:rsidRPr="00807A99" w:rsidRDefault="003353C5"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Камаро, СЭ</w:t>
            </w:r>
          </w:p>
          <w:p w:rsidR="003353C5" w:rsidRPr="00807A99" w:rsidRDefault="003353C5"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3353C5" w:rsidRPr="00807A99" w:rsidRDefault="003353C5"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3353C5" w:rsidRPr="00807A99" w:rsidRDefault="003353C5"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3353C5" w:rsidRPr="00807A99" w:rsidRDefault="003353C5"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156-03-1927-1</w:t>
            </w:r>
          </w:p>
          <w:p w:rsidR="003353C5" w:rsidRDefault="003353C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28.05.2018</w:t>
            </w:r>
          </w:p>
          <w:p w:rsidR="003353C5" w:rsidRPr="00807A99" w:rsidRDefault="003353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27.05.2028</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4" w:space="0" w:color="000000"/>
              <w:bottom w:val="single" w:sz="4" w:space="0" w:color="auto"/>
              <w:right w:val="single" w:sz="4" w:space="0" w:color="000000"/>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vMerge w:val="restart"/>
            <w:tcBorders>
              <w:top w:val="double" w:sz="4" w:space="0" w:color="auto"/>
              <w:left w:val="single" w:sz="4" w:space="0" w:color="000000"/>
              <w:bottom w:val="single" w:sz="4" w:space="0" w:color="auto"/>
              <w:right w:val="single" w:sz="4" w:space="0" w:color="000000"/>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3353C5" w:rsidRPr="00807A99" w:rsidRDefault="003353C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0" w:type="dxa"/>
            <w:vMerge w:val="restart"/>
            <w:tcBorders>
              <w:top w:val="double" w:sz="4" w:space="0" w:color="auto"/>
              <w:left w:val="single" w:sz="4" w:space="0" w:color="000000"/>
              <w:bottom w:val="single" w:sz="4" w:space="0" w:color="auto"/>
              <w:right w:val="doub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353C5" w:rsidRPr="00807A99" w:rsidTr="003353C5">
        <w:trPr>
          <w:cantSplit/>
          <w:trHeight w:val="398"/>
        </w:trPr>
        <w:tc>
          <w:tcPr>
            <w:tcW w:w="1701" w:type="dxa"/>
            <w:vMerge/>
            <w:tcBorders>
              <w:left w:val="double" w:sz="4" w:space="0" w:color="auto"/>
              <w:right w:val="single" w:sz="4" w:space="0" w:color="000000"/>
            </w:tcBorders>
            <w:shd w:val="clear" w:color="auto" w:fill="auto"/>
          </w:tcPr>
          <w:p w:rsidR="003353C5" w:rsidRPr="00807A99" w:rsidRDefault="003353C5"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top w:val="single" w:sz="4" w:space="0" w:color="auto"/>
              <w:left w:val="single" w:sz="4" w:space="0" w:color="000000"/>
              <w:right w:val="single" w:sz="4" w:space="0" w:color="000000"/>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
        </w:tc>
        <w:tc>
          <w:tcPr>
            <w:tcW w:w="1871" w:type="dxa"/>
            <w:vMerge/>
            <w:tcBorders>
              <w:top w:val="single" w:sz="4" w:space="0" w:color="auto"/>
              <w:left w:val="single" w:sz="4" w:space="0" w:color="000000"/>
              <w:right w:val="single" w:sz="4" w:space="0" w:color="000000"/>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3353C5" w:rsidRPr="00807A99" w:rsidRDefault="003353C5" w:rsidP="003353C5">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выхода в трубку (1-2 междоузлия) культуры и ранние фазы роста сорняков</w:t>
            </w:r>
            <w:r>
              <w:rPr>
                <w:rFonts w:ascii="Times New Roman" w:eastAsia="Times New Roman" w:hAnsi="Times New Roman" w:cs="Times New Roman"/>
                <w:sz w:val="16"/>
                <w:szCs w:val="16"/>
                <w:lang w:eastAsia="ru-RU"/>
              </w:rPr>
              <w:t xml:space="preserve"> </w:t>
            </w:r>
            <w:r w:rsidRPr="00807A99">
              <w:rPr>
                <w:rFonts w:ascii="Times New Roman" w:eastAsia="Times New Roman" w:hAnsi="Times New Roman" w:cs="Times New Roman"/>
                <w:sz w:val="16"/>
                <w:szCs w:val="16"/>
                <w:lang w:eastAsia="ru-RU"/>
              </w:rPr>
              <w:t>(с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tcBorders>
              <w:top w:val="single" w:sz="4" w:space="0" w:color="auto"/>
              <w:left w:val="single" w:sz="4" w:space="0" w:color="000000"/>
              <w:bottom w:val="single" w:sz="4" w:space="0" w:color="auto"/>
              <w:right w:val="single" w:sz="4" w:space="0" w:color="000000"/>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000000"/>
              <w:right w:val="doub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
        </w:tc>
      </w:tr>
      <w:tr w:rsidR="003353C5" w:rsidRPr="00807A99" w:rsidTr="00097FDE">
        <w:trPr>
          <w:cantSplit/>
          <w:trHeight w:val="398"/>
        </w:trPr>
        <w:tc>
          <w:tcPr>
            <w:tcW w:w="1701" w:type="dxa"/>
            <w:vMerge/>
            <w:tcBorders>
              <w:left w:val="double" w:sz="4" w:space="0" w:color="auto"/>
              <w:right w:val="single" w:sz="4" w:space="0" w:color="000000"/>
            </w:tcBorders>
            <w:shd w:val="clear" w:color="auto" w:fill="auto"/>
          </w:tcPr>
          <w:p w:rsidR="003353C5" w:rsidRPr="00807A99" w:rsidRDefault="003353C5"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3353C5" w:rsidRPr="00807A99" w:rsidRDefault="003353C5"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vMerge w:val="restart"/>
            <w:tcBorders>
              <w:left w:val="single" w:sz="4" w:space="0" w:color="000000"/>
              <w:right w:val="single" w:sz="4" w:space="0" w:color="000000"/>
            </w:tcBorders>
            <w:shd w:val="clear" w:color="FFFFFF" w:fill="FFFFFF"/>
          </w:tcPr>
          <w:p w:rsidR="003353C5" w:rsidRPr="00807A99" w:rsidRDefault="003353C5"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871" w:type="dxa"/>
            <w:vMerge w:val="restart"/>
            <w:tcBorders>
              <w:left w:val="single" w:sz="4" w:space="0" w:color="000000"/>
              <w:right w:val="single" w:sz="4" w:space="0" w:color="000000"/>
            </w:tcBorders>
            <w:shd w:val="clear" w:color="FFFFFF" w:fill="FFFFFF"/>
          </w:tcPr>
          <w:p w:rsidR="003353C5" w:rsidRPr="00807A99" w:rsidRDefault="003353C5"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в том числе устойчивые к 2,4-Д, и некоторые многолетние двудольные сорные </w:t>
            </w:r>
            <w:r w:rsidRPr="00807A99">
              <w:rPr>
                <w:rFonts w:ascii="Times New Roman" w:eastAsia="Times New Roman" w:hAnsi="Times New Roman" w:cs="Times New Roman"/>
                <w:sz w:val="16"/>
                <w:szCs w:val="16"/>
                <w:lang w:eastAsia="ru-RU"/>
              </w:rPr>
              <w:lastRenderedPageBreak/>
              <w:t>растения</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3353C5" w:rsidRPr="00807A99" w:rsidRDefault="003353C5"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Опрыскивание посевов в фазе 3-5 листьев культуры и ранние фазы роста сорных растений.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3353C5" w:rsidRPr="00807A99" w:rsidRDefault="003353C5"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left w:val="single" w:sz="4" w:space="0" w:color="000000"/>
              <w:right w:val="doub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
        </w:tc>
      </w:tr>
      <w:tr w:rsidR="003353C5" w:rsidRPr="00807A99" w:rsidTr="00097FDE">
        <w:trPr>
          <w:cantSplit/>
          <w:trHeight w:val="398"/>
        </w:trPr>
        <w:tc>
          <w:tcPr>
            <w:tcW w:w="1701" w:type="dxa"/>
            <w:vMerge/>
            <w:tcBorders>
              <w:left w:val="double" w:sz="4" w:space="0" w:color="auto"/>
              <w:right w:val="single" w:sz="4" w:space="0" w:color="000000"/>
            </w:tcBorders>
            <w:shd w:val="clear" w:color="auto" w:fill="auto"/>
          </w:tcPr>
          <w:p w:rsidR="003353C5" w:rsidRPr="00807A99" w:rsidRDefault="003353C5"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3353C5" w:rsidRPr="00807A99" w:rsidRDefault="003353C5"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0,5-0,6</w:t>
            </w:r>
          </w:p>
        </w:tc>
        <w:tc>
          <w:tcPr>
            <w:tcW w:w="1418" w:type="dxa"/>
            <w:vMerge/>
            <w:tcBorders>
              <w:left w:val="single" w:sz="4" w:space="0" w:color="000000"/>
              <w:right w:val="single" w:sz="4" w:space="0" w:color="000000"/>
            </w:tcBorders>
            <w:shd w:val="clear" w:color="FFFFFF" w:fill="FFFFFF"/>
          </w:tcPr>
          <w:p w:rsidR="003353C5" w:rsidRPr="00807A99" w:rsidRDefault="003353C5" w:rsidP="00E0245F">
            <w:pPr>
              <w:spacing w:after="0" w:line="240" w:lineRule="auto"/>
              <w:jc w:val="center"/>
              <w:rPr>
                <w:rFonts w:ascii="Times New Roman" w:eastAsia="Times New Roman" w:hAnsi="Times New Roman" w:cs="Times New Roman"/>
                <w:sz w:val="16"/>
                <w:szCs w:val="16"/>
                <w:lang w:eastAsia="ru-RU"/>
              </w:rPr>
            </w:pPr>
          </w:p>
        </w:tc>
        <w:tc>
          <w:tcPr>
            <w:tcW w:w="1871" w:type="dxa"/>
            <w:vMerge/>
            <w:tcBorders>
              <w:left w:val="single" w:sz="4" w:space="0" w:color="000000"/>
              <w:right w:val="single" w:sz="4" w:space="0" w:color="000000"/>
            </w:tcBorders>
            <w:shd w:val="clear" w:color="FFFFFF" w:fill="FFFFFF"/>
          </w:tcPr>
          <w:p w:rsidR="003353C5" w:rsidRPr="00807A99" w:rsidRDefault="003353C5" w:rsidP="00E0245F">
            <w:pPr>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3353C5" w:rsidRPr="00807A99" w:rsidRDefault="003353C5" w:rsidP="003353C5">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680" w:type="dxa"/>
            <w:vMerge/>
            <w:tcBorders>
              <w:left w:val="single" w:sz="4" w:space="0" w:color="000000"/>
              <w:right w:val="single" w:sz="4" w:space="0" w:color="000000"/>
            </w:tcBorders>
            <w:shd w:val="clear" w:color="FFFFFF" w:fill="FFFFFF"/>
          </w:tcPr>
          <w:p w:rsidR="003353C5" w:rsidRPr="00807A99" w:rsidRDefault="003353C5" w:rsidP="00E0245F">
            <w:pPr>
              <w:spacing w:after="0" w:line="240" w:lineRule="auto"/>
              <w:jc w:val="center"/>
              <w:rPr>
                <w:rFonts w:ascii="Times New Roman" w:eastAsia="Times New Roman" w:hAnsi="Times New Roman" w:cs="Times New Roman"/>
                <w:sz w:val="16"/>
                <w:szCs w:val="16"/>
                <w:lang w:eastAsia="ru-RU"/>
              </w:rPr>
            </w:pPr>
          </w:p>
        </w:tc>
        <w:tc>
          <w:tcPr>
            <w:tcW w:w="680" w:type="dxa"/>
            <w:vMerge/>
            <w:tcBorders>
              <w:left w:val="single" w:sz="4" w:space="0" w:color="000000"/>
              <w:right w:val="double" w:sz="4" w:space="0" w:color="auto"/>
            </w:tcBorders>
            <w:shd w:val="clear" w:color="FFFFFF" w:fill="FFFFFF"/>
          </w:tcPr>
          <w:p w:rsidR="003353C5" w:rsidRPr="00807A99" w:rsidRDefault="003353C5"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768"/>
        </w:trPr>
        <w:tc>
          <w:tcPr>
            <w:tcW w:w="1701" w:type="dxa"/>
            <w:vMerge w:val="restart"/>
            <w:tcBorders>
              <w:top w:val="double" w:sz="4" w:space="0" w:color="auto"/>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Ламбада,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085-03-3016-1</w:t>
            </w:r>
          </w:p>
          <w:p w:rsidR="003353C5" w:rsidRDefault="003353C5" w:rsidP="003353C5">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11.02.2021</w:t>
            </w:r>
          </w:p>
          <w:p w:rsidR="0079402E" w:rsidRPr="00807A99" w:rsidRDefault="0079402E" w:rsidP="003353C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10.02.2031</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768"/>
        </w:trPr>
        <w:tc>
          <w:tcPr>
            <w:tcW w:w="1701" w:type="dxa"/>
            <w:vMerge/>
            <w:tcBorders>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768"/>
        </w:trPr>
        <w:tc>
          <w:tcPr>
            <w:tcW w:w="1701" w:type="dxa"/>
            <w:vMerge/>
            <w:tcBorders>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сорняков. Расход рабочей жидкости – 200-400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768"/>
        </w:trPr>
        <w:tc>
          <w:tcPr>
            <w:tcW w:w="1701" w:type="dxa"/>
            <w:vMerge/>
            <w:tcBorders>
              <w:left w:val="double" w:sz="4" w:space="0" w:color="auto"/>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768"/>
        </w:trPr>
        <w:tc>
          <w:tcPr>
            <w:tcW w:w="1701" w:type="dxa"/>
            <w:vMerge w:val="restart"/>
            <w:tcBorders>
              <w:top w:val="double" w:sz="4" w:space="0" w:color="auto"/>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Флоробел,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277-03-3962-1</w:t>
            </w:r>
          </w:p>
          <w:p w:rsidR="003353C5" w:rsidRDefault="003353C5"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23.01.2023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22.01.2033</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200-400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768"/>
        </w:trPr>
        <w:tc>
          <w:tcPr>
            <w:tcW w:w="1701" w:type="dxa"/>
            <w:vMerge/>
            <w:tcBorders>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весной.Расход рабочей жидкости – 200-400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768"/>
        </w:trPr>
        <w:tc>
          <w:tcPr>
            <w:tcW w:w="1701" w:type="dxa"/>
            <w:vMerge/>
            <w:tcBorders>
              <w:left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Расход рабочей жидкости – 200-400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Height w:val="768"/>
        </w:trPr>
        <w:tc>
          <w:tcPr>
            <w:tcW w:w="1701" w:type="dxa"/>
            <w:vMerge/>
            <w:tcBorders>
              <w:left w:val="double" w:sz="4" w:space="0" w:color="auto"/>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 200-400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 дикамба (диметиламинные соли)</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097FDE">
        <w:trPr>
          <w:cantSplit/>
        </w:trPr>
        <w:tc>
          <w:tcPr>
            <w:tcW w:w="1701" w:type="dxa"/>
            <w:vMerge w:val="restart"/>
            <w:tcBorders>
              <w:top w:val="double" w:sz="4" w:space="0" w:color="auto"/>
              <w:left w:val="double" w:sz="4" w:space="0" w:color="auto"/>
              <w:right w:val="single" w:sz="4" w:space="0" w:color="000000"/>
            </w:tcBorders>
            <w:shd w:val="clear" w:color="FFFFFF" w:fill="FFFFFF"/>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Диамакс, ВР</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(344 + 120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ООО </w:t>
            </w: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Агро Эксперт Груп</w:t>
            </w:r>
            <w:r w:rsidRPr="00807A99">
              <w:rPr>
                <w:rFonts w:ascii="Times New Roman" w:eastAsia="Calibri" w:hAnsi="Times New Roman" w:cs="Times New Roman"/>
                <w:sz w:val="16"/>
                <w:szCs w:val="16"/>
              </w:rPr>
              <w:t>»</w:t>
            </w:r>
          </w:p>
          <w:p w:rsidR="00DB3C19" w:rsidRDefault="00DB3C19"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DB3C19">
              <w:rPr>
                <w:rFonts w:ascii="Times New Roman" w:eastAsia="Times New Roman" w:hAnsi="Times New Roman" w:cs="Times New Roman"/>
                <w:sz w:val="16"/>
                <w:szCs w:val="16"/>
                <w:lang w:eastAsia="ru-RU"/>
              </w:rPr>
              <w:t>ОГРН 1027708006996</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178-03-2213-1</w:t>
            </w:r>
          </w:p>
          <w:p w:rsidR="003353C5" w:rsidRDefault="003353C5" w:rsidP="00E0245F">
            <w:pPr>
              <w:widowControl w:val="0"/>
              <w:suppressLineNumbers/>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07.05.2019</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lastRenderedPageBreak/>
              <w:t>06.05.2029</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0,6-0,8</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рожь</w:t>
            </w:r>
            <w:r w:rsidRPr="00807A99">
              <w:rPr>
                <w:rFonts w:ascii="Times New Roman" w:eastAsia="Times New Roman" w:hAnsi="Times New Roman" w:cs="Times New Roman"/>
                <w:sz w:val="16"/>
                <w:szCs w:val="16"/>
                <w:lang w:eastAsia="ru-RU"/>
              </w:rPr>
              <w:t xml:space="preserve"> озимая</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двудольные, в т.ч. устойчивые к 2,4-Д и 2М-4Х, и некоторые многолетние двудольные (включая виды осота, бодяка) сорные растения</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рано весной в фазе кущения культуры до выхода в трубку. Расход рабочей жидкости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Pr>
        <w:tc>
          <w:tcPr>
            <w:tcW w:w="1701" w:type="dxa"/>
            <w:vMerge/>
            <w:tcBorders>
              <w:left w:val="double" w:sz="4" w:space="0" w:color="auto"/>
              <w:right w:val="single" w:sz="4" w:space="0" w:color="000000"/>
            </w:tcBorders>
            <w:shd w:val="clear" w:color="FFFFFF" w:fill="FFFFFF"/>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w:t>
            </w:r>
          </w:p>
        </w:tc>
        <w:tc>
          <w:tcPr>
            <w:tcW w:w="1418"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 яровой, овес</w:t>
            </w:r>
          </w:p>
        </w:tc>
        <w:tc>
          <w:tcPr>
            <w:tcW w:w="1871" w:type="dxa"/>
            <w:vMerge/>
            <w:tcBorders>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Расход рабочей жидкости – 200-300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vMerge/>
            <w:tcBorders>
              <w:left w:val="double" w:sz="4" w:space="0" w:color="auto"/>
              <w:bottom w:val="nil"/>
              <w:right w:val="single" w:sz="4" w:space="0" w:color="000000"/>
            </w:tcBorders>
            <w:shd w:val="clear" w:color="FFFFFF" w:fill="FFFFFF"/>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8"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триазинам, и некоторые многолетние двудольные (включая виды осота, бодяка) сорные растения</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кукурузы. Расход рабочей жидкости –200-300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tcBorders>
              <w:top w:val="double" w:sz="4" w:space="0" w:color="000000"/>
              <w:left w:val="double" w:sz="4" w:space="0" w:color="auto"/>
              <w:bottom w:val="doub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Всполох,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(344 + 120 г/</w:t>
            </w:r>
            <w:proofErr w:type="gramStart"/>
            <w:r w:rsidRPr="00807A99">
              <w:rPr>
                <w:rFonts w:ascii="Times New Roman" w:eastAsia="Calibri" w:hAnsi="Times New Roman" w:cs="Times New Roman"/>
                <w:b/>
                <w:bCs/>
                <w:sz w:val="16"/>
                <w:szCs w:val="16"/>
              </w:rPr>
              <w:t>л )</w:t>
            </w:r>
            <w:proofErr w:type="gramEnd"/>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«ЛИСТЕРРА»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010-03-3486-1</w:t>
            </w:r>
          </w:p>
          <w:p w:rsidR="003353C5" w:rsidRDefault="003353C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21.01.2022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20.01.2032</w:t>
            </w:r>
          </w:p>
        </w:tc>
        <w:tc>
          <w:tcPr>
            <w:tcW w:w="1134"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посевоввесной в фазе кущения культуры до выхода в трубку. Расход рабочей жидкости – 200-300 л/га</w:t>
            </w:r>
          </w:p>
        </w:tc>
        <w:tc>
          <w:tcPr>
            <w:tcW w:w="680" w:type="dxa"/>
            <w:tcBorders>
              <w:top w:val="doub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left w:val="single" w:sz="4" w:space="0" w:color="000000"/>
              <w:bottom w:val="doub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Pr>
        <w:tc>
          <w:tcPr>
            <w:tcW w:w="1701" w:type="dxa"/>
            <w:vMerge w:val="restart"/>
            <w:tcBorders>
              <w:top w:val="double" w:sz="4" w:space="0" w:color="000000"/>
              <w:left w:val="double" w:sz="4" w:space="0" w:color="auto"/>
            </w:tcBorders>
            <w:shd w:val="clear" w:color="auto" w:fill="auto"/>
          </w:tcPr>
          <w:p w:rsidR="003353C5"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Дикопур Топ, ВР (344 + 120 г/л)</w:t>
            </w:r>
          </w:p>
          <w:p w:rsidR="003353C5" w:rsidRDefault="0079402E" w:rsidP="003353C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 &amp; Ко КГ</w:t>
            </w:r>
          </w:p>
          <w:p w:rsidR="003353C5" w:rsidRDefault="0079402E" w:rsidP="003353C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3353C5" w:rsidRDefault="0079402E" w:rsidP="003353C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024-03-2584-1</w:t>
            </w:r>
          </w:p>
          <w:p w:rsidR="00B52458" w:rsidRDefault="00B52458" w:rsidP="003353C5">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10.03.2020</w:t>
            </w:r>
          </w:p>
          <w:p w:rsidR="0079402E" w:rsidRPr="00807A99" w:rsidRDefault="0079402E" w:rsidP="003353C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09.03.2030</w:t>
            </w:r>
          </w:p>
        </w:tc>
        <w:tc>
          <w:tcPr>
            <w:tcW w:w="1134" w:type="dxa"/>
            <w:tcBorders>
              <w:top w:val="double" w:sz="4" w:space="0" w:color="000000"/>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tcBorders>
              <w:top w:val="double" w:sz="4" w:space="0" w:color="000000"/>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просо, овес</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включая устойчивые к 2,4-Д и МЦПА виды, и некоторые многолетние двудольные сорные растения</w:t>
            </w:r>
          </w:p>
        </w:tc>
        <w:tc>
          <w:tcPr>
            <w:tcW w:w="2495"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до выхода в трубку.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right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w:t>
            </w:r>
          </w:p>
        </w:tc>
      </w:tr>
      <w:tr w:rsidR="0079402E" w:rsidRPr="00807A99" w:rsidTr="00097FDE">
        <w:trPr>
          <w:cantSplit/>
        </w:trPr>
        <w:tc>
          <w:tcPr>
            <w:tcW w:w="1701" w:type="dxa"/>
            <w:vMerge/>
            <w:tcBorders>
              <w:left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рожь</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в фазе кущения культуры до выхода в трубку. Расход рабочей </w:t>
            </w:r>
            <w:r w:rsidRPr="00807A99">
              <w:rPr>
                <w:rFonts w:ascii="Times New Roman" w:eastAsia="Calibri" w:hAnsi="Times New Roman" w:cs="Times New Roman"/>
                <w:spacing w:val="-2"/>
                <w:sz w:val="16"/>
                <w:szCs w:val="16"/>
              </w:rPr>
              <w:br/>
              <w:t>жидкости – 200-300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vMerge/>
            <w:tcBorders>
              <w:left w:val="double" w:sz="4" w:space="0" w:color="auto"/>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включая устойчивые к 2,4-Д виды, и некоторые многолетние двудольные сорные растения</w:t>
            </w: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Расход рабочей жидкости – 200-300 л/га</w:t>
            </w:r>
          </w:p>
        </w:tc>
        <w:tc>
          <w:tcPr>
            <w:tcW w:w="680"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000000"/>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 дикамба (2-этилгексиловые эфиры)</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097FDE">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Чисталан экстра,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(420 г/л +60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АН РБ»,</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068(116)-03-706-1</w:t>
            </w:r>
          </w:p>
          <w:p w:rsidR="00B52458" w:rsidRDefault="00B52458"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20.07.2015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19.07.2025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0,67-0,9</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и озимая, рожь, ячмень </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B52458">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Однолетние двудольные сорняки, в том числе устойчивые к 2,4-Д и 2М-4Х, и некоторые </w:t>
            </w:r>
            <w:r w:rsidRPr="00807A99">
              <w:rPr>
                <w:rFonts w:ascii="Times New Roman" w:eastAsia="Calibri" w:hAnsi="Times New Roman" w:cs="Times New Roman"/>
                <w:sz w:val="16"/>
                <w:szCs w:val="16"/>
              </w:rPr>
              <w:t>многолетние 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B52458">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Озимые обрабатываются весной.</w:t>
            </w:r>
            <w:r w:rsidR="00B52458">
              <w:rPr>
                <w:rFonts w:ascii="Times New Roman" w:eastAsia="Times New Roman" w:hAnsi="Times New Roman" w:cs="Times New Roman"/>
                <w:sz w:val="16"/>
                <w:szCs w:val="16"/>
                <w:lang w:eastAsia="ru-RU"/>
              </w:rPr>
              <w:t xml:space="preserve"> </w:t>
            </w:r>
            <w:r w:rsidRPr="00807A99">
              <w:rPr>
                <w:rFonts w:ascii="Times New Roman" w:eastAsia="Calibri" w:hAnsi="Times New Roman" w:cs="Times New Roman"/>
                <w:sz w:val="16"/>
                <w:szCs w:val="16"/>
              </w:rPr>
              <w:t>Расход рабочей жидкости – 100-200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B5245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623"/>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0,67-0,8</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100-200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623"/>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0,67-0,9</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100-200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Чисталан,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(376 г/л +54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АН РБ»,</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068(116)-03-726-1</w:t>
            </w:r>
          </w:p>
          <w:p w:rsidR="00B52458" w:rsidRDefault="00B52458"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29.07.2015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28.07.2025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0,75-1</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и озимая, рожь, ячмень </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B52458">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Однолетние двудольные сорняки, в том числе устойчивые к 2,4-Д и 2М-4Х, и некоторые </w:t>
            </w:r>
            <w:r w:rsidRPr="00807A99">
              <w:rPr>
                <w:rFonts w:ascii="Times New Roman" w:eastAsia="Calibri" w:hAnsi="Times New Roman" w:cs="Times New Roman"/>
                <w:sz w:val="16"/>
                <w:szCs w:val="16"/>
              </w:rPr>
              <w:t>многолетние 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B52458">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Озимые обрабатываются весной.</w:t>
            </w:r>
            <w:r w:rsidR="00B52458">
              <w:rPr>
                <w:rFonts w:ascii="Times New Roman" w:eastAsia="Times New Roman" w:hAnsi="Times New Roman" w:cs="Times New Roman"/>
                <w:sz w:val="16"/>
                <w:szCs w:val="16"/>
                <w:lang w:eastAsia="ru-RU"/>
              </w:rPr>
              <w:t xml:space="preserve"> </w:t>
            </w:r>
            <w:r w:rsidRPr="00807A99">
              <w:rPr>
                <w:rFonts w:ascii="Times New Roman" w:eastAsia="Calibri" w:hAnsi="Times New Roman" w:cs="Times New Roman"/>
                <w:sz w:val="16"/>
                <w:szCs w:val="16"/>
              </w:rPr>
              <w:t>Расход рабочей жидкости – 200-400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B5245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623"/>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0,75-0,9</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 просо</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200-400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623"/>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200-400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Элант-Премиум,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(420 + 60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043(042)-03-2266-1</w:t>
            </w:r>
          </w:p>
          <w:p w:rsidR="00B52458" w:rsidRDefault="00B52458"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10.06.2019</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09.06.2029</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0,7-0,8</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двудольные сорняки, в том числе устойчивые к 2,4-Д и 2М-4Х, и некоторые многолетние</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до выхода в трубку.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60</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1</w:t>
            </w:r>
            <w:r w:rsidRPr="00807A99">
              <w:rPr>
                <w:rFonts w:ascii="Times New Roman" w:eastAsia="Calibri" w:hAnsi="Times New Roman" w:cs="Times New Roman"/>
                <w:sz w:val="16"/>
                <w:szCs w:val="16"/>
                <w:lang w:val="en-US"/>
              </w:rPr>
              <w:t>)</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097FDE">
        <w:trPr>
          <w:cantSplit/>
          <w:trHeight w:val="623"/>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97FDE">
        <w:trPr>
          <w:cantSplit/>
          <w:trHeight w:val="623"/>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0,8-0,9</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B52458">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(зерно,</w:t>
            </w:r>
            <w:r w:rsidR="00B52458">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масло)</w:t>
            </w:r>
          </w:p>
        </w:tc>
        <w:tc>
          <w:tcPr>
            <w:tcW w:w="1843"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двудольные сорняки, в том числе устойчивые к 2,4-Д и 2М-4Х, и некоторые многолетние</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Расход рабочей жидкости -200-300 л/га </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 xml:space="preserve">2,4-Д (2-этилгексиловый </w:t>
      </w:r>
      <w:proofErr w:type="gramStart"/>
      <w:r w:rsidRPr="00807A99">
        <w:rPr>
          <w:rFonts w:ascii="Times New Roman" w:eastAsia="Calibri" w:hAnsi="Times New Roman" w:cs="Times New Roman"/>
          <w:b/>
          <w:bCs/>
          <w:i/>
          <w:iCs/>
          <w:sz w:val="16"/>
          <w:szCs w:val="16"/>
        </w:rPr>
        <w:t>эфир)+</w:t>
      </w:r>
      <w:proofErr w:type="gramEnd"/>
      <w:r w:rsidRPr="00807A99">
        <w:rPr>
          <w:rFonts w:ascii="Times New Roman" w:eastAsia="Calibri" w:hAnsi="Times New Roman" w:cs="Times New Roman"/>
          <w:b/>
          <w:bCs/>
          <w:i/>
          <w:iCs/>
          <w:sz w:val="16"/>
          <w:szCs w:val="16"/>
        </w:rPr>
        <w:t xml:space="preserve"> дикамба </w:t>
      </w:r>
      <w:r w:rsidRPr="00807A99">
        <w:rPr>
          <w:rFonts w:ascii="Times New Roman" w:eastAsia="Calibri" w:hAnsi="Times New Roman" w:cs="Times New Roman"/>
          <w:b/>
          <w:i/>
          <w:sz w:val="16"/>
          <w:szCs w:val="16"/>
        </w:rPr>
        <w:t>(диметилалкиламинная соль)</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097FDE">
        <w:trPr>
          <w:cantSplit/>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Чисталан-супер,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(500 г/л +100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РБ «НИТИГ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068(116)-03-692-1</w:t>
            </w:r>
          </w:p>
          <w:p w:rsidR="00B52458" w:rsidRDefault="00B52458"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02.07.2015</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01.07.2025</w:t>
            </w:r>
          </w:p>
        </w:tc>
        <w:tc>
          <w:tcPr>
            <w:tcW w:w="1134" w:type="dxa"/>
            <w:vMerge w:val="restart"/>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0,45-0,65</w:t>
            </w:r>
          </w:p>
        </w:tc>
        <w:tc>
          <w:tcPr>
            <w:tcW w:w="1418"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и яровая, ячмень, рожь </w:t>
            </w:r>
          </w:p>
        </w:tc>
        <w:tc>
          <w:tcPr>
            <w:tcW w:w="1871" w:type="dxa"/>
            <w:tcBorders>
              <w:top w:val="double" w:sz="4" w:space="0" w:color="auto"/>
            </w:tcBorders>
            <w:shd w:val="clear" w:color="FFFFFF" w:fill="FFFFFF"/>
          </w:tcPr>
          <w:p w:rsidR="0079402E" w:rsidRPr="00807A99" w:rsidRDefault="0079402E" w:rsidP="00B52458">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 и 2М-4Х, и некоторые многолетние двудольные сорняки</w:t>
            </w:r>
          </w:p>
        </w:tc>
        <w:tc>
          <w:tcPr>
            <w:tcW w:w="2495" w:type="dxa"/>
            <w:tcBorders>
              <w:top w:val="double" w:sz="4" w:space="0" w:color="auto"/>
            </w:tcBorders>
            <w:shd w:val="clear" w:color="FFFFFF" w:fill="FFFFFF"/>
          </w:tcPr>
          <w:p w:rsidR="0079402E" w:rsidRPr="00807A99" w:rsidRDefault="0079402E" w:rsidP="00B5245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Озимые обрабатываются весной.</w:t>
            </w:r>
            <w:r w:rsidR="00B52458">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100-200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 и некоторые многолетние двудольные сорняки</w:t>
            </w:r>
          </w:p>
        </w:tc>
        <w:tc>
          <w:tcPr>
            <w:tcW w:w="2495" w:type="dxa"/>
            <w:tcBorders>
              <w:bottom w:val="double" w:sz="4" w:space="0" w:color="auto"/>
            </w:tcBorders>
            <w:shd w:val="clear" w:color="FFFFFF" w:fill="FFFFFF"/>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2-4 листьев однолетних и розетки листьев (5-10 см) многолетних двудольных сорняков. Расход рабочей жидкости – 100-200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(диметиламинная соль) +дикамба кислота (диметиламинная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097FDE">
        <w:trPr>
          <w:cantSplit/>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Кадет, ВР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(344+120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085-03-3650-1</w:t>
            </w:r>
          </w:p>
          <w:p w:rsidR="00B52458" w:rsidRDefault="00B52458"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25.04.2022</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24.04.2032</w:t>
            </w:r>
          </w:p>
        </w:tc>
        <w:tc>
          <w:tcPr>
            <w:tcW w:w="1134"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рожь озимая</w:t>
            </w:r>
          </w:p>
        </w:tc>
        <w:tc>
          <w:tcPr>
            <w:tcW w:w="1871" w:type="dxa"/>
            <w:vMerge w:val="restart"/>
            <w:tcBorders>
              <w:top w:val="double" w:sz="4" w:space="0" w:color="auto"/>
            </w:tcBorders>
            <w:shd w:val="clear" w:color="FFFFFF" w:fill="FFFFFF"/>
          </w:tcPr>
          <w:p w:rsidR="0079402E" w:rsidRPr="00807A99" w:rsidRDefault="0079402E" w:rsidP="00B52458">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(включая виды осоты, бодяка) сорные растения</w:t>
            </w:r>
          </w:p>
        </w:tc>
        <w:tc>
          <w:tcPr>
            <w:tcW w:w="2495"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рано весной в фазе кущения культуры до выхода в трубку. Расход рабочей жидкости – 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Height w:val="60"/>
        </w:trPr>
        <w:tc>
          <w:tcPr>
            <w:tcW w:w="1701" w:type="dxa"/>
            <w:vMerge/>
            <w:tcBorders>
              <w:left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80" w:type="dxa"/>
            <w:vMerge/>
            <w:tcBorders>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097FDE">
        <w:trPr>
          <w:cantSplit/>
          <w:trHeight w:val="1288"/>
        </w:trPr>
        <w:tc>
          <w:tcPr>
            <w:tcW w:w="1701" w:type="dxa"/>
            <w:vMerge/>
            <w:tcBorders>
              <w:left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bottom w:val="double" w:sz="4" w:space="0" w:color="auto"/>
            </w:tcBorders>
            <w:shd w:val="clear" w:color="FFFFFF" w:fill="FFFFFF"/>
          </w:tcPr>
          <w:p w:rsidR="0079402E" w:rsidRPr="00807A99" w:rsidRDefault="0079402E" w:rsidP="00B52458">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 Д и триазинам, и некоторые многолетние двудольные (включая виды осота, бодяка) сорные растения</w:t>
            </w:r>
          </w:p>
        </w:tc>
        <w:tc>
          <w:tcPr>
            <w:tcW w:w="2495" w:type="dxa"/>
            <w:tcBorders>
              <w:bottom w:val="double" w:sz="4" w:space="0" w:color="auto"/>
            </w:tcBorders>
            <w:shd w:val="clear" w:color="FFFFFF" w:fill="FFFFFF"/>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r w:rsidR="00B52458">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в фазе 3-5 листьев кукурузы. Расход рабочей жидкости –200-300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(2-этилгексиловый эфир)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097FDE">
        <w:trPr>
          <w:cantSplit/>
        </w:trPr>
        <w:tc>
          <w:tcPr>
            <w:tcW w:w="1701" w:type="dxa"/>
            <w:vMerge w:val="restart"/>
            <w:tcBorders>
              <w:top w:val="double" w:sz="4" w:space="0" w:color="auto"/>
              <w:left w:val="double" w:sz="4" w:space="0" w:color="auto"/>
              <w:bottom w:val="sing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Элант,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043(042)-03-3069-1</w:t>
            </w:r>
          </w:p>
          <w:p w:rsidR="00B52458" w:rsidRDefault="00B52458"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23.03.2021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22.03.2031</w:t>
            </w:r>
          </w:p>
        </w:tc>
        <w:tc>
          <w:tcPr>
            <w:tcW w:w="1134"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shd w:val="clear" w:color="FFFFFF" w:fill="FFFFFF"/>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яровые (за исключением овса)</w:t>
            </w:r>
          </w:p>
        </w:tc>
        <w:tc>
          <w:tcPr>
            <w:tcW w:w="1871" w:type="dxa"/>
            <w:vMerge w:val="restart"/>
            <w:tcBorders>
              <w:top w:val="double" w:sz="4" w:space="0" w:color="auto"/>
            </w:tcBorders>
            <w:shd w:val="clear" w:color="FFFFFF" w:fill="FFFFFF"/>
          </w:tcPr>
          <w:p w:rsidR="0079402E" w:rsidRPr="00807A99" w:rsidRDefault="0079402E" w:rsidP="00B52458">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tcBorders>
            <w:shd w:val="clear" w:color="FFFFFF" w:fill="FFFFFF"/>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и ранние фазы роста сорных растений.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Pr>
        <w:tc>
          <w:tcPr>
            <w:tcW w:w="1701" w:type="dxa"/>
            <w:vMerge/>
            <w:tcBorders>
              <w:left w:val="double" w:sz="4" w:space="0" w:color="auto"/>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shd w:val="clear" w:color="FFFFFF" w:fill="FFFFFF"/>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(за исключение овса)</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и ранние фазы роста сорных растений. Расход рабочей жидкости – 200-300 л/га</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vMerge/>
            <w:tcBorders>
              <w:left w:val="double" w:sz="4" w:space="0" w:color="auto"/>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shd w:val="clear" w:color="FFFFFF" w:fill="FFFFFF"/>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r w:rsidR="00B52458">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(кроме кукурузы на масло)</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и ранние фазы роста сорных растений. Расход рабочей жидкости – 200-300 л/га</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097FDE">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 клопиралид (2-этилгексиловые эфиры)</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097FDE">
        <w:trPr>
          <w:cantSplit/>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Клопэфир,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(410 + 40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043(042)-03-3075-1</w:t>
            </w:r>
          </w:p>
          <w:p w:rsidR="00B52458" w:rsidRDefault="00B52458"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30.03.2021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29.03.2031</w:t>
            </w:r>
          </w:p>
        </w:tc>
        <w:tc>
          <w:tcPr>
            <w:tcW w:w="1134"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shd w:val="clear" w:color="FFFFFF" w:fill="FFFFFF"/>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и яровые (за исключением овса)</w:t>
            </w:r>
          </w:p>
        </w:tc>
        <w:tc>
          <w:tcPr>
            <w:tcW w:w="1871" w:type="dxa"/>
            <w:vMerge w:val="restart"/>
            <w:tcBorders>
              <w:top w:val="double" w:sz="4" w:space="0" w:color="auto"/>
            </w:tcBorders>
            <w:shd w:val="clear" w:color="FFFFFF" w:fill="FFFFFF"/>
          </w:tcPr>
          <w:p w:rsidR="0079402E" w:rsidRPr="00807A99" w:rsidRDefault="0079402E" w:rsidP="00B52458">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(бодяк полевой) двудольные сорные растения</w:t>
            </w:r>
          </w:p>
        </w:tc>
        <w:tc>
          <w:tcPr>
            <w:tcW w:w="2495"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листьев и ранние фазы роста сорных растений. 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(2-этилгексиловый эфир) + пиклорам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097FDE">
        <w:trPr>
          <w:cantSplit/>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Аминка Трио, СЭ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+ 51 + 6,25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097-03-3362-1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09.11.2031</w:t>
            </w:r>
          </w:p>
        </w:tc>
        <w:tc>
          <w:tcPr>
            <w:tcW w:w="1134" w:type="dxa"/>
            <w:vMerge w:val="restart"/>
            <w:tcBorders>
              <w:top w:val="double" w:sz="4"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B52458">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яровая,</w:t>
            </w:r>
            <w:r w:rsidR="00B52458">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ячмень озимый и яровой</w:t>
            </w:r>
          </w:p>
        </w:tc>
        <w:tc>
          <w:tcPr>
            <w:tcW w:w="1871"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 Ч. Устойчивые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и 2М-4Х,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 весной. Расход рабочей жидкости – 100-300 л/га</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97FDE">
        <w:trPr>
          <w:cantSplit/>
        </w:trPr>
        <w:tc>
          <w:tcPr>
            <w:tcW w:w="1701" w:type="dxa"/>
            <w:vMerge/>
            <w:tcBorders>
              <w:left w:val="double" w:sz="4" w:space="0" w:color="auto"/>
              <w:bottom w:val="doub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 Ч. Устойчивые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 2,4-Д, и некоторые многолетние двудольные сорные растения</w:t>
            </w:r>
          </w:p>
        </w:tc>
        <w:tc>
          <w:tcPr>
            <w:tcW w:w="2495"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100-300 л/га</w:t>
            </w:r>
          </w:p>
        </w:tc>
        <w:tc>
          <w:tcPr>
            <w:tcW w:w="680" w:type="dxa"/>
            <w:vMerge/>
            <w:tcBorders>
              <w:bottom w:val="double" w:sz="4" w:space="0" w:color="auto"/>
            </w:tcBorders>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Default="0079402E" w:rsidP="00E0245F">
      <w:pPr>
        <w:widowControl w:val="0"/>
        <w:autoSpaceDE w:val="0"/>
        <w:autoSpaceDN w:val="0"/>
        <w:spacing w:after="0" w:line="240" w:lineRule="auto"/>
        <w:rPr>
          <w:rFonts w:ascii="Times New Roman" w:eastAsia="Times New Roman" w:hAnsi="Times New Roman" w:cs="Times New Roman"/>
          <w:b/>
          <w:i/>
          <w:sz w:val="16"/>
          <w:szCs w:val="16"/>
          <w:lang w:eastAsia="ru-RU"/>
        </w:rPr>
      </w:pPr>
    </w:p>
    <w:p w:rsidR="00A30C4B" w:rsidRDefault="00A30C4B" w:rsidP="00E0245F">
      <w:pPr>
        <w:widowControl w:val="0"/>
        <w:autoSpaceDE w:val="0"/>
        <w:autoSpaceDN w:val="0"/>
        <w:spacing w:after="0" w:line="240" w:lineRule="auto"/>
        <w:rPr>
          <w:rFonts w:ascii="Times New Roman" w:eastAsia="Times New Roman" w:hAnsi="Times New Roman" w:cs="Times New Roman"/>
          <w:b/>
          <w:i/>
          <w:sz w:val="16"/>
          <w:szCs w:val="16"/>
          <w:lang w:eastAsia="ru-RU"/>
        </w:rPr>
      </w:pPr>
    </w:p>
    <w:p w:rsidR="00A30C4B" w:rsidRDefault="00A30C4B" w:rsidP="00E0245F">
      <w:pPr>
        <w:widowControl w:val="0"/>
        <w:autoSpaceDE w:val="0"/>
        <w:autoSpaceDN w:val="0"/>
        <w:spacing w:after="0" w:line="240" w:lineRule="auto"/>
        <w:rPr>
          <w:rFonts w:ascii="Times New Roman" w:eastAsia="Times New Roman" w:hAnsi="Times New Roman" w:cs="Times New Roman"/>
          <w:b/>
          <w:i/>
          <w:sz w:val="16"/>
          <w:szCs w:val="16"/>
          <w:lang w:eastAsia="ru-RU"/>
        </w:rPr>
      </w:pPr>
    </w:p>
    <w:p w:rsidR="00A30C4B" w:rsidRPr="00807A99" w:rsidRDefault="00A30C4B" w:rsidP="00E0245F">
      <w:pPr>
        <w:widowControl w:val="0"/>
        <w:autoSpaceDE w:val="0"/>
        <w:autoSpaceDN w:val="0"/>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lastRenderedPageBreak/>
        <w:t>2,4-Д кислоты</w:t>
      </w:r>
    </w:p>
    <w:tbl>
      <w:tblPr>
        <w:tblStyle w:val="afb"/>
        <w:tblW w:w="9923" w:type="dxa"/>
        <w:tblInd w:w="108" w:type="dxa"/>
        <w:tblLook w:val="04A0" w:firstRow="1" w:lastRow="0" w:firstColumn="1" w:lastColumn="0" w:noHBand="0" w:noVBand="1"/>
      </w:tblPr>
      <w:tblGrid>
        <w:gridCol w:w="1648"/>
        <w:gridCol w:w="1187"/>
        <w:gridCol w:w="1418"/>
        <w:gridCol w:w="1843"/>
        <w:gridCol w:w="2551"/>
        <w:gridCol w:w="709"/>
        <w:gridCol w:w="567"/>
      </w:tblGrid>
      <w:tr w:rsidR="0079402E" w:rsidRPr="00807A99" w:rsidTr="00AB0212">
        <w:tc>
          <w:tcPr>
            <w:tcW w:w="1648" w:type="dxa"/>
            <w:vMerge w:val="restart"/>
            <w:tcBorders>
              <w:top w:val="double" w:sz="4" w:space="0" w:color="auto"/>
              <w:left w:val="double" w:sz="4" w:space="0" w:color="auto"/>
            </w:tcBorders>
          </w:tcPr>
          <w:p w:rsidR="0079402E" w:rsidRPr="00807A99" w:rsidRDefault="0079402E" w:rsidP="00B52458">
            <w:pPr>
              <w:suppressLineNumbers/>
              <w:jc w:val="center"/>
              <w:rPr>
                <w:b/>
                <w:bCs/>
                <w:iCs/>
                <w:sz w:val="16"/>
                <w:szCs w:val="16"/>
              </w:rPr>
            </w:pPr>
            <w:r w:rsidRPr="00807A99">
              <w:rPr>
                <w:b/>
                <w:bCs/>
                <w:iCs/>
                <w:sz w:val="16"/>
                <w:szCs w:val="16"/>
              </w:rPr>
              <w:t>Дедало Элит, МЭ</w:t>
            </w:r>
          </w:p>
          <w:p w:rsidR="0079402E" w:rsidRPr="00807A99" w:rsidRDefault="0079402E" w:rsidP="00B52458">
            <w:pPr>
              <w:suppressLineNumbers/>
              <w:tabs>
                <w:tab w:val="left" w:pos="465"/>
                <w:tab w:val="center" w:pos="811"/>
              </w:tabs>
              <w:jc w:val="center"/>
              <w:rPr>
                <w:b/>
                <w:bCs/>
                <w:i/>
                <w:iCs/>
                <w:sz w:val="16"/>
                <w:szCs w:val="16"/>
              </w:rPr>
            </w:pPr>
            <w:r w:rsidRPr="00807A99">
              <w:rPr>
                <w:b/>
                <w:bCs/>
                <w:iCs/>
                <w:sz w:val="16"/>
                <w:szCs w:val="16"/>
              </w:rPr>
              <w:t>(300 г/л</w:t>
            </w:r>
            <w:r w:rsidRPr="00807A99">
              <w:rPr>
                <w:b/>
                <w:bCs/>
                <w:i/>
                <w:iCs/>
                <w:sz w:val="16"/>
                <w:szCs w:val="16"/>
              </w:rPr>
              <w:t>)</w:t>
            </w:r>
          </w:p>
          <w:p w:rsidR="0079402E" w:rsidRPr="00807A99" w:rsidRDefault="0079402E" w:rsidP="00B52458">
            <w:pPr>
              <w:suppressLineNumbers/>
              <w:jc w:val="center"/>
              <w:rPr>
                <w:bCs/>
                <w:iCs/>
                <w:sz w:val="16"/>
                <w:szCs w:val="16"/>
              </w:rPr>
            </w:pPr>
            <w:r w:rsidRPr="00807A99">
              <w:rPr>
                <w:bCs/>
                <w:iCs/>
                <w:sz w:val="16"/>
                <w:szCs w:val="16"/>
              </w:rPr>
              <w:t>РЕД СУРКОС С.А.</w:t>
            </w:r>
          </w:p>
          <w:p w:rsidR="0079402E" w:rsidRPr="00807A99" w:rsidRDefault="0079402E" w:rsidP="00B52458">
            <w:pPr>
              <w:suppressLineNumbers/>
              <w:jc w:val="center"/>
              <w:rPr>
                <w:bCs/>
                <w:iCs/>
                <w:sz w:val="16"/>
                <w:szCs w:val="16"/>
              </w:rPr>
            </w:pPr>
            <w:r w:rsidRPr="00807A99">
              <w:rPr>
                <w:bCs/>
                <w:iCs/>
                <w:sz w:val="16"/>
                <w:szCs w:val="16"/>
              </w:rPr>
              <w:t>2/3</w:t>
            </w:r>
          </w:p>
          <w:p w:rsidR="0079402E" w:rsidRPr="00807A99" w:rsidRDefault="0079402E" w:rsidP="00B52458">
            <w:pPr>
              <w:suppressLineNumbers/>
              <w:jc w:val="center"/>
              <w:rPr>
                <w:bCs/>
                <w:iCs/>
                <w:sz w:val="16"/>
                <w:szCs w:val="16"/>
              </w:rPr>
            </w:pPr>
            <w:r w:rsidRPr="00807A99">
              <w:rPr>
                <w:bCs/>
                <w:iCs/>
                <w:sz w:val="16"/>
                <w:szCs w:val="16"/>
              </w:rPr>
              <w:t>825-03-3832-1</w:t>
            </w:r>
          </w:p>
          <w:p w:rsidR="0079402E" w:rsidRPr="00807A99" w:rsidRDefault="0079402E" w:rsidP="00B52458">
            <w:pPr>
              <w:suppressLineNumbers/>
              <w:jc w:val="center"/>
              <w:rPr>
                <w:bCs/>
                <w:iCs/>
                <w:sz w:val="16"/>
                <w:szCs w:val="16"/>
              </w:rPr>
            </w:pPr>
            <w:r w:rsidRPr="00807A99">
              <w:rPr>
                <w:bCs/>
                <w:iCs/>
                <w:sz w:val="16"/>
                <w:szCs w:val="16"/>
              </w:rPr>
              <w:t>20.10.2032</w:t>
            </w:r>
          </w:p>
          <w:p w:rsidR="0079402E" w:rsidRPr="00807A99" w:rsidRDefault="0079402E" w:rsidP="00B52458">
            <w:pPr>
              <w:jc w:val="center"/>
              <w:rPr>
                <w:b/>
                <w:i/>
                <w:sz w:val="16"/>
                <w:szCs w:val="16"/>
              </w:rPr>
            </w:pPr>
          </w:p>
        </w:tc>
        <w:tc>
          <w:tcPr>
            <w:tcW w:w="1187" w:type="dxa"/>
            <w:tcBorders>
              <w:top w:val="double" w:sz="4" w:space="0" w:color="auto"/>
            </w:tcBorders>
          </w:tcPr>
          <w:p w:rsidR="0079402E" w:rsidRPr="00807A99" w:rsidRDefault="0079402E" w:rsidP="00E0245F">
            <w:pPr>
              <w:suppressLineNumbers/>
              <w:rPr>
                <w:bCs/>
                <w:iCs/>
                <w:sz w:val="16"/>
                <w:szCs w:val="16"/>
              </w:rPr>
            </w:pPr>
            <w:r w:rsidRPr="00807A99">
              <w:rPr>
                <w:bCs/>
                <w:iCs/>
                <w:sz w:val="16"/>
                <w:szCs w:val="16"/>
              </w:rPr>
              <w:t>0,7-0,9</w:t>
            </w:r>
          </w:p>
        </w:tc>
        <w:tc>
          <w:tcPr>
            <w:tcW w:w="1418" w:type="dxa"/>
            <w:tcBorders>
              <w:top w:val="double" w:sz="4" w:space="0" w:color="auto"/>
            </w:tcBorders>
          </w:tcPr>
          <w:p w:rsidR="0079402E" w:rsidRPr="00807A99" w:rsidRDefault="0079402E" w:rsidP="00E0245F">
            <w:pPr>
              <w:suppressLineNumbers/>
              <w:rPr>
                <w:bCs/>
                <w:iCs/>
                <w:sz w:val="16"/>
                <w:szCs w:val="16"/>
              </w:rPr>
            </w:pPr>
            <w:r w:rsidRPr="00807A99">
              <w:rPr>
                <w:bCs/>
                <w:iCs/>
                <w:sz w:val="16"/>
                <w:szCs w:val="16"/>
              </w:rPr>
              <w:t>Пшеница яровая и озимая, ячмень яровой и озимый</w:t>
            </w:r>
          </w:p>
        </w:tc>
        <w:tc>
          <w:tcPr>
            <w:tcW w:w="1843" w:type="dxa"/>
            <w:tcBorders>
              <w:top w:val="double" w:sz="4" w:space="0" w:color="auto"/>
            </w:tcBorders>
          </w:tcPr>
          <w:p w:rsidR="0079402E" w:rsidRPr="00807A99" w:rsidRDefault="0079402E" w:rsidP="00E0245F">
            <w:pPr>
              <w:rPr>
                <w:sz w:val="16"/>
                <w:szCs w:val="16"/>
              </w:rPr>
            </w:pPr>
            <w:r w:rsidRPr="00807A99">
              <w:rPr>
                <w:bCs/>
                <w:iCs/>
                <w:sz w:val="16"/>
                <w:szCs w:val="16"/>
              </w:rPr>
              <w:t>Однолетние и некоторые многолетние (</w:t>
            </w:r>
            <w:r w:rsidRPr="00807A99">
              <w:rPr>
                <w:bCs/>
                <w:i/>
                <w:iCs/>
                <w:sz w:val="16"/>
                <w:szCs w:val="16"/>
              </w:rPr>
              <w:t>бодяк полевой</w:t>
            </w:r>
            <w:r w:rsidRPr="00807A99">
              <w:rPr>
                <w:bCs/>
                <w:iCs/>
                <w:sz w:val="16"/>
                <w:szCs w:val="16"/>
              </w:rPr>
              <w:t>) двудольные сорные растения</w:t>
            </w:r>
          </w:p>
        </w:tc>
        <w:tc>
          <w:tcPr>
            <w:tcW w:w="2551" w:type="dxa"/>
            <w:tcBorders>
              <w:top w:val="double" w:sz="4" w:space="0" w:color="auto"/>
            </w:tcBorders>
          </w:tcPr>
          <w:p w:rsidR="0079402E" w:rsidRPr="00807A99" w:rsidRDefault="0079402E" w:rsidP="00E0245F">
            <w:pPr>
              <w:rPr>
                <w:sz w:val="16"/>
                <w:szCs w:val="16"/>
              </w:rPr>
            </w:pPr>
            <w:r w:rsidRPr="00807A99">
              <w:rPr>
                <w:sz w:val="16"/>
                <w:szCs w:val="16"/>
              </w:rPr>
              <w:t>Опрыскивание посевов в фазе кущения культуры и ранние фазы роста сорных растений. Озимые культуры обрабатывать весной.</w:t>
            </w:r>
            <w:r w:rsidR="00B52458">
              <w:rPr>
                <w:sz w:val="16"/>
                <w:szCs w:val="16"/>
              </w:rPr>
              <w:t xml:space="preserve"> </w:t>
            </w:r>
            <w:r w:rsidRPr="00807A99">
              <w:rPr>
                <w:sz w:val="16"/>
                <w:szCs w:val="16"/>
              </w:rPr>
              <w:t>Расход рабочей жидкости 200-300 л/га</w:t>
            </w:r>
          </w:p>
        </w:tc>
        <w:tc>
          <w:tcPr>
            <w:tcW w:w="709" w:type="dxa"/>
            <w:tcBorders>
              <w:top w:val="double" w:sz="4" w:space="0" w:color="auto"/>
            </w:tcBorders>
          </w:tcPr>
          <w:p w:rsidR="0079402E" w:rsidRPr="00807A99" w:rsidRDefault="0079402E" w:rsidP="00E0245F">
            <w:pPr>
              <w:rPr>
                <w:sz w:val="16"/>
                <w:szCs w:val="16"/>
              </w:rPr>
            </w:pPr>
            <w:r w:rsidRPr="00807A99">
              <w:rPr>
                <w:sz w:val="16"/>
                <w:szCs w:val="16"/>
              </w:rPr>
              <w:t>60(1)</w:t>
            </w:r>
          </w:p>
        </w:tc>
        <w:tc>
          <w:tcPr>
            <w:tcW w:w="567" w:type="dxa"/>
            <w:tcBorders>
              <w:top w:val="double" w:sz="4" w:space="0" w:color="auto"/>
              <w:right w:val="double" w:sz="4" w:space="0" w:color="auto"/>
            </w:tcBorders>
          </w:tcPr>
          <w:p w:rsidR="0079402E" w:rsidRPr="00807A99" w:rsidRDefault="0079402E" w:rsidP="00E0245F">
            <w:pPr>
              <w:rPr>
                <w:sz w:val="16"/>
                <w:szCs w:val="16"/>
              </w:rPr>
            </w:pPr>
            <w:r w:rsidRPr="00807A99">
              <w:rPr>
                <w:sz w:val="16"/>
                <w:szCs w:val="16"/>
              </w:rPr>
              <w:t>-(3)</w:t>
            </w:r>
          </w:p>
        </w:tc>
      </w:tr>
      <w:tr w:rsidR="0079402E" w:rsidRPr="00807A99" w:rsidTr="00AB0212">
        <w:trPr>
          <w:trHeight w:val="309"/>
        </w:trPr>
        <w:tc>
          <w:tcPr>
            <w:tcW w:w="1648" w:type="dxa"/>
            <w:vMerge/>
            <w:tcBorders>
              <w:left w:val="double" w:sz="4" w:space="0" w:color="auto"/>
              <w:bottom w:val="double" w:sz="4" w:space="0" w:color="auto"/>
            </w:tcBorders>
          </w:tcPr>
          <w:p w:rsidR="0079402E" w:rsidRPr="00807A99" w:rsidRDefault="0079402E" w:rsidP="00E0245F">
            <w:pPr>
              <w:rPr>
                <w:b/>
                <w:i/>
                <w:sz w:val="16"/>
                <w:szCs w:val="16"/>
              </w:rPr>
            </w:pPr>
          </w:p>
        </w:tc>
        <w:tc>
          <w:tcPr>
            <w:tcW w:w="1187" w:type="dxa"/>
            <w:tcBorders>
              <w:bottom w:val="double" w:sz="4" w:space="0" w:color="auto"/>
            </w:tcBorders>
          </w:tcPr>
          <w:p w:rsidR="0079402E" w:rsidRPr="00807A99" w:rsidRDefault="0079402E" w:rsidP="00E0245F">
            <w:pPr>
              <w:rPr>
                <w:sz w:val="16"/>
                <w:szCs w:val="16"/>
              </w:rPr>
            </w:pPr>
            <w:r w:rsidRPr="00807A99">
              <w:rPr>
                <w:sz w:val="16"/>
                <w:szCs w:val="16"/>
              </w:rPr>
              <w:t>1,1-1,3</w:t>
            </w:r>
          </w:p>
        </w:tc>
        <w:tc>
          <w:tcPr>
            <w:tcW w:w="1418" w:type="dxa"/>
            <w:tcBorders>
              <w:bottom w:val="double" w:sz="4" w:space="0" w:color="auto"/>
            </w:tcBorders>
          </w:tcPr>
          <w:p w:rsidR="0079402E" w:rsidRPr="00807A99" w:rsidRDefault="0079402E" w:rsidP="00E0245F">
            <w:pPr>
              <w:rPr>
                <w:sz w:val="16"/>
                <w:szCs w:val="16"/>
              </w:rPr>
            </w:pPr>
            <w:r w:rsidRPr="00807A99">
              <w:rPr>
                <w:sz w:val="16"/>
                <w:szCs w:val="16"/>
              </w:rPr>
              <w:t>Кукуруза (на зерно)</w:t>
            </w:r>
          </w:p>
        </w:tc>
        <w:tc>
          <w:tcPr>
            <w:tcW w:w="1843" w:type="dxa"/>
            <w:tcBorders>
              <w:bottom w:val="double" w:sz="4" w:space="0" w:color="auto"/>
            </w:tcBorders>
          </w:tcPr>
          <w:p w:rsidR="0079402E" w:rsidRPr="00807A99" w:rsidRDefault="0079402E" w:rsidP="00E0245F">
            <w:pPr>
              <w:rPr>
                <w:sz w:val="16"/>
                <w:szCs w:val="16"/>
              </w:rPr>
            </w:pPr>
            <w:r w:rsidRPr="00807A99">
              <w:rPr>
                <w:bCs/>
                <w:iCs/>
                <w:sz w:val="16"/>
                <w:szCs w:val="16"/>
              </w:rPr>
              <w:t>Однолетние и некоторые многолетние (</w:t>
            </w:r>
            <w:r w:rsidRPr="00807A99">
              <w:rPr>
                <w:bCs/>
                <w:i/>
                <w:iCs/>
                <w:sz w:val="16"/>
                <w:szCs w:val="16"/>
              </w:rPr>
              <w:t>бодяк полевой</w:t>
            </w:r>
            <w:r w:rsidRPr="00807A99">
              <w:rPr>
                <w:bCs/>
                <w:iCs/>
                <w:sz w:val="16"/>
                <w:szCs w:val="16"/>
              </w:rPr>
              <w:t>) двудольные сорные растения</w:t>
            </w:r>
          </w:p>
        </w:tc>
        <w:tc>
          <w:tcPr>
            <w:tcW w:w="2551" w:type="dxa"/>
            <w:tcBorders>
              <w:bottom w:val="double" w:sz="4" w:space="0" w:color="auto"/>
            </w:tcBorders>
          </w:tcPr>
          <w:p w:rsidR="0079402E" w:rsidRPr="00807A99" w:rsidRDefault="0079402E" w:rsidP="00B52458">
            <w:pPr>
              <w:rPr>
                <w:sz w:val="16"/>
                <w:szCs w:val="16"/>
              </w:rPr>
            </w:pPr>
            <w:r w:rsidRPr="00807A99">
              <w:rPr>
                <w:sz w:val="16"/>
                <w:szCs w:val="16"/>
              </w:rPr>
              <w:t>Опрыскивание посевов в фазе 2–6 листьев культуры и ранние фазы роста сорных растений. Расход рабочей жидкости – 200– 300л/га</w:t>
            </w:r>
          </w:p>
        </w:tc>
        <w:tc>
          <w:tcPr>
            <w:tcW w:w="709" w:type="dxa"/>
            <w:tcBorders>
              <w:bottom w:val="double" w:sz="4" w:space="0" w:color="auto"/>
            </w:tcBorders>
          </w:tcPr>
          <w:p w:rsidR="0079402E" w:rsidRPr="00807A99" w:rsidRDefault="0079402E" w:rsidP="00E0245F">
            <w:pPr>
              <w:rPr>
                <w:sz w:val="16"/>
                <w:szCs w:val="16"/>
              </w:rPr>
            </w:pPr>
            <w:r w:rsidRPr="00807A99">
              <w:rPr>
                <w:sz w:val="16"/>
                <w:szCs w:val="16"/>
              </w:rPr>
              <w:t>60(1)</w:t>
            </w:r>
          </w:p>
        </w:tc>
        <w:tc>
          <w:tcPr>
            <w:tcW w:w="567" w:type="dxa"/>
            <w:tcBorders>
              <w:bottom w:val="double" w:sz="4" w:space="0" w:color="auto"/>
              <w:right w:val="double" w:sz="4" w:space="0" w:color="auto"/>
            </w:tcBorders>
          </w:tcPr>
          <w:p w:rsidR="0079402E" w:rsidRPr="00807A99" w:rsidRDefault="0079402E" w:rsidP="00E0245F">
            <w:pPr>
              <w:rPr>
                <w:sz w:val="16"/>
                <w:szCs w:val="16"/>
              </w:rPr>
            </w:pPr>
            <w:r w:rsidRPr="00807A99">
              <w:rPr>
                <w:sz w:val="16"/>
                <w:szCs w:val="16"/>
              </w:rPr>
              <w:t>-(3)</w:t>
            </w:r>
          </w:p>
        </w:tc>
      </w:tr>
    </w:tbl>
    <w:p w:rsidR="0079402E" w:rsidRDefault="0079402E" w:rsidP="00E0245F">
      <w:pPr>
        <w:spacing w:after="0" w:line="240" w:lineRule="auto"/>
        <w:rPr>
          <w:rFonts w:ascii="Times New Roman" w:eastAsia="Calibri" w:hAnsi="Times New Roman" w:cs="Times New Roman"/>
          <w:b/>
          <w:bCs/>
          <w:i/>
          <w:iCs/>
          <w:sz w:val="16"/>
          <w:szCs w:val="16"/>
        </w:rPr>
      </w:pPr>
    </w:p>
    <w:p w:rsidR="00AB0212" w:rsidRDefault="00AB0212" w:rsidP="00E0245F">
      <w:pPr>
        <w:spacing w:after="0" w:line="240" w:lineRule="auto"/>
        <w:rPr>
          <w:rFonts w:ascii="Times New Roman" w:eastAsia="Calibri" w:hAnsi="Times New Roman" w:cs="Times New Roman"/>
          <w:b/>
          <w:bCs/>
          <w:i/>
          <w:iCs/>
          <w:sz w:val="16"/>
          <w:szCs w:val="16"/>
        </w:rPr>
      </w:pPr>
    </w:p>
    <w:p w:rsidR="00AB0212" w:rsidRPr="00807A99" w:rsidRDefault="00AB0212"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кислота (сложный 2-этилгексиловый эфир)</w:t>
      </w:r>
      <w:r w:rsidR="00AB0212">
        <w:rPr>
          <w:rFonts w:ascii="Times New Roman" w:eastAsia="Calibri" w:hAnsi="Times New Roman" w:cs="Times New Roman"/>
          <w:b/>
          <w:bCs/>
          <w:i/>
          <w:iCs/>
          <w:sz w:val="16"/>
          <w:szCs w:val="16"/>
        </w:rPr>
        <w:t xml:space="preserve"> </w:t>
      </w:r>
      <w:r w:rsidRPr="00807A99">
        <w:rPr>
          <w:rFonts w:ascii="Times New Roman" w:eastAsia="Calibri" w:hAnsi="Times New Roman" w:cs="Times New Roman"/>
          <w:b/>
          <w:bCs/>
          <w:i/>
          <w:iCs/>
          <w:sz w:val="16"/>
          <w:szCs w:val="16"/>
        </w:rPr>
        <w:t>+</w:t>
      </w:r>
      <w:r w:rsidR="00AB0212">
        <w:rPr>
          <w:rFonts w:ascii="Times New Roman" w:eastAsia="Calibri" w:hAnsi="Times New Roman" w:cs="Times New Roman"/>
          <w:b/>
          <w:bCs/>
          <w:i/>
          <w:iCs/>
          <w:sz w:val="16"/>
          <w:szCs w:val="16"/>
        </w:rPr>
        <w:t xml:space="preserve"> </w:t>
      </w:r>
      <w:r w:rsidRPr="00807A99">
        <w:rPr>
          <w:rFonts w:ascii="Times New Roman" w:eastAsia="Calibri" w:hAnsi="Times New Roman" w:cs="Times New Roman"/>
          <w:b/>
          <w:bCs/>
          <w:i/>
          <w:iCs/>
          <w:sz w:val="16"/>
          <w:szCs w:val="16"/>
        </w:rPr>
        <w:t>флорасулам</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AB0212">
        <w:trPr>
          <w:cantSplit/>
          <w:trHeight w:val="373"/>
        </w:trPr>
        <w:tc>
          <w:tcPr>
            <w:tcW w:w="1701" w:type="dxa"/>
            <w:vMerge w:val="restart"/>
            <w:tcBorders>
              <w:top w:val="double" w:sz="4" w:space="0" w:color="auto"/>
              <w:left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Мидас, СЭ</w:t>
            </w:r>
          </w:p>
          <w:p w:rsidR="0079402E" w:rsidRPr="00EC6E02" w:rsidRDefault="0079402E" w:rsidP="00E0245F">
            <w:pPr>
              <w:spacing w:after="0" w:line="240" w:lineRule="auto"/>
              <w:jc w:val="center"/>
              <w:rPr>
                <w:rFonts w:ascii="Times New Roman" w:eastAsia="Calibri" w:hAnsi="Times New Roman" w:cs="Times New Roman"/>
                <w:b/>
                <w:sz w:val="16"/>
                <w:szCs w:val="16"/>
              </w:rPr>
            </w:pPr>
            <w:r w:rsidRPr="00EC6E02">
              <w:rPr>
                <w:rFonts w:ascii="Times New Roman" w:eastAsia="Calibri" w:hAnsi="Times New Roman" w:cs="Times New Roman"/>
                <w:b/>
                <w:sz w:val="16"/>
                <w:szCs w:val="16"/>
              </w:rPr>
              <w:t>(410 + 15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AB0212" w:rsidRDefault="00AB0212" w:rsidP="00AB0212">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010-03-3469-1 12.01.2032</w:t>
            </w:r>
          </w:p>
        </w:tc>
        <w:tc>
          <w:tcPr>
            <w:tcW w:w="1134" w:type="dxa"/>
            <w:tcBorders>
              <w:top w:val="double" w:sz="4" w:space="0" w:color="auto"/>
              <w:bottom w:val="single" w:sz="4" w:space="0" w:color="000000"/>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0,3-0,5</w:t>
            </w:r>
          </w:p>
        </w:tc>
        <w:tc>
          <w:tcPr>
            <w:tcW w:w="1418" w:type="dxa"/>
            <w:vMerge w:val="restart"/>
            <w:tcBorders>
              <w:top w:val="double" w:sz="4" w:space="0" w:color="auto"/>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Пшеница озимая </w:t>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и яровая, ячмень озимый и яровой</w:t>
            </w:r>
          </w:p>
        </w:tc>
        <w:tc>
          <w:tcPr>
            <w:tcW w:w="1871" w:type="dxa"/>
            <w:vMerge w:val="restart"/>
            <w:tcBorders>
              <w:top w:val="double" w:sz="4" w:space="0" w:color="auto"/>
            </w:tcBorders>
          </w:tcPr>
          <w:p w:rsidR="0079402E" w:rsidRPr="00807A99" w:rsidRDefault="0079402E" w:rsidP="00B52458">
            <w:pPr>
              <w:widowControl w:val="0"/>
              <w:suppressAutoHyphen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в т.ч. устойчивые к 2,4-Д и 2М-4Х, и некоторые многолетние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B52458">
            <w:pPr>
              <w:widowControl w:val="0"/>
              <w:suppressAutoHyphen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Опрыскивание посевов в фазе кущения культуры и ранние фазы роста сорных растений. Озимые обрабатывают весной. Расход рабочей жидкости – 50-300 л/га (в зависимости от типа распылителей)</w:t>
            </w:r>
          </w:p>
        </w:tc>
        <w:tc>
          <w:tcPr>
            <w:tcW w:w="680" w:type="dxa"/>
            <w:vMerge w:val="restart"/>
            <w:tcBorders>
              <w:top w:val="double" w:sz="4" w:space="0" w:color="auto"/>
            </w:tcBorders>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58(1)</w:t>
            </w:r>
          </w:p>
        </w:tc>
        <w:tc>
          <w:tcPr>
            <w:tcW w:w="680" w:type="dxa"/>
            <w:vMerge w:val="restart"/>
            <w:tcBorders>
              <w:top w:val="double" w:sz="4" w:space="0" w:color="auto"/>
              <w:right w:val="double" w:sz="4" w:space="0" w:color="auto"/>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-(3)</w:t>
            </w:r>
          </w:p>
        </w:tc>
      </w:tr>
      <w:tr w:rsidR="0079402E" w:rsidRPr="00807A99" w:rsidTr="00AB0212">
        <w:trPr>
          <w:cantSplit/>
          <w:trHeight w:val="373"/>
        </w:trPr>
        <w:tc>
          <w:tcPr>
            <w:tcW w:w="1701" w:type="dxa"/>
            <w:vMerge/>
            <w:tcBorders>
              <w:left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1871" w:type="dxa"/>
            <w:vMerge/>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B52458">
            <w:pPr>
              <w:widowControl w:val="0"/>
              <w:suppressAutoHyphen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Опрыскивание посевов в фазе выхода в трубку (1-2 междоузлия) культуры и ранние фазы роста сорных растений. Озимые обрабатывают весной. Расход рабочей жидкости – 50-300 л/га (в зависимости от типа распылителей)</w:t>
            </w:r>
          </w:p>
        </w:tc>
        <w:tc>
          <w:tcPr>
            <w:tcW w:w="680" w:type="dxa"/>
            <w:vMerge/>
            <w:tcBorders>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680" w:type="dxa"/>
            <w:vMerge/>
            <w:tcBorders>
              <w:right w:val="double" w:sz="4" w:space="0" w:color="auto"/>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rPr>
            </w:pPr>
          </w:p>
        </w:tc>
      </w:tr>
      <w:tr w:rsidR="0079402E" w:rsidRPr="00807A99" w:rsidTr="00AB0212">
        <w:trPr>
          <w:cantSplit/>
          <w:trHeight w:val="373"/>
        </w:trPr>
        <w:tc>
          <w:tcPr>
            <w:tcW w:w="1701" w:type="dxa"/>
            <w:vMerge/>
            <w:tcBorders>
              <w:left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auto"/>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0,3-0,5</w:t>
            </w:r>
          </w:p>
        </w:tc>
        <w:tc>
          <w:tcPr>
            <w:tcW w:w="1418" w:type="dxa"/>
            <w:tcBorders>
              <w:top w:val="single" w:sz="4" w:space="0" w:color="000000"/>
              <w:bottom w:val="double" w:sz="4" w:space="0" w:color="auto"/>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Кукуруза, в том числе </w:t>
            </w:r>
          </w:p>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на силос и масло</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B52458">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Опрыскивание посевов в фазе 3-5 листьев культуры и ранние фазы роста сорных растений. Расход рабочей жидкости – 50-300 л/га (в зависимости от типа распылителей)</w:t>
            </w:r>
          </w:p>
        </w:tc>
        <w:tc>
          <w:tcPr>
            <w:tcW w:w="680" w:type="dxa"/>
            <w:tcBorders>
              <w:top w:val="single" w:sz="4" w:space="0" w:color="000000"/>
              <w:bottom w:val="double" w:sz="4" w:space="0" w:color="auto"/>
            </w:tcBorders>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tc>
        <w:tc>
          <w:tcPr>
            <w:tcW w:w="680" w:type="dxa"/>
            <w:vMerge/>
            <w:tcBorders>
              <w:bottom w:val="double" w:sz="4" w:space="0" w:color="auto"/>
              <w:right w:val="double" w:sz="4" w:space="0" w:color="auto"/>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 xml:space="preserve">2,4-Д кислота (сложный 2-этилгексиловый </w:t>
      </w:r>
      <w:proofErr w:type="gramStart"/>
      <w:r w:rsidRPr="00807A99">
        <w:rPr>
          <w:rFonts w:ascii="Times New Roman" w:eastAsia="Calibri" w:hAnsi="Times New Roman" w:cs="Times New Roman"/>
          <w:b/>
          <w:bCs/>
          <w:i/>
          <w:iCs/>
          <w:sz w:val="16"/>
          <w:szCs w:val="16"/>
        </w:rPr>
        <w:t>эфир)+</w:t>
      </w:r>
      <w:proofErr w:type="gramEnd"/>
      <w:r w:rsidRPr="00807A99">
        <w:rPr>
          <w:rFonts w:ascii="Times New Roman" w:eastAsia="Calibri" w:hAnsi="Times New Roman" w:cs="Times New Roman"/>
          <w:b/>
          <w:bCs/>
          <w:i/>
          <w:iCs/>
          <w:sz w:val="16"/>
          <w:szCs w:val="16"/>
        </w:rPr>
        <w:t>хлорсульфурона</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990"/>
        <w:gridCol w:w="1559"/>
        <w:gridCol w:w="3235"/>
        <w:gridCol w:w="680"/>
        <w:gridCol w:w="680"/>
      </w:tblGrid>
      <w:tr w:rsidR="0079402E" w:rsidRPr="00807A99" w:rsidTr="00AB0212">
        <w:trPr>
          <w:cantSplit/>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Фемида,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(320 г/л + 4,2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018-03-3943-1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11.01.2033</w:t>
            </w:r>
          </w:p>
        </w:tc>
        <w:tc>
          <w:tcPr>
            <w:tcW w:w="1134"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0,8</w:t>
            </w:r>
          </w:p>
        </w:tc>
        <w:tc>
          <w:tcPr>
            <w:tcW w:w="990"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Пшеница яровая, ячмень яровой, овес</w:t>
            </w:r>
          </w:p>
        </w:tc>
        <w:tc>
          <w:tcPr>
            <w:tcW w:w="1559"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сорные растения</w:t>
            </w:r>
          </w:p>
        </w:tc>
        <w:tc>
          <w:tcPr>
            <w:tcW w:w="3235"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0,9</w:t>
            </w:r>
          </w:p>
        </w:tc>
        <w:tc>
          <w:tcPr>
            <w:tcW w:w="990"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 рожь озимая</w:t>
            </w:r>
          </w:p>
        </w:tc>
        <w:tc>
          <w:tcPr>
            <w:tcW w:w="1559"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323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или осенью в фазу кущения культуры и ранние фазы роста сорных растений.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Азимсульфурон</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990"/>
        <w:gridCol w:w="1559"/>
        <w:gridCol w:w="3235"/>
        <w:gridCol w:w="680"/>
        <w:gridCol w:w="680"/>
      </w:tblGrid>
      <w:tr w:rsidR="0079402E" w:rsidRPr="00807A99" w:rsidTr="00AB0212">
        <w:trPr>
          <w:cantSplit/>
        </w:trPr>
        <w:tc>
          <w:tcPr>
            <w:tcW w:w="1701" w:type="dxa"/>
            <w:tcBorders>
              <w:top w:val="doub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Сегмент</w:t>
            </w:r>
            <w:r w:rsidRPr="00807A99">
              <w:rPr>
                <w:rFonts w:ascii="Times New Roman" w:eastAsia="Calibri" w:hAnsi="Times New Roman" w:cs="Times New Roman"/>
                <w:b/>
                <w:sz w:val="16"/>
                <w:szCs w:val="16"/>
              </w:rPr>
              <w:t>,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«ЭфЭмСи»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489-03-1902-1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02.05.2028</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0,025-0,03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0,025-0,03 (А)</w:t>
            </w:r>
          </w:p>
        </w:tc>
        <w:tc>
          <w:tcPr>
            <w:tcW w:w="990"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Рис</w:t>
            </w:r>
          </w:p>
        </w:tc>
        <w:tc>
          <w:tcPr>
            <w:tcW w:w="1559" w:type="dxa"/>
            <w:tcBorders>
              <w:top w:val="double" w:sz="4" w:space="0" w:color="auto"/>
              <w:bottom w:val="double" w:sz="4" w:space="0" w:color="auto"/>
            </w:tcBorders>
            <w:shd w:val="clear" w:color="FFFFFF" w:fill="FFFFFF"/>
          </w:tcPr>
          <w:p w:rsidR="0079402E" w:rsidRPr="00807A99" w:rsidRDefault="0079402E" w:rsidP="00B52458">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злаковые (просовидные), осоковые (клубнекамыш) и болотные широколистные (монохория, частуха, стрелолист) сорные растения</w:t>
            </w:r>
          </w:p>
        </w:tc>
        <w:tc>
          <w:tcPr>
            <w:tcW w:w="323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от 2-3 листьев до конца кущения культуры и ранние фазы роста сорняков (2-4 листа просянки и 4-6 листьев клубнекамыша). Препарат применять в сочетании с 200 мл/га Тренд-90, Ж (900 г/л этоксилат изодецилового спирта).</w:t>
            </w:r>
            <w:r w:rsidR="00B52458">
              <w:rPr>
                <w:rFonts w:ascii="Times New Roman" w:eastAsia="Times New Roman" w:hAnsi="Times New Roman" w:cs="Times New Roman"/>
                <w:sz w:val="16"/>
                <w:szCs w:val="16"/>
                <w:lang w:eastAsia="ru-RU"/>
              </w:rPr>
              <w:t xml:space="preserve"> </w:t>
            </w:r>
            <w:r w:rsidRPr="00807A99">
              <w:rPr>
                <w:rFonts w:ascii="Times New Roman" w:eastAsia="Times New Roman" w:hAnsi="Times New Roman" w:cs="Times New Roman"/>
                <w:sz w:val="16"/>
                <w:szCs w:val="16"/>
                <w:lang w:eastAsia="ru-RU"/>
              </w:rPr>
              <w:t>После обработки незатопленных чеков их затопление проводят через 5-6 дней, а уровень воды поддерживают без изменения в течение 4-5 дней. При обработке затопленных чеков уровень воды не должен быть выше кончиков листьев культурных и сорных растений, и должен оставаться постоянным в течение 4-5 дней. Расход рабочей жидкости при наземной обработке – 200-300 л/га, при авиационной обработке – 50-100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bl>
    <w:p w:rsidR="0079402E"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Pr="00807A99"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lastRenderedPageBreak/>
        <w:t>Аклонифен</w:t>
      </w:r>
    </w:p>
    <w:tbl>
      <w:tblPr>
        <w:tblW w:w="0" w:type="auto"/>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AB0212">
        <w:trPr>
          <w:cantSplit/>
        </w:trPr>
        <w:tc>
          <w:tcPr>
            <w:tcW w:w="1701" w:type="dxa"/>
            <w:tcBorders>
              <w:top w:val="double" w:sz="4" w:space="0" w:color="auto"/>
              <w:left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Бандур, КС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(600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019-03-3199-1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05.07.2031</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 – 4</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Подсолнечник, горох, сорго, лук, морковь, кориандр, картофель</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злаковые и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почвы до всходов культурных растений. Расход рабочей жидкости – 200-400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 (1)</w:t>
            </w:r>
          </w:p>
        </w:tc>
        <w:tc>
          <w:tcPr>
            <w:tcW w:w="680" w:type="dxa"/>
            <w:tcBorders>
              <w:top w:val="doub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B2B45" w:rsidRPr="00807A99" w:rsidTr="00AB0212">
        <w:trPr>
          <w:cantSplit/>
        </w:trPr>
        <w:tc>
          <w:tcPr>
            <w:tcW w:w="1701" w:type="dxa"/>
            <w:tcBorders>
              <w:top w:val="double" w:sz="4" w:space="0" w:color="auto"/>
              <w:left w:val="double" w:sz="4" w:space="0" w:color="auto"/>
              <w:bottom w:val="double" w:sz="4" w:space="0" w:color="auto"/>
            </w:tcBorders>
            <w:shd w:val="clear" w:color="FFFFFF" w:fill="FFFFFF"/>
          </w:tcPr>
          <w:p w:rsidR="008B2B45" w:rsidRPr="008B2B45" w:rsidRDefault="008B2B45" w:rsidP="00E0245F">
            <w:pPr>
              <w:widowControl w:val="0"/>
              <w:suppressAutoHyphens/>
              <w:spacing w:after="0" w:line="240" w:lineRule="auto"/>
              <w:jc w:val="center"/>
              <w:rPr>
                <w:rFonts w:ascii="Times New Roman" w:eastAsia="Calibri" w:hAnsi="Times New Roman" w:cs="Times New Roman"/>
                <w:b/>
                <w:sz w:val="16"/>
                <w:szCs w:val="16"/>
              </w:rPr>
            </w:pPr>
            <w:r w:rsidRPr="008B2B45">
              <w:rPr>
                <w:rFonts w:ascii="Times New Roman" w:eastAsia="Calibri" w:hAnsi="Times New Roman" w:cs="Times New Roman"/>
                <w:b/>
                <w:sz w:val="16"/>
                <w:szCs w:val="16"/>
              </w:rPr>
              <w:t xml:space="preserve">Бравура, КС </w:t>
            </w:r>
          </w:p>
          <w:p w:rsidR="008B2B45" w:rsidRPr="008B2B45" w:rsidRDefault="008B2B45" w:rsidP="00E0245F">
            <w:pPr>
              <w:widowControl w:val="0"/>
              <w:suppressAutoHyphens/>
              <w:spacing w:after="0" w:line="240" w:lineRule="auto"/>
              <w:jc w:val="center"/>
              <w:rPr>
                <w:rFonts w:ascii="Times New Roman" w:eastAsia="Calibri" w:hAnsi="Times New Roman" w:cs="Times New Roman"/>
                <w:sz w:val="16"/>
                <w:szCs w:val="16"/>
              </w:rPr>
            </w:pPr>
            <w:r w:rsidRPr="008B2B45">
              <w:rPr>
                <w:rFonts w:ascii="Times New Roman" w:eastAsia="Calibri" w:hAnsi="Times New Roman" w:cs="Times New Roman"/>
                <w:b/>
                <w:sz w:val="16"/>
                <w:szCs w:val="16"/>
              </w:rPr>
              <w:t>(600 г/</w:t>
            </w:r>
            <w:proofErr w:type="gramStart"/>
            <w:r w:rsidRPr="008B2B45">
              <w:rPr>
                <w:rFonts w:ascii="Times New Roman" w:eastAsia="Calibri" w:hAnsi="Times New Roman" w:cs="Times New Roman"/>
                <w:b/>
                <w:sz w:val="16"/>
                <w:szCs w:val="16"/>
              </w:rPr>
              <w:t>л</w:t>
            </w:r>
            <w:r w:rsidR="00EC6E02" w:rsidRPr="00EC6E02">
              <w:rPr>
                <w:b/>
                <w:sz w:val="16"/>
                <w:szCs w:val="16"/>
              </w:rPr>
              <w:t>)</w:t>
            </w:r>
            <w:r w:rsidRPr="008B2B45">
              <w:rPr>
                <w:b/>
              </w:rPr>
              <w:br/>
            </w:r>
            <w:r w:rsidRPr="008B2B45">
              <w:rPr>
                <w:rFonts w:ascii="Times New Roman" w:eastAsia="Calibri" w:hAnsi="Times New Roman" w:cs="Times New Roman"/>
                <w:sz w:val="16"/>
                <w:szCs w:val="16"/>
              </w:rPr>
              <w:t>АО</w:t>
            </w:r>
            <w:proofErr w:type="gramEnd"/>
            <w:r w:rsidRPr="008B2B45">
              <w:rPr>
                <w:rFonts w:ascii="Times New Roman" w:eastAsia="Calibri" w:hAnsi="Times New Roman" w:cs="Times New Roman"/>
                <w:sz w:val="16"/>
                <w:szCs w:val="16"/>
              </w:rPr>
              <w:t xml:space="preserve"> «Щелково Агрохим» </w:t>
            </w:r>
          </w:p>
          <w:p w:rsidR="008B2B45" w:rsidRDefault="008B2B45" w:rsidP="00E0245F">
            <w:pPr>
              <w:widowControl w:val="0"/>
              <w:suppressAutoHyphens/>
              <w:spacing w:after="0" w:line="240" w:lineRule="auto"/>
              <w:jc w:val="center"/>
              <w:rPr>
                <w:rFonts w:ascii="Times New Roman" w:eastAsia="Calibri" w:hAnsi="Times New Roman" w:cs="Times New Roman"/>
                <w:sz w:val="16"/>
                <w:szCs w:val="16"/>
              </w:rPr>
            </w:pPr>
            <w:r w:rsidRPr="008B2B45">
              <w:rPr>
                <w:rFonts w:ascii="Times New Roman" w:eastAsia="Calibri" w:hAnsi="Times New Roman" w:cs="Times New Roman"/>
                <w:sz w:val="16"/>
                <w:szCs w:val="16"/>
              </w:rPr>
              <w:t xml:space="preserve">ОГРН 1025006519427 </w:t>
            </w:r>
          </w:p>
          <w:p w:rsidR="008B2B45" w:rsidRPr="008B2B45" w:rsidRDefault="008B2B45"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8B2B45" w:rsidRDefault="008B2B45" w:rsidP="00E0245F">
            <w:pPr>
              <w:widowControl w:val="0"/>
              <w:suppressAutoHyphens/>
              <w:spacing w:after="0" w:line="240" w:lineRule="auto"/>
              <w:jc w:val="center"/>
              <w:rPr>
                <w:rFonts w:ascii="Times New Roman" w:eastAsia="Calibri" w:hAnsi="Times New Roman" w:cs="Times New Roman"/>
                <w:sz w:val="16"/>
                <w:szCs w:val="16"/>
              </w:rPr>
            </w:pPr>
            <w:r w:rsidRPr="008B2B45">
              <w:rPr>
                <w:rFonts w:ascii="Times New Roman" w:eastAsia="Calibri" w:hAnsi="Times New Roman" w:cs="Times New Roman"/>
                <w:sz w:val="16"/>
                <w:szCs w:val="16"/>
              </w:rPr>
              <w:t>018-03-4661-1</w:t>
            </w:r>
          </w:p>
          <w:p w:rsidR="008B2B45" w:rsidRDefault="008B2B45"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05.09.2024</w:t>
            </w:r>
          </w:p>
          <w:p w:rsidR="008B2B45" w:rsidRPr="008B2B45" w:rsidRDefault="008B2B45" w:rsidP="008B2B45">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04.09.2034</w:t>
            </w:r>
          </w:p>
        </w:tc>
        <w:tc>
          <w:tcPr>
            <w:tcW w:w="1134" w:type="dxa"/>
            <w:tcBorders>
              <w:top w:val="double" w:sz="4" w:space="0" w:color="auto"/>
              <w:bottom w:val="double" w:sz="4" w:space="0" w:color="auto"/>
            </w:tcBorders>
            <w:shd w:val="clear" w:color="FFFFFF" w:fill="FFFFFF"/>
          </w:tcPr>
          <w:p w:rsidR="008B2B45" w:rsidRPr="008B2B45" w:rsidRDefault="008B2B45" w:rsidP="00E0245F">
            <w:pPr>
              <w:widowControl w:val="0"/>
              <w:suppressAutoHyphens/>
              <w:spacing w:after="0" w:line="240" w:lineRule="auto"/>
              <w:rPr>
                <w:rFonts w:ascii="Times New Roman" w:eastAsia="Calibri" w:hAnsi="Times New Roman" w:cs="Times New Roman"/>
                <w:bCs/>
                <w:sz w:val="16"/>
                <w:szCs w:val="16"/>
              </w:rPr>
            </w:pPr>
            <w:r w:rsidRPr="008B2B45">
              <w:rPr>
                <w:rFonts w:ascii="Times New Roman" w:eastAsia="Calibri" w:hAnsi="Times New Roman" w:cs="Times New Roman"/>
                <w:bCs/>
                <w:sz w:val="16"/>
                <w:szCs w:val="16"/>
              </w:rPr>
              <w:t>2,0-2,5</w:t>
            </w:r>
          </w:p>
        </w:tc>
        <w:tc>
          <w:tcPr>
            <w:tcW w:w="1418" w:type="dxa"/>
            <w:tcBorders>
              <w:top w:val="double" w:sz="4" w:space="0" w:color="auto"/>
              <w:bottom w:val="double" w:sz="4" w:space="0" w:color="auto"/>
            </w:tcBorders>
            <w:shd w:val="clear" w:color="FFFFFF" w:fill="FFFFFF"/>
          </w:tcPr>
          <w:p w:rsidR="008B2B45" w:rsidRPr="00807A99" w:rsidRDefault="008B2B45" w:rsidP="00E0245F">
            <w:pPr>
              <w:widowControl w:val="0"/>
              <w:suppressAutoHyphens/>
              <w:spacing w:after="0" w:line="240" w:lineRule="auto"/>
              <w:rPr>
                <w:rFonts w:ascii="Times New Roman" w:eastAsia="Calibri" w:hAnsi="Times New Roman" w:cs="Times New Roman"/>
                <w:bCs/>
                <w:sz w:val="16"/>
                <w:szCs w:val="16"/>
              </w:rPr>
            </w:pPr>
            <w:r w:rsidRPr="008B2B45">
              <w:rPr>
                <w:rFonts w:ascii="Times New Roman" w:eastAsia="Calibri" w:hAnsi="Times New Roman" w:cs="Times New Roman"/>
                <w:bCs/>
                <w:sz w:val="16"/>
                <w:szCs w:val="16"/>
              </w:rPr>
              <w:t>Подсолнечник</w:t>
            </w:r>
          </w:p>
        </w:tc>
        <w:tc>
          <w:tcPr>
            <w:tcW w:w="1871" w:type="dxa"/>
            <w:tcBorders>
              <w:top w:val="double" w:sz="4" w:space="0" w:color="auto"/>
              <w:bottom w:val="double" w:sz="4" w:space="0" w:color="auto"/>
            </w:tcBorders>
            <w:shd w:val="clear" w:color="FFFFFF" w:fill="FFFFFF"/>
          </w:tcPr>
          <w:p w:rsidR="008B2B45" w:rsidRPr="00807A99" w:rsidRDefault="008B2B45" w:rsidP="008B2B45">
            <w:pPr>
              <w:widowControl w:val="0"/>
              <w:suppressLineNumbers/>
              <w:suppressAutoHyphens/>
              <w:spacing w:after="0" w:line="240" w:lineRule="auto"/>
              <w:jc w:val="center"/>
              <w:rPr>
                <w:rFonts w:ascii="Times New Roman" w:eastAsia="Calibri" w:hAnsi="Times New Roman" w:cs="Times New Roman"/>
                <w:bCs/>
                <w:sz w:val="16"/>
                <w:szCs w:val="16"/>
              </w:rPr>
            </w:pPr>
            <w:r w:rsidRPr="008B2B45">
              <w:rPr>
                <w:rFonts w:ascii="Times New Roman" w:eastAsia="Calibri" w:hAnsi="Times New Roman" w:cs="Times New Roman"/>
                <w:bCs/>
                <w:sz w:val="16"/>
                <w:szCs w:val="16"/>
              </w:rPr>
              <w:t>Однолетние двудольные и некоторые злаковые сорные растения</w:t>
            </w:r>
          </w:p>
        </w:tc>
        <w:tc>
          <w:tcPr>
            <w:tcW w:w="2495" w:type="dxa"/>
            <w:tcBorders>
              <w:top w:val="double" w:sz="4" w:space="0" w:color="auto"/>
              <w:bottom w:val="double" w:sz="4" w:space="0" w:color="auto"/>
            </w:tcBorders>
            <w:shd w:val="clear" w:color="FFFFFF" w:fill="FFFFFF"/>
          </w:tcPr>
          <w:p w:rsidR="008B2B45" w:rsidRPr="00807A99" w:rsidRDefault="008B2B45" w:rsidP="00B52458">
            <w:pPr>
              <w:widowControl w:val="0"/>
              <w:suppressAutoHyphens/>
              <w:spacing w:after="0" w:line="240" w:lineRule="auto"/>
              <w:jc w:val="center"/>
              <w:rPr>
                <w:rFonts w:ascii="Times New Roman" w:eastAsia="Calibri" w:hAnsi="Times New Roman" w:cs="Times New Roman"/>
                <w:bCs/>
                <w:sz w:val="16"/>
                <w:szCs w:val="16"/>
              </w:rPr>
            </w:pPr>
            <w:r w:rsidRPr="008B2B45">
              <w:rPr>
                <w:rFonts w:ascii="Times New Roman" w:eastAsia="Calibri" w:hAnsi="Times New Roman" w:cs="Times New Roman"/>
                <w:bCs/>
                <w:sz w:val="16"/>
                <w:szCs w:val="16"/>
              </w:rPr>
              <w:t>Опрыскивание посевов в фазу 2-4-х настоящих листьев подсолнечника и ранние фазы роста сорных растений. Расход рабочей жидкости – 200-300 л/га</w:t>
            </w:r>
          </w:p>
        </w:tc>
        <w:tc>
          <w:tcPr>
            <w:tcW w:w="680" w:type="dxa"/>
            <w:tcBorders>
              <w:top w:val="double" w:sz="4" w:space="0" w:color="auto"/>
              <w:bottom w:val="double" w:sz="4" w:space="0" w:color="auto"/>
            </w:tcBorders>
            <w:shd w:val="clear" w:color="FFFFFF" w:fill="FFFFFF"/>
          </w:tcPr>
          <w:p w:rsidR="008B2B45" w:rsidRPr="00807A99" w:rsidRDefault="008B2B45" w:rsidP="00E0245F">
            <w:pPr>
              <w:widowControl w:val="0"/>
              <w:suppressLineNumbers/>
              <w:suppressAutoHyphens/>
              <w:spacing w:after="0" w:line="240" w:lineRule="auto"/>
              <w:rPr>
                <w:rFonts w:ascii="Times New Roman" w:eastAsia="Calibri" w:hAnsi="Times New Roman" w:cs="Times New Roman"/>
                <w:bCs/>
                <w:sz w:val="16"/>
                <w:szCs w:val="16"/>
              </w:rPr>
            </w:pPr>
            <w:r w:rsidRPr="008B2B45">
              <w:rPr>
                <w:rFonts w:ascii="Times New Roman" w:eastAsia="Calibri" w:hAnsi="Times New Roman" w:cs="Times New Roman"/>
                <w:bCs/>
                <w:sz w:val="16"/>
                <w:szCs w:val="16"/>
              </w:rPr>
              <w:t>60 (1)</w:t>
            </w:r>
          </w:p>
        </w:tc>
        <w:tc>
          <w:tcPr>
            <w:tcW w:w="680" w:type="dxa"/>
            <w:tcBorders>
              <w:top w:val="double" w:sz="4" w:space="0" w:color="auto"/>
              <w:bottom w:val="double" w:sz="4" w:space="0" w:color="auto"/>
              <w:right w:val="double" w:sz="4" w:space="0" w:color="auto"/>
            </w:tcBorders>
            <w:shd w:val="clear" w:color="FFFFFF" w:fill="FFFFFF"/>
          </w:tcPr>
          <w:p w:rsidR="008B2B45" w:rsidRPr="00807A99" w:rsidRDefault="008B2B45" w:rsidP="00E0245F">
            <w:pPr>
              <w:widowControl w:val="0"/>
              <w:suppressLineNumbers/>
              <w:suppressAutoHyphens/>
              <w:spacing w:after="0" w:line="240" w:lineRule="auto"/>
              <w:rPr>
                <w:rFonts w:ascii="Times New Roman" w:eastAsia="Calibri" w:hAnsi="Times New Roman" w:cs="Times New Roman"/>
                <w:sz w:val="16"/>
                <w:szCs w:val="16"/>
              </w:rPr>
            </w:pPr>
            <w:r w:rsidRPr="008B2B45">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Амидосульфурон + йодосульфурон-метил-натрий + мефенпир-диэтил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AB0212">
        <w:trPr>
          <w:cantSplit/>
          <w:trHeight w:val="2164"/>
        </w:trPr>
        <w:tc>
          <w:tcPr>
            <w:tcW w:w="1701" w:type="dxa"/>
            <w:vMerge w:val="restart"/>
            <w:tcBorders>
              <w:top w:val="double" w:sz="4" w:space="0" w:color="auto"/>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Секатор Турбо,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+ 25 + 250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019-03-2073-1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30.01.2029</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 – 0,1</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B5245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Лен-масличный</w:t>
            </w:r>
            <w:r w:rsidR="00B52458">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(на технические цели), лен долгунец</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2М-4Х, и некоторые многолетние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B52458">
            <w:pPr>
              <w:spacing w:after="0" w:line="240" w:lineRule="auto"/>
              <w:rPr>
                <w:rFonts w:ascii="Times New Roman" w:eastAsia="Calibri" w:hAnsi="Times New Roman" w:cs="Times New Roman"/>
                <w:sz w:val="16"/>
                <w:szCs w:val="16"/>
                <w:lang w:val="fr-FR"/>
              </w:rPr>
            </w:pPr>
            <w:r w:rsidRPr="00807A99">
              <w:rPr>
                <w:rFonts w:ascii="Times New Roman" w:eastAsia="Calibri" w:hAnsi="Times New Roman" w:cs="Times New Roman"/>
                <w:sz w:val="16"/>
                <w:szCs w:val="16"/>
              </w:rPr>
              <w:t xml:space="preserve">Опрыскивание посевов в фазе «ёлочки» культуры и ранние фазы роста сорных растений. В случае пересева в год применения рекомендуется высевать зерновые, кукурузу, лен. </w:t>
            </w:r>
            <w:r w:rsidRPr="00807A99">
              <w:rPr>
                <w:rFonts w:ascii="Times New Roman" w:eastAsia="Calibri" w:hAnsi="Times New Roman" w:cs="Times New Roman"/>
                <w:bCs/>
                <w:sz w:val="16"/>
                <w:szCs w:val="16"/>
              </w:rPr>
              <w:t xml:space="preserve">Не рекомендуется в год применения высевать озимый рапс, а также на следующий год подсолнечник, яровой рапс, свеклу, гречиху, бобовые и овощные культуры. </w:t>
            </w:r>
            <w:r w:rsidRPr="00807A99">
              <w:rPr>
                <w:rFonts w:ascii="Times New Roman" w:eastAsia="Calibri" w:hAnsi="Times New Roman" w:cs="Times New Roman"/>
                <w:sz w:val="16"/>
                <w:szCs w:val="16"/>
              </w:rPr>
              <w:t>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2164"/>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 – 0,1</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lang w:val="fr-FR"/>
              </w:rPr>
            </w:pPr>
            <w:r w:rsidRPr="00807A99">
              <w:rPr>
                <w:rFonts w:ascii="Times New Roman" w:eastAsia="Calibri" w:hAnsi="Times New Roman" w:cs="Times New Roman"/>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B52458">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B5245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 5 листьев культуры и ранние фазы роста сорняков. В случае пересева в год применения рекомендуется высевать зерновые, кукурузу, лен. Не рекомендуется в год применения высевать озимый рапс, а также на следующий год подсолнечник, яровой рапс, свеклу, гречиху, бобовые и овощные культуры.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2164"/>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0,05-0,075 </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AB0212"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 xml:space="preserve">0,05-0,075 (А) </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B5245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 3 листьев – начала кущения культуры и ранние фазы роста сорняков (2-4 листа).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200-300 л/га, при наземном опрыскивании, при авиационной обработке – 25-50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2164"/>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 (А)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B5245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(2-4 листа).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200-300 л/га при наземном опрыскивании, при авиационной обработке – 25-50 л/га</w:t>
            </w:r>
          </w:p>
        </w:tc>
        <w:tc>
          <w:tcPr>
            <w:tcW w:w="680"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2164"/>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 (А)</w:t>
            </w:r>
          </w:p>
        </w:tc>
        <w:tc>
          <w:tcPr>
            <w:tcW w:w="1418"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B5245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в случае большой необходимости, если погодные условия не позволили провести обработку раньше этого срока.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200-300 л/га при наземном опрыскивании, при авиационной обработке – 25-50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AB0212" w:rsidRPr="00807A99" w:rsidTr="00AB0212">
        <w:trPr>
          <w:cantSplit/>
          <w:trHeight w:val="2164"/>
        </w:trPr>
        <w:tc>
          <w:tcPr>
            <w:tcW w:w="1701" w:type="dxa"/>
            <w:vMerge/>
            <w:tcBorders>
              <w:left w:val="double" w:sz="4" w:space="0" w:color="auto"/>
              <w:right w:val="single" w:sz="4" w:space="0" w:color="auto"/>
            </w:tcBorders>
            <w:shd w:val="clear" w:color="FFFFFF" w:fill="FFFFFF"/>
          </w:tcPr>
          <w:p w:rsidR="00AB0212" w:rsidRPr="00807A99" w:rsidRDefault="00AB0212"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AB0212" w:rsidRPr="00807A99" w:rsidRDefault="00AB0212"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w:t>
            </w:r>
          </w:p>
          <w:p w:rsidR="00AB0212" w:rsidRPr="00807A99" w:rsidRDefault="00AB0212" w:rsidP="00E0245F">
            <w:pPr>
              <w:spacing w:after="0" w:line="240" w:lineRule="auto"/>
              <w:rPr>
                <w:rFonts w:ascii="Times New Roman" w:eastAsia="Calibri" w:hAnsi="Times New Roman" w:cs="Times New Roman"/>
                <w:sz w:val="16"/>
                <w:szCs w:val="16"/>
              </w:rPr>
            </w:pPr>
          </w:p>
          <w:p w:rsidR="00AB0212" w:rsidRPr="00807A99" w:rsidRDefault="00AB0212"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 (А)</w:t>
            </w:r>
          </w:p>
        </w:tc>
        <w:tc>
          <w:tcPr>
            <w:tcW w:w="1418" w:type="dxa"/>
            <w:vMerge w:val="restart"/>
            <w:tcBorders>
              <w:top w:val="single" w:sz="4" w:space="0" w:color="auto"/>
              <w:left w:val="single" w:sz="4" w:space="0" w:color="auto"/>
              <w:right w:val="single" w:sz="4" w:space="0" w:color="auto"/>
            </w:tcBorders>
            <w:shd w:val="clear" w:color="FFFFFF" w:fill="FFFFFF"/>
          </w:tcPr>
          <w:p w:rsidR="00AB0212" w:rsidRPr="00807A99" w:rsidRDefault="00AB0212"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vMerge/>
            <w:tcBorders>
              <w:left w:val="single" w:sz="4" w:space="0" w:color="auto"/>
              <w:right w:val="single" w:sz="4" w:space="0" w:color="auto"/>
            </w:tcBorders>
            <w:shd w:val="clear" w:color="FFFFFF" w:fill="FFFFFF"/>
          </w:tcPr>
          <w:p w:rsidR="00AB0212" w:rsidRPr="00807A99" w:rsidRDefault="00AB0212"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AB0212" w:rsidRPr="00807A99" w:rsidRDefault="00AB0212"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фазекущения культурыи ранние фазы роста сорняков.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200-300 л/га при наземном опрыскивании, при авиационной обработке – 25-50 л/га</w:t>
            </w:r>
          </w:p>
        </w:tc>
        <w:tc>
          <w:tcPr>
            <w:tcW w:w="680" w:type="dxa"/>
            <w:vMerge w:val="restart"/>
            <w:tcBorders>
              <w:top w:val="single" w:sz="4" w:space="0" w:color="auto"/>
              <w:left w:val="single" w:sz="4" w:space="0" w:color="auto"/>
              <w:right w:val="single" w:sz="4" w:space="0" w:color="auto"/>
            </w:tcBorders>
            <w:shd w:val="clear" w:color="FFFFFF" w:fill="FFFFFF"/>
          </w:tcPr>
          <w:p w:rsidR="00AB0212" w:rsidRPr="00807A99" w:rsidRDefault="00AB0212"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auto"/>
              <w:right w:val="double" w:sz="4" w:space="0" w:color="auto"/>
            </w:tcBorders>
            <w:shd w:val="clear" w:color="FFFFFF" w:fill="FFFFFF"/>
          </w:tcPr>
          <w:p w:rsidR="00AB0212" w:rsidRPr="00807A99" w:rsidRDefault="00AB0212" w:rsidP="00E0245F">
            <w:pPr>
              <w:widowControl w:val="0"/>
              <w:suppressLineNumbers/>
              <w:spacing w:after="0" w:line="240" w:lineRule="auto"/>
              <w:rPr>
                <w:rFonts w:ascii="Times New Roman" w:eastAsia="Calibri" w:hAnsi="Times New Roman" w:cs="Times New Roman"/>
                <w:sz w:val="16"/>
                <w:szCs w:val="16"/>
              </w:rPr>
            </w:pPr>
          </w:p>
        </w:tc>
      </w:tr>
      <w:tr w:rsidR="00AB0212" w:rsidRPr="00807A99" w:rsidTr="00AB0212">
        <w:trPr>
          <w:cantSplit/>
          <w:trHeight w:val="2164"/>
        </w:trPr>
        <w:tc>
          <w:tcPr>
            <w:tcW w:w="1701" w:type="dxa"/>
            <w:vMerge/>
            <w:tcBorders>
              <w:left w:val="double" w:sz="4" w:space="0" w:color="auto"/>
              <w:right w:val="single" w:sz="4" w:space="0" w:color="auto"/>
            </w:tcBorders>
            <w:shd w:val="clear" w:color="FFFFFF" w:fill="FFFFFF"/>
          </w:tcPr>
          <w:p w:rsidR="00AB0212" w:rsidRPr="00807A99" w:rsidRDefault="00AB0212"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AB0212" w:rsidRPr="00807A99" w:rsidRDefault="00AB0212"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w:t>
            </w:r>
          </w:p>
          <w:p w:rsidR="00AB0212" w:rsidRPr="00807A99" w:rsidRDefault="00AB0212" w:rsidP="00E0245F">
            <w:pPr>
              <w:spacing w:after="0" w:line="240" w:lineRule="auto"/>
              <w:rPr>
                <w:rFonts w:ascii="Times New Roman" w:eastAsia="Calibri" w:hAnsi="Times New Roman" w:cs="Times New Roman"/>
                <w:sz w:val="16"/>
                <w:szCs w:val="16"/>
              </w:rPr>
            </w:pPr>
          </w:p>
          <w:p w:rsidR="00AB0212" w:rsidRPr="00807A99" w:rsidRDefault="00AB0212"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 (А)</w:t>
            </w:r>
          </w:p>
        </w:tc>
        <w:tc>
          <w:tcPr>
            <w:tcW w:w="1418" w:type="dxa"/>
            <w:vMerge/>
            <w:tcBorders>
              <w:left w:val="single" w:sz="4" w:space="0" w:color="auto"/>
              <w:bottom w:val="single" w:sz="4" w:space="0" w:color="auto"/>
              <w:right w:val="single" w:sz="4" w:space="0" w:color="auto"/>
            </w:tcBorders>
            <w:shd w:val="clear" w:color="FFFFFF" w:fill="FFFFFF"/>
          </w:tcPr>
          <w:p w:rsidR="00AB0212" w:rsidRPr="00807A99" w:rsidRDefault="00AB0212"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FFFFFF" w:fill="FFFFFF"/>
          </w:tcPr>
          <w:p w:rsidR="00AB0212" w:rsidRPr="00807A99" w:rsidRDefault="00AB0212"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AB0212" w:rsidRPr="00807A99" w:rsidRDefault="00AB0212"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фазевыхода в трубку (1-2 междоузлия) культурыи ранние фазы роста сорняков в случае необходимости, если погодные условия не позволили провести обработку раньше этого срока.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 при наземном опрыскивании, при авиационной обработке – 25-50 л/га</w:t>
            </w:r>
          </w:p>
        </w:tc>
        <w:tc>
          <w:tcPr>
            <w:tcW w:w="680" w:type="dxa"/>
            <w:vMerge/>
            <w:tcBorders>
              <w:left w:val="single" w:sz="4" w:space="0" w:color="auto"/>
              <w:right w:val="single" w:sz="4" w:space="0" w:color="auto"/>
            </w:tcBorders>
            <w:shd w:val="clear" w:color="FFFFFF" w:fill="FFFFFF"/>
          </w:tcPr>
          <w:p w:rsidR="00AB0212" w:rsidRPr="00807A99" w:rsidRDefault="00AB0212"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AB0212" w:rsidRPr="00807A99" w:rsidRDefault="00AB0212"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2164"/>
        </w:trPr>
        <w:tc>
          <w:tcPr>
            <w:tcW w:w="1701" w:type="dxa"/>
            <w:vMerge/>
            <w:tcBorders>
              <w:left w:val="doub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 (А)</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осенью в фазекущения культуры и ранние фазы роста сорных растений.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 при наземном опрыскивании, при авиационной обработке – 25-50 л/га</w:t>
            </w:r>
          </w:p>
        </w:tc>
        <w:tc>
          <w:tcPr>
            <w:tcW w:w="680" w:type="dxa"/>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C6E02" w:rsidRPr="00807A99" w:rsidRDefault="00EC6E02"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Аминопиралид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5"/>
        <w:gridCol w:w="1843"/>
        <w:gridCol w:w="2551"/>
        <w:gridCol w:w="655"/>
        <w:gridCol w:w="680"/>
      </w:tblGrid>
      <w:tr w:rsidR="0079402E" w:rsidRPr="00807A99" w:rsidTr="00AB0212">
        <w:trPr>
          <w:cantSplit/>
        </w:trPr>
        <w:tc>
          <w:tcPr>
            <w:tcW w:w="1701" w:type="dxa"/>
            <w:tcBorders>
              <w:top w:val="double" w:sz="4" w:space="0" w:color="000000"/>
              <w:left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Ланцелот 450,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+ 150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009-03-2795-1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13.09.2030</w:t>
            </w:r>
          </w:p>
        </w:tc>
        <w:tc>
          <w:tcPr>
            <w:tcW w:w="1134"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0,03-0,033</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0,03-0,033 (А)</w:t>
            </w:r>
          </w:p>
        </w:tc>
        <w:tc>
          <w:tcPr>
            <w:tcW w:w="1415"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43"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сорные растения, включая </w:t>
            </w:r>
            <w:r w:rsidRPr="00807A99">
              <w:rPr>
                <w:rFonts w:ascii="Times New Roman" w:eastAsia="Calibri" w:hAnsi="Times New Roman" w:cs="Times New Roman"/>
                <w:i/>
                <w:spacing w:val="-2"/>
                <w:sz w:val="16"/>
                <w:szCs w:val="16"/>
              </w:rPr>
              <w:t>подмаренник цепкий</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осота</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i/>
                <w:spacing w:val="-2"/>
                <w:sz w:val="16"/>
                <w:szCs w:val="16"/>
              </w:rPr>
              <w:t>бодяка</w:t>
            </w:r>
            <w:r w:rsidRPr="00807A99">
              <w:rPr>
                <w:rFonts w:ascii="Times New Roman" w:eastAsia="Calibri" w:hAnsi="Times New Roman" w:cs="Times New Roman"/>
                <w:spacing w:val="-2"/>
                <w:sz w:val="16"/>
                <w:szCs w:val="16"/>
              </w:rPr>
              <w:t xml:space="preserve"> и </w:t>
            </w:r>
            <w:r w:rsidRPr="00807A99">
              <w:rPr>
                <w:rFonts w:ascii="Times New Roman" w:eastAsia="Calibri" w:hAnsi="Times New Roman" w:cs="Times New Roman"/>
                <w:i/>
                <w:spacing w:val="-2"/>
                <w:sz w:val="16"/>
                <w:szCs w:val="16"/>
              </w:rPr>
              <w:t>горчак ползучий</w:t>
            </w:r>
          </w:p>
        </w:tc>
        <w:tc>
          <w:tcPr>
            <w:tcW w:w="2551"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от фазы кущения до фазы формирования второго междоузлия культуры (включительно).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при наземном опрыскивании – 200-300 л/га, при авиационной обработке – 25-50 л/га</w:t>
            </w:r>
          </w:p>
        </w:tc>
        <w:tc>
          <w:tcPr>
            <w:tcW w:w="655"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47(1)</w:t>
            </w:r>
          </w:p>
        </w:tc>
        <w:tc>
          <w:tcPr>
            <w:tcW w:w="680" w:type="dxa"/>
            <w:tcBorders>
              <w:top w:val="double" w:sz="4" w:space="0" w:color="000000"/>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Ацифлуорфен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AB0212">
        <w:trPr>
          <w:cantSplit/>
        </w:trPr>
        <w:tc>
          <w:tcPr>
            <w:tcW w:w="1701" w:type="dxa"/>
            <w:tcBorders>
              <w:top w:val="doub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Танто, </w:t>
            </w:r>
            <w:proofErr w:type="gramStart"/>
            <w:r w:rsidRPr="00807A99">
              <w:rPr>
                <w:rFonts w:ascii="Times New Roman" w:eastAsia="Calibri" w:hAnsi="Times New Roman" w:cs="Times New Roman"/>
                <w:b/>
                <w:bCs/>
                <w:sz w:val="16"/>
                <w:szCs w:val="16"/>
              </w:rPr>
              <w:t>ККР(</w:t>
            </w:r>
            <w:proofErr w:type="gramEnd"/>
            <w:r w:rsidRPr="00807A99">
              <w:rPr>
                <w:rFonts w:ascii="Times New Roman" w:eastAsia="Calibri" w:hAnsi="Times New Roman" w:cs="Times New Roman"/>
                <w:b/>
                <w:bCs/>
                <w:sz w:val="16"/>
                <w:szCs w:val="16"/>
              </w:rPr>
              <w:t>320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018-03-2281-1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17.06.2029</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0,75–1,0</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 xml:space="preserve">Опрыскивание посевов в фазе1-4 настоящих листьев культуры в ранние фазы роста сорных растений (2-6 листьев). </w:t>
            </w: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60(1)</w:t>
            </w:r>
          </w:p>
        </w:tc>
        <w:tc>
          <w:tcPr>
            <w:tcW w:w="680" w:type="dxa"/>
            <w:tcBorders>
              <w:top w:val="doub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tcBorders>
              <w:top w:val="doub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b/>
                <w:noProof/>
                <w:snapToGrid w:val="0"/>
                <w:sz w:val="16"/>
                <w:szCs w:val="16"/>
              </w:rPr>
              <w:t xml:space="preserve">Ацифект, ВК </w:t>
            </w:r>
            <w:r w:rsidRPr="00807A99">
              <w:rPr>
                <w:rFonts w:ascii="Times New Roman" w:eastAsia="Calibri" w:hAnsi="Times New Roman" w:cs="Times New Roman"/>
                <w:b/>
                <w:noProof/>
                <w:snapToGrid w:val="0"/>
                <w:sz w:val="16"/>
                <w:szCs w:val="16"/>
              </w:rPr>
              <w:br/>
              <w:t>(250 г/л)</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ООО «АГРОХИМ</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ИНВЕСТ»</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2/3</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050(360)-03-2966-1</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29.12.2030</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1-1,8</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Соя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Однолетние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AB0212">
            <w:pPr>
              <w:spacing w:after="0" w:line="240" w:lineRule="auto"/>
              <w:jc w:val="both"/>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Опрыскивание посевов, начиная с фазы первого настоящего листа культуры в ранние фазы роста сорняков (2-5 листьев).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60(1)</w:t>
            </w:r>
          </w:p>
        </w:tc>
        <w:tc>
          <w:tcPr>
            <w:tcW w:w="680" w:type="dxa"/>
            <w:tcBorders>
              <w:top w:val="double" w:sz="4" w:space="0" w:color="auto"/>
              <w:bottom w:val="double" w:sz="4" w:space="0" w:color="auto"/>
              <w:righ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lang w:val="en-US"/>
              </w:rPr>
            </w:pPr>
            <w:r w:rsidRPr="00807A99">
              <w:rPr>
                <w:rFonts w:ascii="Times New Roman" w:eastAsia="Calibri" w:hAnsi="Times New Roman" w:cs="Times New Roman"/>
                <w:noProof/>
                <w:snapToGrid w:val="0"/>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Ацифлуорфен+кломазон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AB0212">
        <w:trPr>
          <w:cantSplit/>
        </w:trPr>
        <w:tc>
          <w:tcPr>
            <w:tcW w:w="1701" w:type="dxa"/>
            <w:tcBorders>
              <w:top w:val="double" w:sz="4" w:space="0" w:color="auto"/>
              <w:left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noProof/>
                <w:snapToGrid w:val="0"/>
                <w:sz w:val="16"/>
                <w:szCs w:val="16"/>
              </w:rPr>
            </w:pPr>
            <w:r w:rsidRPr="00807A99">
              <w:rPr>
                <w:rFonts w:ascii="Times New Roman" w:eastAsia="Calibri" w:hAnsi="Times New Roman" w:cs="Times New Roman"/>
                <w:b/>
                <w:bCs/>
                <w:noProof/>
                <w:snapToGrid w:val="0"/>
                <w:sz w:val="16"/>
                <w:szCs w:val="16"/>
              </w:rPr>
              <w:t xml:space="preserve">Воленс, МЭ </w:t>
            </w:r>
          </w:p>
          <w:p w:rsidR="0079402E" w:rsidRPr="00807A99" w:rsidRDefault="0079402E" w:rsidP="00E0245F">
            <w:pPr>
              <w:spacing w:after="0" w:line="240" w:lineRule="auto"/>
              <w:jc w:val="center"/>
              <w:rPr>
                <w:rFonts w:ascii="Times New Roman" w:eastAsia="Calibri" w:hAnsi="Times New Roman" w:cs="Times New Roman"/>
                <w:b/>
                <w:bCs/>
                <w:noProof/>
                <w:snapToGrid w:val="0"/>
                <w:sz w:val="16"/>
                <w:szCs w:val="16"/>
              </w:rPr>
            </w:pPr>
            <w:r w:rsidRPr="00807A99">
              <w:rPr>
                <w:rFonts w:ascii="Times New Roman" w:eastAsia="Calibri" w:hAnsi="Times New Roman" w:cs="Times New Roman"/>
                <w:b/>
                <w:bCs/>
                <w:noProof/>
                <w:snapToGrid w:val="0"/>
                <w:sz w:val="16"/>
                <w:szCs w:val="16"/>
              </w:rPr>
              <w:t>(200 + 42г/л)</w:t>
            </w:r>
          </w:p>
          <w:p w:rsidR="0079402E" w:rsidRPr="00807A99" w:rsidRDefault="0079402E" w:rsidP="00E0245F">
            <w:pPr>
              <w:spacing w:after="0" w:line="240" w:lineRule="auto"/>
              <w:jc w:val="center"/>
              <w:rPr>
                <w:rFonts w:ascii="Times New Roman" w:eastAsia="Calibri" w:hAnsi="Times New Roman" w:cs="Times New Roman"/>
                <w:bCs/>
                <w:noProof/>
                <w:snapToGrid w:val="0"/>
                <w:sz w:val="16"/>
                <w:szCs w:val="16"/>
              </w:rPr>
            </w:pPr>
            <w:r w:rsidRPr="00807A99">
              <w:rPr>
                <w:rFonts w:ascii="Times New Roman" w:eastAsia="Calibri" w:hAnsi="Times New Roman" w:cs="Times New Roman"/>
                <w:bCs/>
                <w:noProof/>
                <w:snapToGrid w:val="0"/>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3/3</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085-03-3319-1</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26.09.2031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lang w:bidi="ru-RU"/>
              </w:rPr>
              <w:t>1,2-1,8</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lang w:bidi="ru-RU"/>
              </w:rPr>
              <w:t>Соя</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lang w:bidi="ru-RU"/>
              </w:rPr>
              <w:t>Однолетние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Опрыскивание посевов от фазы появления примордиальных листьев до 3-4 настоящих листьев культуры и ранние фазы роста (2-6 листьев) сорных растений. Расход рабочей жидкости – 250-300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 (1)</w:t>
            </w:r>
          </w:p>
        </w:tc>
        <w:tc>
          <w:tcPr>
            <w:tcW w:w="680" w:type="dxa"/>
            <w:tcBorders>
              <w:top w:val="double" w:sz="4" w:space="0" w:color="auto"/>
              <w:bottom w:val="double" w:sz="4" w:space="0" w:color="auto"/>
              <w:righ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Бенсульфурон-метил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AB0212">
        <w:trPr>
          <w:cantSplit/>
        </w:trPr>
        <w:tc>
          <w:tcPr>
            <w:tcW w:w="1701" w:type="dxa"/>
            <w:tcBorders>
              <w:top w:val="double" w:sz="4" w:space="0" w:color="auto"/>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pacing w:val="-4"/>
                <w:sz w:val="16"/>
                <w:szCs w:val="16"/>
              </w:rPr>
              <w:t>Оризан,</w:t>
            </w:r>
            <w:r w:rsidRPr="00807A99">
              <w:rPr>
                <w:rFonts w:ascii="Times New Roman" w:eastAsia="Calibri" w:hAnsi="Times New Roman" w:cs="Times New Roman"/>
                <w:b/>
                <w:sz w:val="16"/>
                <w:szCs w:val="16"/>
              </w:rPr>
              <w:t xml:space="preserve"> МСК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«Биокефарм Рус», ООО «Концерн Химпром»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254(551)-03-2234-1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21.05.2029</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1,0-1,2 (А)</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Рис</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color w:val="000000"/>
                <w:sz w:val="16"/>
                <w:szCs w:val="16"/>
              </w:rPr>
              <w:t>Однолетние злаковые (просовидные): ежовник куриный, ежовник рисо</w:t>
            </w:r>
            <w:r w:rsidRPr="00807A99">
              <w:rPr>
                <w:rFonts w:ascii="Times New Roman" w:eastAsia="Calibri" w:hAnsi="Times New Roman" w:cs="Times New Roman"/>
                <w:color w:val="000000"/>
                <w:sz w:val="16"/>
                <w:szCs w:val="16"/>
              </w:rPr>
              <w:softHyphen/>
              <w:t xml:space="preserve">видный и осоковые: клубнекамыш компактный, клубнекамыш приморский и болотные широколистные: монохория, пастуха, стрелолист </w:t>
            </w:r>
          </w:p>
        </w:tc>
        <w:tc>
          <w:tcPr>
            <w:tcW w:w="2495" w:type="dxa"/>
            <w:tcBorders>
              <w:top w:val="double" w:sz="4" w:space="0" w:color="auto"/>
              <w:bottom w:val="double" w:sz="4" w:space="0" w:color="auto"/>
            </w:tcBorders>
            <w:shd w:val="clear" w:color="FFFFFF" w:fill="FFFFFF"/>
          </w:tcPr>
          <w:p w:rsidR="0079402E" w:rsidRPr="00807A99" w:rsidRDefault="0079402E" w:rsidP="00AB0212">
            <w:pPr>
              <w:widowControl w:val="0"/>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color w:val="000000"/>
                <w:sz w:val="16"/>
                <w:szCs w:val="16"/>
              </w:rPr>
              <w:t>Опрыскивание посевов в фазе от 2-4 листьев до конца кущения риса; в ранние фазы развития сорняков: 2-4 листьев у однолетних злаковых и 5-7 листьев у осоковых с добавлением 1 л/га Органоминерального удобрения Сиамино Про. Расход рабочей жидкости – 50- 100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AB0212">
        <w:trPr>
          <w:cantSplit/>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АгроБазон,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«АГРОХИМ-ХХI»</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197-03-3347-1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24.10.2031</w:t>
            </w:r>
          </w:p>
        </w:tc>
        <w:tc>
          <w:tcPr>
            <w:tcW w:w="1134"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tcBorders>
              <w:top w:val="double" w:sz="4" w:space="0" w:color="auto"/>
            </w:tcBorders>
            <w:shd w:val="clear" w:color="auto" w:fill="auto"/>
          </w:tcPr>
          <w:p w:rsidR="0079402E" w:rsidRPr="00807A99" w:rsidRDefault="0079402E" w:rsidP="00AB0212">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tc>
        <w:tc>
          <w:tcPr>
            <w:tcW w:w="1871" w:type="dxa"/>
            <w:tcBorders>
              <w:top w:val="double" w:sz="4" w:space="0" w:color="auto"/>
            </w:tcBorders>
            <w:shd w:val="clear" w:color="auto" w:fill="auto"/>
          </w:tcPr>
          <w:p w:rsidR="0079402E" w:rsidRPr="00807A99" w:rsidRDefault="0079402E" w:rsidP="00AB0212">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Однолетние двудольные сорные растения, в т.ч. устойчивые к МЦПА</w:t>
            </w:r>
          </w:p>
        </w:tc>
        <w:tc>
          <w:tcPr>
            <w:tcW w:w="2495"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сорных растений. Принимать во внимание сортовую чувствительность.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val="restart"/>
            <w:tcBorders>
              <w:top w:val="double" w:sz="4" w:space="0" w:color="auto"/>
              <w:right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w:t>
            </w:r>
          </w:p>
        </w:tc>
        <w:tc>
          <w:tcPr>
            <w:tcW w:w="1418" w:type="dxa"/>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bottom w:val="single" w:sz="4" w:space="0" w:color="000000"/>
            </w:tcBorders>
            <w:shd w:val="clear" w:color="auto" w:fill="auto"/>
          </w:tcPr>
          <w:p w:rsidR="0079402E" w:rsidRPr="00807A99" w:rsidRDefault="0079402E" w:rsidP="00AB0212">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Однолетние двудольные сорные растения, в т.ч. дурнишник обыкновенный</w:t>
            </w:r>
          </w:p>
        </w:tc>
        <w:tc>
          <w:tcPr>
            <w:tcW w:w="2495" w:type="dxa"/>
            <w:tcBorders>
              <w:bottom w:val="single" w:sz="4" w:space="0" w:color="000000"/>
            </w:tcBorders>
            <w:shd w:val="clear" w:color="auto" w:fill="auto"/>
          </w:tcPr>
          <w:p w:rsidR="0079402E" w:rsidRPr="00807A99" w:rsidRDefault="0079402E" w:rsidP="00AB0212">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с фазы первого настоящего листа культуры в ранние фазы роста сорных растений (2-6 листьев). </w:t>
            </w:r>
            <w:r w:rsidRPr="00807A99">
              <w:rPr>
                <w:rFonts w:ascii="Times New Roman" w:eastAsia="Calibri" w:hAnsi="Times New Roman" w:cs="Times New Roman"/>
                <w:spacing w:val="-2"/>
                <w:sz w:val="16"/>
                <w:szCs w:val="16"/>
              </w:rPr>
              <w:br/>
              <w:t>Расход рабочей жидкости – 200-300 л/га</w:t>
            </w:r>
          </w:p>
        </w:tc>
        <w:tc>
          <w:tcPr>
            <w:tcW w:w="680" w:type="dxa"/>
            <w:vMerge/>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bottom w:val="double" w:sz="4" w:space="0" w:color="000000"/>
            </w:tcBorders>
            <w:shd w:val="clear" w:color="auto" w:fill="auto"/>
          </w:tcPr>
          <w:p w:rsidR="0079402E" w:rsidRPr="00807A99" w:rsidRDefault="0079402E" w:rsidP="00AB0212">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Однолетние двудольные сорные растения, в т.ч. устойчивые к МЦПА</w:t>
            </w:r>
          </w:p>
        </w:tc>
        <w:tc>
          <w:tcPr>
            <w:tcW w:w="2495" w:type="dxa"/>
            <w:tcBorders>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«ёлочки» культуры в ранние фазы роста сорных растений (3-5 листьев). Расход рабочей жидкости – 200-300 л/га</w:t>
            </w:r>
          </w:p>
        </w:tc>
        <w:tc>
          <w:tcPr>
            <w:tcW w:w="680"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(1)</w:t>
            </w:r>
          </w:p>
        </w:tc>
        <w:tc>
          <w:tcPr>
            <w:tcW w:w="680" w:type="dxa"/>
            <w:vMerge/>
            <w:tcBorders>
              <w:bottom w:val="double" w:sz="4" w:space="0" w:color="auto"/>
              <w:right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lastRenderedPageBreak/>
              <w:t xml:space="preserve">Бентобел, </w:t>
            </w:r>
            <w:proofErr w:type="gramStart"/>
            <w:r w:rsidRPr="00807A99">
              <w:rPr>
                <w:rFonts w:ascii="Times New Roman" w:eastAsia="Calibri" w:hAnsi="Times New Roman" w:cs="Times New Roman"/>
                <w:b/>
                <w:spacing w:val="-4"/>
                <w:sz w:val="16"/>
                <w:szCs w:val="16"/>
              </w:rPr>
              <w:t>ВР(</w:t>
            </w:r>
            <w:proofErr w:type="gramEnd"/>
            <w:r w:rsidRPr="00807A99">
              <w:rPr>
                <w:rFonts w:ascii="Times New Roman" w:eastAsia="Calibri" w:hAnsi="Times New Roman" w:cs="Times New Roman"/>
                <w:b/>
                <w:spacing w:val="-4"/>
                <w:sz w:val="16"/>
                <w:szCs w:val="16"/>
              </w:rPr>
              <w:t xml:space="preserve">480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ООО «Белин»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277-03-2091-1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spacing w:val="-4"/>
                <w:sz w:val="16"/>
                <w:szCs w:val="16"/>
              </w:rPr>
              <w:t>31.01.2029</w:t>
            </w:r>
          </w:p>
        </w:tc>
        <w:tc>
          <w:tcPr>
            <w:tcW w:w="1134"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рожь, ячмень, овес</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2,4-Д и МЦПА</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-200-300 л/га</w:t>
            </w:r>
          </w:p>
        </w:tc>
        <w:tc>
          <w:tcPr>
            <w:tcW w:w="680" w:type="dxa"/>
            <w:vMerge w:val="restart"/>
            <w:tcBorders>
              <w:top w:val="double" w:sz="4" w:space="0" w:color="auto"/>
            </w:tcBorders>
            <w:shd w:val="clear" w:color="FFFFFF" w:fill="FFFFFF"/>
          </w:tcPr>
          <w:p w:rsidR="0079402E" w:rsidRPr="00807A99" w:rsidRDefault="0079402E" w:rsidP="00AB0212">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60 (1)</w:t>
            </w:r>
            <w:r w:rsidR="00AB0212" w:rsidRPr="00807A99">
              <w:rPr>
                <w:rFonts w:ascii="Times New Roman" w:eastAsia="Calibri" w:hAnsi="Times New Roman" w:cs="Times New Roman"/>
                <w:sz w:val="16"/>
                <w:szCs w:val="16"/>
                <w:lang w:eastAsia="ru-RU"/>
              </w:rPr>
              <w:t xml:space="preserve"> </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951"/>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FFFFFF" w:fill="FFFFFF"/>
          </w:tcPr>
          <w:p w:rsidR="0079402E" w:rsidRPr="00807A99" w:rsidRDefault="0079402E" w:rsidP="00AB0212">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первого тройчатого листа у клевера (в фазе кущения зерновых культур). Расход рабочей жидкости- 200-300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AB0212">
        <w:trPr>
          <w:cantSplit/>
          <w:trHeight w:val="951"/>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с подсевом люцерны</w:t>
            </w:r>
          </w:p>
        </w:tc>
        <w:tc>
          <w:tcPr>
            <w:tcW w:w="1871" w:type="dxa"/>
            <w:vMerge/>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 развития 1-2 настоящих листьев люцерны (в фазе кущения зерновых культур). Расход рабочей жидкости- 200-300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AB0212">
        <w:trPr>
          <w:cantSplit/>
          <w:trHeight w:val="951"/>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shd w:val="clear" w:color="FFFFFF" w:fill="FFFFFF"/>
          </w:tcPr>
          <w:p w:rsidR="0079402E" w:rsidRPr="00807A99" w:rsidRDefault="0079402E" w:rsidP="00AB0212">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AB0212">
        <w:trPr>
          <w:cantSplit/>
          <w:trHeight w:val="951"/>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дурнишник обыкновенный</w:t>
            </w: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первого настоящего листа культуры в ранние фазы роста сорняков (2-6 листьев).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AB0212">
        <w:trPr>
          <w:cantSplit/>
          <w:trHeight w:val="951"/>
        </w:trPr>
        <w:tc>
          <w:tcPr>
            <w:tcW w:w="1701" w:type="dxa"/>
            <w:vMerge/>
            <w:tcBorders>
              <w:left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single" w:sz="4" w:space="0" w:color="auto"/>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bottom w:val="double" w:sz="4" w:space="0" w:color="000000"/>
            </w:tcBorders>
            <w:shd w:val="clear" w:color="FFFFFF"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в ранние фазы роста сорняков (3-5 листьев).</w:t>
            </w:r>
            <w:r w:rsidR="00AB0212">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bottom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951"/>
        </w:trPr>
        <w:tc>
          <w:tcPr>
            <w:tcW w:w="1701" w:type="dxa"/>
            <w:tcBorders>
              <w:top w:val="double" w:sz="4" w:space="0" w:color="auto"/>
              <w:left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 xml:space="preserve">Бентазолин, ВР </w:t>
            </w:r>
            <w:r w:rsidRPr="00807A99">
              <w:rPr>
                <w:rFonts w:ascii="Times New Roman" w:eastAsia="Calibri" w:hAnsi="Times New Roman" w:cs="Times New Roman"/>
                <w:b/>
                <w:spacing w:val="-4"/>
                <w:sz w:val="16"/>
                <w:szCs w:val="16"/>
              </w:rPr>
              <w:br/>
              <w:t>(480 г/л)</w:t>
            </w:r>
          </w:p>
          <w:p w:rsidR="0079402E" w:rsidRPr="00807A99" w:rsidRDefault="00AB0212"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ООО</w:t>
            </w:r>
            <w:r w:rsidR="0079402E" w:rsidRPr="00807A99">
              <w:rPr>
                <w:rFonts w:ascii="Times New Roman" w:eastAsia="Calibri" w:hAnsi="Times New Roman" w:cs="Times New Roman"/>
                <w:spacing w:val="-4"/>
                <w:sz w:val="16"/>
                <w:szCs w:val="16"/>
              </w:rPr>
              <w:t xml:space="preserve"> «АГРОХИМСТРОЙ»</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647-03-2892-1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22.11.2030</w:t>
            </w:r>
          </w:p>
        </w:tc>
        <w:tc>
          <w:tcPr>
            <w:tcW w:w="1134" w:type="dxa"/>
            <w:tcBorders>
              <w:top w:val="doub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doub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дурнишник обыкновенный, сорняки</w:t>
            </w:r>
          </w:p>
        </w:tc>
        <w:tc>
          <w:tcPr>
            <w:tcW w:w="2495" w:type="dxa"/>
            <w:tcBorders>
              <w:top w:val="doub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tcBorders>
              <w:top w:val="doub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951"/>
        </w:trPr>
        <w:tc>
          <w:tcPr>
            <w:tcW w:w="1701" w:type="dxa"/>
            <w:vMerge w:val="restart"/>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Бентилон,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070-03-3877-1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15.11.2032</w:t>
            </w:r>
          </w:p>
        </w:tc>
        <w:tc>
          <w:tcPr>
            <w:tcW w:w="1134" w:type="dxa"/>
            <w:tcBorders>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8"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рожь озимая, ячмень яровой, овес яровой</w:t>
            </w:r>
          </w:p>
        </w:tc>
        <w:tc>
          <w:tcPr>
            <w:tcW w:w="187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2,4-Д и МЦПА</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951"/>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8"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ячмень, овес яровые с подсевом клевера</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 развития первого тройчатого листа у клевера (в фазе кущения зерновых). Расход рабочей жидкости –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ячмень, овес яровые с подсевом люцерны</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 развития 1-2 настоящих листьев люцерны (в фазе кущения зерновых). Расход рабочей жидкости- 200-300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roofErr w:type="gramStart"/>
            <w:r w:rsidRPr="00807A99">
              <w:rPr>
                <w:rFonts w:ascii="Times New Roman" w:eastAsia="Calibri" w:hAnsi="Times New Roman" w:cs="Times New Roman"/>
                <w:spacing w:val="-2"/>
                <w:sz w:val="16"/>
                <w:szCs w:val="16"/>
              </w:rPr>
              <w:t>Горох(</w:t>
            </w:r>
            <w:proofErr w:type="gramEnd"/>
            <w:r w:rsidRPr="00807A99">
              <w:rPr>
                <w:rFonts w:ascii="Times New Roman" w:eastAsia="Calibri" w:hAnsi="Times New Roman" w:cs="Times New Roman"/>
                <w:spacing w:val="-2"/>
                <w:sz w:val="16"/>
                <w:szCs w:val="16"/>
              </w:rPr>
              <w:t>кроме овощного)</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2,0 -3,0</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2-3 листа культуры и ранние фазы роста сорняков. Расход рабочей жидкости- 200-300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настоящего листа культуры в ранние фазы роста сорняков (2-6 листьев).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tcBorders>
              <w:left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в ранние фазы роста сорняков (3-5 листьев). Расход рабочей жидкости – 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tcBorders>
              <w:top w:val="single" w:sz="4" w:space="0" w:color="auto"/>
              <w:bottom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951"/>
        </w:trPr>
        <w:tc>
          <w:tcPr>
            <w:tcW w:w="1701" w:type="dxa"/>
            <w:tcBorders>
              <w:left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lastRenderedPageBreak/>
              <w:t xml:space="preserve">Бентограм,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«АМУРАГРОХИМ»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036-03-2734-1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05.07.2030</w:t>
            </w:r>
          </w:p>
        </w:tc>
        <w:tc>
          <w:tcPr>
            <w:tcW w:w="1134"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 в том числе дурнишник обыкновенный</w:t>
            </w:r>
          </w:p>
        </w:tc>
        <w:tc>
          <w:tcPr>
            <w:tcW w:w="2495" w:type="dxa"/>
            <w:tcBorders>
              <w:top w:val="single" w:sz="4" w:space="0" w:color="auto"/>
              <w:bottom w:val="double" w:sz="4" w:space="0" w:color="000000"/>
            </w:tcBorders>
            <w:shd w:val="clear" w:color="FFFFFF" w:fill="FFFFFF"/>
          </w:tcPr>
          <w:p w:rsidR="0079402E" w:rsidRPr="00807A99" w:rsidRDefault="0079402E" w:rsidP="00AB0212">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сорных растений (2-6 листьев). Расход рабочей жидкости – 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bottom w:val="doub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951"/>
        </w:trPr>
        <w:tc>
          <w:tcPr>
            <w:tcW w:w="1701" w:type="dxa"/>
            <w:vMerge w:val="restart"/>
            <w:tcBorders>
              <w:top w:val="double" w:sz="4" w:space="0" w:color="000000"/>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Бунт, ВР (480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«ФРАНДЕСА», 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590(297)-03-2498-1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10.12.2029</w:t>
            </w:r>
          </w:p>
        </w:tc>
        <w:tc>
          <w:tcPr>
            <w:tcW w:w="1134"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tc>
        <w:tc>
          <w:tcPr>
            <w:tcW w:w="1871"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МЦПА</w:t>
            </w:r>
          </w:p>
        </w:tc>
        <w:tc>
          <w:tcPr>
            <w:tcW w:w="2495"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right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951"/>
        </w:trPr>
        <w:tc>
          <w:tcPr>
            <w:tcW w:w="1701" w:type="dxa"/>
            <w:vMerge/>
            <w:tcBorders>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МЦПА</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right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val="restart"/>
            <w:tcBorders>
              <w:top w:val="double" w:sz="4" w:space="0" w:color="auto"/>
              <w:left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Гарнизон,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082-03-2408-1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19.09.2029</w:t>
            </w:r>
          </w:p>
        </w:tc>
        <w:tc>
          <w:tcPr>
            <w:tcW w:w="1134"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рожь, ячмень, овес</w:t>
            </w:r>
          </w:p>
        </w:tc>
        <w:tc>
          <w:tcPr>
            <w:tcW w:w="1871"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2,4-Д и МЦПА</w:t>
            </w:r>
          </w:p>
        </w:tc>
        <w:tc>
          <w:tcPr>
            <w:tcW w:w="2495"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bCs/>
                <w:sz w:val="16"/>
                <w:szCs w:val="16"/>
                <w:lang w:eastAsia="ru-RU"/>
              </w:rPr>
              <w:t>60(1)</w:t>
            </w:r>
          </w:p>
        </w:tc>
        <w:tc>
          <w:tcPr>
            <w:tcW w:w="680" w:type="dxa"/>
            <w:vMerge w:val="restart"/>
            <w:tcBorders>
              <w:top w:val="double" w:sz="4" w:space="0" w:color="auto"/>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951"/>
        </w:trPr>
        <w:tc>
          <w:tcPr>
            <w:tcW w:w="1701" w:type="dxa"/>
            <w:vMerge/>
            <w:tcBorders>
              <w:left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первого тройчатого листа у клевера (в фазе кущения зерновых).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tcBorders>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tcBorders>
              <w:left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tcBorders>
              <w:bottom w:val="single" w:sz="4" w:space="0" w:color="auto"/>
            </w:tcBorders>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tcBorders>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tcBorders>
              <w:left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val="restart"/>
            <w:tcBorders>
              <w:top w:val="single" w:sz="4" w:space="0" w:color="auto"/>
            </w:tcBorders>
            <w:shd w:val="clear" w:color="auto" w:fill="FFFFFF"/>
          </w:tcPr>
          <w:p w:rsidR="0079402E" w:rsidRPr="00807A99" w:rsidRDefault="0079402E" w:rsidP="00AB0212">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tcBorders>
            <w:shd w:val="clear" w:color="auto"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tcBorders>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tcBorders>
              <w:left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vMerge w:val="restart"/>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Нут</w:t>
            </w:r>
          </w:p>
        </w:tc>
        <w:tc>
          <w:tcPr>
            <w:tcW w:w="1871" w:type="dxa"/>
            <w:vMerge/>
            <w:tcBorders>
              <w:bottom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2-3 листа культуры и ранние фазы роста сорняков.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tcBorders>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tcBorders>
              <w:left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vMerge/>
            <w:tcBorders>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первого настоящего листа культуры в ранние фазы роста сорняков (2-6 листьев).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tcBorders>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tcBorders>
              <w:left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tcBorders>
            <w:shd w:val="clear" w:color="auto"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культуры в ранние фазы роста сорняков (3-5 листьев).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tcBorders>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51"/>
        </w:trPr>
        <w:tc>
          <w:tcPr>
            <w:tcW w:w="1701" w:type="dxa"/>
            <w:vMerge w:val="restart"/>
            <w:tcBorders>
              <w:top w:val="double" w:sz="4" w:space="0" w:color="auto"/>
              <w:left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Бентасил,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АО «ФМРус»,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050(360)-03-1060-1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06.04.2026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рожь, ячмень, овес</w:t>
            </w:r>
          </w:p>
        </w:tc>
        <w:tc>
          <w:tcPr>
            <w:tcW w:w="1871"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т.ч. устойчивые к 2,4-Д и МЦПА</w:t>
            </w:r>
          </w:p>
        </w:tc>
        <w:tc>
          <w:tcPr>
            <w:tcW w:w="2495"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200-300 л/га</w:t>
            </w:r>
          </w:p>
        </w:tc>
        <w:tc>
          <w:tcPr>
            <w:tcW w:w="680"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60(1)</w:t>
            </w:r>
          </w:p>
        </w:tc>
        <w:tc>
          <w:tcPr>
            <w:tcW w:w="680" w:type="dxa"/>
            <w:vMerge w:val="restart"/>
            <w:tcBorders>
              <w:top w:val="double" w:sz="4" w:space="0" w:color="auto"/>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931"/>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овес, яровые с подсевом клевера</w:t>
            </w:r>
          </w:p>
        </w:tc>
        <w:tc>
          <w:tcPr>
            <w:tcW w:w="1871" w:type="dxa"/>
            <w:vMerge/>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FFFFFF" w:fill="FFFFFF"/>
          </w:tcPr>
          <w:p w:rsidR="0079402E" w:rsidRPr="00807A99" w:rsidRDefault="0079402E" w:rsidP="00AB0212">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1-го тройчатого листа у клевера (в фазе кущения зерновых). Расход рабочей жидкости 200-300 л/га</w:t>
            </w: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98"/>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Пшеница, ячмень, овес яровые с подсевом люцерны </w:t>
            </w:r>
          </w:p>
        </w:tc>
        <w:tc>
          <w:tcPr>
            <w:tcW w:w="1871"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200-300 л/га</w:t>
            </w: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108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Однолетние двудольные сорняки, в том числе устойчивые к МЦПА </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960"/>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Соя </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т.ч. дурнишник обыкновенный</w:t>
            </w:r>
          </w:p>
        </w:tc>
        <w:tc>
          <w:tcPr>
            <w:tcW w:w="2495" w:type="dxa"/>
            <w:tcBorders>
              <w:top w:val="single" w:sz="4" w:space="0" w:color="auto"/>
              <w:bottom w:val="single" w:sz="4" w:space="0" w:color="auto"/>
            </w:tcBorders>
            <w:shd w:val="clear" w:color="FFFFFF" w:fill="FFFFFF"/>
          </w:tcPr>
          <w:p w:rsidR="0079402E" w:rsidRPr="00807A99" w:rsidRDefault="0079402E" w:rsidP="00AB0212">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1-го настоящего листа культуры в ранние фазы роста сорянков (2-6 листьев). Расход рабочей жидкости -200-300 л/га</w:t>
            </w: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691"/>
        </w:trPr>
        <w:tc>
          <w:tcPr>
            <w:tcW w:w="1701" w:type="dxa"/>
            <w:vMerge/>
            <w:tcBorders>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сорные растения, в т.ч устойчивые к МЦПА</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культуры в ранние фазы роста сорняков 93-5 листьев). Расход рабочей жидкости -200-300 л/га</w:t>
            </w:r>
          </w:p>
        </w:tc>
        <w:tc>
          <w:tcPr>
            <w:tcW w:w="680" w:type="dxa"/>
            <w:tcBorders>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w:t>
            </w: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val="restart"/>
            <w:tcBorders>
              <w:top w:val="double" w:sz="4" w:space="0" w:color="auto"/>
              <w:left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Базагран, </w:t>
            </w:r>
            <w:r w:rsidRPr="00807A99">
              <w:rPr>
                <w:rFonts w:ascii="Times New Roman" w:eastAsia="Calibri" w:hAnsi="Times New Roman" w:cs="Times New Roman"/>
                <w:b/>
                <w:bCs/>
                <w:sz w:val="16"/>
                <w:szCs w:val="16"/>
                <w:lang w:val="en-US"/>
              </w:rPr>
              <w:t>B</w:t>
            </w:r>
            <w:r w:rsidRPr="00807A99">
              <w:rPr>
                <w:rFonts w:ascii="Times New Roman" w:eastAsia="Calibri" w:hAnsi="Times New Roman" w:cs="Times New Roman"/>
                <w:b/>
                <w:bCs/>
                <w:sz w:val="16"/>
                <w:szCs w:val="16"/>
              </w:rPr>
              <w:t>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014-03-2416-1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06.10.2029</w:t>
            </w:r>
          </w:p>
        </w:tc>
        <w:tc>
          <w:tcPr>
            <w:tcW w:w="1134"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(кроме овощного)</w:t>
            </w:r>
          </w:p>
        </w:tc>
        <w:tc>
          <w:tcPr>
            <w:tcW w:w="1871"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сорняки</w:t>
            </w:r>
          </w:p>
        </w:tc>
        <w:tc>
          <w:tcPr>
            <w:tcW w:w="2495"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w:t>
            </w:r>
          </w:p>
        </w:tc>
      </w:tr>
      <w:tr w:rsidR="0079402E" w:rsidRPr="00807A99" w:rsidTr="00AB0212">
        <w:trPr>
          <w:cantSplit/>
        </w:trPr>
        <w:tc>
          <w:tcPr>
            <w:tcW w:w="1701" w:type="dxa"/>
            <w:vMerge/>
            <w:tcBorders>
              <w:left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дурнишник обыкновенный, сорняки</w:t>
            </w:r>
          </w:p>
        </w:tc>
        <w:tc>
          <w:tcPr>
            <w:tcW w:w="2495"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w:t>
            </w:r>
            <w:r w:rsidR="00AB0212">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t>Расход рабочей жидкости – 200-300 л/га</w:t>
            </w:r>
          </w:p>
        </w:tc>
        <w:tc>
          <w:tcPr>
            <w:tcW w:w="680"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color w:val="FF0000"/>
                <w:spacing w:val="-2"/>
                <w:sz w:val="16"/>
                <w:szCs w:val="16"/>
              </w:rPr>
            </w:pPr>
          </w:p>
        </w:tc>
        <w:tc>
          <w:tcPr>
            <w:tcW w:w="680" w:type="dxa"/>
            <w:vMerge/>
            <w:tcBorders>
              <w:bottom w:val="double" w:sz="4" w:space="0" w:color="auto"/>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val="restart"/>
            <w:tcBorders>
              <w:top w:val="double" w:sz="4" w:space="0" w:color="auto"/>
              <w:left w:val="double" w:sz="4" w:space="0" w:color="auto"/>
              <w:bottom w:val="double" w:sz="4" w:space="0" w:color="auto"/>
            </w:tcBorders>
            <w:shd w:val="clear" w:color="auto" w:fill="FFFFFF"/>
          </w:tcPr>
          <w:p w:rsidR="00AB0212" w:rsidRDefault="0079402E" w:rsidP="00AB0212">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Бонус, ВР </w:t>
            </w:r>
            <w:r w:rsidRPr="00807A99">
              <w:rPr>
                <w:rFonts w:ascii="Times New Roman" w:eastAsia="Calibri" w:hAnsi="Times New Roman" w:cs="Times New Roman"/>
                <w:b/>
                <w:sz w:val="16"/>
                <w:szCs w:val="16"/>
              </w:rPr>
              <w:br/>
              <w:t>(480 г/л)</w:t>
            </w:r>
          </w:p>
          <w:p w:rsidR="00AB0212" w:rsidRDefault="0079402E" w:rsidP="00AB0212">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«КЛЕВЕР ГРУПП»</w:t>
            </w:r>
          </w:p>
          <w:p w:rsidR="00AB0212" w:rsidRDefault="0079402E" w:rsidP="00AB0212">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B0212" w:rsidRDefault="0079402E" w:rsidP="00AB0212">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570-03-2392-1</w:t>
            </w:r>
          </w:p>
          <w:p w:rsidR="0079402E" w:rsidRPr="00807A99" w:rsidRDefault="0079402E" w:rsidP="00AB0212">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11.09.2029</w:t>
            </w:r>
          </w:p>
        </w:tc>
        <w:tc>
          <w:tcPr>
            <w:tcW w:w="1134"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1,5-3,0</w:t>
            </w:r>
          </w:p>
        </w:tc>
        <w:tc>
          <w:tcPr>
            <w:tcW w:w="1418"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в том числе </w:t>
            </w:r>
            <w:r w:rsidRPr="00807A99">
              <w:rPr>
                <w:rFonts w:ascii="Times New Roman" w:eastAsia="Calibri" w:hAnsi="Times New Roman" w:cs="Times New Roman"/>
                <w:i/>
                <w:spacing w:val="-2"/>
                <w:sz w:val="16"/>
                <w:szCs w:val="16"/>
              </w:rPr>
              <w:t>дурнишник обыкновенный</w:t>
            </w:r>
          </w:p>
        </w:tc>
        <w:tc>
          <w:tcPr>
            <w:tcW w:w="2495" w:type="dxa"/>
            <w:tcBorders>
              <w:bottom w:val="single" w:sz="4" w:space="0" w:color="000000"/>
            </w:tcBorders>
            <w:shd w:val="clear" w:color="auto" w:fill="FFFFFF"/>
          </w:tcPr>
          <w:p w:rsidR="0079402E" w:rsidRPr="00807A99" w:rsidRDefault="0079402E" w:rsidP="00AB0212">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начиная с фазы первого настоящего листа культуры в ранние фазы роста сорных растений (2-6 листьев).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vMerge/>
            <w:tcBorders>
              <w:left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МЦПА, сорные растения</w:t>
            </w:r>
          </w:p>
        </w:tc>
        <w:tc>
          <w:tcPr>
            <w:tcW w:w="2495"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в ранние фазы роста сорных растений. Принимать во внимание сортовую чувствительность. Расход рабочей жидкости – 200-300 л/га</w:t>
            </w: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val="restart"/>
            <w:tcBorders>
              <w:left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Корсар, </w:t>
            </w:r>
            <w:proofErr w:type="gramStart"/>
            <w:r w:rsidRPr="00807A99">
              <w:rPr>
                <w:rFonts w:ascii="Times New Roman" w:eastAsia="Calibri" w:hAnsi="Times New Roman" w:cs="Times New Roman"/>
                <w:b/>
                <w:sz w:val="16"/>
                <w:szCs w:val="16"/>
              </w:rPr>
              <w:t>ВРК(</w:t>
            </w:r>
            <w:proofErr w:type="gramEnd"/>
            <w:r w:rsidRPr="00807A99">
              <w:rPr>
                <w:rFonts w:ascii="Times New Roman" w:eastAsia="Calibri" w:hAnsi="Times New Roman" w:cs="Times New Roman"/>
                <w:b/>
                <w:sz w:val="16"/>
                <w:szCs w:val="16"/>
              </w:rPr>
              <w:t>480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021-03-2586-1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11.03.2030</w:t>
            </w:r>
          </w:p>
        </w:tc>
        <w:tc>
          <w:tcPr>
            <w:tcW w:w="1134"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рожь, ячмень, овес</w:t>
            </w:r>
          </w:p>
        </w:tc>
        <w:tc>
          <w:tcPr>
            <w:tcW w:w="1871" w:type="dxa"/>
            <w:vMerge w:val="restart"/>
            <w:tcBorders>
              <w:top w:val="double" w:sz="4" w:space="0" w:color="000000"/>
            </w:tcBorders>
            <w:shd w:val="clear" w:color="FFFFFF" w:fill="FFFFFF"/>
          </w:tcPr>
          <w:p w:rsidR="0079402E" w:rsidRPr="00807A99" w:rsidRDefault="0079402E" w:rsidP="00AB0212">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noProof/>
                <w:sz w:val="16"/>
                <w:szCs w:val="16"/>
              </w:rPr>
              <w:t>Однолетние двудольные сорняки, в т.ч. устойчивые к 2,4-Д и МЦПА</w:t>
            </w:r>
          </w:p>
        </w:tc>
        <w:tc>
          <w:tcPr>
            <w:tcW w:w="2495"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 с подсевом клевера</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 развития 1-го тройчатого листа у клевера (в фазе кущения зерновых).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ячмень, овес яровые с подсевом люцерны</w:t>
            </w:r>
          </w:p>
        </w:tc>
        <w:tc>
          <w:tcPr>
            <w:tcW w:w="187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после развития 1-2 настоящих листьев люцерны (в фазе кущения зерновых).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Осоковые, в т.ч. клубнекамыш компактный и приморский, и однолетние двудольные сорняки (частуха, монохория, стрелолист, сусак)</w:t>
            </w:r>
          </w:p>
        </w:tc>
        <w:tc>
          <w:tcPr>
            <w:tcW w:w="2495" w:type="dxa"/>
            <w:tcBorders>
              <w:top w:val="single" w:sz="4" w:space="0" w:color="000000"/>
              <w:bottom w:val="single" w:sz="4" w:space="0" w:color="000000"/>
            </w:tcBorders>
            <w:shd w:val="clear" w:color="FFFFFF" w:fill="FFFFFF"/>
          </w:tcPr>
          <w:p w:rsidR="0079402E" w:rsidRPr="00807A99" w:rsidRDefault="0079402E" w:rsidP="00AB0212">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2-х листьев культуры, в ранние фазы роста сорняков (2-5 листьев). Для достаточной смачиваемости сорняков перед опрыскиванием уровень воды в чеках понижается до 0-2 см, через 2 дня после опрыскивания чеки опять заполняют водой до 10-12 см. Расход рабочей жидкости - 200-300 л/га</w:t>
            </w:r>
          </w:p>
        </w:tc>
        <w:tc>
          <w:tcPr>
            <w:tcW w:w="680"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(кроме сахарных сортов)</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 в т.ч. устойчивые к МЦПА</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w:t>
            </w:r>
            <w:r w:rsidRPr="00807A99">
              <w:rPr>
                <w:rFonts w:ascii="Times New Roman" w:eastAsia="Calibri" w:hAnsi="Times New Roman" w:cs="Times New Roman"/>
                <w:spacing w:val="-2"/>
                <w:sz w:val="16"/>
                <w:szCs w:val="16"/>
              </w:rPr>
              <w:softHyphen/>
              <w:t>ность.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 в т.ч. дурнишник обыкновенный</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 в т.ч. устойчивые к МЦПА</w:t>
            </w:r>
          </w:p>
        </w:tc>
        <w:tc>
          <w:tcPr>
            <w:tcW w:w="2495" w:type="dxa"/>
            <w:tcBorders>
              <w:top w:val="single" w:sz="4" w:space="0" w:color="000000"/>
              <w:bottom w:val="single" w:sz="4" w:space="0" w:color="000000"/>
            </w:tcBorders>
            <w:shd w:val="clear" w:color="FFFFFF" w:fill="FFFFFF"/>
          </w:tcPr>
          <w:p w:rsidR="0079402E" w:rsidRPr="00807A99" w:rsidRDefault="0079402E" w:rsidP="00AB0212">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в ранние фазы роста сорняков (3-5 листьев). Расход рабочей жидкости - 200-300 л/га</w:t>
            </w:r>
          </w:p>
        </w:tc>
        <w:tc>
          <w:tcPr>
            <w:tcW w:w="680"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Клевер полевой 2-го года вегетации</w:t>
            </w:r>
          </w:p>
        </w:tc>
        <w:tc>
          <w:tcPr>
            <w:tcW w:w="1871"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w:t>
            </w:r>
          </w:p>
        </w:tc>
        <w:tc>
          <w:tcPr>
            <w:tcW w:w="2495" w:type="dxa"/>
            <w:vMerge w:val="restart"/>
            <w:tcBorders>
              <w:top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период весеннего отрастания до начала </w:t>
            </w:r>
            <w:r w:rsidRPr="00807A99">
              <w:rPr>
                <w:rFonts w:ascii="Times New Roman" w:eastAsia="Calibri" w:hAnsi="Times New Roman" w:cs="Times New Roman"/>
                <w:spacing w:val="-2"/>
                <w:sz w:val="16"/>
                <w:szCs w:val="16"/>
              </w:rPr>
              <w:lastRenderedPageBreak/>
              <w:t>стеблевания культуры при высоте растений 10-15 см.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Клевер полевой, ползучий и гибридный (семенные посевы)</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1-го года вегетации</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семенных посевов в фазе 1-2 настоящих листьев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(старо-возрастные семенные посевы)</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стеблевания культуры при высоте растений 10-15 см.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Райграс однолетний</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кущения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2,0-2,5</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Копеечник альпийский 1-го года вегетации</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AB0212">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плантаций в фазе 2-4 настоящих листьев культуры. Расход рабочей жидкости - 200-300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Маклея сердцевидная (начиная со вто</w:t>
            </w:r>
            <w:r w:rsidRPr="00807A99">
              <w:rPr>
                <w:rFonts w:ascii="Times New Roman" w:eastAsia="Calibri" w:hAnsi="Times New Roman" w:cs="Times New Roman"/>
                <w:spacing w:val="-2"/>
                <w:sz w:val="16"/>
                <w:szCs w:val="16"/>
              </w:rPr>
              <w:softHyphen/>
              <w:t>рого года вегетации)</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000000"/>
            </w:tcBorders>
            <w:shd w:val="clear" w:color="FFFFFF" w:fill="FFFFFF"/>
          </w:tcPr>
          <w:p w:rsidR="0079402E" w:rsidRPr="00807A99" w:rsidRDefault="0079402E" w:rsidP="00AB0212">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плантаций в период начала отрастания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Копеечник альпийский (переходящие плантации)</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Мята перечная</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AB0212">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плантаций в фазе 4-6 настоящих листьев культуры.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val="restart"/>
            <w:tcBorders>
              <w:left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Изобен, ВР (480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002-03-2720-1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29.06.2030</w:t>
            </w: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shd w:val="clear" w:color="FFFFFF" w:fill="FFFFFF"/>
          </w:tcPr>
          <w:p w:rsidR="0079402E" w:rsidRPr="00807A99" w:rsidRDefault="0079402E" w:rsidP="00AB0212">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в том числе </w:t>
            </w:r>
            <w:r w:rsidRPr="00807A99">
              <w:rPr>
                <w:rFonts w:ascii="Times New Roman" w:eastAsia="Calibri" w:hAnsi="Times New Roman" w:cs="Times New Roman"/>
                <w:i/>
                <w:sz w:val="16"/>
                <w:szCs w:val="16"/>
              </w:rPr>
              <w:t>дурнишник обыкновенный</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AB0212">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1-го настоящего листа культуры в ранние фазы роста сорных растений (2-6 листьев).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vMerge/>
            <w:tcBorders>
              <w:left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shd w:val="clear" w:color="FFFFFF" w:fill="FFFFFF"/>
          </w:tcPr>
          <w:p w:rsidR="0079402E" w:rsidRPr="00807A99" w:rsidRDefault="0079402E" w:rsidP="00AB0212">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зерно(кромеовощного)</w:t>
            </w:r>
          </w:p>
        </w:tc>
        <w:tc>
          <w:tcPr>
            <w:tcW w:w="1871" w:type="dxa"/>
            <w:tcBorders>
              <w:top w:val="single" w:sz="4" w:space="0" w:color="auto"/>
              <w:bottom w:val="single" w:sz="4" w:space="0" w:color="auto"/>
            </w:tcBorders>
            <w:shd w:val="clear" w:color="FFFFFF" w:fill="FFFFFF"/>
          </w:tcPr>
          <w:p w:rsidR="0079402E" w:rsidRPr="00807A99" w:rsidRDefault="0079402E" w:rsidP="00AB0212">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в том числе устойчивые к МЦПА, сорные растения</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AB0212">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5-6 листьев культуры и ранние фазы роста сорных растений. Принимать во внимание сортовую чувствительность. Расход рабочей жидкости –200-300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к МЦПА, сорные растения</w:t>
            </w:r>
          </w:p>
        </w:tc>
        <w:tc>
          <w:tcPr>
            <w:tcW w:w="2495" w:type="dxa"/>
            <w:tcBorders>
              <w:top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ранние фазы роста (3-5 листьев) сорных растений.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val="restart"/>
            <w:tcBorders>
              <w:left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Наношанс, ВР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126-03-2504-1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11.12.2029</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(кроме овощного)</w:t>
            </w:r>
          </w:p>
        </w:tc>
        <w:tc>
          <w:tcPr>
            <w:tcW w:w="1871"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кислоте, сорняки</w:t>
            </w: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left w:val="single" w:sz="4" w:space="0" w:color="auto"/>
              <w:right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vMerge/>
            <w:tcBorders>
              <w:left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дурнишник обыкновенный, сорняки</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кислоте, сорняки</w:t>
            </w:r>
          </w:p>
        </w:tc>
        <w:tc>
          <w:tcPr>
            <w:tcW w:w="2495" w:type="dxa"/>
            <w:tcBorders>
              <w:top w:val="single" w:sz="4" w:space="0" w:color="auto"/>
              <w:bottom w:val="double" w:sz="4" w:space="0" w:color="auto"/>
              <w:right w:val="single" w:sz="4" w:space="0" w:color="auto"/>
            </w:tcBorders>
            <w:shd w:val="clear" w:color="FFFFFF" w:fill="FFFFFF"/>
          </w:tcPr>
          <w:p w:rsidR="0079402E" w:rsidRPr="00807A99" w:rsidRDefault="0079402E" w:rsidP="00AB0212">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в ранние фазы роста сорняков (3-5 листьев).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val="restart"/>
            <w:tcBorders>
              <w:top w:val="double" w:sz="4" w:space="0" w:color="auto"/>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Ранголи-Базорон,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134-03-1423-1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27.03.2027</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дурнишник обыкновенный</w:t>
            </w:r>
          </w:p>
        </w:tc>
        <w:tc>
          <w:tcPr>
            <w:tcW w:w="2495" w:type="dxa"/>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vMerge/>
            <w:tcBorders>
              <w:left w:val="doub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bottom w:val="double" w:sz="4" w:space="0" w:color="auto"/>
              <w:right w:val="single" w:sz="4" w:space="0" w:color="auto"/>
            </w:tcBorders>
            <w:shd w:val="clear" w:color="FFFFFF" w:fill="FFFFFF"/>
          </w:tcPr>
          <w:p w:rsidR="0079402E" w:rsidRPr="00807A99" w:rsidRDefault="0079402E" w:rsidP="00AB0212">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5-6 листьев культуры и ранние фазы роста сорняков. Принимать во внимание сортовую чувствительность.</w:t>
            </w:r>
            <w:r w:rsidR="00AB0212">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val="restart"/>
            <w:tcBorders>
              <w:top w:val="double" w:sz="4" w:space="0" w:color="auto"/>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Сикурс, ВР (480 г/л) </w:t>
            </w:r>
          </w:p>
          <w:p w:rsidR="00157307"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«Форвард»; </w:t>
            </w:r>
          </w:p>
          <w:p w:rsidR="00157307" w:rsidRDefault="0015730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ОГРН:1105476055277</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r w:rsidR="00905936">
              <w:rPr>
                <w:rFonts w:ascii="Times New Roman" w:eastAsia="Calibri" w:hAnsi="Times New Roman" w:cs="Times New Roman"/>
                <w:sz w:val="16"/>
                <w:szCs w:val="16"/>
              </w:rPr>
              <w:t>СЗР МАСТЕР</w:t>
            </w:r>
            <w:r w:rsidRPr="00807A99">
              <w:rPr>
                <w:rFonts w:ascii="Times New Roman" w:eastAsia="Calibri" w:hAnsi="Times New Roman" w:cs="Times New Roman"/>
                <w:sz w:val="16"/>
                <w:szCs w:val="16"/>
              </w:rPr>
              <w:t>»</w:t>
            </w:r>
          </w:p>
          <w:p w:rsidR="00157307" w:rsidRPr="00D2221B" w:rsidRDefault="0015730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ОГРН:1216100024678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w:t>
            </w:r>
            <w:proofErr w:type="gramStart"/>
            <w:r w:rsidRPr="00807A99">
              <w:rPr>
                <w:rFonts w:ascii="Times New Roman" w:eastAsia="Calibri" w:hAnsi="Times New Roman" w:cs="Times New Roman"/>
                <w:sz w:val="16"/>
                <w:szCs w:val="16"/>
              </w:rPr>
              <w:t>099)-</w:t>
            </w:r>
            <w:proofErr w:type="gramEnd"/>
            <w:r w:rsidRPr="00807A99">
              <w:rPr>
                <w:rFonts w:ascii="Times New Roman" w:eastAsia="Calibri" w:hAnsi="Times New Roman" w:cs="Times New Roman"/>
                <w:sz w:val="16"/>
                <w:szCs w:val="16"/>
              </w:rPr>
              <w:t>03-4130-1 (взамен ранее выданного свидетельства от 27.04.2017 №1485)</w:t>
            </w:r>
          </w:p>
          <w:p w:rsidR="00157307" w:rsidRPr="00807A99" w:rsidRDefault="0015730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21.06.2023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26.04.2027</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2-4 </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рожь, овес</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т.ч. устойчивые к 2,4-Д и МЦПА </w:t>
            </w:r>
          </w:p>
        </w:tc>
        <w:tc>
          <w:tcPr>
            <w:tcW w:w="2495" w:type="dxa"/>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w:t>
            </w:r>
            <w:r w:rsidRPr="00807A99">
              <w:rPr>
                <w:rFonts w:ascii="Times New Roman" w:eastAsia="Calibri" w:hAnsi="Times New Roman" w:cs="Times New Roman"/>
                <w:sz w:val="16"/>
                <w:szCs w:val="16"/>
                <w:vertAlign w:val="superscript"/>
                <w:lang w:eastAsia="ru-RU"/>
              </w:rPr>
              <w:t>го</w:t>
            </w:r>
            <w:r w:rsidRPr="00807A99">
              <w:rPr>
                <w:rFonts w:ascii="Times New Roman" w:eastAsia="Calibri" w:hAnsi="Times New Roman" w:cs="Times New Roman"/>
                <w:sz w:val="16"/>
                <w:szCs w:val="16"/>
                <w:lang w:eastAsia="ru-RU"/>
              </w:rPr>
              <w:t xml:space="preserve"> тройчатого листа у клевера (в фазе кущения зерновых).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w:t>
            </w:r>
            <w:r w:rsidR="00AB0212">
              <w:rPr>
                <w:rFonts w:ascii="Times New Roman" w:eastAsia="Calibri" w:hAnsi="Times New Roman" w:cs="Times New Roman"/>
                <w:sz w:val="16"/>
                <w:szCs w:val="16"/>
                <w:lang w:eastAsia="ru-RU"/>
              </w:rPr>
              <w:t xml:space="preserve"> </w:t>
            </w:r>
            <w:r w:rsidRPr="00807A99">
              <w:rPr>
                <w:rFonts w:ascii="Times New Roman" w:eastAsia="Calibri" w:hAnsi="Times New Roman" w:cs="Times New Roman"/>
                <w:sz w:val="16"/>
                <w:szCs w:val="16"/>
                <w:lang w:eastAsia="ru-RU"/>
              </w:rPr>
              <w:t>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val="restart"/>
            <w:tcBorders>
              <w:top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Нут</w:t>
            </w:r>
          </w:p>
        </w:tc>
        <w:tc>
          <w:tcPr>
            <w:tcW w:w="1871"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2-3 листа культуры и ранние фазы роста сорняков.</w:t>
            </w:r>
            <w:r w:rsidR="00AB0212">
              <w:rPr>
                <w:rFonts w:ascii="Times New Roman" w:eastAsia="Calibri" w:hAnsi="Times New Roman" w:cs="Times New Roman"/>
                <w:sz w:val="16"/>
                <w:szCs w:val="16"/>
                <w:lang w:eastAsia="ru-RU"/>
              </w:rPr>
              <w:t xml:space="preserve"> </w:t>
            </w:r>
            <w:r w:rsidRPr="00807A99">
              <w:rPr>
                <w:rFonts w:ascii="Times New Roman" w:eastAsia="Calibri" w:hAnsi="Times New Roman" w:cs="Times New Roman"/>
                <w:sz w:val="16"/>
                <w:szCs w:val="16"/>
                <w:lang w:eastAsia="ru-RU"/>
              </w:rPr>
              <w:t>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1</w:t>
            </w:r>
            <w:r w:rsidRPr="00807A99">
              <w:rPr>
                <w:rFonts w:ascii="Times New Roman" w:eastAsia="Calibri" w:hAnsi="Times New Roman" w:cs="Times New Roman"/>
                <w:sz w:val="16"/>
                <w:szCs w:val="16"/>
                <w:vertAlign w:val="superscript"/>
                <w:lang w:eastAsia="ru-RU"/>
              </w:rPr>
              <w:t>го</w:t>
            </w:r>
            <w:r w:rsidRPr="00807A99">
              <w:rPr>
                <w:rFonts w:ascii="Times New Roman" w:eastAsia="Calibri" w:hAnsi="Times New Roman" w:cs="Times New Roman"/>
                <w:sz w:val="16"/>
                <w:szCs w:val="16"/>
                <w:lang w:eastAsia="ru-RU"/>
              </w:rPr>
              <w:t xml:space="preserve"> настоящего листа культуры в ранние фазы роста сорняков (2-6 листьев).</w:t>
            </w:r>
            <w:r w:rsidR="00AB0212">
              <w:rPr>
                <w:rFonts w:ascii="Times New Roman" w:eastAsia="Calibri" w:hAnsi="Times New Roman" w:cs="Times New Roman"/>
                <w:sz w:val="16"/>
                <w:szCs w:val="16"/>
                <w:lang w:eastAsia="ru-RU"/>
              </w:rPr>
              <w:t xml:space="preserve"> </w:t>
            </w:r>
            <w:r w:rsidRPr="00807A99">
              <w:rPr>
                <w:rFonts w:ascii="Times New Roman" w:eastAsia="Calibri" w:hAnsi="Times New Roman" w:cs="Times New Roman"/>
                <w:sz w:val="16"/>
                <w:szCs w:val="16"/>
                <w:lang w:eastAsia="ru-RU"/>
              </w:rPr>
              <w:t>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культуры в ранние фазы роста сорняков (3-5 листьев).</w:t>
            </w:r>
            <w:r w:rsidR="00AB0212">
              <w:rPr>
                <w:rFonts w:ascii="Times New Roman" w:eastAsia="Calibri" w:hAnsi="Times New Roman" w:cs="Times New Roman"/>
                <w:sz w:val="16"/>
                <w:szCs w:val="16"/>
                <w:lang w:eastAsia="ru-RU"/>
              </w:rPr>
              <w:t xml:space="preserve"> </w:t>
            </w:r>
            <w:r w:rsidRPr="00807A99">
              <w:rPr>
                <w:rFonts w:ascii="Times New Roman" w:eastAsia="Calibri" w:hAnsi="Times New Roman" w:cs="Times New Roman"/>
                <w:sz w:val="16"/>
                <w:szCs w:val="16"/>
                <w:lang w:eastAsia="ru-RU"/>
              </w:rPr>
              <w:t>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val="restart"/>
            <w:tcBorders>
              <w:top w:val="double" w:sz="4" w:space="0" w:color="auto"/>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Барон, ВР (480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446-03-1529-1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25.07.2027</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2-4 </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рожь, овес</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том числе устойчивые к 2,4-Д и МЦПА </w:t>
            </w:r>
          </w:p>
        </w:tc>
        <w:tc>
          <w:tcPr>
            <w:tcW w:w="2495" w:type="dxa"/>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w:t>
            </w:r>
            <w:r w:rsidRPr="00807A99">
              <w:rPr>
                <w:rFonts w:ascii="Times New Roman" w:eastAsia="Calibri" w:hAnsi="Times New Roman" w:cs="Times New Roman"/>
                <w:sz w:val="16"/>
                <w:szCs w:val="16"/>
                <w:vertAlign w:val="superscript"/>
                <w:lang w:eastAsia="ru-RU"/>
              </w:rPr>
              <w:t>го</w:t>
            </w:r>
            <w:r w:rsidRPr="00807A99">
              <w:rPr>
                <w:rFonts w:ascii="Times New Roman" w:eastAsia="Calibri" w:hAnsi="Times New Roman" w:cs="Times New Roman"/>
                <w:sz w:val="16"/>
                <w:szCs w:val="16"/>
                <w:lang w:eastAsia="ru-RU"/>
              </w:rPr>
              <w:t xml:space="preserve"> тройчатого листа у клевера (в фазе кущения зерновых).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Нут</w:t>
            </w:r>
          </w:p>
        </w:tc>
        <w:tc>
          <w:tcPr>
            <w:tcW w:w="1871"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2-3 листа культуры и ранние фазы роста сорняков.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Однолетние двудольные сорняки, в том числе </w:t>
            </w:r>
            <w:r w:rsidRPr="00807A99">
              <w:rPr>
                <w:rFonts w:ascii="Times New Roman" w:eastAsia="Calibri" w:hAnsi="Times New Roman" w:cs="Times New Roman"/>
                <w:i/>
                <w:sz w:val="16"/>
                <w:szCs w:val="16"/>
                <w:lang w:eastAsia="ru-RU"/>
              </w:rPr>
              <w:t>дурнишник обыкновенный</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1-го настоящего листа культуры в ранние фазы роста сорняков (2-6 листьев).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Pr>
        <w:tc>
          <w:tcPr>
            <w:tcW w:w="1701" w:type="dxa"/>
            <w:vMerge/>
            <w:tcBorders>
              <w:left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культуры в ранние фазы роста сорняков (3-5 листьев).</w:t>
            </w:r>
            <w:r w:rsidR="00AB0212">
              <w:rPr>
                <w:rFonts w:ascii="Times New Roman" w:eastAsia="Calibri" w:hAnsi="Times New Roman" w:cs="Times New Roman"/>
                <w:sz w:val="16"/>
                <w:szCs w:val="16"/>
                <w:lang w:eastAsia="ru-RU"/>
              </w:rPr>
              <w:t xml:space="preserve"> </w:t>
            </w:r>
            <w:r w:rsidRPr="00807A99">
              <w:rPr>
                <w:rFonts w:ascii="Times New Roman" w:eastAsia="Calibri" w:hAnsi="Times New Roman" w:cs="Times New Roman"/>
                <w:sz w:val="16"/>
                <w:szCs w:val="16"/>
                <w:lang w:eastAsia="ru-RU"/>
              </w:rPr>
              <w:t>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1134"/>
        </w:trPr>
        <w:tc>
          <w:tcPr>
            <w:tcW w:w="1701" w:type="dxa"/>
            <w:vMerge w:val="restart"/>
            <w:tcBorders>
              <w:top w:val="double" w:sz="4" w:space="0" w:color="auto"/>
              <w:left w:val="double" w:sz="4" w:space="0" w:color="auto"/>
              <w:bottom w:val="single" w:sz="4" w:space="0" w:color="000000"/>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Бенито, ККР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(300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018-03-3051-1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17.03.2031</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 (А)</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Соя </w:t>
            </w:r>
          </w:p>
        </w:tc>
        <w:tc>
          <w:tcPr>
            <w:tcW w:w="1871" w:type="dxa"/>
            <w:tcBorders>
              <w:top w:val="double" w:sz="4" w:space="0" w:color="auto"/>
              <w:bottom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сорные растения, в том числе дурнишник обыкновенный</w:t>
            </w:r>
          </w:p>
        </w:tc>
        <w:tc>
          <w:tcPr>
            <w:tcW w:w="2495" w:type="dxa"/>
            <w:tcBorders>
              <w:top w:val="double" w:sz="4" w:space="0" w:color="auto"/>
              <w:bottom w:val="single" w:sz="4" w:space="0" w:color="000000"/>
              <w:right w:val="single" w:sz="4" w:space="0" w:color="auto"/>
            </w:tcBorders>
            <w:shd w:val="clear" w:color="FFFFFF" w:fill="FFFFFF"/>
          </w:tcPr>
          <w:p w:rsidR="0079402E" w:rsidRPr="00807A99" w:rsidRDefault="0079402E" w:rsidP="00AB0212">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начинаяс фазы 1</w:t>
            </w:r>
            <w:r w:rsidRPr="00807A99">
              <w:rPr>
                <w:rFonts w:ascii="Times New Roman" w:eastAsia="Calibri" w:hAnsi="Times New Roman" w:cs="Times New Roman"/>
                <w:sz w:val="16"/>
                <w:szCs w:val="16"/>
                <w:vertAlign w:val="superscript"/>
                <w:lang w:eastAsia="ru-RU"/>
              </w:rPr>
              <w:t xml:space="preserve">го </w:t>
            </w:r>
            <w:r w:rsidRPr="00807A99">
              <w:rPr>
                <w:rFonts w:ascii="Times New Roman" w:eastAsia="Calibri" w:hAnsi="Times New Roman" w:cs="Times New Roman"/>
                <w:sz w:val="16"/>
                <w:szCs w:val="16"/>
                <w:lang w:eastAsia="ru-RU"/>
              </w:rPr>
              <w:t>настоящего листа культуры в ранние фазы роста сорных растений (2-6 листьев). Расход рабочей жидкости – 200-300 л/га, при авиационном – 25-50 л/га</w:t>
            </w:r>
          </w:p>
        </w:tc>
        <w:tc>
          <w:tcPr>
            <w:tcW w:w="680" w:type="dxa"/>
            <w:vMerge w:val="restart"/>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bottom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394"/>
        </w:trPr>
        <w:tc>
          <w:tcPr>
            <w:tcW w:w="1701" w:type="dxa"/>
            <w:vMerge/>
            <w:tcBorders>
              <w:left w:val="doub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1,5-3(А)</w:t>
            </w:r>
          </w:p>
        </w:tc>
        <w:tc>
          <w:tcPr>
            <w:tcW w:w="1418" w:type="dxa"/>
            <w:tcBorders>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(кроме овощного)</w:t>
            </w:r>
          </w:p>
        </w:tc>
        <w:tc>
          <w:tcPr>
            <w:tcW w:w="1871" w:type="dxa"/>
            <w:tcBorders>
              <w:bottom w:val="doub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в том числе устойчивые к МЦПА, сорные растения</w:t>
            </w:r>
          </w:p>
        </w:tc>
        <w:tc>
          <w:tcPr>
            <w:tcW w:w="2495" w:type="dxa"/>
            <w:tcBorders>
              <w:bottom w:val="double" w:sz="4" w:space="0" w:color="auto"/>
              <w:right w:val="single" w:sz="4" w:space="0" w:color="auto"/>
            </w:tcBorders>
            <w:shd w:val="clear" w:color="FFFFFF" w:fill="FFFFFF"/>
          </w:tcPr>
          <w:p w:rsidR="0079402E" w:rsidRPr="00807A99" w:rsidRDefault="0079402E" w:rsidP="00AB0212">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w:t>
            </w:r>
            <w:r w:rsidR="00AB0212">
              <w:rPr>
                <w:rFonts w:ascii="Times New Roman" w:eastAsia="Calibri" w:hAnsi="Times New Roman" w:cs="Times New Roman"/>
                <w:sz w:val="16"/>
                <w:szCs w:val="16"/>
                <w:lang w:eastAsia="ru-RU"/>
              </w:rPr>
              <w:t xml:space="preserve"> </w:t>
            </w:r>
            <w:r w:rsidRPr="00807A99">
              <w:rPr>
                <w:rFonts w:ascii="Times New Roman" w:eastAsia="Calibri" w:hAnsi="Times New Roman" w:cs="Times New Roman"/>
                <w:sz w:val="16"/>
                <w:szCs w:val="16"/>
                <w:lang w:eastAsia="ru-RU"/>
              </w:rPr>
              <w:t>5-6 листьев культуры в ранние фазы роста сорных растений. Принимать во внимание сортовую чувствительность. Расход рабочей жидкости – 200-300 л/га, при авиационном – 25-50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1134"/>
        </w:trPr>
        <w:tc>
          <w:tcPr>
            <w:tcW w:w="1701" w:type="dxa"/>
            <w:vMerge w:val="restart"/>
            <w:tcBorders>
              <w:top w:val="double" w:sz="4" w:space="0" w:color="auto"/>
              <w:left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Бизон, ВК (480 г/л)</w:t>
            </w:r>
          </w:p>
          <w:p w:rsidR="00DB3C19" w:rsidRDefault="0079402E" w:rsidP="00DB3C19">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«Агро Эксперт Груп»</w:t>
            </w:r>
            <w:r w:rsidR="00DB3C19">
              <w:rPr>
                <w:rFonts w:ascii="Times New Roman" w:eastAsia="Times New Roman" w:hAnsi="Times New Roman" w:cs="Times New Roman"/>
                <w:sz w:val="16"/>
                <w:szCs w:val="16"/>
                <w:lang w:eastAsia="ru-RU"/>
              </w:rPr>
              <w:t xml:space="preserve"> </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178-03-2208-1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178-03-2208-1/377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25.04.2029</w:t>
            </w:r>
          </w:p>
        </w:tc>
        <w:tc>
          <w:tcPr>
            <w:tcW w:w="1134" w:type="dxa"/>
            <w:tcBorders>
              <w:top w:val="doub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 в том числе дурнишник обыкновенный</w:t>
            </w:r>
          </w:p>
        </w:tc>
        <w:tc>
          <w:tcPr>
            <w:tcW w:w="2495" w:type="dxa"/>
            <w:tcBorders>
              <w:top w:val="doub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с фазы 1</w:t>
            </w:r>
            <w:r w:rsidRPr="00807A99">
              <w:rPr>
                <w:rFonts w:ascii="Times New Roman" w:eastAsia="Times New Roman" w:hAnsi="Times New Roman" w:cs="Times New Roman"/>
                <w:sz w:val="16"/>
                <w:szCs w:val="16"/>
                <w:vertAlign w:val="superscript"/>
                <w:lang w:eastAsia="ru-RU"/>
              </w:rPr>
              <w:t xml:space="preserve">го </w:t>
            </w:r>
            <w:r w:rsidRPr="00807A99">
              <w:rPr>
                <w:rFonts w:ascii="Times New Roman" w:eastAsia="Times New Roman" w:hAnsi="Times New Roman" w:cs="Times New Roman"/>
                <w:sz w:val="16"/>
                <w:szCs w:val="16"/>
                <w:lang w:eastAsia="ru-RU"/>
              </w:rPr>
              <w:t>настоящего листа культуры в ранние фазы роста сорных растений (2-6 лист</w:t>
            </w:r>
            <w:r w:rsidR="00AB0212">
              <w:rPr>
                <w:rFonts w:ascii="Times New Roman" w:eastAsia="Times New Roman" w:hAnsi="Times New Roman" w:cs="Times New Roman"/>
                <w:sz w:val="16"/>
                <w:szCs w:val="16"/>
                <w:lang w:eastAsia="ru-RU"/>
              </w:rPr>
              <w:t xml:space="preserve">ьев). Расход рабочей жидкости – </w:t>
            </w:r>
            <w:r w:rsidRPr="00807A99">
              <w:rPr>
                <w:rFonts w:ascii="Times New Roman" w:eastAsia="Times New Roman" w:hAnsi="Times New Roman" w:cs="Times New Roman"/>
                <w:sz w:val="16"/>
                <w:szCs w:val="16"/>
                <w:lang w:eastAsia="ru-RU"/>
              </w:rPr>
              <w:t>200-300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1134"/>
        </w:trPr>
        <w:tc>
          <w:tcPr>
            <w:tcW w:w="1701" w:type="dxa"/>
            <w:vMerge/>
            <w:tcBorders>
              <w:left w:val="doub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в том числе устойчивые </w:t>
            </w:r>
          </w:p>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 МЦПА, сорные растения</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5-6 листьев культуры в ранние фазы роста сорных растений. Принимать во внимание сортовую чувствительность.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836"/>
        </w:trPr>
        <w:tc>
          <w:tcPr>
            <w:tcW w:w="1701" w:type="dxa"/>
            <w:vMerge w:val="restart"/>
            <w:tcBorders>
              <w:top w:val="double" w:sz="4" w:space="0" w:color="auto"/>
              <w:left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
                <w:bCs/>
                <w:sz w:val="16"/>
                <w:szCs w:val="16"/>
                <w:lang w:eastAsia="ru-RU"/>
              </w:rPr>
              <w:t xml:space="preserve">Тигрис, ВР (480 г/л) </w:t>
            </w:r>
            <w:r w:rsidRPr="00807A99">
              <w:rPr>
                <w:rFonts w:ascii="Times New Roman" w:eastAsia="Times New Roman" w:hAnsi="Times New Roman" w:cs="Times New Roman"/>
                <w:bCs/>
                <w:sz w:val="16"/>
                <w:szCs w:val="16"/>
                <w:lang w:eastAsia="ru-RU"/>
              </w:rPr>
              <w:t>ООО «Л\ИСТЕРРА»</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010-03-3625-1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Cs/>
                <w:sz w:val="16"/>
                <w:szCs w:val="16"/>
                <w:lang w:eastAsia="ru-RU"/>
              </w:rPr>
              <w:t>12.04.2032</w:t>
            </w:r>
          </w:p>
        </w:tc>
        <w:tc>
          <w:tcPr>
            <w:tcW w:w="1134" w:type="dxa"/>
            <w:tcBorders>
              <w:top w:val="doub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ячмень яровой и озимый, рожь озимая</w:t>
            </w:r>
          </w:p>
        </w:tc>
        <w:tc>
          <w:tcPr>
            <w:tcW w:w="1871"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устойчивые к 2,4 –Д и МЦПА</w:t>
            </w:r>
          </w:p>
        </w:tc>
        <w:tc>
          <w:tcPr>
            <w:tcW w:w="2495" w:type="dxa"/>
            <w:tcBorders>
              <w:top w:val="doub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764"/>
        </w:trPr>
        <w:tc>
          <w:tcPr>
            <w:tcW w:w="1701" w:type="dxa"/>
            <w:vMerge/>
            <w:tcBorders>
              <w:left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после развития 1-го тройчатого листа у клевера (в фазе кущения зерновых).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866"/>
        </w:trPr>
        <w:tc>
          <w:tcPr>
            <w:tcW w:w="1701" w:type="dxa"/>
            <w:vMerge/>
            <w:tcBorders>
              <w:left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1134"/>
        </w:trPr>
        <w:tc>
          <w:tcPr>
            <w:tcW w:w="1701" w:type="dxa"/>
            <w:vMerge/>
            <w:tcBorders>
              <w:left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tcBorders>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700"/>
        </w:trPr>
        <w:tc>
          <w:tcPr>
            <w:tcW w:w="1701" w:type="dxa"/>
            <w:vMerge/>
            <w:tcBorders>
              <w:left w:val="doub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700"/>
        </w:trPr>
        <w:tc>
          <w:tcPr>
            <w:tcW w:w="1701" w:type="dxa"/>
            <w:vMerge w:val="restart"/>
            <w:tcBorders>
              <w:left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Табезон, ВР</w:t>
            </w:r>
          </w:p>
          <w:p w:rsidR="0079402E" w:rsidRPr="00807A99" w:rsidRDefault="004122E2"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0079402E" w:rsidRPr="00807A99">
              <w:rPr>
                <w:rFonts w:ascii="Times New Roman" w:eastAsia="Times New Roman" w:hAnsi="Times New Roman" w:cs="Times New Roman"/>
                <w:b/>
                <w:bCs/>
                <w:sz w:val="16"/>
                <w:szCs w:val="16"/>
                <w:lang w:eastAsia="ru-RU"/>
              </w:rPr>
              <w:t>480 г/л</w:t>
            </w:r>
            <w:r>
              <w:rPr>
                <w:rFonts w:ascii="Times New Roman" w:eastAsia="Times New Roman" w:hAnsi="Times New Roman" w:cs="Times New Roman"/>
                <w:b/>
                <w:bCs/>
                <w:sz w:val="16"/>
                <w:szCs w:val="16"/>
                <w:lang w:eastAsia="ru-RU"/>
              </w:rPr>
              <w:t>)</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«ЯРИЛО»</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3/3 </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085-03-4227-1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22.10.2033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2,0-3,0</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val="restart"/>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700"/>
        </w:trPr>
        <w:tc>
          <w:tcPr>
            <w:tcW w:w="1701" w:type="dxa"/>
            <w:vMerge/>
            <w:tcBorders>
              <w:left w:val="doub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 – 3,0</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с фазы первого настоящего листа культуры в ранние фазы роста сорняков (2-6 листьев). Расход рабочей жидкости – 200 – 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B0212">
        <w:trPr>
          <w:cantSplit/>
          <w:trHeight w:val="700"/>
        </w:trPr>
        <w:tc>
          <w:tcPr>
            <w:tcW w:w="1701" w:type="dxa"/>
            <w:tcBorders>
              <w:top w:val="double" w:sz="4" w:space="0" w:color="auto"/>
              <w:left w:val="doub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Бентекс, ВР (480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«ЭЛЛИПСАГРО»</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278-03-4117-1 (взамен ранее выданного свидетельства от 18.04.2022 №3642)</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17.04.2032</w:t>
            </w:r>
          </w:p>
        </w:tc>
        <w:tc>
          <w:tcPr>
            <w:tcW w:w="1134" w:type="dxa"/>
            <w:tcBorders>
              <w:top w:val="doub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 – 3,0</w:t>
            </w:r>
          </w:p>
        </w:tc>
        <w:tc>
          <w:tcPr>
            <w:tcW w:w="1418" w:type="dxa"/>
            <w:tcBorders>
              <w:top w:val="doub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doub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сорные растения</w:t>
            </w:r>
          </w:p>
        </w:tc>
        <w:tc>
          <w:tcPr>
            <w:tcW w:w="2495" w:type="dxa"/>
            <w:tcBorders>
              <w:top w:val="doub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роста (1-3 листа) двудольных сорных растений и 1-3 тройчатых листьев сои. Расход рабочей жидкости – 200-300 л/га</w:t>
            </w:r>
          </w:p>
        </w:tc>
        <w:tc>
          <w:tcPr>
            <w:tcW w:w="680"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ацифлуорфен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AB0212">
        <w:trPr>
          <w:cantSplit/>
          <w:trHeight w:val="287"/>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Блиц, ВРК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(320+160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010-03-3572-1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lastRenderedPageBreak/>
              <w:t>27.03.2032</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1,5-2</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283"/>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1-1,7</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Для зоны Дальнего Востока.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AB0212">
        <w:trPr>
          <w:cantSplit/>
          <w:trHeight w:val="283"/>
        </w:trPr>
        <w:tc>
          <w:tcPr>
            <w:tcW w:w="1701" w:type="dxa"/>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Рэйнзон Плюс, ВРК (320+160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«Шандонг Вейфанг Рейнбоу Кемикал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699-03-3866-1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09.11.2032</w:t>
            </w: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 2,0</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Расход рабочей жидкости 200 – 300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20"/>
        </w:trPr>
        <w:tc>
          <w:tcPr>
            <w:tcW w:w="1701" w:type="dxa"/>
            <w:vMerge w:val="restart"/>
            <w:tcBorders>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Галакси Топ,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(320 г/л бентазона</w:t>
            </w:r>
            <w:r w:rsidRPr="00807A99">
              <w:rPr>
                <w:rFonts w:ascii="Times New Roman" w:eastAsia="Calibri" w:hAnsi="Times New Roman" w:cs="Times New Roman"/>
                <w:b/>
                <w:bCs/>
                <w:sz w:val="16"/>
                <w:szCs w:val="16"/>
              </w:rPr>
              <w:br/>
              <w:t>к-ты + 160 г/л аци-</w:t>
            </w:r>
            <w:r w:rsidRPr="00807A99">
              <w:rPr>
                <w:rFonts w:ascii="Times New Roman" w:eastAsia="Calibri" w:hAnsi="Times New Roman" w:cs="Times New Roman"/>
                <w:b/>
                <w:bCs/>
                <w:sz w:val="16"/>
                <w:szCs w:val="16"/>
              </w:rPr>
              <w:br/>
              <w:t>флуорфена)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014(148)-03-3663-1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27.04.2032</w:t>
            </w: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сорняков (2-6 листьев). Расход рабочей жидкости – 200-300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20"/>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1-1,7</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сорняков (2-6 листьев). Для зоны Дальнего Востока.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AB0212">
        <w:trPr>
          <w:cantSplit/>
          <w:trHeight w:val="630"/>
        </w:trPr>
        <w:tc>
          <w:tcPr>
            <w:tcW w:w="1701" w:type="dxa"/>
            <w:vMerge w:val="restart"/>
            <w:tcBorders>
              <w:top w:val="double" w:sz="4" w:space="0" w:color="auto"/>
              <w:left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Дибазон, ВРК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(320+160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126-03-3580-1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31.03.2032</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w:t>
            </w:r>
          </w:p>
        </w:tc>
        <w:tc>
          <w:tcPr>
            <w:tcW w:w="1418"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1-4 настоящих листьев культур </w:t>
            </w:r>
            <w:r w:rsidRPr="00807A99">
              <w:rPr>
                <w:rFonts w:ascii="Times New Roman" w:eastAsia="Calibri" w:hAnsi="Times New Roman" w:cs="Times New Roman"/>
                <w:sz w:val="16"/>
                <w:szCs w:val="16"/>
              </w:rPr>
              <w:br/>
              <w:t xml:space="preserve">в ранние фазы роста сорняков </w:t>
            </w:r>
            <w:r w:rsidRPr="00807A99">
              <w:rPr>
                <w:rFonts w:ascii="Times New Roman" w:eastAsia="Calibri" w:hAnsi="Times New Roman" w:cs="Times New Roman"/>
                <w:sz w:val="16"/>
                <w:szCs w:val="16"/>
              </w:rPr>
              <w:br/>
              <w:t>(2-6 листьев).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B0212">
        <w:trPr>
          <w:cantSplit/>
          <w:trHeight w:val="630"/>
        </w:trPr>
        <w:tc>
          <w:tcPr>
            <w:tcW w:w="1701" w:type="dxa"/>
            <w:vMerge/>
            <w:tcBorders>
              <w:top w:val="sing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1-1,7</w:t>
            </w:r>
          </w:p>
        </w:tc>
        <w:tc>
          <w:tcPr>
            <w:tcW w:w="1418"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1-4 настоящих листьев культур </w:t>
            </w:r>
            <w:r w:rsidRPr="00807A99">
              <w:rPr>
                <w:rFonts w:ascii="Times New Roman" w:eastAsia="Calibri" w:hAnsi="Times New Roman" w:cs="Times New Roman"/>
                <w:sz w:val="16"/>
                <w:szCs w:val="16"/>
              </w:rPr>
              <w:br/>
              <w:t xml:space="preserve">в ранние фазы роста сорняков </w:t>
            </w:r>
            <w:r w:rsidRPr="00807A99">
              <w:rPr>
                <w:rFonts w:ascii="Times New Roman" w:eastAsia="Calibri" w:hAnsi="Times New Roman" w:cs="Times New Roman"/>
                <w:sz w:val="16"/>
                <w:szCs w:val="16"/>
              </w:rPr>
              <w:br/>
              <w:t>(2-6 листьев). Для зоны Дальнего Востока.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680" w:type="dxa"/>
            <w:vMerge/>
            <w:tcBorders>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1247"/>
        </w:trPr>
        <w:tc>
          <w:tcPr>
            <w:tcW w:w="1701" w:type="dxa"/>
            <w:tcBorders>
              <w:top w:val="doub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Зазофен,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«ВОЯЖ АГРОКЕМИКАЛ»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677-03-3093-1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06.04.2031</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некоторые однолетние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w:t>
            </w:r>
            <w:r w:rsidRPr="00807A99">
              <w:rPr>
                <w:rFonts w:ascii="Times New Roman" w:eastAsia="Calibri" w:hAnsi="Times New Roman" w:cs="Times New Roman"/>
                <w:spacing w:val="-2"/>
                <w:sz w:val="16"/>
                <w:szCs w:val="16"/>
              </w:rPr>
              <w:br/>
              <w:t>в фазе 1-4 настоящих листьев культуры и ранние фазы роста сорных растений.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имазамокс</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45"/>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Бастер,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(460 + 25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082-03-4333-1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21.12.2033</w:t>
            </w: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1,4-2,2</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95"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ранние фазы роста сорняков (1-3 настоящих листьев) и 1-3 настоящих листьев у культуры.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100-300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5"/>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1,2-1,5</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Горох (при выращивании на зерно)</w:t>
            </w: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Корсар Супер,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+ 25 г/л)</w:t>
            </w:r>
          </w:p>
          <w:p w:rsidR="0079402E" w:rsidRPr="00660DD5" w:rsidRDefault="00FF0A16" w:rsidP="00E0245F">
            <w:pPr>
              <w:spacing w:after="0" w:line="240" w:lineRule="auto"/>
              <w:jc w:val="center"/>
              <w:rPr>
                <w:rFonts w:ascii="Times New Roman" w:eastAsia="Calibri" w:hAnsi="Times New Roman" w:cs="Times New Roman"/>
                <w:bCs/>
                <w:sz w:val="16"/>
                <w:szCs w:val="16"/>
              </w:rPr>
            </w:pPr>
            <w:r w:rsidRPr="00660DD5">
              <w:rPr>
                <w:rFonts w:ascii="Times New Roman" w:eastAsia="Calibri" w:hAnsi="Times New Roman" w:cs="Times New Roman"/>
                <w:bCs/>
                <w:sz w:val="16"/>
                <w:szCs w:val="16"/>
              </w:rPr>
              <w:t>АО Фирма «Август» ОГРН 1025006038958</w:t>
            </w:r>
          </w:p>
          <w:p w:rsidR="0079402E" w:rsidRPr="00660DD5" w:rsidRDefault="0079402E" w:rsidP="00E0245F">
            <w:pPr>
              <w:spacing w:after="0" w:line="240" w:lineRule="auto"/>
              <w:jc w:val="center"/>
              <w:rPr>
                <w:rFonts w:ascii="Times New Roman" w:eastAsia="Calibri" w:hAnsi="Times New Roman" w:cs="Times New Roman"/>
                <w:bCs/>
                <w:sz w:val="16"/>
                <w:szCs w:val="16"/>
              </w:rPr>
            </w:pPr>
            <w:r w:rsidRPr="00660DD5">
              <w:rPr>
                <w:rFonts w:ascii="Times New Roman" w:eastAsia="Calibri" w:hAnsi="Times New Roman" w:cs="Times New Roman"/>
                <w:bCs/>
                <w:sz w:val="16"/>
                <w:szCs w:val="16"/>
              </w:rPr>
              <w:t>3/3</w:t>
            </w:r>
          </w:p>
          <w:p w:rsidR="0079402E" w:rsidRPr="00660DD5" w:rsidRDefault="0079402E" w:rsidP="00E0245F">
            <w:pPr>
              <w:spacing w:after="0" w:line="240" w:lineRule="auto"/>
              <w:jc w:val="center"/>
              <w:rPr>
                <w:rFonts w:ascii="Times New Roman" w:eastAsia="Calibri" w:hAnsi="Times New Roman" w:cs="Times New Roman"/>
                <w:bCs/>
                <w:sz w:val="16"/>
                <w:szCs w:val="16"/>
              </w:rPr>
            </w:pPr>
            <w:r w:rsidRPr="00660DD5">
              <w:rPr>
                <w:rFonts w:ascii="Times New Roman" w:eastAsia="Calibri" w:hAnsi="Times New Roman" w:cs="Times New Roman"/>
                <w:bCs/>
                <w:sz w:val="16"/>
                <w:szCs w:val="16"/>
              </w:rPr>
              <w:t>021-03-2051-1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660DD5">
              <w:rPr>
                <w:rFonts w:ascii="Times New Roman" w:eastAsia="Calibri" w:hAnsi="Times New Roman" w:cs="Times New Roman"/>
                <w:bCs/>
                <w:sz w:val="16"/>
                <w:szCs w:val="16"/>
              </w:rPr>
              <w:t>11.11.2028</w:t>
            </w: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1,2-1,6</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 горох (кроме овощного горошка)</w:t>
            </w:r>
          </w:p>
        </w:tc>
        <w:tc>
          <w:tcPr>
            <w:tcW w:w="1871"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95" w:type="dxa"/>
            <w:tcBorders>
              <w:bottom w:val="double" w:sz="4" w:space="0" w:color="auto"/>
            </w:tcBorders>
            <w:shd w:val="clear" w:color="FFFFFF" w:fill="FFFFFF"/>
          </w:tcPr>
          <w:p w:rsidR="0079402E" w:rsidRPr="00807A99" w:rsidRDefault="0079402E" w:rsidP="00660DD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ранние фазы роста сорняков (1-3 настоящих листьев) и 1-3 настоящих листьев у культуры.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50 -300 л/га (в зависимости от типа распылителей).</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Корум,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+ 22,4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224-03-1120-1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224-03-1120-1/265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19.05.2026</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однолетние злаковые сорняки</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660DD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листа) и 1-3 тройчатых листа сои в смеси с ПАВ ДАШ, при соотношении компонентов 2:1 (0,75-1 л/га). Расход рабочей жидкости – 200-300 л/г. Соблюдать ограничения по севообороту. Безопасный интервал между применением гербицида и высевом овощных, крестоцветных культур, картофеля и сахарной свеклы составляет 16 месяцев.</w:t>
            </w:r>
          </w:p>
        </w:tc>
        <w:tc>
          <w:tcPr>
            <w:tcW w:w="680"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1,2-1,4</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Горох</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и однолетние злаковые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660DD5">
            <w:pPr>
              <w:keepNext/>
              <w:keepLine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роста сорняков (1-3 листьев) и 1-3 листьев гороха в смеси с ПАВ ДАШ, при соотношении компонентов 2:1 (0,6-0,7 л/га).</w:t>
            </w:r>
            <w:r w:rsidR="00660DD5">
              <w:rPr>
                <w:rFonts w:ascii="Times New Roman" w:eastAsia="Times New Roman" w:hAnsi="Times New Roman" w:cs="Times New Roman"/>
                <w:sz w:val="16"/>
                <w:szCs w:val="16"/>
                <w:lang w:eastAsia="ru-RU"/>
              </w:rPr>
              <w:t xml:space="preserve"> </w:t>
            </w:r>
            <w:r w:rsidRPr="00807A99">
              <w:rPr>
                <w:rFonts w:ascii="Times New Roman" w:eastAsia="Times New Roman" w:hAnsi="Times New Roman" w:cs="Times New Roman"/>
                <w:sz w:val="16"/>
                <w:szCs w:val="16"/>
                <w:lang w:eastAsia="ru-RU"/>
              </w:rPr>
              <w:t>Соблюдать ограничения по севообороту. Безопасный интервал между применением препарата и высевом овощных, крестоцветных культур, картофеля и сахарной свёклы составляет – 16 месяцев.</w:t>
            </w:r>
            <w:r w:rsidR="00660DD5">
              <w:rPr>
                <w:rFonts w:ascii="Times New Roman" w:eastAsia="Times New Roman" w:hAnsi="Times New Roman" w:cs="Times New Roman"/>
                <w:sz w:val="16"/>
                <w:szCs w:val="16"/>
                <w:lang w:eastAsia="ru-RU"/>
              </w:rPr>
              <w:t xml:space="preserve"> </w:t>
            </w:r>
            <w:r w:rsidRPr="00807A99">
              <w:rPr>
                <w:rFonts w:ascii="Times New Roman" w:eastAsia="Times New Roman" w:hAnsi="Times New Roman" w:cs="Times New Roman"/>
                <w:sz w:val="16"/>
                <w:szCs w:val="16"/>
                <w:lang w:eastAsia="ru-RU"/>
              </w:rPr>
              <w:t>Расход рабочей жидкости 200-300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53(1)</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кломазон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34"/>
        </w:trPr>
        <w:tc>
          <w:tcPr>
            <w:tcW w:w="1701" w:type="dxa"/>
            <w:tcBorders>
              <w:top w:val="sing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Эвентус, МЭ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+ 50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156-03-3346-1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24.10.2031</w:t>
            </w:r>
          </w:p>
        </w:tc>
        <w:tc>
          <w:tcPr>
            <w:tcW w:w="1134"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1,5-2,5</w:t>
            </w:r>
          </w:p>
        </w:tc>
        <w:tc>
          <w:tcPr>
            <w:tcW w:w="1418"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tcBorders>
            <w:shd w:val="clear" w:color="auto" w:fill="auto"/>
          </w:tcPr>
          <w:p w:rsidR="0079402E" w:rsidRPr="00807A99" w:rsidRDefault="0079402E" w:rsidP="00660DD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в т.ч. дурнишник обыкновенный </w:t>
            </w:r>
          </w:p>
        </w:tc>
        <w:tc>
          <w:tcPr>
            <w:tcW w:w="2495" w:type="dxa"/>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настоящего листа культуры и ранние фазы роста (2-6 листьев) сорных растений. Расход рабочей жидкости – 200-300 л/га</w:t>
            </w:r>
          </w:p>
        </w:tc>
        <w:tc>
          <w:tcPr>
            <w:tcW w:w="680"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sing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тифенсульфурон-метил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34"/>
        </w:trPr>
        <w:tc>
          <w:tcPr>
            <w:tcW w:w="1701" w:type="dxa"/>
            <w:tcBorders>
              <w:top w:val="doub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Бизон Эдванс, КЭ (350 + 2 г/л)</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178-03-2860-1</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28.10.2030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1,5-2,5</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w:t>
            </w:r>
          </w:p>
        </w:tc>
        <w:tc>
          <w:tcPr>
            <w:tcW w:w="2495" w:type="dxa"/>
            <w:tcBorders>
              <w:top w:val="double" w:sz="4" w:space="0" w:color="auto"/>
              <w:bottom w:val="single" w:sz="4" w:space="0" w:color="000000"/>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(1-3 листа) двудольных сорняков и 1-3 тройчатых листьев сои. Расход рабочей жидкости – 200-300 л/га</w:t>
            </w:r>
          </w:p>
        </w:tc>
        <w:tc>
          <w:tcPr>
            <w:tcW w:w="680" w:type="dxa"/>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+хизалофоп-П-этил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28"/>
        </w:trPr>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Гейзер, ККР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(300+45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 xml:space="preserve">АО </w:t>
            </w:r>
            <w:r w:rsidRPr="00807A99">
              <w:rPr>
                <w:rFonts w:ascii="Times New Roman" w:eastAsia="Calibri" w:hAnsi="Times New Roman" w:cs="Times New Roman"/>
                <w:spacing w:val="-4"/>
                <w:sz w:val="16"/>
                <w:szCs w:val="16"/>
              </w:rPr>
              <w:t>«Щелково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018-03-1474-1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lastRenderedPageBreak/>
              <w:t>018-03-1474-1/238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4"/>
                <w:sz w:val="16"/>
                <w:szCs w:val="16"/>
              </w:rPr>
              <w:t>19.04.2027</w:t>
            </w: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2-3</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дурнушник обыкновенный, однолетние и многолетние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660DD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начиная с фазы 1-го настоящего листа культуры в ранние фазы роста (2-6 листьев) сорных растений.</w:t>
            </w:r>
            <w:r w:rsidR="00660DD5">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014EC">
        <w:trPr>
          <w:cantSplit/>
          <w:trHeight w:val="528"/>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2-2,5</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овощной)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дурнушник обыкновенный, однолетние и многолетние злаковые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660DD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фазу5-6 настоящих листьев культуры и в ранние фазы роста (2-6 листьев) сорных растений. Принимать во внимание сортовую чувствительность.</w:t>
            </w:r>
            <w:r w:rsidR="00660DD5">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21(1)</w:t>
            </w:r>
          </w:p>
        </w:tc>
        <w:tc>
          <w:tcPr>
            <w:tcW w:w="680"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фомесафен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A014EC">
        <w:trPr>
          <w:cantSplit/>
          <w:trHeight w:val="528"/>
        </w:trPr>
        <w:tc>
          <w:tcPr>
            <w:tcW w:w="170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Когорта, </w:t>
            </w:r>
            <w:proofErr w:type="gramStart"/>
            <w:r w:rsidRPr="00807A99">
              <w:rPr>
                <w:rFonts w:ascii="Times New Roman" w:eastAsia="Calibri" w:hAnsi="Times New Roman" w:cs="Times New Roman"/>
                <w:b/>
                <w:sz w:val="16"/>
                <w:szCs w:val="16"/>
              </w:rPr>
              <w:t>ВГР(</w:t>
            </w:r>
            <w:proofErr w:type="gramEnd"/>
            <w:r w:rsidRPr="00807A99">
              <w:rPr>
                <w:rFonts w:ascii="Times New Roman" w:eastAsia="Calibri" w:hAnsi="Times New Roman" w:cs="Times New Roman"/>
                <w:b/>
                <w:sz w:val="16"/>
                <w:szCs w:val="16"/>
              </w:rPr>
              <w:t>330 + 150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12.10.2030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1,0-2,0</w:t>
            </w:r>
          </w:p>
        </w:tc>
        <w:tc>
          <w:tcPr>
            <w:tcW w:w="1418"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сорняков и 1-4 настоящих листьев у культуры. Расход рабочей жидкости – 100-300 л/га (в зависимости от типа распылителей)</w:t>
            </w:r>
          </w:p>
        </w:tc>
        <w:tc>
          <w:tcPr>
            <w:tcW w:w="680"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014EC" w:rsidRPr="00807A99" w:rsidTr="00A014EC">
        <w:trPr>
          <w:cantSplit/>
          <w:trHeight w:val="528"/>
        </w:trPr>
        <w:tc>
          <w:tcPr>
            <w:tcW w:w="1701" w:type="dxa"/>
            <w:tcBorders>
              <w:top w:val="double" w:sz="4" w:space="0" w:color="auto"/>
              <w:left w:val="single" w:sz="4" w:space="0" w:color="auto"/>
              <w:bottom w:val="double" w:sz="4" w:space="0" w:color="auto"/>
              <w:right w:val="single" w:sz="4" w:space="0" w:color="auto"/>
            </w:tcBorders>
            <w:shd w:val="clear" w:color="auto" w:fill="auto"/>
          </w:tcPr>
          <w:p w:rsidR="00A014EC" w:rsidRDefault="00A014EC" w:rsidP="00E0245F">
            <w:pPr>
              <w:widowControl w:val="0"/>
              <w:suppressLineNumbers/>
              <w:spacing w:after="0" w:line="240" w:lineRule="auto"/>
              <w:jc w:val="center"/>
              <w:rPr>
                <w:rFonts w:ascii="Times New Roman" w:eastAsia="Calibri" w:hAnsi="Times New Roman" w:cs="Times New Roman"/>
                <w:b/>
                <w:sz w:val="16"/>
                <w:szCs w:val="16"/>
              </w:rPr>
            </w:pPr>
            <w:r w:rsidRPr="00A014EC">
              <w:rPr>
                <w:rFonts w:ascii="Times New Roman" w:eastAsia="Calibri" w:hAnsi="Times New Roman" w:cs="Times New Roman"/>
                <w:b/>
                <w:sz w:val="16"/>
                <w:szCs w:val="16"/>
              </w:rPr>
              <w:t xml:space="preserve">Формазон, ВГР </w:t>
            </w:r>
            <w:r>
              <w:rPr>
                <w:rFonts w:ascii="Times New Roman" w:eastAsia="Calibri" w:hAnsi="Times New Roman" w:cs="Times New Roman"/>
                <w:b/>
                <w:sz w:val="16"/>
                <w:szCs w:val="16"/>
              </w:rPr>
              <w:br/>
            </w:r>
            <w:r w:rsidRPr="00A014EC">
              <w:rPr>
                <w:rFonts w:ascii="Times New Roman" w:eastAsia="Calibri" w:hAnsi="Times New Roman" w:cs="Times New Roman"/>
                <w:b/>
                <w:sz w:val="16"/>
                <w:szCs w:val="16"/>
              </w:rPr>
              <w:t>(350</w:t>
            </w:r>
            <w:r>
              <w:rPr>
                <w:rFonts w:ascii="Times New Roman" w:eastAsia="Calibri" w:hAnsi="Times New Roman" w:cs="Times New Roman"/>
                <w:b/>
                <w:sz w:val="16"/>
                <w:szCs w:val="16"/>
              </w:rPr>
              <w:t>+150</w:t>
            </w:r>
            <w:r w:rsidRPr="00A014EC">
              <w:rPr>
                <w:rFonts w:ascii="Times New Roman" w:eastAsia="Calibri" w:hAnsi="Times New Roman" w:cs="Times New Roman"/>
                <w:b/>
                <w:sz w:val="16"/>
                <w:szCs w:val="16"/>
              </w:rPr>
              <w:t xml:space="preserve"> г/л</w:t>
            </w:r>
            <w:r>
              <w:rPr>
                <w:rFonts w:ascii="Times New Roman" w:eastAsia="Calibri" w:hAnsi="Times New Roman" w:cs="Times New Roman"/>
                <w:b/>
                <w:sz w:val="16"/>
                <w:szCs w:val="16"/>
              </w:rPr>
              <w:t>)</w:t>
            </w:r>
          </w:p>
          <w:p w:rsidR="00A014EC" w:rsidRDefault="00A014EC" w:rsidP="00A014EC">
            <w:pPr>
              <w:widowControl w:val="0"/>
              <w:suppressLineNumbers/>
              <w:spacing w:after="0" w:line="240" w:lineRule="auto"/>
              <w:jc w:val="center"/>
              <w:rPr>
                <w:rFonts w:ascii="Times New Roman" w:eastAsia="Calibri" w:hAnsi="Times New Roman" w:cs="Times New Roman"/>
                <w:sz w:val="16"/>
                <w:szCs w:val="16"/>
              </w:rPr>
            </w:pPr>
            <w:r w:rsidRPr="00A014EC">
              <w:rPr>
                <w:rFonts w:ascii="Times New Roman" w:eastAsia="Calibri" w:hAnsi="Times New Roman" w:cs="Times New Roman"/>
                <w:sz w:val="16"/>
                <w:szCs w:val="16"/>
              </w:rPr>
              <w:t xml:space="preserve">ООО «ИНТЕР ГРУПП» </w:t>
            </w:r>
            <w:r>
              <w:rPr>
                <w:rFonts w:ascii="Times New Roman" w:eastAsia="Calibri" w:hAnsi="Times New Roman" w:cs="Times New Roman"/>
                <w:sz w:val="16"/>
                <w:szCs w:val="16"/>
              </w:rPr>
              <w:br/>
            </w:r>
            <w:r w:rsidRPr="00A014EC">
              <w:rPr>
                <w:rFonts w:ascii="Times New Roman" w:eastAsia="Calibri" w:hAnsi="Times New Roman" w:cs="Times New Roman"/>
                <w:sz w:val="16"/>
                <w:szCs w:val="16"/>
              </w:rPr>
              <w:t>ОГРН 1084312000420</w:t>
            </w:r>
          </w:p>
          <w:p w:rsidR="00A014EC" w:rsidRDefault="00A014EC" w:rsidP="00A014E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A014EC" w:rsidRDefault="00A014EC" w:rsidP="00A014EC">
            <w:pPr>
              <w:widowControl w:val="0"/>
              <w:suppressLineNumbers/>
              <w:spacing w:after="0" w:line="240" w:lineRule="auto"/>
              <w:jc w:val="center"/>
              <w:rPr>
                <w:rFonts w:ascii="Times New Roman" w:eastAsia="Calibri" w:hAnsi="Times New Roman" w:cs="Times New Roman"/>
                <w:sz w:val="16"/>
                <w:szCs w:val="16"/>
              </w:rPr>
            </w:pPr>
            <w:r w:rsidRPr="00A014EC">
              <w:rPr>
                <w:rFonts w:ascii="Times New Roman" w:eastAsia="Calibri" w:hAnsi="Times New Roman" w:cs="Times New Roman"/>
                <w:sz w:val="16"/>
                <w:szCs w:val="16"/>
              </w:rPr>
              <w:t>082-03-4777-0</w:t>
            </w:r>
          </w:p>
          <w:p w:rsidR="00A014EC" w:rsidRDefault="00A014EC" w:rsidP="00A014E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20.01.2025</w:t>
            </w:r>
          </w:p>
          <w:p w:rsidR="00A014EC" w:rsidRPr="00A014EC" w:rsidRDefault="00A014EC" w:rsidP="00A014E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19.01.2028</w:t>
            </w:r>
          </w:p>
        </w:tc>
        <w:tc>
          <w:tcPr>
            <w:tcW w:w="1134" w:type="dxa"/>
            <w:tcBorders>
              <w:top w:val="double" w:sz="4" w:space="0" w:color="auto"/>
              <w:left w:val="single" w:sz="4" w:space="0" w:color="auto"/>
              <w:bottom w:val="double" w:sz="4" w:space="0" w:color="auto"/>
              <w:right w:val="single" w:sz="4" w:space="0" w:color="auto"/>
            </w:tcBorders>
          </w:tcPr>
          <w:p w:rsidR="00A014EC" w:rsidRPr="00807A99" w:rsidRDefault="00A014EC" w:rsidP="00E0245F">
            <w:pPr>
              <w:spacing w:after="0" w:line="240" w:lineRule="auto"/>
              <w:jc w:val="center"/>
              <w:rPr>
                <w:rFonts w:ascii="Times New Roman" w:eastAsia="Calibri" w:hAnsi="Times New Roman" w:cs="Times New Roman"/>
                <w:spacing w:val="-2"/>
                <w:sz w:val="16"/>
                <w:szCs w:val="16"/>
              </w:rPr>
            </w:pPr>
            <w:r w:rsidRPr="00A014EC">
              <w:rPr>
                <w:rFonts w:ascii="Times New Roman" w:eastAsia="Calibri" w:hAnsi="Times New Roman" w:cs="Times New Roman"/>
                <w:spacing w:val="-2"/>
                <w:sz w:val="16"/>
                <w:szCs w:val="16"/>
              </w:rPr>
              <w:t>1,0-2,0</w:t>
            </w:r>
          </w:p>
        </w:tc>
        <w:tc>
          <w:tcPr>
            <w:tcW w:w="1418" w:type="dxa"/>
            <w:tcBorders>
              <w:top w:val="double" w:sz="4" w:space="0" w:color="auto"/>
              <w:left w:val="single" w:sz="4" w:space="0" w:color="auto"/>
              <w:bottom w:val="double" w:sz="4" w:space="0" w:color="auto"/>
              <w:right w:val="single" w:sz="4" w:space="0" w:color="auto"/>
            </w:tcBorders>
          </w:tcPr>
          <w:p w:rsidR="00A014EC" w:rsidRPr="00807A99" w:rsidRDefault="00A014EC" w:rsidP="00E0245F">
            <w:pPr>
              <w:spacing w:after="0" w:line="240" w:lineRule="auto"/>
              <w:jc w:val="center"/>
              <w:rPr>
                <w:rFonts w:ascii="Times New Roman" w:eastAsia="Calibri" w:hAnsi="Times New Roman" w:cs="Times New Roman"/>
                <w:spacing w:val="-2"/>
                <w:sz w:val="16"/>
                <w:szCs w:val="16"/>
              </w:rPr>
            </w:pPr>
            <w:r w:rsidRPr="00A014EC">
              <w:rPr>
                <w:rFonts w:ascii="Times New Roman" w:eastAsia="Calibri" w:hAnsi="Times New Roman" w:cs="Times New Roman"/>
                <w:spacing w:val="-2"/>
                <w:sz w:val="16"/>
                <w:szCs w:val="16"/>
              </w:rPr>
              <w:t>Соя</w:t>
            </w:r>
          </w:p>
        </w:tc>
        <w:tc>
          <w:tcPr>
            <w:tcW w:w="1871" w:type="dxa"/>
            <w:tcBorders>
              <w:top w:val="double" w:sz="4" w:space="0" w:color="auto"/>
              <w:left w:val="single" w:sz="4" w:space="0" w:color="auto"/>
              <w:bottom w:val="double" w:sz="4" w:space="0" w:color="auto"/>
              <w:right w:val="single" w:sz="4" w:space="0" w:color="auto"/>
            </w:tcBorders>
          </w:tcPr>
          <w:p w:rsidR="00A014EC" w:rsidRPr="00807A99" w:rsidRDefault="00A014EC" w:rsidP="00A014EC">
            <w:pPr>
              <w:spacing w:after="0" w:line="240" w:lineRule="auto"/>
              <w:jc w:val="center"/>
              <w:rPr>
                <w:rFonts w:ascii="Times New Roman" w:eastAsia="Calibri" w:hAnsi="Times New Roman" w:cs="Times New Roman"/>
                <w:spacing w:val="-2"/>
                <w:sz w:val="16"/>
                <w:szCs w:val="16"/>
              </w:rPr>
            </w:pPr>
            <w:r w:rsidRPr="00A014EC">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left w:val="single" w:sz="4" w:space="0" w:color="auto"/>
              <w:bottom w:val="double" w:sz="4" w:space="0" w:color="auto"/>
              <w:right w:val="single" w:sz="4" w:space="0" w:color="auto"/>
            </w:tcBorders>
          </w:tcPr>
          <w:p w:rsidR="00A014EC" w:rsidRPr="00A014EC" w:rsidRDefault="00A014EC" w:rsidP="00A014EC">
            <w:pPr>
              <w:rPr>
                <w:rFonts w:ascii="Times New Roman" w:eastAsia="Calibri" w:hAnsi="Times New Roman" w:cs="Times New Roman"/>
                <w:sz w:val="16"/>
                <w:szCs w:val="16"/>
              </w:rPr>
            </w:pPr>
            <w:r w:rsidRPr="00A014EC">
              <w:rPr>
                <w:rFonts w:ascii="Times New Roman" w:eastAsia="Calibri" w:hAnsi="Times New Roman" w:cs="Times New Roman"/>
                <w:sz w:val="16"/>
                <w:szCs w:val="16"/>
              </w:rPr>
              <w:t>Опрыскивание посевов в ранние фазы роста (1-3 листа) двудольных сорных растений и 1-4 тройчатых листьев сои. Расход рабочей жидкости – 100-300 л/га</w:t>
            </w:r>
          </w:p>
        </w:tc>
        <w:tc>
          <w:tcPr>
            <w:tcW w:w="680" w:type="dxa"/>
            <w:tcBorders>
              <w:top w:val="double" w:sz="4" w:space="0" w:color="auto"/>
              <w:left w:val="single" w:sz="4" w:space="0" w:color="auto"/>
              <w:bottom w:val="double" w:sz="4" w:space="0" w:color="auto"/>
              <w:right w:val="single" w:sz="4" w:space="0" w:color="auto"/>
            </w:tcBorders>
          </w:tcPr>
          <w:p w:rsidR="00A014EC" w:rsidRPr="00A014EC" w:rsidRDefault="00A014EC" w:rsidP="00A014EC">
            <w:pPr>
              <w:rPr>
                <w:rFonts w:ascii="Times New Roman" w:eastAsia="Calibri" w:hAnsi="Times New Roman" w:cs="Times New Roman"/>
                <w:sz w:val="16"/>
                <w:szCs w:val="16"/>
              </w:rPr>
            </w:pPr>
            <w:r w:rsidRPr="00A014EC">
              <w:rPr>
                <w:rFonts w:ascii="Times New Roman" w:eastAsia="Calibri" w:hAnsi="Times New Roman" w:cs="Times New Roman"/>
                <w:sz w:val="16"/>
                <w:szCs w:val="16"/>
              </w:rPr>
              <w:t>60(1)</w:t>
            </w:r>
          </w:p>
        </w:tc>
        <w:tc>
          <w:tcPr>
            <w:tcW w:w="680" w:type="dxa"/>
            <w:tcBorders>
              <w:top w:val="double" w:sz="4" w:space="0" w:color="auto"/>
              <w:left w:val="single" w:sz="4" w:space="0" w:color="auto"/>
              <w:bottom w:val="double" w:sz="4" w:space="0" w:color="auto"/>
              <w:right w:val="single" w:sz="4" w:space="0" w:color="auto"/>
            </w:tcBorders>
          </w:tcPr>
          <w:p w:rsidR="00A014EC" w:rsidRPr="00807A99" w:rsidRDefault="00A014EC"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Биспирибак натрия</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Номини,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Кумиаи 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Индастри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133-03-843-1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0,075-0,09</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и осоковые, в т.ч. клубнекамыш, некоторые широколистные (монохория, частуха, </w:t>
            </w:r>
            <w:proofErr w:type="gramStart"/>
            <w:r w:rsidRPr="00807A99">
              <w:rPr>
                <w:rFonts w:ascii="Times New Roman" w:eastAsia="Calibri" w:hAnsi="Times New Roman" w:cs="Times New Roman"/>
                <w:sz w:val="16"/>
                <w:szCs w:val="16"/>
              </w:rPr>
              <w:t>стрелолист )</w:t>
            </w:r>
            <w:proofErr w:type="gramEnd"/>
            <w:r w:rsidRPr="00807A99">
              <w:rPr>
                <w:rFonts w:ascii="Times New Roman" w:eastAsia="Calibri" w:hAnsi="Times New Roman" w:cs="Times New Roman"/>
                <w:sz w:val="16"/>
                <w:szCs w:val="16"/>
              </w:rPr>
              <w:t xml:space="preserve"> сорняки</w:t>
            </w:r>
          </w:p>
        </w:tc>
        <w:tc>
          <w:tcPr>
            <w:tcW w:w="2495" w:type="dxa"/>
            <w:vMerge w:val="restart"/>
            <w:shd w:val="clear" w:color="FFFFFF" w:fill="FFFFFF"/>
          </w:tcPr>
          <w:p w:rsidR="0079402E" w:rsidRPr="00807A99" w:rsidRDefault="0079402E" w:rsidP="00660DD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однолетних злаковых сорняков и 5-6 листьев у клубнекамыша в баковой смеси с 0,075-0,09 л/га А-100. Расход рабочей жидкости – 300-400 л/га, при авиационной обработке – 100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0,075-0,09 (А)</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Галоксифоп-П-метил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5"/>
        <w:gridCol w:w="1874"/>
        <w:gridCol w:w="2495"/>
        <w:gridCol w:w="680"/>
        <w:gridCol w:w="680"/>
      </w:tblGrid>
      <w:tr w:rsidR="0079402E" w:rsidRPr="00807A99" w:rsidTr="00660DD5">
        <w:trPr>
          <w:cantSplit/>
        </w:trPr>
        <w:tc>
          <w:tcPr>
            <w:tcW w:w="1701" w:type="dxa"/>
            <w:vMerge w:val="restart"/>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 Зеллек-супер, </w:t>
            </w:r>
            <w:proofErr w:type="gramStart"/>
            <w:r w:rsidRPr="00807A99">
              <w:rPr>
                <w:rFonts w:ascii="Times New Roman" w:eastAsia="Calibri" w:hAnsi="Times New Roman" w:cs="Times New Roman"/>
                <w:b/>
                <w:bCs/>
                <w:sz w:val="16"/>
                <w:szCs w:val="16"/>
              </w:rPr>
              <w:t>КЭ(</w:t>
            </w:r>
            <w:proofErr w:type="gramEnd"/>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Дау АгроСаенсес Вертрибсгезельшафт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М.Б.Х.</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009-03-2243-1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23.05.2029</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w:t>
            </w:r>
          </w:p>
        </w:tc>
        <w:tc>
          <w:tcPr>
            <w:tcW w:w="141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Свекла сахарная и кормовая, подсолнечник, соя.</w:t>
            </w:r>
          </w:p>
        </w:tc>
        <w:tc>
          <w:tcPr>
            <w:tcW w:w="187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Однолетние злаковые сорные растения (виды щетинника, просо куриное, просо сорно-полевое)</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Опрыскивание сорных растений в период их активного роста ( в фазе от 2-6 листьев до кущения)</w:t>
            </w:r>
            <w:r w:rsidRPr="00807A99">
              <w:rPr>
                <w:rFonts w:ascii="Times New Roman" w:eastAsia="SimSun" w:hAnsi="Times New Roman" w:cs="Times New Roman"/>
                <w:sz w:val="16"/>
                <w:szCs w:val="16"/>
                <w:lang w:eastAsia="zh-CN"/>
              </w:rPr>
              <w:t>. Расход рабочей жидкости – 200-300 л/га</w:t>
            </w:r>
          </w:p>
        </w:tc>
        <w:tc>
          <w:tcPr>
            <w:tcW w:w="680"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60(1)</w:t>
            </w:r>
          </w:p>
        </w:tc>
        <w:tc>
          <w:tcPr>
            <w:tcW w:w="680" w:type="dxa"/>
            <w:vMerge w:val="restart"/>
            <w:tcBorders>
              <w:top w:val="double" w:sz="4" w:space="0" w:color="auto"/>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1,0</w:t>
            </w:r>
          </w:p>
        </w:tc>
        <w:tc>
          <w:tcPr>
            <w:tcW w:w="141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Свекла сахарная и кормовая</w:t>
            </w:r>
          </w:p>
        </w:tc>
        <w:tc>
          <w:tcPr>
            <w:tcW w:w="187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Многолетние злаковые сорные растения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Опрыскивание посевов при высоте сорняков 10-15 см.</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w:t>
            </w:r>
          </w:p>
        </w:tc>
        <w:tc>
          <w:tcPr>
            <w:tcW w:w="1415"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eastAsia="zh-CN"/>
              </w:rPr>
              <w:t>Лен – долгунец</w:t>
            </w:r>
          </w:p>
        </w:tc>
        <w:tc>
          <w:tcPr>
            <w:tcW w:w="187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сорные растения (виды щетинника, просо куриное, просо сорно-полевое)</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сорных растений в период их активного роста ( в фазе от 2-6 листьев до кущения)</w:t>
            </w:r>
            <w:r w:rsidRPr="00807A99">
              <w:rPr>
                <w:rFonts w:ascii="Times New Roman" w:eastAsia="SimSun" w:hAnsi="Times New Roman" w:cs="Times New Roman"/>
                <w:sz w:val="16"/>
                <w:szCs w:val="16"/>
                <w:lang w:eastAsia="zh-CN"/>
              </w:rPr>
              <w:t>. Расход рабочей жидкости – 200-300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w:t>
            </w: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1,0</w:t>
            </w:r>
          </w:p>
        </w:tc>
        <w:tc>
          <w:tcPr>
            <w:tcW w:w="1415"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Многолетние злаковые сорные растения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Опрыскивание посевов при высоте льна не менее 12 см (12-18 см) в периодактивного роста сорных растений.</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w:t>
            </w:r>
          </w:p>
        </w:tc>
        <w:tc>
          <w:tcPr>
            <w:tcW w:w="1415"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Рапс яровой и озимый</w:t>
            </w:r>
          </w:p>
        </w:tc>
        <w:tc>
          <w:tcPr>
            <w:tcW w:w="187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в фазе 2-3 листьев сорных растений, независимо от фазы развития культуры.</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60(1)</w:t>
            </w: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1,0</w:t>
            </w:r>
          </w:p>
        </w:tc>
        <w:tc>
          <w:tcPr>
            <w:tcW w:w="1415"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при высоте 10-15 см пырея ползучего, независимо от фазы развития культуры.</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0,5-0,75</w:t>
            </w:r>
          </w:p>
        </w:tc>
        <w:tc>
          <w:tcPr>
            <w:tcW w:w="1415"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Посевы и посадки сосны и ели в питомниках</w:t>
            </w:r>
          </w:p>
        </w:tc>
        <w:tc>
          <w:tcPr>
            <w:tcW w:w="187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сорные растения</w:t>
            </w:r>
          </w:p>
        </w:tc>
        <w:tc>
          <w:tcPr>
            <w:tcW w:w="2495"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посевов и посадок в период активного роста сорняков.</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-(1-2)</w:t>
            </w: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Pr>
        <w:tc>
          <w:tcPr>
            <w:tcW w:w="1701" w:type="dxa"/>
            <w:vMerge/>
            <w:tcBorders>
              <w:top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en-US" w:eastAsia="zh-CN"/>
              </w:rPr>
              <w:t>1</w:t>
            </w:r>
            <w:r w:rsidRPr="00807A99">
              <w:rPr>
                <w:rFonts w:ascii="Times New Roman" w:eastAsia="SimSun" w:hAnsi="Times New Roman" w:cs="Times New Roman"/>
                <w:sz w:val="16"/>
                <w:szCs w:val="16"/>
                <w:lang w:eastAsia="zh-CN"/>
              </w:rPr>
              <w:t>,0</w:t>
            </w:r>
          </w:p>
        </w:tc>
        <w:tc>
          <w:tcPr>
            <w:tcW w:w="1415" w:type="dxa"/>
            <w:vMerge/>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Многолетние злаковые сорные растения</w:t>
            </w:r>
          </w:p>
        </w:tc>
        <w:tc>
          <w:tcPr>
            <w:tcW w:w="2495" w:type="dxa"/>
            <w:vMerge/>
            <w:tcBorders>
              <w:top w:val="single" w:sz="4" w:space="0" w:color="auto"/>
              <w:left w:val="single" w:sz="4" w:space="0" w:color="auto"/>
              <w:bottom w:val="double" w:sz="4" w:space="0" w:color="auto"/>
              <w:right w:val="single" w:sz="4" w:space="0" w:color="auto"/>
            </w:tcBorders>
            <w:shd w:val="clear" w:color="FFFFFF" w:fill="FFFFFF"/>
            <w:vAlign w:val="center"/>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680" w:type="dxa"/>
            <w:vMerge/>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680"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Height w:val="1012"/>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Злак Супер,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«КЛЕВЕР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570-03-3308-1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21.09.2031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en-US" w:eastAsia="zh-CN"/>
              </w:rPr>
            </w:pPr>
            <w:r w:rsidRPr="00807A99">
              <w:rPr>
                <w:rFonts w:ascii="Times New Roman" w:eastAsia="SimSun" w:hAnsi="Times New Roman" w:cs="Times New Roman"/>
                <w:sz w:val="16"/>
                <w:szCs w:val="16"/>
                <w:lang w:eastAsia="zh-CN"/>
              </w:rPr>
              <w:lastRenderedPageBreak/>
              <w:t>0,5</w:t>
            </w:r>
          </w:p>
        </w:tc>
        <w:tc>
          <w:tcPr>
            <w:tcW w:w="1415"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Подсолнечник, соя</w:t>
            </w:r>
          </w:p>
        </w:tc>
        <w:tc>
          <w:tcPr>
            <w:tcW w:w="1874"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eastAsia="zh-CN"/>
              </w:rPr>
              <w:t>Однолетние злаковые сорные растения (виды щетинника, куриное просо, просо сорное)</w:t>
            </w:r>
          </w:p>
        </w:tc>
        <w:tc>
          <w:tcPr>
            <w:tcW w:w="2495" w:type="dxa"/>
            <w:tcBorders>
              <w:top w:val="double" w:sz="4" w:space="0" w:color="auto"/>
              <w:left w:val="single" w:sz="4" w:space="0" w:color="auto"/>
              <w:bottom w:val="single" w:sz="4" w:space="0" w:color="auto"/>
              <w:right w:val="single" w:sz="4" w:space="0" w:color="auto"/>
            </w:tcBorders>
            <w:shd w:val="clear" w:color="auto" w:fill="auto"/>
            <w:vAlign w:val="center"/>
          </w:tcPr>
          <w:p w:rsidR="0079402E" w:rsidRPr="00807A99" w:rsidRDefault="0079402E" w:rsidP="00660DD5">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Опрыскивание сорных растений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60 (1)</w:t>
            </w:r>
          </w:p>
        </w:tc>
        <w:tc>
          <w:tcPr>
            <w:tcW w:w="680" w:type="dxa"/>
            <w:vMerge w:val="restart"/>
            <w:tcBorders>
              <w:top w:val="double" w:sz="4" w:space="0" w:color="auto"/>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Pr>
        <w:tc>
          <w:tcPr>
            <w:tcW w:w="1701" w:type="dxa"/>
            <w:vMerge/>
            <w:tcBorders>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en-US" w:eastAsia="zh-CN"/>
              </w:rPr>
            </w:pPr>
            <w:r w:rsidRPr="00807A99">
              <w:rPr>
                <w:rFonts w:ascii="Times New Roman" w:eastAsia="SimSun" w:hAnsi="Times New Roman" w:cs="Times New Roman"/>
                <w:sz w:val="16"/>
                <w:szCs w:val="16"/>
                <w:lang w:eastAsia="zh-CN"/>
              </w:rPr>
              <w:t>1,0</w:t>
            </w:r>
          </w:p>
        </w:tc>
        <w:tc>
          <w:tcPr>
            <w:tcW w:w="1415"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4"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eastAsia="zh-CN"/>
              </w:rPr>
              <w:t>Многолетние злаковые (пырей ползучий)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auto" w:fill="auto"/>
            <w:vAlign w:val="center"/>
          </w:tcPr>
          <w:p w:rsidR="0079402E" w:rsidRPr="00807A99" w:rsidRDefault="0079402E" w:rsidP="00660DD5">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Опрыскивание посевов при высоте пырея ползучего 10-15 см.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680" w:type="dxa"/>
            <w:vMerge/>
            <w:tcBorders>
              <w:left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Интерн, </w:t>
            </w:r>
            <w:proofErr w:type="gramStart"/>
            <w:r w:rsidRPr="00807A99">
              <w:rPr>
                <w:rFonts w:ascii="Times New Roman" w:eastAsia="Times New Roman" w:hAnsi="Times New Roman" w:cs="Times New Roman"/>
                <w:b/>
                <w:bCs/>
                <w:sz w:val="16"/>
                <w:szCs w:val="16"/>
                <w:lang w:eastAsia="ru-RU"/>
              </w:rPr>
              <w:t>КЭ(</w:t>
            </w:r>
            <w:proofErr w:type="gramEnd"/>
            <w:r w:rsidRPr="00807A99">
              <w:rPr>
                <w:rFonts w:ascii="Times New Roman" w:eastAsia="Times New Roman" w:hAnsi="Times New Roman" w:cs="Times New Roman"/>
                <w:b/>
                <w:bCs/>
                <w:sz w:val="16"/>
                <w:szCs w:val="16"/>
                <w:lang w:eastAsia="ru-RU"/>
              </w:rPr>
              <w:t>104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Рейнбоу Агросайенсиз Кфт.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871-03-4075-1</w:t>
            </w:r>
          </w:p>
          <w:p w:rsidR="0079402E" w:rsidRPr="00807A99" w:rsidRDefault="00660DD5" w:rsidP="00660DD5">
            <w:pPr>
              <w:autoSpaceDE w:val="0"/>
              <w:autoSpaceDN w:val="0"/>
              <w:spacing w:after="0" w:line="240" w:lineRule="auto"/>
              <w:jc w:val="center"/>
              <w:rPr>
                <w:rFonts w:ascii="Times New Roman" w:eastAsia="Calibri" w:hAnsi="Times New Roman" w:cs="Times New Roman"/>
                <w:b/>
                <w:bCs/>
                <w:sz w:val="16"/>
                <w:szCs w:val="16"/>
              </w:rPr>
            </w:pPr>
            <w:r>
              <w:rPr>
                <w:rFonts w:ascii="Times New Roman" w:eastAsia="Times New Roman" w:hAnsi="Times New Roman" w:cs="Times New Roman"/>
                <w:sz w:val="16"/>
                <w:szCs w:val="16"/>
                <w:lang w:eastAsia="ru-RU"/>
              </w:rPr>
              <w:t>25.04.2033</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0,5л/га</w:t>
            </w:r>
          </w:p>
        </w:tc>
        <w:tc>
          <w:tcPr>
            <w:tcW w:w="1415"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Свёкла сахарная и кормовая, подсолнечник,</w:t>
            </w:r>
          </w:p>
          <w:p w:rsidR="0079402E" w:rsidRPr="00807A99" w:rsidRDefault="0079402E" w:rsidP="00E0245F">
            <w:pPr>
              <w:overflowPunct w:val="0"/>
              <w:autoSpaceDE w:val="0"/>
              <w:autoSpaceDN w:val="0"/>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 рапс яровой</w:t>
            </w:r>
          </w:p>
        </w:tc>
        <w:tc>
          <w:tcPr>
            <w:tcW w:w="1874"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(виды щетинника, куриное просо, просо сорное)</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660DD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tcBorders>
            <w:shd w:val="clear" w:color="auto" w:fill="auto"/>
          </w:tcPr>
          <w:p w:rsidR="0079402E" w:rsidRPr="00807A99" w:rsidRDefault="0079402E" w:rsidP="00660DD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w:t>
            </w:r>
            <w:r w:rsidR="00660DD5">
              <w:rPr>
                <w:rFonts w:ascii="Times New Roman" w:eastAsia="Calibri" w:hAnsi="Times New Roman" w:cs="Times New Roman"/>
                <w:spacing w:val="-2"/>
                <w:sz w:val="16"/>
                <w:szCs w:val="16"/>
              </w:rPr>
              <w:t>3)</w:t>
            </w:r>
          </w:p>
        </w:tc>
      </w:tr>
      <w:tr w:rsidR="0079402E" w:rsidRPr="00807A99" w:rsidTr="00660DD5">
        <w:trPr>
          <w:cantSplit/>
          <w:trHeight w:val="454"/>
        </w:trPr>
        <w:tc>
          <w:tcPr>
            <w:tcW w:w="1701" w:type="dxa"/>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 л/га</w:t>
            </w:r>
          </w:p>
        </w:tc>
        <w:tc>
          <w:tcPr>
            <w:tcW w:w="1415" w:type="dxa"/>
            <w:tcBorders>
              <w:top w:val="double" w:sz="4" w:space="0" w:color="auto"/>
              <w:bottom w:val="double" w:sz="4" w:space="0" w:color="auto"/>
            </w:tcBorders>
            <w:shd w:val="clear" w:color="FFFFFF" w:fill="FFFFFF"/>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сахарнаяи кормовая, рапс яровой</w:t>
            </w:r>
          </w:p>
        </w:tc>
        <w:tc>
          <w:tcPr>
            <w:tcW w:w="187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(пырей ползучий) сорные растения</w:t>
            </w:r>
          </w:p>
        </w:tc>
        <w:tc>
          <w:tcPr>
            <w:tcW w:w="2495" w:type="dxa"/>
            <w:tcBorders>
              <w:top w:val="doub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p>
        </w:tc>
        <w:tc>
          <w:tcPr>
            <w:tcW w:w="680"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749"/>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Гаугай, КЭ </w:t>
            </w:r>
            <w:r w:rsidRPr="00807A99">
              <w:rPr>
                <w:rFonts w:ascii="Times New Roman" w:eastAsia="Calibri" w:hAnsi="Times New Roman" w:cs="Times New Roman"/>
                <w:b/>
                <w:sz w:val="16"/>
                <w:szCs w:val="16"/>
              </w:rPr>
              <w:br/>
              <w:t>(108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«ВОЯЖ 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677-03-3062-1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0,5</w:t>
            </w:r>
          </w:p>
        </w:tc>
        <w:tc>
          <w:tcPr>
            <w:tcW w:w="1415"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Соя</w:t>
            </w:r>
          </w:p>
        </w:tc>
        <w:tc>
          <w:tcPr>
            <w:tcW w:w="187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сорные растения (виды щетинника, просо куриное, просо сорное)</w:t>
            </w:r>
          </w:p>
        </w:tc>
        <w:tc>
          <w:tcPr>
            <w:tcW w:w="2495" w:type="dxa"/>
            <w:tcBorders>
              <w:top w:val="double" w:sz="4" w:space="0" w:color="auto"/>
              <w:bottom w:val="single" w:sz="4" w:space="0" w:color="auto"/>
            </w:tcBorders>
            <w:shd w:val="clear" w:color="FFFFFF" w:fill="FFFFFF"/>
          </w:tcPr>
          <w:p w:rsidR="0079402E" w:rsidRPr="00807A99" w:rsidRDefault="0079402E" w:rsidP="00660DD5">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749"/>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1</w:t>
            </w:r>
          </w:p>
        </w:tc>
        <w:tc>
          <w:tcPr>
            <w:tcW w:w="1415"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p>
        </w:tc>
        <w:tc>
          <w:tcPr>
            <w:tcW w:w="187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Многолетние злаковые сорные растения (пырей ползучий)</w:t>
            </w:r>
          </w:p>
        </w:tc>
        <w:tc>
          <w:tcPr>
            <w:tcW w:w="2495" w:type="dxa"/>
            <w:tcBorders>
              <w:top w:val="single" w:sz="4" w:space="0" w:color="auto"/>
              <w:bottom w:val="double" w:sz="4" w:space="0" w:color="auto"/>
            </w:tcBorders>
            <w:shd w:val="clear" w:color="FFFFFF" w:fill="FFFFFF"/>
          </w:tcPr>
          <w:p w:rsidR="0079402E" w:rsidRPr="00807A99" w:rsidRDefault="0079402E" w:rsidP="00660DD5">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посевов при высоте пырея ползучего 10-15 см.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Height w:val="749"/>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Галактион,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(104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192-03-3009-1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08.02.2031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0,5</w:t>
            </w:r>
          </w:p>
        </w:tc>
        <w:tc>
          <w:tcPr>
            <w:tcW w:w="141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Свекла сахарная и кормовая, подсолнечник, соя, рапс яровой</w:t>
            </w:r>
          </w:p>
        </w:tc>
        <w:tc>
          <w:tcPr>
            <w:tcW w:w="187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w:t>
            </w:r>
            <w:r w:rsidRPr="00807A99">
              <w:rPr>
                <w:rFonts w:ascii="Times New Roman" w:eastAsia="SimSun" w:hAnsi="Times New Roman" w:cs="Times New Roman"/>
                <w:sz w:val="16"/>
                <w:szCs w:val="16"/>
                <w:lang w:val="uk-UA" w:eastAsia="zh-CN"/>
              </w:rPr>
              <w:t>прыскивание сорняков в период их активного роста (в фазе от 2-6 листьев до кущения). Расход рабочей жидкости – 200-</w:t>
            </w:r>
            <w:r w:rsidRPr="00807A99">
              <w:rPr>
                <w:rFonts w:ascii="Times New Roman" w:eastAsia="Calibri" w:hAnsi="Times New Roman" w:cs="Times New Roman"/>
                <w:sz w:val="16"/>
                <w:szCs w:val="16"/>
              </w:rPr>
              <w:t>300 л/га (независимо от фазы развития культуры)</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749"/>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1,0</w:t>
            </w:r>
          </w:p>
        </w:tc>
        <w:tc>
          <w:tcPr>
            <w:tcW w:w="141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Свекла сахарная и кормовая, подсолнечник, соя, рапс яровой</w:t>
            </w:r>
          </w:p>
        </w:tc>
        <w:tc>
          <w:tcPr>
            <w:tcW w:w="187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Многолетние злаковые сорняки (пырей ползучий)</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посевов при высоте сорняков 10-15 см. Расход рабочей жидкости – 200-300 л/га (независимо от фазы развития культуры)</w:t>
            </w:r>
          </w:p>
        </w:tc>
        <w:tc>
          <w:tcPr>
            <w:tcW w:w="680"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Height w:val="749"/>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Галлон,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 </w:t>
            </w:r>
          </w:p>
        </w:tc>
        <w:tc>
          <w:tcPr>
            <w:tcW w:w="141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кормоввая, подсолнечник, соя, рапс яровой</w:t>
            </w:r>
          </w:p>
        </w:tc>
        <w:tc>
          <w:tcPr>
            <w:tcW w:w="187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(виды щеттинника, просо куриное, просо сорное) </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912"/>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5"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рапс яровой, соя</w:t>
            </w:r>
          </w:p>
        </w:tc>
        <w:tc>
          <w:tcPr>
            <w:tcW w:w="1874"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Height w:val="912"/>
        </w:trPr>
        <w:tc>
          <w:tcPr>
            <w:tcW w:w="1701" w:type="dxa"/>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Галокситин,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«АгроХимСтрой»</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647-03-2852-1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02.11.2030</w:t>
            </w:r>
          </w:p>
        </w:tc>
        <w:tc>
          <w:tcPr>
            <w:tcW w:w="1134"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5"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4"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w:t>
            </w:r>
          </w:p>
        </w:tc>
        <w:tc>
          <w:tcPr>
            <w:tcW w:w="2495"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58"/>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Галоп М,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«АгроТехИнвест»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402-03-3800-1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19.09.2032</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(виды щетинника, просо куриное и сорное)</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в период их активного роста (в фазе от 2-6 листьев до кущения).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58"/>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Злакосупер,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(104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097-03-2876-1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09.11.2030</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w:t>
            </w:r>
            <w:r w:rsidRPr="00807A99">
              <w:rPr>
                <w:rFonts w:ascii="Times New Roman" w:eastAsia="Calibri" w:hAnsi="Times New Roman" w:cs="Times New Roman"/>
                <w:spacing w:val="-2"/>
                <w:sz w:val="16"/>
                <w:szCs w:val="16"/>
              </w:rPr>
              <w:br/>
              <w:t>и кормовая, подсолнечник, соя, рапс яровой и озимый</w:t>
            </w:r>
          </w:p>
        </w:tc>
        <w:tc>
          <w:tcPr>
            <w:tcW w:w="187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 (виды щетинника, просо куриное, просо сорное)</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58"/>
        </w:trPr>
        <w:tc>
          <w:tcPr>
            <w:tcW w:w="1701" w:type="dxa"/>
            <w:vMerge/>
            <w:tcBorders>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и кормовая, рапс яровой и озимый, подсолнечник</w:t>
            </w:r>
          </w:p>
        </w:tc>
        <w:tc>
          <w:tcPr>
            <w:tcW w:w="187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(пырей ползучий)</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Расход рабочей жидкости – 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60DD5">
        <w:trPr>
          <w:cantSplit/>
          <w:trHeight w:val="58"/>
        </w:trPr>
        <w:tc>
          <w:tcPr>
            <w:tcW w:w="1701" w:type="dxa"/>
            <w:tcBorders>
              <w:top w:val="double" w:sz="4" w:space="0" w:color="auto"/>
              <w:bottom w:val="nil"/>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Орион</w:t>
            </w:r>
            <w:r w:rsidRPr="00807A99">
              <w:rPr>
                <w:rFonts w:ascii="Times New Roman" w:eastAsia="Calibri" w:hAnsi="Times New Roman" w:cs="Times New Roman"/>
                <w:b/>
                <w:bCs/>
                <w:sz w:val="16"/>
                <w:szCs w:val="16"/>
              </w:rPr>
              <w:t>,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 к-</w:t>
            </w:r>
            <w:proofErr w:type="gramStart"/>
            <w:r w:rsidRPr="00807A99">
              <w:rPr>
                <w:rFonts w:ascii="Times New Roman" w:eastAsia="Calibri" w:hAnsi="Times New Roman" w:cs="Times New Roman"/>
                <w:b/>
                <w:bCs/>
                <w:sz w:val="16"/>
                <w:szCs w:val="16"/>
              </w:rPr>
              <w:t>ты )</w:t>
            </w:r>
            <w:proofErr w:type="gramEnd"/>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1025005325070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c>
          <w:tcPr>
            <w:tcW w:w="1134" w:type="dxa"/>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5" w:type="dxa"/>
            <w:tcBorders>
              <w:top w:val="double" w:sz="4" w:space="0" w:color="auto"/>
              <w:bottom w:val="single" w:sz="4" w:space="0" w:color="auto"/>
            </w:tcBorders>
            <w:shd w:val="clear" w:color="auto" w:fill="FFFFFF"/>
          </w:tcPr>
          <w:p w:rsidR="0079402E" w:rsidRPr="00807A99" w:rsidRDefault="0079402E" w:rsidP="00757F17">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r w:rsidR="00757F17" w:rsidRPr="00807A99">
              <w:rPr>
                <w:rFonts w:ascii="Times New Roman" w:eastAsia="Calibri" w:hAnsi="Times New Roman" w:cs="Times New Roman"/>
                <w:sz w:val="16"/>
                <w:szCs w:val="16"/>
              </w:rPr>
              <w:t xml:space="preserve"> и</w:t>
            </w:r>
            <w:r w:rsidRPr="00807A99">
              <w:rPr>
                <w:rFonts w:ascii="Times New Roman" w:eastAsia="Calibri" w:hAnsi="Times New Roman" w:cs="Times New Roman"/>
                <w:sz w:val="16"/>
                <w:szCs w:val="16"/>
              </w:rPr>
              <w:t xml:space="preserve"> кормовая, подсолнечник</w:t>
            </w:r>
            <w:r w:rsidR="00757F17" w:rsidRPr="00807A99">
              <w:rPr>
                <w:rFonts w:ascii="Times New Roman" w:eastAsia="Calibri" w:hAnsi="Times New Roman" w:cs="Times New Roman"/>
                <w:sz w:val="16"/>
                <w:szCs w:val="16"/>
              </w:rPr>
              <w:t>, соя</w:t>
            </w:r>
            <w:r w:rsidRPr="00807A99">
              <w:rPr>
                <w:rFonts w:ascii="Times New Roman" w:eastAsia="Calibri" w:hAnsi="Times New Roman" w:cs="Times New Roman"/>
                <w:sz w:val="16"/>
                <w:szCs w:val="16"/>
              </w:rPr>
              <w:t>, рапс яровой</w:t>
            </w:r>
          </w:p>
        </w:tc>
        <w:tc>
          <w:tcPr>
            <w:tcW w:w="1874" w:type="dxa"/>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495" w:type="dxa"/>
            <w:tcBorders>
              <w:top w:val="double" w:sz="4" w:space="0" w:color="auto"/>
              <w:bottom w:val="single" w:sz="4" w:space="0" w:color="auto"/>
            </w:tcBorders>
            <w:shd w:val="clear" w:color="auto" w:fill="FFFFFF"/>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w:t>
            </w:r>
            <w:r w:rsidR="00757F17" w:rsidRPr="00807A99">
              <w:rPr>
                <w:rFonts w:ascii="Times New Roman" w:eastAsia="Times New Roman" w:hAnsi="Times New Roman" w:cs="Times New Roman"/>
                <w:sz w:val="16"/>
                <w:szCs w:val="16"/>
                <w:lang w:eastAsia="ru-RU"/>
              </w:rPr>
              <w:t>риод их активного роста (в фазе</w:t>
            </w:r>
            <w:r w:rsidRPr="00807A99">
              <w:rPr>
                <w:rFonts w:ascii="Times New Roman" w:eastAsia="Times New Roman" w:hAnsi="Times New Roman" w:cs="Times New Roman"/>
                <w:sz w:val="16"/>
                <w:szCs w:val="16"/>
                <w:lang w:eastAsia="ru-RU"/>
              </w:rPr>
              <w:t xml:space="preserve"> от 2-6 листьев до кущения). Расход рабочей жидкости – 200-300 л/га</w:t>
            </w:r>
          </w:p>
        </w:tc>
        <w:tc>
          <w:tcPr>
            <w:tcW w:w="680" w:type="dxa"/>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58"/>
        </w:trPr>
        <w:tc>
          <w:tcPr>
            <w:tcW w:w="1701" w:type="dxa"/>
            <w:tcBorders>
              <w:top w:val="nil"/>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046-03-4357-0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10.01.2027</w:t>
            </w:r>
          </w:p>
        </w:tc>
        <w:tc>
          <w:tcPr>
            <w:tcW w:w="1134" w:type="dxa"/>
            <w:tcBorders>
              <w:top w:val="single" w:sz="4" w:space="0" w:color="auto"/>
              <w:left w:val="single" w:sz="4" w:space="0" w:color="000000"/>
              <w:bottom w:val="sing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r w:rsidR="00757F17" w:rsidRPr="00807A99">
              <w:rPr>
                <w:rFonts w:ascii="Times New Roman" w:eastAsia="Calibri" w:hAnsi="Times New Roman" w:cs="Times New Roman"/>
                <w:sz w:val="16"/>
                <w:szCs w:val="16"/>
              </w:rPr>
              <w:t>,0</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79402E" w:rsidRPr="00807A99" w:rsidRDefault="00757F17" w:rsidP="00E0245F">
            <w:pPr>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sz w:val="16"/>
                <w:szCs w:val="16"/>
              </w:rPr>
              <w:t>Свекла сахарная и кормовая, подсолнечник, соя, рапс яровой</w:t>
            </w:r>
          </w:p>
        </w:tc>
        <w:tc>
          <w:tcPr>
            <w:tcW w:w="1874" w:type="dxa"/>
            <w:tcBorders>
              <w:top w:val="single" w:sz="4" w:space="0" w:color="auto"/>
              <w:left w:val="single" w:sz="4" w:space="0" w:color="auto"/>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tcBorders>
              <w:top w:val="nil"/>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58"/>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 Галситил,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134-03-1342-1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24.01.2027</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0,5</w:t>
            </w:r>
          </w:p>
        </w:tc>
        <w:tc>
          <w:tcPr>
            <w:tcW w:w="141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соя, рапс яровой</w:t>
            </w:r>
          </w:p>
        </w:tc>
        <w:tc>
          <w:tcPr>
            <w:tcW w:w="187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просо куриное, просо сорное)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58"/>
        </w:trPr>
        <w:tc>
          <w:tcPr>
            <w:tcW w:w="170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рапс яровой</w:t>
            </w:r>
          </w:p>
        </w:tc>
        <w:tc>
          <w:tcPr>
            <w:tcW w:w="187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(пырей ползучий)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660DD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w:t>
            </w:r>
            <w:r w:rsidR="00660DD5">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200-300 л/га</w:t>
            </w:r>
          </w:p>
        </w:tc>
        <w:tc>
          <w:tcPr>
            <w:tcW w:w="680"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58"/>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Галмет</w:t>
            </w:r>
            <w:r w:rsidRPr="00807A99">
              <w:rPr>
                <w:rFonts w:ascii="Times New Roman" w:eastAsia="Calibri" w:hAnsi="Times New Roman" w:cs="Times New Roman"/>
                <w:b/>
                <w:bCs/>
                <w:sz w:val="16"/>
                <w:szCs w:val="16"/>
              </w:rPr>
              <w:t>,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00EF75BD" w:rsidRPr="00807A99">
              <w:rPr>
                <w:rFonts w:ascii="Times New Roman" w:eastAsia="Calibri" w:hAnsi="Times New Roman" w:cs="Times New Roman"/>
                <w:sz w:val="16"/>
                <w:szCs w:val="16"/>
              </w:rPr>
              <w:t>«ХИМСНАБ»</w:t>
            </w:r>
          </w:p>
          <w:p w:rsidR="004C2CD9" w:rsidRPr="00905936" w:rsidRDefault="004C2CD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ОГРН:1072312011617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EF75BD" w:rsidRPr="00807A99" w:rsidRDefault="00EF75BD" w:rsidP="00EF75BD">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913-03-4472-1(</w:t>
            </w:r>
            <w:proofErr w:type="gramStart"/>
            <w:r w:rsidRPr="00807A99">
              <w:rPr>
                <w:rFonts w:ascii="Times New Roman" w:eastAsia="Calibri" w:hAnsi="Times New Roman" w:cs="Times New Roman"/>
                <w:sz w:val="16"/>
                <w:szCs w:val="16"/>
              </w:rPr>
              <w:t>в замен</w:t>
            </w:r>
            <w:proofErr w:type="gramEnd"/>
            <w:r w:rsidRPr="00807A99">
              <w:rPr>
                <w:rFonts w:ascii="Times New Roman" w:eastAsia="Calibri" w:hAnsi="Times New Roman" w:cs="Times New Roman"/>
                <w:sz w:val="16"/>
                <w:szCs w:val="16"/>
              </w:rPr>
              <w:t xml:space="preserve"> ранее выданного СГР от 31.05.2017 №1511)</w:t>
            </w:r>
          </w:p>
          <w:p w:rsidR="0079402E" w:rsidRPr="00807A99" w:rsidRDefault="00EF75BD" w:rsidP="00EF75BD">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r w:rsidRPr="00807A99">
              <w:rPr>
                <w:rFonts w:ascii="Times New Roman" w:eastAsia="Calibri" w:hAnsi="Times New Roman" w:cs="Times New Roman"/>
                <w:sz w:val="16"/>
                <w:szCs w:val="16"/>
              </w:rPr>
              <w:br/>
            </w:r>
            <w:r w:rsidR="0079402E" w:rsidRPr="00807A99">
              <w:rPr>
                <w:rFonts w:ascii="Times New Roman" w:eastAsia="Calibri" w:hAnsi="Times New Roman" w:cs="Times New Roman"/>
                <w:sz w:val="16"/>
                <w:szCs w:val="16"/>
              </w:rPr>
              <w:t>30.05.2027</w:t>
            </w:r>
          </w:p>
        </w:tc>
        <w:tc>
          <w:tcPr>
            <w:tcW w:w="113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roofErr w:type="gramStart"/>
            <w:r w:rsidRPr="00807A99">
              <w:rPr>
                <w:rFonts w:ascii="Times New Roman" w:eastAsia="Calibri" w:hAnsi="Times New Roman" w:cs="Times New Roman"/>
                <w:sz w:val="16"/>
                <w:szCs w:val="16"/>
              </w:rPr>
              <w:t>подсолнечник,рапс</w:t>
            </w:r>
            <w:proofErr w:type="gramEnd"/>
            <w:r w:rsidRPr="00807A99">
              <w:rPr>
                <w:rFonts w:ascii="Times New Roman" w:eastAsia="Calibri" w:hAnsi="Times New Roman" w:cs="Times New Roman"/>
                <w:sz w:val="16"/>
                <w:szCs w:val="16"/>
              </w:rPr>
              <w:t xml:space="preserve"> </w:t>
            </w:r>
          </w:p>
        </w:tc>
        <w:tc>
          <w:tcPr>
            <w:tcW w:w="187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495"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период их активного роста (в фазеот 2-6 листьев до кущения).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184"/>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5"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184"/>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5"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4"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 гумай, свинорой)</w:t>
            </w:r>
          </w:p>
        </w:tc>
        <w:tc>
          <w:tcPr>
            <w:tcW w:w="2495"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при высоте пырея ползучего 10-15 см. Расход рабочей жидкости – 200-300 л/га</w:t>
            </w:r>
          </w:p>
        </w:tc>
        <w:tc>
          <w:tcPr>
            <w:tcW w:w="680" w:type="dxa"/>
            <w:vMerge/>
            <w:tcBorders>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58"/>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рапс</w:t>
            </w:r>
          </w:p>
        </w:tc>
        <w:tc>
          <w:tcPr>
            <w:tcW w:w="1874"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58"/>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при высоте льна 12-18 см в период активного роста сорняков. Расход рабочей жидкости – 200-300 л/га</w:t>
            </w:r>
          </w:p>
        </w:tc>
        <w:tc>
          <w:tcPr>
            <w:tcW w:w="680"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58"/>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Ореол</w:t>
            </w:r>
            <w:r w:rsidRPr="00807A99">
              <w:rPr>
                <w:rFonts w:ascii="Times New Roman" w:eastAsia="Calibri" w:hAnsi="Times New Roman" w:cs="Times New Roman"/>
                <w:b/>
                <w:bCs/>
                <w:sz w:val="16"/>
                <w:szCs w:val="16"/>
              </w:rPr>
              <w:t>,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278-03-4102-1 (взамен ранее выданных свидетельства от 07.04.2017 №1443 и дополнении к свидетельству от 20.11.2019 №279)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04.11.2029</w:t>
            </w:r>
          </w:p>
        </w:tc>
        <w:tc>
          <w:tcPr>
            <w:tcW w:w="1134" w:type="dxa"/>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5"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прососорнополевое)</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сорных растений в период их активного роста (в фазеот 2-6 листьев до кущения).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5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5"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4"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tcBorders>
              <w:top w:val="single" w:sz="4" w:space="0" w:color="auto"/>
              <w:left w:val="single" w:sz="4" w:space="0" w:color="000000"/>
              <w:right w:val="single" w:sz="4" w:space="0" w:color="000000"/>
            </w:tcBorders>
            <w:shd w:val="clear" w:color="FFFFFF" w:fill="FFFFFF"/>
          </w:tcPr>
          <w:p w:rsidR="0079402E" w:rsidRPr="00807A99" w:rsidRDefault="0079402E" w:rsidP="00660DD5">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при высоте пырея ползучего 10-15 см. Расход рабочей жидкости – 200-300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58"/>
        </w:trPr>
        <w:tc>
          <w:tcPr>
            <w:tcW w:w="1701"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0,5</w:t>
            </w:r>
          </w:p>
        </w:tc>
        <w:tc>
          <w:tcPr>
            <w:tcW w:w="1415" w:type="dxa"/>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Рапс яровой</w:t>
            </w:r>
          </w:p>
        </w:tc>
        <w:tc>
          <w:tcPr>
            <w:tcW w:w="1874"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злаковые сорные растения (виды </w:t>
            </w:r>
            <w:r w:rsidRPr="00807A99">
              <w:rPr>
                <w:rFonts w:ascii="Times New Roman" w:eastAsia="Calibri" w:hAnsi="Times New Roman" w:cs="Times New Roman"/>
                <w:i/>
                <w:spacing w:val="-2"/>
                <w:sz w:val="16"/>
                <w:szCs w:val="16"/>
              </w:rPr>
              <w:t>щетинника, куриное просо, просо сорнополевое</w:t>
            </w:r>
            <w:r w:rsidRPr="00807A99">
              <w:rPr>
                <w:rFonts w:ascii="Times New Roman" w:eastAsia="Calibri" w:hAnsi="Times New Roman" w:cs="Times New Roman"/>
                <w:spacing w:val="-2"/>
                <w:sz w:val="16"/>
                <w:szCs w:val="16"/>
              </w:rPr>
              <w:t>)</w:t>
            </w:r>
          </w:p>
        </w:tc>
        <w:tc>
          <w:tcPr>
            <w:tcW w:w="2495"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Опрыскивание сорных растений в период их активного роста (в фазе от 2-6 листьев до кущения).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58"/>
        </w:trPr>
        <w:tc>
          <w:tcPr>
            <w:tcW w:w="1701"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Канон</w:t>
            </w:r>
            <w:r w:rsidRPr="00807A99">
              <w:rPr>
                <w:rFonts w:ascii="Times New Roman" w:eastAsia="Calibri" w:hAnsi="Times New Roman" w:cs="Times New Roman"/>
                <w:b/>
                <w:bCs/>
                <w:sz w:val="16"/>
                <w:szCs w:val="16"/>
              </w:rPr>
              <w:t>,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082-03-1515-1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13.06.2027</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соя, рапс яровой</w:t>
            </w:r>
          </w:p>
        </w:tc>
        <w:tc>
          <w:tcPr>
            <w:tcW w:w="187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период их активного роста (в фазеот 2-6 листьев до кущения). Расход рабочей жидкости – 200-300 л/га</w:t>
            </w:r>
          </w:p>
        </w:tc>
        <w:tc>
          <w:tcPr>
            <w:tcW w:w="680"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680"/>
        </w:trPr>
        <w:tc>
          <w:tcPr>
            <w:tcW w:w="1701"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5"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рапс яровой</w:t>
            </w:r>
          </w:p>
        </w:tc>
        <w:tc>
          <w:tcPr>
            <w:tcW w:w="1874"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при высоте пырея ползучего 10-15 см. Расход рабочей жидкости – 200-300 л/га</w:t>
            </w:r>
          </w:p>
        </w:tc>
        <w:tc>
          <w:tcPr>
            <w:tcW w:w="680"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58"/>
        </w:trPr>
        <w:tc>
          <w:tcPr>
            <w:tcW w:w="1701" w:type="dxa"/>
            <w:vMerge w:val="restart"/>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Сокол, КЭ </w:t>
            </w:r>
            <w:r w:rsidRPr="00807A99">
              <w:rPr>
                <w:rFonts w:ascii="Times New Roman" w:eastAsia="Calibri" w:hAnsi="Times New Roman" w:cs="Times New Roman"/>
                <w:b/>
                <w:sz w:val="16"/>
                <w:szCs w:val="16"/>
              </w:rPr>
              <w:b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085-03-2657-1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21.04.2030</w:t>
            </w:r>
          </w:p>
        </w:tc>
        <w:tc>
          <w:tcPr>
            <w:tcW w:w="1134" w:type="dxa"/>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5"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и кормовая, подсолнечник, соя, рапс яровой</w:t>
            </w:r>
          </w:p>
        </w:tc>
        <w:tc>
          <w:tcPr>
            <w:tcW w:w="1874" w:type="dxa"/>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Однолетние злаковые сорняки (виды </w:t>
            </w:r>
            <w:r w:rsidRPr="00807A99">
              <w:rPr>
                <w:rFonts w:ascii="Times New Roman" w:eastAsia="Times New Roman" w:hAnsi="Times New Roman" w:cs="Times New Roman"/>
                <w:i/>
                <w:sz w:val="16"/>
                <w:szCs w:val="16"/>
              </w:rPr>
              <w:t>щетинника, просо куриное, просо сорное</w:t>
            </w:r>
            <w:r w:rsidRPr="00807A99">
              <w:rPr>
                <w:rFonts w:ascii="Times New Roman" w:eastAsia="Times New Roman" w:hAnsi="Times New Roman" w:cs="Times New Roman"/>
                <w:sz w:val="16"/>
                <w:szCs w:val="16"/>
              </w:rPr>
              <w:t>)</w:t>
            </w:r>
          </w:p>
        </w:tc>
        <w:tc>
          <w:tcPr>
            <w:tcW w:w="2495" w:type="dxa"/>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tc>
        <w:tc>
          <w:tcPr>
            <w:tcW w:w="680" w:type="dxa"/>
            <w:vMerge w:val="restart"/>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680"/>
        </w:trPr>
        <w:tc>
          <w:tcPr>
            <w:tcW w:w="1701" w:type="dxa"/>
            <w:vMerge/>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5"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b/>
                <w:sz w:val="16"/>
                <w:szCs w:val="16"/>
              </w:rPr>
            </w:pPr>
          </w:p>
        </w:tc>
        <w:tc>
          <w:tcPr>
            <w:tcW w:w="1874"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b/>
                <w:sz w:val="16"/>
                <w:szCs w:val="16"/>
              </w:rPr>
            </w:pPr>
            <w:r w:rsidRPr="00807A99">
              <w:rPr>
                <w:rFonts w:ascii="Times New Roman" w:eastAsia="Times New Roman" w:hAnsi="Times New Roman" w:cs="Times New Roman"/>
                <w:sz w:val="16"/>
                <w:szCs w:val="16"/>
              </w:rPr>
              <w:t>Многолетние злаковые (</w:t>
            </w:r>
            <w:r w:rsidRPr="00807A99">
              <w:rPr>
                <w:rFonts w:ascii="Times New Roman" w:eastAsia="Times New Roman" w:hAnsi="Times New Roman" w:cs="Times New Roman"/>
                <w:i/>
                <w:sz w:val="16"/>
                <w:szCs w:val="16"/>
              </w:rPr>
              <w:t>пырей ползучий)</w:t>
            </w:r>
          </w:p>
        </w:tc>
        <w:tc>
          <w:tcPr>
            <w:tcW w:w="2495"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660DD5">
            <w:pPr>
              <w:spacing w:after="0" w:line="240" w:lineRule="auto"/>
              <w:jc w:val="both"/>
              <w:rPr>
                <w:rFonts w:ascii="Times New Roman" w:eastAsia="Calibri" w:hAnsi="Times New Roman" w:cs="Times New Roman"/>
                <w:b/>
                <w:sz w:val="16"/>
                <w:szCs w:val="16"/>
              </w:rPr>
            </w:pPr>
            <w:r w:rsidRPr="00807A99">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vMerge/>
            <w:tcBorders>
              <w:top w:val="double" w:sz="4" w:space="0" w:color="000000"/>
              <w:left w:val="single" w:sz="4" w:space="0" w:color="000000"/>
              <w:bottom w:val="doub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6737A0" w:rsidRPr="00807A99" w:rsidTr="00660DD5">
        <w:trPr>
          <w:cantSplit/>
          <w:trHeight w:val="58"/>
        </w:trPr>
        <w:tc>
          <w:tcPr>
            <w:tcW w:w="1701" w:type="dxa"/>
            <w:vMerge w:val="restart"/>
            <w:tcBorders>
              <w:top w:val="double" w:sz="4" w:space="0" w:color="000000"/>
              <w:left w:val="single" w:sz="4" w:space="0" w:color="000000"/>
              <w:right w:val="single" w:sz="4" w:space="0" w:color="000000"/>
            </w:tcBorders>
            <w:shd w:val="clear" w:color="auto" w:fill="auto"/>
          </w:tcPr>
          <w:p w:rsidR="006737A0" w:rsidRPr="006737A0" w:rsidRDefault="006737A0" w:rsidP="00E0245F">
            <w:pPr>
              <w:widowControl w:val="0"/>
              <w:suppressLineNumbers/>
              <w:spacing w:after="0" w:line="240" w:lineRule="auto"/>
              <w:jc w:val="center"/>
              <w:rPr>
                <w:rFonts w:ascii="Times New Roman" w:eastAsia="Calibri" w:hAnsi="Times New Roman" w:cs="Times New Roman"/>
                <w:b/>
                <w:sz w:val="16"/>
                <w:szCs w:val="16"/>
              </w:rPr>
            </w:pPr>
            <w:r w:rsidRPr="006737A0">
              <w:rPr>
                <w:rFonts w:ascii="Times New Roman" w:eastAsia="Calibri" w:hAnsi="Times New Roman" w:cs="Times New Roman"/>
                <w:b/>
                <w:sz w:val="16"/>
                <w:szCs w:val="16"/>
              </w:rPr>
              <w:t>Спика, КЭ</w:t>
            </w:r>
          </w:p>
          <w:p w:rsidR="006737A0" w:rsidRPr="006737A0" w:rsidRDefault="006737A0" w:rsidP="00E0245F">
            <w:pPr>
              <w:widowControl w:val="0"/>
              <w:suppressLineNumbers/>
              <w:spacing w:after="0" w:line="240" w:lineRule="auto"/>
              <w:jc w:val="center"/>
              <w:rPr>
                <w:rFonts w:ascii="Times New Roman" w:eastAsia="Calibri" w:hAnsi="Times New Roman" w:cs="Times New Roman"/>
                <w:b/>
                <w:sz w:val="16"/>
                <w:szCs w:val="16"/>
              </w:rPr>
            </w:pPr>
            <w:r w:rsidRPr="006737A0">
              <w:rPr>
                <w:rFonts w:ascii="Times New Roman" w:eastAsia="Calibri" w:hAnsi="Times New Roman" w:cs="Times New Roman"/>
                <w:b/>
                <w:sz w:val="16"/>
                <w:szCs w:val="16"/>
              </w:rPr>
              <w:t>(108 г/л)</w:t>
            </w:r>
          </w:p>
          <w:p w:rsidR="006737A0" w:rsidRDefault="006737A0" w:rsidP="00E0245F">
            <w:pPr>
              <w:widowControl w:val="0"/>
              <w:suppressLineNumbers/>
              <w:spacing w:after="0" w:line="240" w:lineRule="auto"/>
              <w:jc w:val="center"/>
              <w:rPr>
                <w:rFonts w:ascii="Times New Roman" w:eastAsia="Calibri" w:hAnsi="Times New Roman" w:cs="Times New Roman"/>
                <w:sz w:val="16"/>
                <w:szCs w:val="16"/>
              </w:rPr>
            </w:pPr>
            <w:r w:rsidRPr="006737A0">
              <w:rPr>
                <w:rFonts w:ascii="Times New Roman" w:eastAsia="Calibri" w:hAnsi="Times New Roman" w:cs="Times New Roman"/>
                <w:sz w:val="16"/>
                <w:szCs w:val="16"/>
              </w:rPr>
              <w:t>ООО «НПК ХИМИЯ»</w:t>
            </w:r>
          </w:p>
          <w:p w:rsidR="006737A0" w:rsidRDefault="006737A0"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6737A0">
              <w:rPr>
                <w:rFonts w:ascii="Times New Roman" w:eastAsia="Calibri" w:hAnsi="Times New Roman" w:cs="Times New Roman"/>
                <w:sz w:val="16"/>
                <w:szCs w:val="16"/>
              </w:rPr>
              <w:t>1197746012199</w:t>
            </w:r>
          </w:p>
          <w:p w:rsidR="006737A0" w:rsidRDefault="006737A0"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6737A0" w:rsidRDefault="006737A0" w:rsidP="00E0245F">
            <w:pPr>
              <w:widowControl w:val="0"/>
              <w:suppressLineNumbers/>
              <w:spacing w:after="0" w:line="240" w:lineRule="auto"/>
              <w:jc w:val="center"/>
              <w:rPr>
                <w:rFonts w:ascii="Times New Roman" w:eastAsia="Calibri" w:hAnsi="Times New Roman" w:cs="Times New Roman"/>
                <w:sz w:val="16"/>
                <w:szCs w:val="16"/>
              </w:rPr>
            </w:pPr>
            <w:r w:rsidRPr="006737A0">
              <w:rPr>
                <w:rFonts w:ascii="Times New Roman" w:eastAsia="Calibri" w:hAnsi="Times New Roman" w:cs="Times New Roman"/>
                <w:sz w:val="16"/>
                <w:szCs w:val="16"/>
              </w:rPr>
              <w:t>682-03-4638-0</w:t>
            </w:r>
          </w:p>
          <w:p w:rsidR="006737A0" w:rsidRDefault="006737A0" w:rsidP="00E0245F">
            <w:pPr>
              <w:widowControl w:val="0"/>
              <w:suppressLineNumbers/>
              <w:spacing w:after="0" w:line="240" w:lineRule="auto"/>
              <w:jc w:val="center"/>
              <w:rPr>
                <w:rFonts w:ascii="Times New Roman" w:eastAsia="Calibri" w:hAnsi="Times New Roman" w:cs="Times New Roman"/>
                <w:sz w:val="16"/>
                <w:szCs w:val="16"/>
              </w:rPr>
            </w:pPr>
            <w:r w:rsidRPr="006737A0">
              <w:rPr>
                <w:rFonts w:ascii="Times New Roman" w:eastAsia="Calibri" w:hAnsi="Times New Roman" w:cs="Times New Roman"/>
                <w:sz w:val="16"/>
                <w:szCs w:val="16"/>
              </w:rPr>
              <w:t>22.07.2024</w:t>
            </w:r>
          </w:p>
          <w:p w:rsidR="006737A0" w:rsidRPr="00807A99" w:rsidRDefault="006737A0" w:rsidP="00E0245F">
            <w:pPr>
              <w:widowControl w:val="0"/>
              <w:suppressLineNumbers/>
              <w:spacing w:after="0" w:line="240" w:lineRule="auto"/>
              <w:jc w:val="center"/>
              <w:rPr>
                <w:rFonts w:ascii="Times New Roman" w:eastAsia="Calibri" w:hAnsi="Times New Roman" w:cs="Times New Roman"/>
                <w:sz w:val="16"/>
                <w:szCs w:val="16"/>
              </w:rPr>
            </w:pPr>
            <w:r w:rsidRPr="006737A0">
              <w:rPr>
                <w:rFonts w:ascii="Times New Roman" w:eastAsia="Calibri" w:hAnsi="Times New Roman" w:cs="Times New Roman"/>
                <w:sz w:val="16"/>
                <w:szCs w:val="16"/>
              </w:rPr>
              <w:t>21.07.2027</w:t>
            </w:r>
          </w:p>
        </w:tc>
        <w:tc>
          <w:tcPr>
            <w:tcW w:w="1134" w:type="dxa"/>
            <w:tcBorders>
              <w:top w:val="single" w:sz="4" w:space="0" w:color="000000"/>
              <w:left w:val="single" w:sz="4" w:space="0" w:color="000000"/>
              <w:bottom w:val="single" w:sz="4" w:space="0" w:color="auto"/>
              <w:right w:val="single" w:sz="4" w:space="0" w:color="000000"/>
            </w:tcBorders>
            <w:shd w:val="clear" w:color="FFFFFF" w:fill="FFFFFF"/>
          </w:tcPr>
          <w:p w:rsidR="006737A0" w:rsidRPr="00807A99" w:rsidRDefault="006737A0" w:rsidP="00E0245F">
            <w:pPr>
              <w:suppressLineNumbers/>
              <w:spacing w:after="0" w:line="240" w:lineRule="auto"/>
              <w:rPr>
                <w:rFonts w:ascii="Times New Roman" w:eastAsia="Times New Roman" w:hAnsi="Times New Roman" w:cs="Times New Roman"/>
                <w:sz w:val="16"/>
                <w:szCs w:val="16"/>
              </w:rPr>
            </w:pPr>
            <w:r w:rsidRPr="006737A0">
              <w:rPr>
                <w:rFonts w:ascii="Times New Roman" w:eastAsia="Times New Roman" w:hAnsi="Times New Roman" w:cs="Times New Roman"/>
                <w:sz w:val="16"/>
                <w:szCs w:val="16"/>
              </w:rPr>
              <w:t>0,5</w:t>
            </w:r>
          </w:p>
        </w:tc>
        <w:tc>
          <w:tcPr>
            <w:tcW w:w="1415" w:type="dxa"/>
            <w:vMerge w:val="restart"/>
            <w:tcBorders>
              <w:left w:val="single" w:sz="4" w:space="0" w:color="000000"/>
              <w:right w:val="single" w:sz="4" w:space="0" w:color="000000"/>
            </w:tcBorders>
            <w:shd w:val="clear" w:color="FFFFFF" w:fill="FFFFFF"/>
          </w:tcPr>
          <w:p w:rsidR="006737A0" w:rsidRPr="006737A0" w:rsidRDefault="006737A0" w:rsidP="00E0245F">
            <w:pPr>
              <w:suppressLineNumbers/>
              <w:spacing w:after="0" w:line="240" w:lineRule="auto"/>
              <w:rPr>
                <w:rFonts w:ascii="Times New Roman" w:eastAsia="Times New Roman" w:hAnsi="Times New Roman" w:cs="Times New Roman"/>
                <w:sz w:val="16"/>
                <w:szCs w:val="16"/>
              </w:rPr>
            </w:pPr>
            <w:r w:rsidRPr="006737A0">
              <w:rPr>
                <w:rFonts w:ascii="Times New Roman" w:eastAsia="Times New Roman" w:hAnsi="Times New Roman" w:cs="Times New Roman"/>
                <w:sz w:val="16"/>
                <w:szCs w:val="16"/>
              </w:rPr>
              <w:t>Рапс озимый и яровой, соя, подсолнечник</w:t>
            </w:r>
          </w:p>
        </w:tc>
        <w:tc>
          <w:tcPr>
            <w:tcW w:w="1874" w:type="dxa"/>
            <w:tcBorders>
              <w:top w:val="single" w:sz="4" w:space="0" w:color="000000"/>
              <w:left w:val="single" w:sz="4" w:space="0" w:color="000000"/>
              <w:bottom w:val="single" w:sz="4" w:space="0" w:color="auto"/>
              <w:right w:val="single" w:sz="4" w:space="0" w:color="000000"/>
            </w:tcBorders>
            <w:shd w:val="clear" w:color="FFFFFF" w:fill="FFFFFF"/>
          </w:tcPr>
          <w:p w:rsidR="006737A0" w:rsidRPr="00807A99" w:rsidRDefault="006737A0" w:rsidP="00E0245F">
            <w:pPr>
              <w:suppressLineNumbers/>
              <w:spacing w:after="0" w:line="240" w:lineRule="auto"/>
              <w:rPr>
                <w:rFonts w:ascii="Times New Roman" w:eastAsia="Times New Roman" w:hAnsi="Times New Roman" w:cs="Times New Roman"/>
                <w:sz w:val="16"/>
                <w:szCs w:val="16"/>
              </w:rPr>
            </w:pPr>
            <w:r w:rsidRPr="006737A0">
              <w:rPr>
                <w:rFonts w:ascii="Times New Roman" w:eastAsia="Times New Roman" w:hAnsi="Times New Roman" w:cs="Times New Roman"/>
                <w:sz w:val="16"/>
                <w:szCs w:val="16"/>
              </w:rPr>
              <w:t>Однолетние злаковые сорные растения (виды щетинника, просо куриное, просо сорное)</w:t>
            </w:r>
          </w:p>
        </w:tc>
        <w:tc>
          <w:tcPr>
            <w:tcW w:w="2495" w:type="dxa"/>
            <w:tcBorders>
              <w:top w:val="single" w:sz="4" w:space="0" w:color="000000"/>
              <w:left w:val="single" w:sz="4" w:space="0" w:color="000000"/>
              <w:bottom w:val="single" w:sz="4" w:space="0" w:color="auto"/>
              <w:right w:val="single" w:sz="4" w:space="0" w:color="000000"/>
            </w:tcBorders>
            <w:shd w:val="clear" w:color="FFFFFF" w:fill="FFFFFF"/>
          </w:tcPr>
          <w:p w:rsidR="006737A0" w:rsidRPr="00807A99" w:rsidRDefault="006737A0" w:rsidP="00E0245F">
            <w:pPr>
              <w:spacing w:after="0" w:line="240" w:lineRule="auto"/>
              <w:jc w:val="both"/>
              <w:rPr>
                <w:rFonts w:ascii="Times New Roman" w:eastAsia="Calibri" w:hAnsi="Times New Roman" w:cs="Times New Roman"/>
                <w:sz w:val="16"/>
                <w:szCs w:val="16"/>
              </w:rPr>
            </w:pPr>
            <w:r w:rsidRPr="006737A0">
              <w:rPr>
                <w:rFonts w:ascii="Times New Roman" w:eastAsia="Calibri" w:hAnsi="Times New Roman" w:cs="Times New Roman"/>
                <w:sz w:val="16"/>
                <w:szCs w:val="16"/>
              </w:rPr>
              <w:t>Опрыскивание сорных растений в период их активного роста независимо от фазы развития культуры. Расход рабочей жидкости – 200-300 л/га</w:t>
            </w:r>
          </w:p>
        </w:tc>
        <w:tc>
          <w:tcPr>
            <w:tcW w:w="680" w:type="dxa"/>
            <w:tcBorders>
              <w:top w:val="double" w:sz="4" w:space="0" w:color="000000"/>
              <w:left w:val="single" w:sz="4" w:space="0" w:color="000000"/>
              <w:bottom w:val="single" w:sz="4" w:space="0" w:color="auto"/>
              <w:right w:val="single" w:sz="4" w:space="0" w:color="000000"/>
            </w:tcBorders>
            <w:shd w:val="clear" w:color="FFFFFF" w:fill="FFFFFF"/>
          </w:tcPr>
          <w:p w:rsidR="006737A0" w:rsidRPr="00807A99" w:rsidRDefault="006737A0" w:rsidP="00E0245F">
            <w:pPr>
              <w:spacing w:after="0" w:line="240" w:lineRule="auto"/>
              <w:rPr>
                <w:rFonts w:ascii="Times New Roman" w:eastAsia="Calibri" w:hAnsi="Times New Roman" w:cs="Times New Roman"/>
                <w:sz w:val="16"/>
                <w:szCs w:val="16"/>
              </w:rPr>
            </w:pPr>
            <w:r w:rsidRPr="006737A0">
              <w:rPr>
                <w:rFonts w:ascii="Times New Roman" w:eastAsia="Calibri" w:hAnsi="Times New Roman" w:cs="Times New Roman"/>
                <w:sz w:val="16"/>
                <w:szCs w:val="16"/>
              </w:rPr>
              <w:t>60(1)</w:t>
            </w:r>
          </w:p>
        </w:tc>
        <w:tc>
          <w:tcPr>
            <w:tcW w:w="680" w:type="dxa"/>
            <w:tcBorders>
              <w:top w:val="double" w:sz="4" w:space="0" w:color="000000"/>
              <w:left w:val="single" w:sz="4" w:space="0" w:color="000000"/>
              <w:bottom w:val="single" w:sz="4" w:space="0" w:color="auto"/>
              <w:right w:val="single" w:sz="4" w:space="0" w:color="000000"/>
            </w:tcBorders>
            <w:shd w:val="clear" w:color="auto" w:fill="auto"/>
          </w:tcPr>
          <w:p w:rsidR="006737A0" w:rsidRPr="00807A99" w:rsidRDefault="006737A0"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6737A0" w:rsidRPr="00807A99" w:rsidTr="00660DD5">
        <w:trPr>
          <w:cantSplit/>
          <w:trHeight w:val="58"/>
        </w:trPr>
        <w:tc>
          <w:tcPr>
            <w:tcW w:w="1701" w:type="dxa"/>
            <w:vMerge/>
            <w:tcBorders>
              <w:left w:val="single" w:sz="4" w:space="0" w:color="000000"/>
              <w:bottom w:val="double" w:sz="4" w:space="0" w:color="000000"/>
              <w:right w:val="single" w:sz="4" w:space="0" w:color="000000"/>
            </w:tcBorders>
            <w:shd w:val="clear" w:color="auto" w:fill="auto"/>
          </w:tcPr>
          <w:p w:rsidR="006737A0" w:rsidRPr="00807A99" w:rsidRDefault="006737A0"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000000"/>
              <w:right w:val="single" w:sz="4" w:space="0" w:color="000000"/>
            </w:tcBorders>
            <w:shd w:val="clear" w:color="FFFFFF" w:fill="FFFFFF"/>
          </w:tcPr>
          <w:p w:rsidR="006737A0" w:rsidRPr="00807A99" w:rsidRDefault="006737A0" w:rsidP="00E0245F">
            <w:pPr>
              <w:suppressLineNumbers/>
              <w:spacing w:after="0" w:line="240" w:lineRule="auto"/>
              <w:rPr>
                <w:rFonts w:ascii="Times New Roman" w:eastAsia="Times New Roman" w:hAnsi="Times New Roman" w:cs="Times New Roman"/>
                <w:sz w:val="16"/>
                <w:szCs w:val="16"/>
              </w:rPr>
            </w:pPr>
            <w:r w:rsidRPr="006737A0">
              <w:rPr>
                <w:rFonts w:ascii="Times New Roman" w:eastAsia="Times New Roman" w:hAnsi="Times New Roman" w:cs="Times New Roman"/>
                <w:sz w:val="16"/>
                <w:szCs w:val="16"/>
              </w:rPr>
              <w:t>1,0</w:t>
            </w:r>
          </w:p>
        </w:tc>
        <w:tc>
          <w:tcPr>
            <w:tcW w:w="1415" w:type="dxa"/>
            <w:vMerge/>
            <w:tcBorders>
              <w:left w:val="single" w:sz="4" w:space="0" w:color="000000"/>
              <w:bottom w:val="double" w:sz="4" w:space="0" w:color="000000"/>
              <w:right w:val="single" w:sz="4" w:space="0" w:color="000000"/>
            </w:tcBorders>
            <w:shd w:val="clear" w:color="FFFFFF" w:fill="FFFFFF"/>
          </w:tcPr>
          <w:p w:rsidR="006737A0" w:rsidRPr="00807A99" w:rsidRDefault="006737A0" w:rsidP="00E0245F">
            <w:pPr>
              <w:suppressLineNumbers/>
              <w:spacing w:after="0" w:line="240" w:lineRule="auto"/>
              <w:rPr>
                <w:rFonts w:ascii="Times New Roman" w:eastAsia="Times New Roman" w:hAnsi="Times New Roman" w:cs="Times New Roman"/>
                <w:b/>
                <w:sz w:val="16"/>
                <w:szCs w:val="16"/>
              </w:rPr>
            </w:pPr>
          </w:p>
        </w:tc>
        <w:tc>
          <w:tcPr>
            <w:tcW w:w="1874" w:type="dxa"/>
            <w:tcBorders>
              <w:top w:val="single" w:sz="4" w:space="0" w:color="auto"/>
              <w:left w:val="single" w:sz="4" w:space="0" w:color="000000"/>
              <w:bottom w:val="double" w:sz="4" w:space="0" w:color="000000"/>
              <w:right w:val="single" w:sz="4" w:space="0" w:color="000000"/>
            </w:tcBorders>
            <w:shd w:val="clear" w:color="FFFFFF" w:fill="FFFFFF"/>
          </w:tcPr>
          <w:p w:rsidR="006737A0" w:rsidRPr="00807A99" w:rsidRDefault="006737A0" w:rsidP="00E0245F">
            <w:pPr>
              <w:suppressLineNumbers/>
              <w:spacing w:after="0" w:line="240" w:lineRule="auto"/>
              <w:rPr>
                <w:rFonts w:ascii="Times New Roman" w:eastAsia="Times New Roman" w:hAnsi="Times New Roman" w:cs="Times New Roman"/>
                <w:sz w:val="16"/>
                <w:szCs w:val="16"/>
              </w:rPr>
            </w:pPr>
            <w:r w:rsidRPr="006737A0">
              <w:rPr>
                <w:rFonts w:ascii="Times New Roman" w:eastAsia="Times New Roman" w:hAnsi="Times New Roman" w:cs="Times New Roman"/>
                <w:sz w:val="16"/>
                <w:szCs w:val="16"/>
              </w:rPr>
              <w:t>Многолетние злаковые сорные растения (пырей ползучий)</w:t>
            </w:r>
          </w:p>
        </w:tc>
        <w:tc>
          <w:tcPr>
            <w:tcW w:w="2495" w:type="dxa"/>
            <w:tcBorders>
              <w:top w:val="single" w:sz="4" w:space="0" w:color="auto"/>
              <w:left w:val="single" w:sz="4" w:space="0" w:color="000000"/>
              <w:bottom w:val="double" w:sz="4" w:space="0" w:color="000000"/>
              <w:right w:val="single" w:sz="4" w:space="0" w:color="000000"/>
            </w:tcBorders>
            <w:shd w:val="clear" w:color="FFFFFF" w:fill="FFFFFF"/>
          </w:tcPr>
          <w:p w:rsidR="006737A0" w:rsidRPr="00807A99" w:rsidRDefault="006737A0" w:rsidP="00E0245F">
            <w:pPr>
              <w:spacing w:after="0" w:line="240" w:lineRule="auto"/>
              <w:jc w:val="both"/>
              <w:rPr>
                <w:rFonts w:ascii="Times New Roman" w:eastAsia="Calibri" w:hAnsi="Times New Roman" w:cs="Times New Roman"/>
                <w:sz w:val="16"/>
                <w:szCs w:val="16"/>
              </w:rPr>
            </w:pPr>
            <w:r w:rsidRPr="006737A0">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tcBorders>
              <w:top w:val="single" w:sz="4" w:space="0" w:color="auto"/>
              <w:left w:val="single" w:sz="4" w:space="0" w:color="000000"/>
              <w:bottom w:val="double" w:sz="4" w:space="0" w:color="000000"/>
              <w:right w:val="single" w:sz="4" w:space="0" w:color="000000"/>
            </w:tcBorders>
            <w:shd w:val="clear" w:color="FFFFFF" w:fill="FFFFFF"/>
          </w:tcPr>
          <w:p w:rsidR="006737A0" w:rsidRPr="00807A99" w:rsidRDefault="006737A0" w:rsidP="00E0245F">
            <w:pPr>
              <w:spacing w:after="0" w:line="240" w:lineRule="auto"/>
              <w:rPr>
                <w:rFonts w:ascii="Times New Roman" w:eastAsia="Calibri" w:hAnsi="Times New Roman" w:cs="Times New Roman"/>
                <w:sz w:val="16"/>
                <w:szCs w:val="16"/>
              </w:rPr>
            </w:pPr>
            <w:r w:rsidRPr="006737A0">
              <w:rPr>
                <w:rFonts w:ascii="Times New Roman" w:eastAsia="Calibri" w:hAnsi="Times New Roman" w:cs="Times New Roman"/>
                <w:sz w:val="16"/>
                <w:szCs w:val="16"/>
              </w:rPr>
              <w:t>60(1)</w:t>
            </w:r>
          </w:p>
        </w:tc>
        <w:tc>
          <w:tcPr>
            <w:tcW w:w="680" w:type="dxa"/>
            <w:tcBorders>
              <w:top w:val="single" w:sz="4" w:space="0" w:color="auto"/>
              <w:left w:val="single" w:sz="4" w:space="0" w:color="000000"/>
              <w:bottom w:val="double" w:sz="4" w:space="0" w:color="000000"/>
              <w:right w:val="single" w:sz="4" w:space="0" w:color="000000"/>
            </w:tcBorders>
            <w:shd w:val="clear" w:color="auto" w:fill="auto"/>
          </w:tcPr>
          <w:p w:rsidR="006737A0" w:rsidRPr="00807A99" w:rsidRDefault="006737A0"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660DD5">
        <w:trPr>
          <w:cantSplit/>
          <w:trHeight w:val="20"/>
        </w:trPr>
        <w:tc>
          <w:tcPr>
            <w:tcW w:w="1701"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ФлангАгро,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 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010(197)-03-2994-1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25.01.2031</w:t>
            </w:r>
          </w:p>
        </w:tc>
        <w:tc>
          <w:tcPr>
            <w:tcW w:w="1134"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5" w:type="dxa"/>
            <w:tcBorders>
              <w:top w:val="double" w:sz="4" w:space="0" w:color="000000"/>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подсолнечник, соя, рапс яровой</w:t>
            </w:r>
          </w:p>
        </w:tc>
        <w:tc>
          <w:tcPr>
            <w:tcW w:w="1874"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злаковые (просо куриное, виды щетинника)</w:t>
            </w:r>
          </w:p>
        </w:tc>
        <w:tc>
          <w:tcPr>
            <w:tcW w:w="2495"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000000"/>
              <w:left w:val="single" w:sz="4" w:space="0" w:color="000000"/>
              <w:right w:val="single" w:sz="4" w:space="0" w:color="000000"/>
            </w:tcBorders>
            <w:shd w:val="clear" w:color="FFFFFF" w:fill="FFFFFF"/>
            <w:vAlign w:val="center"/>
          </w:tcPr>
          <w:p w:rsidR="0079402E" w:rsidRPr="00807A99" w:rsidRDefault="00660DD5" w:rsidP="00660DD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80"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60DD5">
        <w:trPr>
          <w:cantSplit/>
          <w:trHeight w:val="20"/>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1415" w:type="dxa"/>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кормовая</w:t>
            </w:r>
          </w:p>
        </w:tc>
        <w:tc>
          <w:tcPr>
            <w:tcW w:w="1874" w:type="dxa"/>
            <w:vMerge/>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2495"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tcBorders>
              <w:left w:val="single" w:sz="4" w:space="0" w:color="000000"/>
              <w:right w:val="single" w:sz="4" w:space="0" w:color="000000"/>
            </w:tcBorders>
            <w:shd w:val="clear" w:color="FFFFFF" w:fill="FFFFFF"/>
            <w:vAlign w:val="center"/>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20"/>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5" w:type="dxa"/>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подсолнечник, рапс яровой</w:t>
            </w:r>
          </w:p>
        </w:tc>
        <w:tc>
          <w:tcPr>
            <w:tcW w:w="1874" w:type="dxa"/>
            <w:vMerge w:val="restart"/>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Многолетние злаковые сорняки (пырей ползучий)</w:t>
            </w:r>
          </w:p>
        </w:tc>
        <w:tc>
          <w:tcPr>
            <w:tcW w:w="2495" w:type="dxa"/>
            <w:vMerge w:val="restart"/>
            <w:tcBorders>
              <w:left w:val="single" w:sz="4" w:space="0" w:color="000000"/>
              <w:right w:val="single" w:sz="4" w:space="0" w:color="000000"/>
            </w:tcBorders>
            <w:shd w:val="clear" w:color="FFFFFF" w:fill="FFFFFF"/>
          </w:tcPr>
          <w:p w:rsidR="0079402E" w:rsidRPr="00807A99" w:rsidRDefault="0079402E" w:rsidP="00660DD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Расход рабочей жидкости –</w:t>
            </w:r>
            <w:r w:rsidR="00660DD5">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200-300 л/га</w:t>
            </w:r>
          </w:p>
        </w:tc>
        <w:tc>
          <w:tcPr>
            <w:tcW w:w="680" w:type="dxa"/>
            <w:tcBorders>
              <w:left w:val="single" w:sz="4" w:space="0" w:color="000000"/>
              <w:right w:val="single" w:sz="4" w:space="0" w:color="000000"/>
            </w:tcBorders>
            <w:shd w:val="clear" w:color="FFFFFF" w:fill="FFFFFF"/>
            <w:vAlign w:val="center"/>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20"/>
        </w:trPr>
        <w:tc>
          <w:tcPr>
            <w:tcW w:w="1701" w:type="dxa"/>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1415" w:type="dxa"/>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кормовая</w:t>
            </w:r>
          </w:p>
        </w:tc>
        <w:tc>
          <w:tcPr>
            <w:tcW w:w="1874"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2495"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tcBorders>
              <w:left w:val="single" w:sz="4" w:space="0" w:color="000000"/>
              <w:bottom w:val="double" w:sz="4" w:space="0" w:color="000000"/>
              <w:right w:val="single" w:sz="4" w:space="0" w:color="000000"/>
            </w:tcBorders>
            <w:shd w:val="clear" w:color="FFFFFF" w:fill="FFFFFF"/>
            <w:vAlign w:val="center"/>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660DD5">
        <w:trPr>
          <w:cantSplit/>
          <w:trHeight w:val="367"/>
        </w:trPr>
        <w:tc>
          <w:tcPr>
            <w:tcW w:w="1701"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Соната Супер, КЭ (104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«АМУРАГРОХИМ»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036-03-3380-1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17.11.2031</w:t>
            </w:r>
          </w:p>
        </w:tc>
        <w:tc>
          <w:tcPr>
            <w:tcW w:w="1134"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5"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Соя</w:t>
            </w:r>
          </w:p>
        </w:tc>
        <w:tc>
          <w:tcPr>
            <w:tcW w:w="1874"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злаковые сорные растения (виды щетинника, просо куриное, просо сорно-полевое)</w:t>
            </w:r>
          </w:p>
        </w:tc>
        <w:tc>
          <w:tcPr>
            <w:tcW w:w="2495"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период их активного роста (в фазе от 2-6 листьев до кущения). Расход рабочей жидкости – 200-300 л/га</w:t>
            </w:r>
          </w:p>
        </w:tc>
        <w:tc>
          <w:tcPr>
            <w:tcW w:w="680" w:type="dxa"/>
            <w:tcBorders>
              <w:top w:val="double" w:sz="4" w:space="0" w:color="000000"/>
              <w:left w:val="single" w:sz="4" w:space="0" w:color="000000"/>
              <w:bottom w:val="double" w:sz="4" w:space="0" w:color="000000"/>
              <w:right w:val="single" w:sz="4" w:space="0" w:color="000000"/>
            </w:tcBorders>
            <w:shd w:val="clear" w:color="auto" w:fill="auto"/>
            <w:vAlign w:val="center"/>
          </w:tcPr>
          <w:p w:rsidR="0079402E" w:rsidRPr="00807A99" w:rsidRDefault="00660DD5" w:rsidP="00660DD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 (1)</w:t>
            </w:r>
          </w:p>
        </w:tc>
        <w:tc>
          <w:tcPr>
            <w:tcW w:w="680"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4C59" w:rsidRPr="00807A99" w:rsidTr="00660DD5">
        <w:trPr>
          <w:cantSplit/>
          <w:trHeight w:val="367"/>
        </w:trPr>
        <w:tc>
          <w:tcPr>
            <w:tcW w:w="1701" w:type="dxa"/>
            <w:vMerge w:val="restart"/>
            <w:tcBorders>
              <w:top w:val="double" w:sz="4" w:space="0" w:color="000000"/>
              <w:left w:val="single" w:sz="4" w:space="0" w:color="000000"/>
              <w:right w:val="single" w:sz="4" w:space="0" w:color="000000"/>
            </w:tcBorders>
            <w:shd w:val="clear" w:color="auto" w:fill="auto"/>
          </w:tcPr>
          <w:p w:rsidR="00A24C59" w:rsidRPr="00807A99" w:rsidRDefault="00A24C59"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Галошанс, КЭ</w:t>
            </w:r>
          </w:p>
          <w:p w:rsidR="00A24C59" w:rsidRPr="00807A99" w:rsidRDefault="00A24C59"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(104 г/л)</w:t>
            </w:r>
          </w:p>
          <w:p w:rsidR="00A24C59" w:rsidRPr="00807A99" w:rsidRDefault="00A24C5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A24C59" w:rsidRPr="00807A99" w:rsidRDefault="00A24C5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A24C59" w:rsidRDefault="00A24C5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126-03-4038-1</w:t>
            </w:r>
          </w:p>
          <w:p w:rsidR="00A24C59" w:rsidRDefault="00A24C59" w:rsidP="00E0245F">
            <w:pPr>
              <w:widowControl w:val="0"/>
              <w:suppressLineNumbers/>
              <w:spacing w:after="0" w:line="240" w:lineRule="auto"/>
              <w:jc w:val="center"/>
              <w:rPr>
                <w:rFonts w:ascii="Times New Roman" w:eastAsia="Calibri" w:hAnsi="Times New Roman" w:cs="Times New Roman"/>
                <w:sz w:val="16"/>
                <w:szCs w:val="16"/>
              </w:rPr>
            </w:pPr>
            <w:r w:rsidRPr="00A24C59">
              <w:rPr>
                <w:rFonts w:ascii="Times New Roman" w:eastAsia="Calibri" w:hAnsi="Times New Roman" w:cs="Times New Roman"/>
                <w:sz w:val="16"/>
                <w:szCs w:val="16"/>
              </w:rPr>
              <w:lastRenderedPageBreak/>
              <w:t>126-03-4038-1</w:t>
            </w:r>
            <w:r>
              <w:rPr>
                <w:rFonts w:ascii="Times New Roman" w:eastAsia="Calibri" w:hAnsi="Times New Roman" w:cs="Times New Roman"/>
                <w:sz w:val="16"/>
                <w:szCs w:val="16"/>
              </w:rPr>
              <w:t>/482</w:t>
            </w:r>
          </w:p>
          <w:p w:rsidR="00A24C59" w:rsidRDefault="00A24C59"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21.032023</w:t>
            </w:r>
          </w:p>
          <w:p w:rsidR="00A24C59" w:rsidRPr="00807A99" w:rsidRDefault="00A24C59"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17.07.2024</w:t>
            </w:r>
          </w:p>
          <w:p w:rsidR="00A24C59" w:rsidRPr="00807A99" w:rsidRDefault="00A24C5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20.03.2033</w:t>
            </w:r>
          </w:p>
        </w:tc>
        <w:tc>
          <w:tcPr>
            <w:tcW w:w="1134" w:type="dxa"/>
            <w:tcBorders>
              <w:top w:val="double" w:sz="4" w:space="0" w:color="000000"/>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lastRenderedPageBreak/>
              <w:t>0,5</w:t>
            </w:r>
          </w:p>
        </w:tc>
        <w:tc>
          <w:tcPr>
            <w:tcW w:w="1415" w:type="dxa"/>
            <w:vMerge w:val="restart"/>
            <w:tcBorders>
              <w:top w:val="double" w:sz="4" w:space="0" w:color="000000"/>
              <w:left w:val="single" w:sz="4" w:space="0" w:color="000000"/>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кормовая, подсолнечник, рапс</w:t>
            </w:r>
          </w:p>
        </w:tc>
        <w:tc>
          <w:tcPr>
            <w:tcW w:w="1874" w:type="dxa"/>
            <w:tcBorders>
              <w:top w:val="double" w:sz="4" w:space="0" w:color="000000"/>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злаковые сорные растения (виды щетинника, просо куриное, просо сонополевое)</w:t>
            </w:r>
          </w:p>
        </w:tc>
        <w:tc>
          <w:tcPr>
            <w:tcW w:w="2495" w:type="dxa"/>
            <w:tcBorders>
              <w:top w:val="double" w:sz="4" w:space="0" w:color="000000"/>
              <w:left w:val="single" w:sz="4" w:space="0" w:color="000000"/>
              <w:bottom w:val="single" w:sz="4" w:space="0" w:color="auto"/>
              <w:right w:val="single" w:sz="4" w:space="0" w:color="000000"/>
            </w:tcBorders>
            <w:shd w:val="clear" w:color="auto" w:fill="auto"/>
          </w:tcPr>
          <w:p w:rsidR="00A24C59" w:rsidRPr="00807A99" w:rsidRDefault="00A24C59"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000000"/>
              <w:left w:val="single" w:sz="4" w:space="0" w:color="000000"/>
              <w:right w:val="single" w:sz="4" w:space="0" w:color="000000"/>
            </w:tcBorders>
            <w:shd w:val="clear" w:color="auto" w:fill="auto"/>
          </w:tcPr>
          <w:p w:rsidR="00A24C59" w:rsidRPr="00807A99" w:rsidRDefault="00A24C5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left w:val="single" w:sz="4" w:space="0" w:color="000000"/>
              <w:right w:val="single" w:sz="4" w:space="0" w:color="000000"/>
            </w:tcBorders>
            <w:shd w:val="clear" w:color="auto" w:fill="auto"/>
          </w:tcPr>
          <w:p w:rsidR="00A24C59" w:rsidRPr="00807A99" w:rsidRDefault="00A24C5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4C59" w:rsidRPr="00807A99" w:rsidTr="00660DD5">
        <w:trPr>
          <w:cantSplit/>
          <w:trHeight w:val="367"/>
        </w:trPr>
        <w:tc>
          <w:tcPr>
            <w:tcW w:w="1701" w:type="dxa"/>
            <w:vMerge/>
            <w:tcBorders>
              <w:left w:val="single" w:sz="4" w:space="0" w:color="000000"/>
              <w:right w:val="single" w:sz="4" w:space="0" w:color="000000"/>
            </w:tcBorders>
            <w:shd w:val="clear" w:color="auto" w:fill="auto"/>
          </w:tcPr>
          <w:p w:rsidR="00A24C59" w:rsidRPr="00807A99" w:rsidRDefault="00A24C5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5" w:type="dxa"/>
            <w:vMerge/>
            <w:tcBorders>
              <w:left w:val="single" w:sz="4" w:space="0" w:color="000000"/>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p>
        </w:tc>
        <w:tc>
          <w:tcPr>
            <w:tcW w:w="1874"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Многолетние злаковые сорные растения (пырей ползучий)</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vMerge/>
            <w:tcBorders>
              <w:left w:val="single" w:sz="4" w:space="0" w:color="000000"/>
              <w:right w:val="single" w:sz="4" w:space="0" w:color="000000"/>
            </w:tcBorders>
            <w:shd w:val="clear" w:color="auto" w:fill="auto"/>
            <w:vAlign w:val="center"/>
          </w:tcPr>
          <w:p w:rsidR="00A24C59" w:rsidRPr="00807A99" w:rsidRDefault="00A24C59"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A24C59" w:rsidRPr="00807A99" w:rsidRDefault="00A24C59" w:rsidP="00E0245F">
            <w:pPr>
              <w:spacing w:after="0" w:line="240" w:lineRule="auto"/>
              <w:rPr>
                <w:rFonts w:ascii="Times New Roman" w:eastAsia="Calibri" w:hAnsi="Times New Roman" w:cs="Times New Roman"/>
                <w:sz w:val="16"/>
                <w:szCs w:val="16"/>
              </w:rPr>
            </w:pPr>
          </w:p>
        </w:tc>
      </w:tr>
      <w:tr w:rsidR="00A24C59" w:rsidRPr="00807A99" w:rsidTr="00660DD5">
        <w:trPr>
          <w:cantSplit/>
          <w:trHeight w:val="367"/>
        </w:trPr>
        <w:tc>
          <w:tcPr>
            <w:tcW w:w="1701" w:type="dxa"/>
            <w:vMerge/>
            <w:tcBorders>
              <w:left w:val="single" w:sz="4" w:space="0" w:color="000000"/>
              <w:right w:val="single" w:sz="4" w:space="0" w:color="000000"/>
            </w:tcBorders>
            <w:shd w:val="clear" w:color="auto" w:fill="auto"/>
          </w:tcPr>
          <w:p w:rsidR="00A24C59" w:rsidRPr="00807A99" w:rsidRDefault="00A24C5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0,5</w:t>
            </w:r>
          </w:p>
        </w:tc>
        <w:tc>
          <w:tcPr>
            <w:tcW w:w="1415" w:type="dxa"/>
            <w:tcBorders>
              <w:left w:val="single" w:sz="4" w:space="0" w:color="000000"/>
              <w:right w:val="single" w:sz="4" w:space="0" w:color="000000"/>
            </w:tcBorders>
            <w:shd w:val="clear" w:color="auto" w:fill="auto"/>
          </w:tcPr>
          <w:p w:rsidR="00A24C59" w:rsidRPr="00807A99" w:rsidRDefault="00A24C59" w:rsidP="00A24C59">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Соя</w:t>
            </w:r>
          </w:p>
        </w:tc>
        <w:tc>
          <w:tcPr>
            <w:tcW w:w="1874"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Однолетние злаковые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pacing w:after="0" w:line="240" w:lineRule="auto"/>
              <w:jc w:val="both"/>
              <w:rPr>
                <w:rFonts w:ascii="Times New Roman" w:eastAsia="Calibri" w:hAnsi="Times New Roman" w:cs="Times New Roman"/>
                <w:sz w:val="16"/>
                <w:szCs w:val="16"/>
              </w:rPr>
            </w:pPr>
            <w:r w:rsidRPr="00A24C59">
              <w:rPr>
                <w:rFonts w:ascii="Times New Roman" w:eastAsia="Calibri" w:hAnsi="Times New Roman" w:cs="Times New Roman"/>
                <w:sz w:val="16"/>
                <w:szCs w:val="16"/>
              </w:rPr>
              <w:t>Опрыскивание сорных растений в период их активного роста (в фазе от 2-6 листьев до кущения) независимо от фазы развития культуры. Расход рабочей жидкости – 200-300 л/га</w:t>
            </w:r>
          </w:p>
        </w:tc>
        <w:tc>
          <w:tcPr>
            <w:tcW w:w="680" w:type="dxa"/>
            <w:vMerge w:val="restart"/>
            <w:tcBorders>
              <w:left w:val="single" w:sz="4" w:space="0" w:color="000000"/>
              <w:right w:val="single" w:sz="4" w:space="0" w:color="000000"/>
            </w:tcBorders>
            <w:shd w:val="clear" w:color="auto" w:fill="auto"/>
            <w:vAlign w:val="center"/>
          </w:tcPr>
          <w:p w:rsidR="00A24C59" w:rsidRPr="00807A99" w:rsidRDefault="00A24C59" w:rsidP="00E0245F">
            <w:pPr>
              <w:spacing w:after="0" w:line="240" w:lineRule="auto"/>
              <w:rPr>
                <w:rFonts w:ascii="Times New Roman" w:eastAsia="Calibri" w:hAnsi="Times New Roman" w:cs="Times New Roman"/>
                <w:sz w:val="16"/>
                <w:szCs w:val="16"/>
              </w:rPr>
            </w:pPr>
            <w:r w:rsidRPr="00A24C5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shd w:val="clear" w:color="auto" w:fill="auto"/>
          </w:tcPr>
          <w:p w:rsidR="00A24C59" w:rsidRPr="00807A99" w:rsidRDefault="00A24C59" w:rsidP="00E0245F">
            <w:pPr>
              <w:spacing w:after="0" w:line="240" w:lineRule="auto"/>
              <w:rPr>
                <w:rFonts w:ascii="Times New Roman" w:eastAsia="Calibri" w:hAnsi="Times New Roman" w:cs="Times New Roman"/>
                <w:sz w:val="16"/>
                <w:szCs w:val="16"/>
              </w:rPr>
            </w:pPr>
          </w:p>
        </w:tc>
      </w:tr>
      <w:tr w:rsidR="00A24C59" w:rsidRPr="00807A99" w:rsidTr="00F53EBA">
        <w:trPr>
          <w:cantSplit/>
          <w:trHeight w:val="367"/>
        </w:trPr>
        <w:tc>
          <w:tcPr>
            <w:tcW w:w="1701" w:type="dxa"/>
            <w:vMerge/>
            <w:tcBorders>
              <w:left w:val="single" w:sz="4" w:space="0" w:color="000000"/>
              <w:right w:val="single" w:sz="4" w:space="0" w:color="000000"/>
            </w:tcBorders>
            <w:shd w:val="clear" w:color="auto" w:fill="auto"/>
          </w:tcPr>
          <w:p w:rsidR="00A24C59" w:rsidRPr="00807A99" w:rsidRDefault="00A24C5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1,0</w:t>
            </w:r>
          </w:p>
        </w:tc>
        <w:tc>
          <w:tcPr>
            <w:tcW w:w="1415" w:type="dxa"/>
            <w:tcBorders>
              <w:left w:val="single" w:sz="4" w:space="0" w:color="000000"/>
              <w:bottom w:val="doub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Соя</w:t>
            </w:r>
          </w:p>
        </w:tc>
        <w:tc>
          <w:tcPr>
            <w:tcW w:w="1874" w:type="dxa"/>
            <w:tcBorders>
              <w:top w:val="single" w:sz="4" w:space="0" w:color="auto"/>
              <w:left w:val="single" w:sz="4" w:space="0" w:color="000000"/>
              <w:bottom w:val="doub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Многолетние злаковые сорные растения</w:t>
            </w:r>
          </w:p>
        </w:tc>
        <w:tc>
          <w:tcPr>
            <w:tcW w:w="2495" w:type="dxa"/>
            <w:tcBorders>
              <w:top w:val="single" w:sz="4" w:space="0" w:color="auto"/>
              <w:left w:val="single" w:sz="4" w:space="0" w:color="000000"/>
              <w:bottom w:val="double" w:sz="4" w:space="0" w:color="auto"/>
              <w:right w:val="single" w:sz="4" w:space="0" w:color="000000"/>
            </w:tcBorders>
            <w:shd w:val="clear" w:color="auto" w:fill="auto"/>
          </w:tcPr>
          <w:p w:rsidR="00A24C59" w:rsidRPr="00807A99" w:rsidRDefault="00A24C59" w:rsidP="00E0245F">
            <w:pPr>
              <w:spacing w:after="0" w:line="240" w:lineRule="auto"/>
              <w:jc w:val="both"/>
              <w:rPr>
                <w:rFonts w:ascii="Times New Roman" w:eastAsia="Calibri" w:hAnsi="Times New Roman" w:cs="Times New Roman"/>
                <w:sz w:val="16"/>
                <w:szCs w:val="16"/>
              </w:rPr>
            </w:pPr>
            <w:r w:rsidRPr="00A24C59">
              <w:rPr>
                <w:rFonts w:ascii="Times New Roman" w:eastAsia="Calibri" w:hAnsi="Times New Roman" w:cs="Times New Roman"/>
                <w:sz w:val="16"/>
                <w:szCs w:val="16"/>
              </w:rPr>
              <w:t>Опрыскивание посевов при высоте сорных растений 10-15 см. Расход рабочей жидкости – 200-300 л/га</w:t>
            </w:r>
          </w:p>
        </w:tc>
        <w:tc>
          <w:tcPr>
            <w:tcW w:w="680" w:type="dxa"/>
            <w:vMerge/>
            <w:tcBorders>
              <w:left w:val="single" w:sz="4" w:space="0" w:color="000000"/>
              <w:right w:val="single" w:sz="4" w:space="0" w:color="000000"/>
            </w:tcBorders>
            <w:shd w:val="clear" w:color="auto" w:fill="auto"/>
            <w:vAlign w:val="center"/>
          </w:tcPr>
          <w:p w:rsidR="00A24C59" w:rsidRPr="00807A99" w:rsidRDefault="00A24C59"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A24C59" w:rsidRPr="00807A99" w:rsidRDefault="00A24C59" w:rsidP="00E0245F">
            <w:pPr>
              <w:spacing w:after="0" w:line="240" w:lineRule="auto"/>
              <w:rPr>
                <w:rFonts w:ascii="Times New Roman" w:eastAsia="Calibri" w:hAnsi="Times New Roman" w:cs="Times New Roman"/>
                <w:sz w:val="16"/>
                <w:szCs w:val="16"/>
              </w:rPr>
            </w:pPr>
          </w:p>
        </w:tc>
      </w:tr>
      <w:tr w:rsidR="00F53EBA" w:rsidRPr="00807A99" w:rsidTr="000010C7">
        <w:trPr>
          <w:cantSplit/>
          <w:trHeight w:val="180"/>
        </w:trPr>
        <w:tc>
          <w:tcPr>
            <w:tcW w:w="1701" w:type="dxa"/>
            <w:vMerge w:val="restart"/>
            <w:tcBorders>
              <w:top w:val="double" w:sz="4" w:space="0" w:color="auto"/>
              <w:left w:val="single" w:sz="4" w:space="0" w:color="000000"/>
              <w:right w:val="single" w:sz="4" w:space="0" w:color="000000"/>
            </w:tcBorders>
            <w:shd w:val="clear" w:color="auto" w:fill="auto"/>
          </w:tcPr>
          <w:p w:rsidR="00F53EBA" w:rsidRDefault="00F53EBA" w:rsidP="00E0245F">
            <w:pPr>
              <w:widowControl w:val="0"/>
              <w:suppressLineNumbers/>
              <w:spacing w:after="0" w:line="240" w:lineRule="auto"/>
              <w:jc w:val="center"/>
              <w:rPr>
                <w:rFonts w:ascii="Times New Roman" w:eastAsia="Calibri" w:hAnsi="Times New Roman" w:cs="Times New Roman"/>
                <w:b/>
                <w:sz w:val="16"/>
                <w:szCs w:val="16"/>
              </w:rPr>
            </w:pPr>
            <w:r w:rsidRPr="00F53EBA">
              <w:rPr>
                <w:rFonts w:ascii="Times New Roman" w:eastAsia="Calibri" w:hAnsi="Times New Roman" w:cs="Times New Roman"/>
                <w:b/>
                <w:sz w:val="16"/>
                <w:szCs w:val="16"/>
              </w:rPr>
              <w:t xml:space="preserve">Хайфоп, КЭ </w:t>
            </w:r>
            <w:r>
              <w:rPr>
                <w:rFonts w:ascii="Times New Roman" w:eastAsia="Calibri" w:hAnsi="Times New Roman" w:cs="Times New Roman"/>
                <w:b/>
                <w:sz w:val="16"/>
                <w:szCs w:val="16"/>
              </w:rPr>
              <w:br/>
            </w:r>
            <w:r w:rsidRPr="00F53EBA">
              <w:rPr>
                <w:rFonts w:ascii="Times New Roman" w:eastAsia="Calibri" w:hAnsi="Times New Roman" w:cs="Times New Roman"/>
                <w:b/>
                <w:sz w:val="16"/>
                <w:szCs w:val="16"/>
              </w:rPr>
              <w:t>(540 г/л</w:t>
            </w:r>
            <w:r>
              <w:rPr>
                <w:rFonts w:ascii="Times New Roman" w:eastAsia="Calibri" w:hAnsi="Times New Roman" w:cs="Times New Roman"/>
                <w:b/>
                <w:sz w:val="16"/>
                <w:szCs w:val="16"/>
              </w:rPr>
              <w:t>)</w:t>
            </w:r>
          </w:p>
          <w:p w:rsidR="00F53EBA" w:rsidRDefault="00F53EBA" w:rsidP="00E0245F">
            <w:pPr>
              <w:widowControl w:val="0"/>
              <w:suppressLineNumbers/>
              <w:spacing w:after="0" w:line="240" w:lineRule="auto"/>
              <w:jc w:val="center"/>
              <w:rPr>
                <w:rFonts w:ascii="Times New Roman" w:eastAsia="Calibri" w:hAnsi="Times New Roman" w:cs="Times New Roman"/>
                <w:sz w:val="16"/>
                <w:szCs w:val="16"/>
              </w:rPr>
            </w:pPr>
            <w:r w:rsidRPr="00F53EBA">
              <w:rPr>
                <w:rFonts w:ascii="Times New Roman" w:eastAsia="Calibri" w:hAnsi="Times New Roman" w:cs="Times New Roman"/>
                <w:sz w:val="16"/>
                <w:szCs w:val="16"/>
              </w:rPr>
              <w:t xml:space="preserve">«Шандонг Вейфанг Рейнбоу Кемикал </w:t>
            </w:r>
            <w:proofErr w:type="gramStart"/>
            <w:r w:rsidRPr="00F53EBA">
              <w:rPr>
                <w:rFonts w:ascii="Times New Roman" w:eastAsia="Calibri" w:hAnsi="Times New Roman" w:cs="Times New Roman"/>
                <w:sz w:val="16"/>
                <w:szCs w:val="16"/>
              </w:rPr>
              <w:t>Ко.,</w:t>
            </w:r>
            <w:proofErr w:type="gramEnd"/>
            <w:r w:rsidRPr="00F53EBA">
              <w:rPr>
                <w:rFonts w:ascii="Times New Roman" w:eastAsia="Calibri" w:hAnsi="Times New Roman" w:cs="Times New Roman"/>
                <w:sz w:val="16"/>
                <w:szCs w:val="16"/>
              </w:rPr>
              <w:t xml:space="preserve"> Лтд.» (Китай)</w:t>
            </w:r>
          </w:p>
          <w:p w:rsidR="00F53EBA" w:rsidRDefault="00F53EBA"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F53EBA" w:rsidRDefault="00F53EBA" w:rsidP="00E0245F">
            <w:pPr>
              <w:widowControl w:val="0"/>
              <w:suppressLineNumbers/>
              <w:spacing w:after="0" w:line="240" w:lineRule="auto"/>
              <w:jc w:val="center"/>
              <w:rPr>
                <w:rFonts w:ascii="Times New Roman" w:eastAsia="Calibri" w:hAnsi="Times New Roman" w:cs="Times New Roman"/>
                <w:sz w:val="16"/>
                <w:szCs w:val="16"/>
              </w:rPr>
            </w:pPr>
            <w:r w:rsidRPr="00F53EBA">
              <w:rPr>
                <w:rFonts w:ascii="Times New Roman" w:eastAsia="Calibri" w:hAnsi="Times New Roman" w:cs="Times New Roman"/>
                <w:sz w:val="16"/>
                <w:szCs w:val="16"/>
              </w:rPr>
              <w:t>699-03-4771-0</w:t>
            </w:r>
          </w:p>
          <w:p w:rsidR="00F53EBA" w:rsidRDefault="00F53EBA"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10.01.2025</w:t>
            </w:r>
          </w:p>
          <w:p w:rsidR="00F53EBA" w:rsidRPr="00F53EBA" w:rsidRDefault="00F53EBA"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09.01.2028</w:t>
            </w:r>
          </w:p>
        </w:tc>
        <w:tc>
          <w:tcPr>
            <w:tcW w:w="1134" w:type="dxa"/>
            <w:tcBorders>
              <w:top w:val="double" w:sz="4" w:space="0" w:color="auto"/>
              <w:left w:val="single" w:sz="4" w:space="0" w:color="000000"/>
              <w:bottom w:val="single" w:sz="4" w:space="0" w:color="auto"/>
              <w:right w:val="single" w:sz="4" w:space="0" w:color="000000"/>
            </w:tcBorders>
            <w:shd w:val="clear" w:color="auto" w:fill="auto"/>
          </w:tcPr>
          <w:p w:rsidR="00F53EBA" w:rsidRPr="00A24C59" w:rsidRDefault="00F53EBA" w:rsidP="00E0245F">
            <w:pPr>
              <w:suppressLineNumbers/>
              <w:spacing w:after="0" w:line="240" w:lineRule="auto"/>
              <w:rPr>
                <w:rFonts w:ascii="Times New Roman" w:eastAsia="Times New Roman" w:hAnsi="Times New Roman" w:cs="Times New Roman"/>
                <w:sz w:val="16"/>
                <w:szCs w:val="16"/>
              </w:rPr>
            </w:pPr>
            <w:r w:rsidRPr="00F53EBA">
              <w:rPr>
                <w:rFonts w:ascii="Times New Roman" w:eastAsia="Times New Roman" w:hAnsi="Times New Roman" w:cs="Times New Roman"/>
                <w:sz w:val="16"/>
                <w:szCs w:val="16"/>
              </w:rPr>
              <w:t>0,1</w:t>
            </w:r>
          </w:p>
        </w:tc>
        <w:tc>
          <w:tcPr>
            <w:tcW w:w="1415" w:type="dxa"/>
            <w:tcBorders>
              <w:top w:val="double" w:sz="4" w:space="0" w:color="auto"/>
              <w:left w:val="single" w:sz="4" w:space="0" w:color="000000"/>
              <w:right w:val="single" w:sz="4" w:space="0" w:color="000000"/>
            </w:tcBorders>
            <w:shd w:val="clear" w:color="auto" w:fill="auto"/>
          </w:tcPr>
          <w:p w:rsidR="00F53EBA" w:rsidRPr="00A24C59" w:rsidRDefault="00F53EBA" w:rsidP="00F53EBA">
            <w:pPr>
              <w:suppressLineNumbers/>
              <w:spacing w:after="0" w:line="240" w:lineRule="auto"/>
              <w:rPr>
                <w:rFonts w:ascii="Times New Roman" w:eastAsia="Times New Roman" w:hAnsi="Times New Roman" w:cs="Times New Roman"/>
                <w:sz w:val="16"/>
                <w:szCs w:val="16"/>
              </w:rPr>
            </w:pPr>
            <w:r w:rsidRPr="00F53EBA">
              <w:rPr>
                <w:rFonts w:ascii="Times New Roman" w:eastAsia="Times New Roman" w:hAnsi="Times New Roman" w:cs="Times New Roman"/>
                <w:sz w:val="16"/>
                <w:szCs w:val="16"/>
              </w:rPr>
              <w:t>Свекла сахарная, подсолнечник, картофель, соя, рапс яровой и озимый</w:t>
            </w:r>
          </w:p>
        </w:tc>
        <w:tc>
          <w:tcPr>
            <w:tcW w:w="1874" w:type="dxa"/>
            <w:tcBorders>
              <w:top w:val="double" w:sz="4" w:space="0" w:color="auto"/>
              <w:left w:val="single" w:sz="4" w:space="0" w:color="000000"/>
              <w:right w:val="single" w:sz="4" w:space="0" w:color="000000"/>
            </w:tcBorders>
            <w:shd w:val="clear" w:color="auto" w:fill="auto"/>
          </w:tcPr>
          <w:p w:rsidR="00F53EBA" w:rsidRPr="00A24C59" w:rsidRDefault="00F53EBA" w:rsidP="00E0245F">
            <w:pPr>
              <w:suppressLineNumbers/>
              <w:spacing w:after="0" w:line="240" w:lineRule="auto"/>
              <w:rPr>
                <w:rFonts w:ascii="Times New Roman" w:eastAsia="Times New Roman" w:hAnsi="Times New Roman" w:cs="Times New Roman"/>
                <w:sz w:val="16"/>
                <w:szCs w:val="16"/>
              </w:rPr>
            </w:pPr>
            <w:r w:rsidRPr="00F53EBA">
              <w:rPr>
                <w:rFonts w:ascii="Times New Roman" w:eastAsia="Times New Roman" w:hAnsi="Times New Roman" w:cs="Times New Roman"/>
                <w:sz w:val="16"/>
                <w:szCs w:val="16"/>
              </w:rPr>
              <w:t>Однолетние злаковые (виды щетинника, куриное просо, просо сорно-полевое) сорные растения</w:t>
            </w:r>
          </w:p>
        </w:tc>
        <w:tc>
          <w:tcPr>
            <w:tcW w:w="2495" w:type="dxa"/>
            <w:tcBorders>
              <w:top w:val="double" w:sz="4" w:space="0" w:color="auto"/>
              <w:left w:val="single" w:sz="4" w:space="0" w:color="000000"/>
              <w:right w:val="single" w:sz="4" w:space="0" w:color="000000"/>
            </w:tcBorders>
            <w:shd w:val="clear" w:color="auto" w:fill="auto"/>
          </w:tcPr>
          <w:p w:rsidR="00F53EBA" w:rsidRPr="00A24C59" w:rsidRDefault="00F53EBA" w:rsidP="00F53EBA">
            <w:pPr>
              <w:spacing w:after="0" w:line="240" w:lineRule="auto"/>
              <w:jc w:val="both"/>
              <w:rPr>
                <w:rFonts w:ascii="Times New Roman" w:eastAsia="Calibri" w:hAnsi="Times New Roman" w:cs="Times New Roman"/>
                <w:sz w:val="16"/>
                <w:szCs w:val="16"/>
              </w:rPr>
            </w:pPr>
            <w:r w:rsidRPr="00F53EBA">
              <w:rPr>
                <w:rFonts w:ascii="Times New Roman" w:eastAsia="Calibri" w:hAnsi="Times New Roman" w:cs="Times New Roman"/>
                <w:sz w:val="16"/>
                <w:szCs w:val="16"/>
              </w:rPr>
              <w:t>Опрыскивание сорных растений в период их активного роста (в фазе от 2-6 листьев до кущения), независимо от фазы развития культуры.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auto" w:fill="auto"/>
          </w:tcPr>
          <w:p w:rsidR="00F53EBA" w:rsidRPr="00807A99" w:rsidRDefault="00F53EBA" w:rsidP="00E0245F">
            <w:pPr>
              <w:spacing w:after="0" w:line="240" w:lineRule="auto"/>
              <w:rPr>
                <w:rFonts w:ascii="Times New Roman" w:eastAsia="Calibri" w:hAnsi="Times New Roman" w:cs="Times New Roman"/>
                <w:sz w:val="16"/>
                <w:szCs w:val="16"/>
              </w:rPr>
            </w:pPr>
            <w:r w:rsidRPr="00F53EBA">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auto" w:fill="auto"/>
          </w:tcPr>
          <w:p w:rsidR="00F53EBA" w:rsidRPr="00807A99" w:rsidRDefault="000010C7"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F53EBA" w:rsidRPr="00807A99" w:rsidTr="002F0324">
        <w:trPr>
          <w:cantSplit/>
          <w:trHeight w:val="180"/>
        </w:trPr>
        <w:tc>
          <w:tcPr>
            <w:tcW w:w="1701" w:type="dxa"/>
            <w:vMerge/>
            <w:tcBorders>
              <w:left w:val="single" w:sz="4" w:space="0" w:color="000000"/>
              <w:bottom w:val="double" w:sz="4" w:space="0" w:color="auto"/>
              <w:right w:val="single" w:sz="4" w:space="0" w:color="000000"/>
            </w:tcBorders>
            <w:shd w:val="clear" w:color="auto" w:fill="auto"/>
          </w:tcPr>
          <w:p w:rsidR="00F53EBA" w:rsidRPr="00807A99" w:rsidRDefault="00F53EBA"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auto" w:fill="auto"/>
          </w:tcPr>
          <w:p w:rsidR="00F53EBA" w:rsidRPr="00A24C59" w:rsidRDefault="00F53EBA" w:rsidP="00E0245F">
            <w:pPr>
              <w:suppressLineNumbers/>
              <w:spacing w:after="0" w:line="240" w:lineRule="auto"/>
              <w:rPr>
                <w:rFonts w:ascii="Times New Roman" w:eastAsia="Times New Roman" w:hAnsi="Times New Roman" w:cs="Times New Roman"/>
                <w:sz w:val="16"/>
                <w:szCs w:val="16"/>
              </w:rPr>
            </w:pPr>
            <w:r w:rsidRPr="00F53EBA">
              <w:rPr>
                <w:rFonts w:ascii="Times New Roman" w:eastAsia="Times New Roman" w:hAnsi="Times New Roman" w:cs="Times New Roman"/>
                <w:sz w:val="16"/>
                <w:szCs w:val="16"/>
              </w:rPr>
              <w:t>0,2</w:t>
            </w:r>
          </w:p>
        </w:tc>
        <w:tc>
          <w:tcPr>
            <w:tcW w:w="1415" w:type="dxa"/>
            <w:tcBorders>
              <w:left w:val="single" w:sz="4" w:space="0" w:color="000000"/>
              <w:bottom w:val="double" w:sz="4" w:space="0" w:color="auto"/>
              <w:right w:val="single" w:sz="4" w:space="0" w:color="000000"/>
            </w:tcBorders>
            <w:shd w:val="clear" w:color="auto" w:fill="auto"/>
          </w:tcPr>
          <w:p w:rsidR="00F53EBA" w:rsidRPr="00A24C59" w:rsidRDefault="00F53EBA" w:rsidP="00F53EBA">
            <w:pPr>
              <w:suppressLineNumbers/>
              <w:spacing w:after="0" w:line="240" w:lineRule="auto"/>
              <w:rPr>
                <w:rFonts w:ascii="Times New Roman" w:eastAsia="Times New Roman" w:hAnsi="Times New Roman" w:cs="Times New Roman"/>
                <w:sz w:val="16"/>
                <w:szCs w:val="16"/>
              </w:rPr>
            </w:pPr>
            <w:r w:rsidRPr="00F53EBA">
              <w:rPr>
                <w:rFonts w:ascii="Times New Roman" w:eastAsia="Times New Roman" w:hAnsi="Times New Roman" w:cs="Times New Roman"/>
                <w:sz w:val="16"/>
                <w:szCs w:val="16"/>
              </w:rPr>
              <w:t>Свекла сахарная, подсолнечник, картофель, соя, рапс яровой и озимый</w:t>
            </w:r>
          </w:p>
        </w:tc>
        <w:tc>
          <w:tcPr>
            <w:tcW w:w="1874" w:type="dxa"/>
            <w:tcBorders>
              <w:left w:val="single" w:sz="4" w:space="0" w:color="000000"/>
              <w:bottom w:val="double" w:sz="4" w:space="0" w:color="auto"/>
              <w:right w:val="single" w:sz="4" w:space="0" w:color="000000"/>
            </w:tcBorders>
            <w:shd w:val="clear" w:color="auto" w:fill="auto"/>
          </w:tcPr>
          <w:p w:rsidR="00F53EBA" w:rsidRPr="00A24C59" w:rsidRDefault="00F53EBA" w:rsidP="00E0245F">
            <w:pPr>
              <w:suppressLineNumbers/>
              <w:spacing w:after="0" w:line="240" w:lineRule="auto"/>
              <w:rPr>
                <w:rFonts w:ascii="Times New Roman" w:eastAsia="Times New Roman" w:hAnsi="Times New Roman" w:cs="Times New Roman"/>
                <w:sz w:val="16"/>
                <w:szCs w:val="16"/>
              </w:rPr>
            </w:pPr>
            <w:r w:rsidRPr="00F53EBA">
              <w:rPr>
                <w:rFonts w:ascii="Times New Roman" w:eastAsia="Times New Roman" w:hAnsi="Times New Roman" w:cs="Times New Roman"/>
                <w:sz w:val="16"/>
                <w:szCs w:val="16"/>
              </w:rPr>
              <w:t>Многолетние злаковые (пырей ползучий) сорные растений</w:t>
            </w:r>
          </w:p>
        </w:tc>
        <w:tc>
          <w:tcPr>
            <w:tcW w:w="2495" w:type="dxa"/>
            <w:tcBorders>
              <w:left w:val="single" w:sz="4" w:space="0" w:color="000000"/>
              <w:bottom w:val="double" w:sz="4" w:space="0" w:color="auto"/>
              <w:right w:val="single" w:sz="4" w:space="0" w:color="000000"/>
            </w:tcBorders>
            <w:shd w:val="clear" w:color="auto" w:fill="auto"/>
          </w:tcPr>
          <w:p w:rsidR="00F53EBA" w:rsidRPr="00A24C59" w:rsidRDefault="006F0CAD" w:rsidP="006F0CAD">
            <w:pPr>
              <w:spacing w:after="0" w:line="240" w:lineRule="auto"/>
              <w:jc w:val="both"/>
              <w:rPr>
                <w:rFonts w:ascii="Times New Roman" w:eastAsia="Calibri" w:hAnsi="Times New Roman" w:cs="Times New Roman"/>
                <w:sz w:val="16"/>
                <w:szCs w:val="16"/>
              </w:rPr>
            </w:pPr>
            <w:r w:rsidRPr="006F0CAD">
              <w:rPr>
                <w:rFonts w:ascii="Times New Roman" w:eastAsia="Calibri" w:hAnsi="Times New Roman" w:cs="Times New Roman"/>
                <w:sz w:val="16"/>
                <w:szCs w:val="16"/>
              </w:rPr>
              <w:t xml:space="preserve">Опрыскивание посевов при высоте сорных растений 10-15 см, независимо </w:t>
            </w:r>
            <w:bookmarkStart w:id="0" w:name="_GoBack"/>
            <w:bookmarkEnd w:id="0"/>
            <w:r w:rsidRPr="006F0CAD">
              <w:rPr>
                <w:rFonts w:ascii="Times New Roman" w:eastAsia="Calibri" w:hAnsi="Times New Roman" w:cs="Times New Roman"/>
                <w:sz w:val="16"/>
                <w:szCs w:val="16"/>
              </w:rPr>
              <w:t>от фазы развития культуры.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auto" w:fill="auto"/>
            <w:vAlign w:val="center"/>
          </w:tcPr>
          <w:p w:rsidR="00F53EBA" w:rsidRPr="00807A99" w:rsidRDefault="00F53EBA"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auto" w:fill="auto"/>
          </w:tcPr>
          <w:p w:rsidR="00F53EBA" w:rsidRPr="00807A99" w:rsidRDefault="00F53EBA"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Глифосат кислоты (аммонийная соль)</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2"/>
        <w:gridCol w:w="2552"/>
        <w:gridCol w:w="709"/>
        <w:gridCol w:w="560"/>
        <w:gridCol w:w="7"/>
      </w:tblGrid>
      <w:tr w:rsidR="0079402E" w:rsidRPr="00807A99" w:rsidTr="008B03AF">
        <w:trPr>
          <w:cantSplit/>
          <w:trHeight w:val="647"/>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ГлиБест,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002-03-4016-0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09.03.2026</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2,0-4,0</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яровых культур</w:t>
            </w:r>
          </w:p>
        </w:tc>
        <w:tc>
          <w:tcPr>
            <w:tcW w:w="1842"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2"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осенью в послеуборочный период или весной за две недели до посева яровых культур. Срок выхода людей на обработанные территории не ранее 15 дней после обработки. Расхд рабочей жидкости – 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567"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 том числе вьюнок полевой, бодяк полевой, свинорой пальчатый и корнеотпрысковые)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660DD5" w:rsidRPr="00807A99" w:rsidTr="008B03AF">
        <w:trPr>
          <w:cantSplit/>
          <w:trHeight w:val="647"/>
        </w:trPr>
        <w:tc>
          <w:tcPr>
            <w:tcW w:w="1701" w:type="dxa"/>
            <w:vMerge/>
            <w:shd w:val="clear" w:color="auto" w:fill="auto"/>
          </w:tcPr>
          <w:p w:rsidR="00660DD5" w:rsidRPr="00807A99" w:rsidRDefault="00660DD5" w:rsidP="00E0245F">
            <w:pPr>
              <w:spacing w:after="0" w:line="240" w:lineRule="auto"/>
              <w:jc w:val="center"/>
              <w:rPr>
                <w:rFonts w:ascii="Times New Roman" w:eastAsia="Calibri" w:hAnsi="Times New Roman" w:cs="Times New Roman"/>
                <w:b/>
                <w:sz w:val="16"/>
                <w:szCs w:val="16"/>
              </w:rPr>
            </w:pPr>
          </w:p>
        </w:tc>
        <w:tc>
          <w:tcPr>
            <w:tcW w:w="1134" w:type="dxa"/>
          </w:tcPr>
          <w:p w:rsidR="00660DD5" w:rsidRPr="00807A99" w:rsidRDefault="00660DD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2,0-4,0</w:t>
            </w:r>
          </w:p>
        </w:tc>
        <w:tc>
          <w:tcPr>
            <w:tcW w:w="1418" w:type="dxa"/>
            <w:vMerge w:val="restart"/>
          </w:tcPr>
          <w:p w:rsidR="00660DD5" w:rsidRPr="00807A99" w:rsidRDefault="00660DD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2" w:type="dxa"/>
          </w:tcPr>
          <w:p w:rsidR="00660DD5" w:rsidRPr="00807A99" w:rsidRDefault="00660DD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сорные растения</w:t>
            </w:r>
          </w:p>
        </w:tc>
        <w:tc>
          <w:tcPr>
            <w:tcW w:w="2552" w:type="dxa"/>
            <w:vMerge w:val="restart"/>
            <w:shd w:val="clear" w:color="auto" w:fill="auto"/>
          </w:tcPr>
          <w:p w:rsidR="00660DD5" w:rsidRPr="00807A99" w:rsidRDefault="00660DD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впериод их активного роста. Расход рабочей жидкости – 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709" w:type="dxa"/>
            <w:vMerge/>
          </w:tcPr>
          <w:p w:rsidR="00660DD5" w:rsidRPr="00807A99" w:rsidRDefault="00660DD5"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660DD5" w:rsidRPr="00807A99" w:rsidRDefault="00660DD5" w:rsidP="00E0245F">
            <w:pPr>
              <w:spacing w:after="0" w:line="240" w:lineRule="auto"/>
              <w:jc w:val="center"/>
              <w:rPr>
                <w:rFonts w:ascii="Times New Roman" w:eastAsia="Calibri" w:hAnsi="Times New Roman" w:cs="Times New Roman"/>
                <w:sz w:val="16"/>
                <w:szCs w:val="16"/>
              </w:rPr>
            </w:pPr>
          </w:p>
        </w:tc>
      </w:tr>
      <w:tr w:rsidR="00660DD5" w:rsidRPr="00807A99" w:rsidTr="008B03AF">
        <w:trPr>
          <w:cantSplit/>
          <w:trHeight w:val="647"/>
        </w:trPr>
        <w:tc>
          <w:tcPr>
            <w:tcW w:w="1701" w:type="dxa"/>
            <w:vMerge/>
            <w:shd w:val="clear" w:color="auto" w:fill="auto"/>
          </w:tcPr>
          <w:p w:rsidR="00660DD5" w:rsidRPr="00807A99" w:rsidRDefault="00660DD5" w:rsidP="00E0245F">
            <w:pPr>
              <w:spacing w:after="0" w:line="240" w:lineRule="auto"/>
              <w:jc w:val="center"/>
              <w:rPr>
                <w:rFonts w:ascii="Times New Roman" w:eastAsia="Calibri" w:hAnsi="Times New Roman" w:cs="Times New Roman"/>
                <w:b/>
                <w:sz w:val="16"/>
                <w:szCs w:val="16"/>
              </w:rPr>
            </w:pPr>
          </w:p>
        </w:tc>
        <w:tc>
          <w:tcPr>
            <w:tcW w:w="1134" w:type="dxa"/>
          </w:tcPr>
          <w:p w:rsidR="00660DD5" w:rsidRPr="00807A99" w:rsidRDefault="00660DD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8" w:type="dxa"/>
            <w:vMerge/>
          </w:tcPr>
          <w:p w:rsidR="00660DD5" w:rsidRPr="00807A99" w:rsidRDefault="00660DD5" w:rsidP="00E0245F">
            <w:pPr>
              <w:spacing w:after="0" w:line="240" w:lineRule="auto"/>
              <w:rPr>
                <w:rFonts w:ascii="Times New Roman" w:eastAsia="Calibri" w:hAnsi="Times New Roman" w:cs="Times New Roman"/>
                <w:sz w:val="16"/>
                <w:szCs w:val="16"/>
              </w:rPr>
            </w:pPr>
          </w:p>
        </w:tc>
        <w:tc>
          <w:tcPr>
            <w:tcW w:w="1842" w:type="dxa"/>
          </w:tcPr>
          <w:p w:rsidR="00660DD5" w:rsidRPr="00807A99" w:rsidRDefault="00660DD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660DD5" w:rsidRPr="00807A99" w:rsidRDefault="00660DD5" w:rsidP="00E0245F">
            <w:pPr>
              <w:spacing w:after="0" w:line="240" w:lineRule="auto"/>
              <w:rPr>
                <w:rFonts w:ascii="Times New Roman" w:eastAsia="Calibri" w:hAnsi="Times New Roman" w:cs="Times New Roman"/>
                <w:sz w:val="16"/>
                <w:szCs w:val="16"/>
              </w:rPr>
            </w:pPr>
          </w:p>
        </w:tc>
        <w:tc>
          <w:tcPr>
            <w:tcW w:w="709" w:type="dxa"/>
            <w:vMerge/>
          </w:tcPr>
          <w:p w:rsidR="00660DD5" w:rsidRPr="00807A99" w:rsidRDefault="00660DD5"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660DD5" w:rsidRPr="00807A99" w:rsidRDefault="00660DD5" w:rsidP="00E0245F">
            <w:pPr>
              <w:spacing w:after="0" w:line="240" w:lineRule="auto"/>
              <w:jc w:val="center"/>
              <w:rPr>
                <w:rFonts w:ascii="Times New Roman" w:eastAsia="Calibri" w:hAnsi="Times New Roman" w:cs="Times New Roman"/>
                <w:sz w:val="16"/>
                <w:szCs w:val="16"/>
              </w:rPr>
            </w:pPr>
          </w:p>
        </w:tc>
      </w:tr>
      <w:tr w:rsidR="00660DD5" w:rsidRPr="00807A99" w:rsidTr="008B03AF">
        <w:trPr>
          <w:cantSplit/>
          <w:trHeight w:val="647"/>
        </w:trPr>
        <w:tc>
          <w:tcPr>
            <w:tcW w:w="1701" w:type="dxa"/>
            <w:vMerge/>
            <w:tcBorders>
              <w:bottom w:val="double" w:sz="4" w:space="0" w:color="auto"/>
            </w:tcBorders>
            <w:shd w:val="clear" w:color="auto" w:fill="auto"/>
          </w:tcPr>
          <w:p w:rsidR="00660DD5" w:rsidRPr="00807A99" w:rsidRDefault="00660DD5" w:rsidP="00E0245F">
            <w:pPr>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660DD5" w:rsidRPr="00807A99" w:rsidRDefault="00660DD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8" w:type="dxa"/>
            <w:vMerge/>
            <w:tcBorders>
              <w:bottom w:val="double" w:sz="4" w:space="0" w:color="auto"/>
            </w:tcBorders>
          </w:tcPr>
          <w:p w:rsidR="00660DD5" w:rsidRPr="00807A99" w:rsidRDefault="00660DD5" w:rsidP="00E0245F">
            <w:pPr>
              <w:spacing w:after="0" w:line="240" w:lineRule="auto"/>
              <w:rPr>
                <w:rFonts w:ascii="Times New Roman" w:eastAsia="Calibri" w:hAnsi="Times New Roman" w:cs="Times New Roman"/>
                <w:sz w:val="16"/>
                <w:szCs w:val="16"/>
              </w:rPr>
            </w:pPr>
          </w:p>
        </w:tc>
        <w:tc>
          <w:tcPr>
            <w:tcW w:w="1842" w:type="dxa"/>
            <w:tcBorders>
              <w:bottom w:val="double" w:sz="4" w:space="0" w:color="auto"/>
            </w:tcBorders>
          </w:tcPr>
          <w:p w:rsidR="00660DD5" w:rsidRPr="00807A99" w:rsidRDefault="00660DD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 том числе вьюнок полевой, бодяк полевой, свинорой пальчатый и корнеотпрысковые) сорные растения</w:t>
            </w:r>
          </w:p>
        </w:tc>
        <w:tc>
          <w:tcPr>
            <w:tcW w:w="2552" w:type="dxa"/>
            <w:vMerge/>
            <w:tcBorders>
              <w:bottom w:val="double" w:sz="4" w:space="0" w:color="auto"/>
            </w:tcBorders>
            <w:shd w:val="clear" w:color="auto" w:fill="auto"/>
          </w:tcPr>
          <w:p w:rsidR="00660DD5" w:rsidRPr="00807A99" w:rsidRDefault="00660DD5" w:rsidP="00E0245F">
            <w:pPr>
              <w:spacing w:after="0" w:line="240" w:lineRule="auto"/>
              <w:rPr>
                <w:rFonts w:ascii="Times New Roman" w:eastAsia="Calibri" w:hAnsi="Times New Roman" w:cs="Times New Roman"/>
                <w:sz w:val="16"/>
                <w:szCs w:val="16"/>
              </w:rPr>
            </w:pPr>
          </w:p>
        </w:tc>
        <w:tc>
          <w:tcPr>
            <w:tcW w:w="709" w:type="dxa"/>
            <w:vMerge/>
            <w:tcBorders>
              <w:bottom w:val="double" w:sz="4" w:space="0" w:color="auto"/>
            </w:tcBorders>
          </w:tcPr>
          <w:p w:rsidR="00660DD5" w:rsidRPr="00807A99" w:rsidRDefault="00660DD5"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Borders>
              <w:bottom w:val="double" w:sz="4" w:space="0" w:color="auto"/>
            </w:tcBorders>
          </w:tcPr>
          <w:p w:rsidR="00660DD5" w:rsidRPr="00807A99" w:rsidRDefault="00660DD5"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Глифот Супер,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(687 г/кг)</w:t>
            </w:r>
          </w:p>
          <w:p w:rsidR="0079402E" w:rsidRDefault="0079402E" w:rsidP="00E0245F">
            <w:pPr>
              <w:spacing w:after="0" w:line="240" w:lineRule="auto"/>
              <w:jc w:val="center"/>
              <w:rPr>
                <w:rFonts w:ascii="Times New Roman" w:eastAsia="Calibri" w:hAnsi="Times New Roman" w:cs="Times New Roman"/>
                <w:sz w:val="16"/>
                <w:szCs w:val="16"/>
              </w:rPr>
            </w:pPr>
            <w:proofErr w:type="gramStart"/>
            <w:r w:rsidRPr="00807A99">
              <w:rPr>
                <w:rFonts w:ascii="Times New Roman" w:eastAsia="Calibri" w:hAnsi="Times New Roman" w:cs="Times New Roman"/>
                <w:sz w:val="16"/>
                <w:szCs w:val="16"/>
              </w:rPr>
              <w:t>ООО«</w:t>
            </w:r>
            <w:proofErr w:type="gramEnd"/>
            <w:r w:rsidRPr="00807A99">
              <w:rPr>
                <w:rFonts w:ascii="Times New Roman" w:eastAsia="Calibri" w:hAnsi="Times New Roman" w:cs="Times New Roman"/>
                <w:sz w:val="16"/>
                <w:szCs w:val="16"/>
              </w:rPr>
              <w:t>АГРОХИМ-XXI», ООО «АГРОХИМИНВЕСТ»</w:t>
            </w:r>
          </w:p>
          <w:p w:rsidR="007768B1" w:rsidRPr="00807A99" w:rsidRDefault="007768B1"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197(549)-03-4127-0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18.06.2026</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 зерновые, овощные, картофель, технические, масличные, бахчевые, а также семенные посевы однолетних цветочных)</w:t>
            </w:r>
          </w:p>
        </w:tc>
        <w:tc>
          <w:tcPr>
            <w:tcW w:w="1842"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2"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Расход рабочей жидкости -100-200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567"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3-3,5</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вьюнок полевой, бодяк полевой)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2"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период их активного роста. Расход рабочей жидкости -100-200 л/га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3-3,5</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вьюнок полевой, бодяк полевой)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552"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В сезон обработки запрещается сбор ягод и грибов на обработанных территориях. Расход рабочей жидкости – 100-200 л/га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552"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В сезон обработки запрещается сбор ягод и грибов на обработанных территориях. Расход рабочей жидкости – 100-200 л/га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344"/>
        </w:trPr>
        <w:tc>
          <w:tcPr>
            <w:tcW w:w="1701" w:type="dxa"/>
            <w:vMerge w:val="restart"/>
            <w:shd w:val="clear" w:color="auto" w:fill="auto"/>
          </w:tcPr>
          <w:p w:rsidR="0079402E" w:rsidRPr="00660DD5" w:rsidRDefault="0079402E" w:rsidP="00E0245F">
            <w:pPr>
              <w:spacing w:after="0" w:line="240" w:lineRule="auto"/>
              <w:jc w:val="center"/>
              <w:rPr>
                <w:rFonts w:ascii="Times New Roman" w:eastAsia="Calibri" w:hAnsi="Times New Roman" w:cs="Times New Roman"/>
                <w:b/>
                <w:bCs/>
                <w:sz w:val="16"/>
                <w:szCs w:val="16"/>
              </w:rPr>
            </w:pPr>
            <w:r w:rsidRPr="00660DD5">
              <w:rPr>
                <w:rFonts w:ascii="Times New Roman" w:eastAsia="Calibri" w:hAnsi="Times New Roman" w:cs="Times New Roman"/>
                <w:b/>
                <w:bCs/>
                <w:sz w:val="16"/>
                <w:szCs w:val="16"/>
              </w:rPr>
              <w:t xml:space="preserve">Лайфлайн, ВР </w:t>
            </w:r>
          </w:p>
          <w:p w:rsidR="0079402E" w:rsidRPr="00660DD5" w:rsidRDefault="0079402E" w:rsidP="00E0245F">
            <w:pPr>
              <w:spacing w:after="0" w:line="240" w:lineRule="auto"/>
              <w:jc w:val="center"/>
              <w:rPr>
                <w:rFonts w:ascii="Times New Roman" w:eastAsia="Calibri" w:hAnsi="Times New Roman" w:cs="Times New Roman"/>
                <w:b/>
                <w:bCs/>
                <w:sz w:val="16"/>
                <w:szCs w:val="16"/>
              </w:rPr>
            </w:pPr>
            <w:r w:rsidRPr="00660DD5">
              <w:rPr>
                <w:rFonts w:ascii="Times New Roman" w:eastAsia="Calibri" w:hAnsi="Times New Roman" w:cs="Times New Roman"/>
                <w:b/>
                <w:bCs/>
                <w:sz w:val="16"/>
                <w:szCs w:val="16"/>
              </w:rPr>
              <w:t>(280 г/л)</w:t>
            </w:r>
          </w:p>
          <w:p w:rsidR="0079402E" w:rsidRPr="00660DD5" w:rsidRDefault="0079402E" w:rsidP="00E0245F">
            <w:pPr>
              <w:spacing w:after="0" w:line="240" w:lineRule="auto"/>
              <w:jc w:val="center"/>
              <w:rPr>
                <w:rFonts w:ascii="Times New Roman" w:eastAsia="Calibri" w:hAnsi="Times New Roman" w:cs="Times New Roman"/>
                <w:sz w:val="16"/>
                <w:szCs w:val="16"/>
              </w:rPr>
            </w:pPr>
            <w:r w:rsidRPr="00660DD5">
              <w:rPr>
                <w:rFonts w:ascii="Times New Roman" w:eastAsia="Calibri" w:hAnsi="Times New Roman" w:cs="Times New Roman"/>
                <w:sz w:val="16"/>
                <w:szCs w:val="16"/>
              </w:rPr>
              <w:t>ООО «ЮПЛ»</w:t>
            </w:r>
          </w:p>
          <w:p w:rsidR="0079402E" w:rsidRPr="00660DD5" w:rsidRDefault="0079402E" w:rsidP="00E0245F">
            <w:pPr>
              <w:spacing w:after="0" w:line="240" w:lineRule="auto"/>
              <w:jc w:val="center"/>
              <w:rPr>
                <w:rFonts w:ascii="Times New Roman" w:eastAsia="Calibri" w:hAnsi="Times New Roman" w:cs="Times New Roman"/>
                <w:sz w:val="16"/>
                <w:szCs w:val="16"/>
              </w:rPr>
            </w:pPr>
            <w:r w:rsidRPr="00660DD5">
              <w:rPr>
                <w:rFonts w:ascii="Times New Roman" w:eastAsia="Calibri" w:hAnsi="Times New Roman" w:cs="Times New Roman"/>
                <w:sz w:val="16"/>
                <w:szCs w:val="16"/>
              </w:rPr>
              <w:t>3/3</w:t>
            </w:r>
          </w:p>
          <w:p w:rsidR="0079402E" w:rsidRPr="00660DD5" w:rsidRDefault="0079402E" w:rsidP="00E0245F">
            <w:pPr>
              <w:spacing w:after="0" w:line="240" w:lineRule="auto"/>
              <w:jc w:val="center"/>
              <w:rPr>
                <w:rFonts w:ascii="Times New Roman" w:eastAsia="Calibri" w:hAnsi="Times New Roman" w:cs="Times New Roman"/>
                <w:sz w:val="16"/>
                <w:szCs w:val="16"/>
              </w:rPr>
            </w:pPr>
            <w:r w:rsidRPr="00660DD5">
              <w:rPr>
                <w:rFonts w:ascii="Times New Roman" w:eastAsia="Calibri" w:hAnsi="Times New Roman" w:cs="Times New Roman"/>
                <w:sz w:val="16"/>
                <w:szCs w:val="16"/>
              </w:rPr>
              <w:t>148-03(04)-3599-1</w:t>
            </w:r>
          </w:p>
          <w:p w:rsidR="0079402E" w:rsidRPr="00660DD5" w:rsidRDefault="0079402E" w:rsidP="00E0245F">
            <w:pPr>
              <w:spacing w:after="0" w:line="240" w:lineRule="auto"/>
              <w:jc w:val="center"/>
              <w:rPr>
                <w:rFonts w:ascii="Times New Roman" w:eastAsia="Calibri" w:hAnsi="Times New Roman" w:cs="Times New Roman"/>
                <w:b/>
                <w:bCs/>
                <w:sz w:val="16"/>
                <w:szCs w:val="16"/>
              </w:rPr>
            </w:pPr>
            <w:r w:rsidRPr="00660DD5">
              <w:rPr>
                <w:rFonts w:ascii="Times New Roman" w:eastAsia="Calibri" w:hAnsi="Times New Roman" w:cs="Times New Roman"/>
                <w:sz w:val="16"/>
                <w:szCs w:val="16"/>
              </w:rPr>
              <w:t>07.04.2032</w:t>
            </w:r>
          </w:p>
        </w:tc>
        <w:tc>
          <w:tcPr>
            <w:tcW w:w="1134" w:type="dxa"/>
            <w:vMerge w:val="restart"/>
          </w:tcPr>
          <w:p w:rsidR="0079402E" w:rsidRPr="00660DD5" w:rsidRDefault="0079402E" w:rsidP="00E0245F">
            <w:pPr>
              <w:suppressLineNumbers/>
              <w:spacing w:after="0" w:line="240" w:lineRule="auto"/>
              <w:rPr>
                <w:rFonts w:ascii="Times New Roman" w:eastAsia="SimSun" w:hAnsi="Times New Roman" w:cs="Times New Roman"/>
                <w:sz w:val="16"/>
                <w:szCs w:val="16"/>
              </w:rPr>
            </w:pPr>
            <w:r w:rsidRPr="00660DD5">
              <w:rPr>
                <w:rFonts w:ascii="Times New Roman" w:eastAsia="SimSun" w:hAnsi="Times New Roman" w:cs="Times New Roman"/>
                <w:sz w:val="16"/>
                <w:szCs w:val="16"/>
              </w:rPr>
              <w:t>1,5-4,0</w:t>
            </w:r>
          </w:p>
        </w:tc>
        <w:tc>
          <w:tcPr>
            <w:tcW w:w="1418" w:type="dxa"/>
            <w:tcBorders>
              <w:bottom w:val="single" w:sz="4" w:space="0" w:color="auto"/>
            </w:tcBorders>
          </w:tcPr>
          <w:p w:rsidR="0079402E" w:rsidRPr="00660DD5" w:rsidRDefault="0079402E" w:rsidP="00E0245F">
            <w:pPr>
              <w:suppressLineNumbers/>
              <w:spacing w:after="0" w:line="240" w:lineRule="auto"/>
              <w:rPr>
                <w:rFonts w:ascii="Times New Roman" w:eastAsia="SimSun" w:hAnsi="Times New Roman" w:cs="Times New Roman"/>
                <w:sz w:val="16"/>
                <w:szCs w:val="16"/>
              </w:rPr>
            </w:pPr>
            <w:r w:rsidRPr="00660DD5">
              <w:rPr>
                <w:rFonts w:ascii="Times New Roman" w:eastAsia="SimSun" w:hAnsi="Times New Roman" w:cs="Times New Roman"/>
                <w:sz w:val="16"/>
                <w:szCs w:val="16"/>
              </w:rPr>
              <w:t>Пары</w:t>
            </w:r>
          </w:p>
        </w:tc>
        <w:tc>
          <w:tcPr>
            <w:tcW w:w="1842" w:type="dxa"/>
            <w:vMerge w:val="restart"/>
          </w:tcPr>
          <w:p w:rsidR="0079402E" w:rsidRPr="00660DD5" w:rsidRDefault="0079402E" w:rsidP="00E0245F">
            <w:pPr>
              <w:suppressLineNumbers/>
              <w:spacing w:after="0" w:line="240" w:lineRule="auto"/>
              <w:rPr>
                <w:rFonts w:ascii="Times New Roman" w:eastAsia="SimSun" w:hAnsi="Times New Roman" w:cs="Times New Roman"/>
                <w:sz w:val="16"/>
                <w:szCs w:val="16"/>
              </w:rPr>
            </w:pPr>
            <w:r w:rsidRPr="00660DD5">
              <w:rPr>
                <w:rFonts w:ascii="Times New Roman" w:eastAsia="SimSun" w:hAnsi="Times New Roman" w:cs="Times New Roman"/>
                <w:sz w:val="16"/>
                <w:szCs w:val="16"/>
              </w:rPr>
              <w:t>Однолетние и некоторые многолетние двудольные и злаковые сорные растения</w:t>
            </w:r>
          </w:p>
        </w:tc>
        <w:tc>
          <w:tcPr>
            <w:tcW w:w="2552" w:type="dxa"/>
            <w:tcBorders>
              <w:bottom w:val="single" w:sz="4" w:space="0" w:color="auto"/>
            </w:tcBorders>
          </w:tcPr>
          <w:p w:rsidR="0079402E" w:rsidRPr="00660DD5" w:rsidRDefault="0079402E" w:rsidP="00E0245F">
            <w:pPr>
              <w:suppressLineNumbers/>
              <w:spacing w:after="0" w:line="240" w:lineRule="auto"/>
              <w:jc w:val="both"/>
              <w:rPr>
                <w:rFonts w:ascii="Times New Roman" w:eastAsia="SimSun" w:hAnsi="Times New Roman" w:cs="Times New Roman"/>
                <w:sz w:val="16"/>
                <w:szCs w:val="16"/>
              </w:rPr>
            </w:pPr>
            <w:r w:rsidRPr="00660DD5">
              <w:rPr>
                <w:rFonts w:ascii="Times New Roman" w:eastAsia="SimSun" w:hAnsi="Times New Roman" w:cs="Times New Roman"/>
                <w:sz w:val="16"/>
                <w:szCs w:val="16"/>
              </w:rPr>
              <w:t>Опрыскивание вегетирующих сорных растений в период их активного роста. Расход рабочей жидкости – 100-200 л/га</w:t>
            </w:r>
          </w:p>
        </w:tc>
        <w:tc>
          <w:tcPr>
            <w:tcW w:w="709" w:type="dxa"/>
            <w:vMerge w:val="restart"/>
          </w:tcPr>
          <w:p w:rsidR="0079402E" w:rsidRPr="00660DD5" w:rsidRDefault="0079402E" w:rsidP="00E0245F">
            <w:pPr>
              <w:suppressLineNumbers/>
              <w:spacing w:after="0" w:line="240" w:lineRule="auto"/>
              <w:rPr>
                <w:rFonts w:ascii="Times New Roman" w:eastAsia="SimSun" w:hAnsi="Times New Roman" w:cs="Times New Roman"/>
                <w:sz w:val="16"/>
                <w:szCs w:val="16"/>
              </w:rPr>
            </w:pPr>
            <w:r w:rsidRPr="00660DD5">
              <w:rPr>
                <w:rFonts w:ascii="Times New Roman" w:eastAsia="SimSun" w:hAnsi="Times New Roman" w:cs="Times New Roman"/>
                <w:sz w:val="16"/>
                <w:szCs w:val="16"/>
              </w:rPr>
              <w:t>-(1)</w:t>
            </w:r>
          </w:p>
        </w:tc>
        <w:tc>
          <w:tcPr>
            <w:tcW w:w="560"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344"/>
        </w:trPr>
        <w:tc>
          <w:tcPr>
            <w:tcW w:w="1701" w:type="dxa"/>
            <w:vMerge/>
            <w:shd w:val="clear" w:color="auto" w:fill="auto"/>
          </w:tcPr>
          <w:p w:rsidR="0079402E" w:rsidRPr="00660DD5"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660DD5" w:rsidRDefault="0079402E" w:rsidP="00E0245F">
            <w:pPr>
              <w:suppressLineNumbers/>
              <w:spacing w:after="0" w:line="240" w:lineRule="auto"/>
              <w:rPr>
                <w:rFonts w:ascii="Times New Roman" w:eastAsia="SimSun" w:hAnsi="Times New Roman" w:cs="Times New Roman"/>
                <w:sz w:val="16"/>
                <w:szCs w:val="16"/>
              </w:rPr>
            </w:pPr>
          </w:p>
        </w:tc>
        <w:tc>
          <w:tcPr>
            <w:tcW w:w="1418" w:type="dxa"/>
            <w:tcBorders>
              <w:bottom w:val="single" w:sz="4" w:space="0" w:color="auto"/>
            </w:tcBorders>
          </w:tcPr>
          <w:p w:rsidR="0079402E" w:rsidRPr="00660DD5" w:rsidRDefault="0079402E" w:rsidP="00E0245F">
            <w:pPr>
              <w:suppressLineNumbers/>
              <w:spacing w:after="0" w:line="240" w:lineRule="auto"/>
              <w:rPr>
                <w:rFonts w:ascii="Times New Roman" w:eastAsia="SimSun" w:hAnsi="Times New Roman" w:cs="Times New Roman"/>
                <w:sz w:val="16"/>
                <w:szCs w:val="16"/>
              </w:rPr>
            </w:pPr>
            <w:r w:rsidRPr="00660DD5">
              <w:rPr>
                <w:rFonts w:ascii="Times New Roman" w:eastAsia="SimSun" w:hAnsi="Times New Roman" w:cs="Times New Roman"/>
                <w:sz w:val="16"/>
                <w:szCs w:val="16"/>
              </w:rPr>
              <w:t>Поля, предназначенные под посев различных яровых культур (яровые зерновые, овощные, картофель, бобовые, технические, масличные, бахчевые), а также однолетних цветочных культур (семенные посевы)</w:t>
            </w:r>
          </w:p>
        </w:tc>
        <w:tc>
          <w:tcPr>
            <w:tcW w:w="1842" w:type="dxa"/>
            <w:vMerge/>
          </w:tcPr>
          <w:p w:rsidR="0079402E" w:rsidRPr="00660DD5" w:rsidRDefault="0079402E" w:rsidP="00E0245F">
            <w:pPr>
              <w:suppressLineNumbers/>
              <w:spacing w:after="0" w:line="240" w:lineRule="auto"/>
              <w:rPr>
                <w:rFonts w:ascii="Times New Roman" w:eastAsia="SimSun" w:hAnsi="Times New Roman" w:cs="Times New Roman"/>
                <w:sz w:val="16"/>
                <w:szCs w:val="16"/>
              </w:rPr>
            </w:pPr>
          </w:p>
        </w:tc>
        <w:tc>
          <w:tcPr>
            <w:tcW w:w="2552" w:type="dxa"/>
            <w:tcBorders>
              <w:bottom w:val="single" w:sz="4" w:space="0" w:color="auto"/>
            </w:tcBorders>
          </w:tcPr>
          <w:p w:rsidR="0079402E" w:rsidRPr="00660DD5" w:rsidRDefault="0079402E" w:rsidP="00E0245F">
            <w:pPr>
              <w:suppressLineNumbers/>
              <w:spacing w:after="0" w:line="240" w:lineRule="auto"/>
              <w:jc w:val="both"/>
              <w:rPr>
                <w:rFonts w:ascii="Times New Roman" w:eastAsia="SimSun" w:hAnsi="Times New Roman" w:cs="Times New Roman"/>
                <w:sz w:val="16"/>
                <w:szCs w:val="16"/>
              </w:rPr>
            </w:pPr>
            <w:r w:rsidRPr="00660DD5">
              <w:rPr>
                <w:rFonts w:ascii="Times New Roman" w:eastAsia="SimSun" w:hAnsi="Times New Roman" w:cs="Times New Roman"/>
                <w:sz w:val="16"/>
                <w:szCs w:val="16"/>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709" w:type="dxa"/>
            <w:vMerge/>
            <w:tcBorders>
              <w:bottom w:val="single" w:sz="4" w:space="0" w:color="auto"/>
            </w:tcBorders>
          </w:tcPr>
          <w:p w:rsidR="0079402E" w:rsidRPr="00660DD5" w:rsidRDefault="0079402E" w:rsidP="00E0245F">
            <w:pPr>
              <w:suppressLineNumbers/>
              <w:spacing w:after="0" w:line="240" w:lineRule="auto"/>
              <w:rPr>
                <w:rFonts w:ascii="Times New Roman" w:eastAsia="SimSun" w:hAnsi="Times New Roman" w:cs="Times New Roman"/>
                <w:sz w:val="16"/>
                <w:szCs w:val="16"/>
              </w:rPr>
            </w:pP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344"/>
        </w:trPr>
        <w:tc>
          <w:tcPr>
            <w:tcW w:w="1701" w:type="dxa"/>
            <w:vMerge w:val="restart"/>
            <w:shd w:val="clear" w:color="auto" w:fill="auto"/>
          </w:tcPr>
          <w:p w:rsidR="0079402E" w:rsidRPr="00660DD5" w:rsidRDefault="0079402E" w:rsidP="00E0245F">
            <w:pPr>
              <w:spacing w:after="0" w:line="240" w:lineRule="auto"/>
              <w:jc w:val="center"/>
              <w:rPr>
                <w:rFonts w:ascii="Times New Roman" w:eastAsia="Calibri" w:hAnsi="Times New Roman" w:cs="Times New Roman"/>
                <w:b/>
                <w:bCs/>
                <w:sz w:val="16"/>
                <w:szCs w:val="16"/>
              </w:rPr>
            </w:pPr>
            <w:r w:rsidRPr="00660DD5">
              <w:rPr>
                <w:rFonts w:ascii="Times New Roman" w:eastAsia="Calibri" w:hAnsi="Times New Roman" w:cs="Times New Roman"/>
                <w:b/>
                <w:bCs/>
                <w:sz w:val="16"/>
                <w:szCs w:val="16"/>
              </w:rPr>
              <w:t xml:space="preserve">Мегаполис, ВР </w:t>
            </w:r>
          </w:p>
          <w:p w:rsidR="0079402E" w:rsidRPr="00660DD5" w:rsidRDefault="0079402E" w:rsidP="00E0245F">
            <w:pPr>
              <w:spacing w:after="0" w:line="240" w:lineRule="auto"/>
              <w:jc w:val="center"/>
              <w:rPr>
                <w:rFonts w:ascii="Times New Roman" w:eastAsia="Calibri" w:hAnsi="Times New Roman" w:cs="Times New Roman"/>
                <w:b/>
                <w:bCs/>
                <w:sz w:val="16"/>
                <w:szCs w:val="16"/>
              </w:rPr>
            </w:pPr>
            <w:r w:rsidRPr="00660DD5">
              <w:rPr>
                <w:rFonts w:ascii="Times New Roman" w:eastAsia="Calibri" w:hAnsi="Times New Roman" w:cs="Times New Roman"/>
                <w:b/>
                <w:bCs/>
                <w:sz w:val="16"/>
                <w:szCs w:val="16"/>
              </w:rPr>
              <w:t>(150 г/л)</w:t>
            </w:r>
          </w:p>
          <w:p w:rsidR="0079402E" w:rsidRPr="00660DD5" w:rsidRDefault="0079402E" w:rsidP="00E0245F">
            <w:pPr>
              <w:spacing w:after="0" w:line="240" w:lineRule="auto"/>
              <w:jc w:val="center"/>
              <w:rPr>
                <w:rFonts w:ascii="Times New Roman" w:eastAsia="Calibri" w:hAnsi="Times New Roman" w:cs="Times New Roman"/>
                <w:sz w:val="16"/>
                <w:szCs w:val="16"/>
              </w:rPr>
            </w:pPr>
            <w:r w:rsidRPr="00660DD5">
              <w:rPr>
                <w:rFonts w:ascii="Times New Roman" w:eastAsia="Calibri" w:hAnsi="Times New Roman" w:cs="Times New Roman"/>
                <w:sz w:val="16"/>
                <w:szCs w:val="16"/>
              </w:rPr>
              <w:t>ООО «ЛИСТЕРРА»</w:t>
            </w:r>
          </w:p>
          <w:p w:rsidR="0079402E" w:rsidRPr="00660DD5" w:rsidRDefault="0079402E" w:rsidP="00E0245F">
            <w:pPr>
              <w:spacing w:after="0" w:line="240" w:lineRule="auto"/>
              <w:jc w:val="center"/>
              <w:rPr>
                <w:rFonts w:ascii="Times New Roman" w:eastAsia="Calibri" w:hAnsi="Times New Roman" w:cs="Times New Roman"/>
                <w:sz w:val="16"/>
                <w:szCs w:val="16"/>
              </w:rPr>
            </w:pPr>
            <w:r w:rsidRPr="00660DD5">
              <w:rPr>
                <w:rFonts w:ascii="Times New Roman" w:eastAsia="Calibri" w:hAnsi="Times New Roman" w:cs="Times New Roman"/>
                <w:sz w:val="16"/>
                <w:szCs w:val="16"/>
              </w:rPr>
              <w:t>2/3</w:t>
            </w:r>
          </w:p>
          <w:p w:rsidR="0079402E" w:rsidRPr="00660DD5" w:rsidRDefault="0079402E" w:rsidP="00E0245F">
            <w:pPr>
              <w:spacing w:after="0" w:line="240" w:lineRule="auto"/>
              <w:jc w:val="center"/>
              <w:rPr>
                <w:rFonts w:ascii="Times New Roman" w:eastAsia="Calibri" w:hAnsi="Times New Roman" w:cs="Times New Roman"/>
                <w:sz w:val="16"/>
                <w:szCs w:val="16"/>
              </w:rPr>
            </w:pPr>
            <w:r w:rsidRPr="00660DD5">
              <w:rPr>
                <w:rFonts w:ascii="Times New Roman" w:eastAsia="Calibri" w:hAnsi="Times New Roman" w:cs="Times New Roman"/>
                <w:sz w:val="16"/>
                <w:szCs w:val="16"/>
              </w:rPr>
              <w:t>010-03(04)-3761-1</w:t>
            </w:r>
          </w:p>
          <w:p w:rsidR="0079402E" w:rsidRPr="00660DD5" w:rsidRDefault="0079402E" w:rsidP="00E0245F">
            <w:pPr>
              <w:suppressLineNumbers/>
              <w:spacing w:after="0" w:line="240" w:lineRule="auto"/>
              <w:jc w:val="center"/>
              <w:rPr>
                <w:rFonts w:ascii="Times New Roman" w:eastAsia="SimSun" w:hAnsi="Times New Roman" w:cs="Times New Roman"/>
                <w:b/>
                <w:bCs/>
                <w:sz w:val="16"/>
                <w:szCs w:val="16"/>
              </w:rPr>
            </w:pPr>
            <w:r w:rsidRPr="00660DD5">
              <w:rPr>
                <w:rFonts w:ascii="Times New Roman" w:eastAsia="Calibri" w:hAnsi="Times New Roman" w:cs="Times New Roman"/>
                <w:sz w:val="16"/>
                <w:szCs w:val="16"/>
              </w:rPr>
              <w:t>14.07.2032</w:t>
            </w:r>
          </w:p>
        </w:tc>
        <w:tc>
          <w:tcPr>
            <w:tcW w:w="1134" w:type="dxa"/>
            <w:tcBorders>
              <w:bottom w:val="single" w:sz="4" w:space="0" w:color="auto"/>
            </w:tcBorders>
          </w:tcPr>
          <w:p w:rsidR="0079402E" w:rsidRPr="00660DD5" w:rsidRDefault="0079402E" w:rsidP="00E0245F">
            <w:pPr>
              <w:suppressLineNumbers/>
              <w:spacing w:after="0" w:line="240" w:lineRule="auto"/>
              <w:rPr>
                <w:rFonts w:ascii="Times New Roman" w:eastAsia="SimSun" w:hAnsi="Times New Roman" w:cs="Times New Roman"/>
                <w:sz w:val="16"/>
                <w:szCs w:val="16"/>
              </w:rPr>
            </w:pPr>
            <w:r w:rsidRPr="00660DD5">
              <w:rPr>
                <w:rFonts w:ascii="Times New Roman" w:eastAsia="SimSun" w:hAnsi="Times New Roman" w:cs="Times New Roman"/>
                <w:sz w:val="16"/>
                <w:szCs w:val="16"/>
              </w:rPr>
              <w:t>2-5</w:t>
            </w:r>
          </w:p>
        </w:tc>
        <w:tc>
          <w:tcPr>
            <w:tcW w:w="1418" w:type="dxa"/>
            <w:tcBorders>
              <w:bottom w:val="single" w:sz="4" w:space="0" w:color="auto"/>
            </w:tcBorders>
          </w:tcPr>
          <w:p w:rsidR="0079402E" w:rsidRPr="00660DD5" w:rsidRDefault="0079402E" w:rsidP="00E0245F">
            <w:pPr>
              <w:suppressLineNumbers/>
              <w:spacing w:after="0" w:line="240" w:lineRule="auto"/>
              <w:rPr>
                <w:rFonts w:ascii="Times New Roman" w:eastAsia="SimSun" w:hAnsi="Times New Roman" w:cs="Times New Roman"/>
                <w:sz w:val="16"/>
                <w:szCs w:val="16"/>
              </w:rPr>
            </w:pPr>
            <w:r w:rsidRPr="00660DD5">
              <w:rPr>
                <w:rFonts w:ascii="Times New Roman" w:eastAsia="SimSun" w:hAnsi="Times New Roman" w:cs="Times New Roman"/>
                <w:sz w:val="16"/>
                <w:szCs w:val="16"/>
              </w:rPr>
              <w:t>Кукуруза</w:t>
            </w:r>
          </w:p>
        </w:tc>
        <w:tc>
          <w:tcPr>
            <w:tcW w:w="1842" w:type="dxa"/>
            <w:vMerge w:val="restart"/>
          </w:tcPr>
          <w:p w:rsidR="0079402E" w:rsidRPr="00660DD5" w:rsidRDefault="0079402E" w:rsidP="00E0245F">
            <w:pPr>
              <w:suppressLineNumbers/>
              <w:spacing w:after="0" w:line="240" w:lineRule="auto"/>
              <w:rPr>
                <w:rFonts w:ascii="Times New Roman" w:eastAsia="SimSun" w:hAnsi="Times New Roman" w:cs="Times New Roman"/>
                <w:sz w:val="16"/>
                <w:szCs w:val="16"/>
              </w:rPr>
            </w:pPr>
            <w:r w:rsidRPr="00660DD5">
              <w:rPr>
                <w:rFonts w:ascii="Times New Roman" w:eastAsia="SimSun" w:hAnsi="Times New Roman" w:cs="Times New Roman"/>
                <w:sz w:val="16"/>
                <w:szCs w:val="16"/>
              </w:rPr>
              <w:t>Однолетние и многолетние двудольные и злаковые сорные растения, в т.ч. пырей ползучий</w:t>
            </w:r>
          </w:p>
        </w:tc>
        <w:tc>
          <w:tcPr>
            <w:tcW w:w="2552" w:type="dxa"/>
            <w:tcBorders>
              <w:bottom w:val="single" w:sz="4" w:space="0" w:color="auto"/>
            </w:tcBorders>
          </w:tcPr>
          <w:p w:rsidR="0079402E" w:rsidRPr="00660DD5" w:rsidRDefault="0079402E" w:rsidP="00E0245F">
            <w:pPr>
              <w:suppressLineNumbers/>
              <w:spacing w:after="0" w:line="240" w:lineRule="auto"/>
              <w:jc w:val="both"/>
              <w:rPr>
                <w:rFonts w:ascii="Times New Roman" w:eastAsia="SimSun" w:hAnsi="Times New Roman" w:cs="Times New Roman"/>
                <w:sz w:val="16"/>
                <w:szCs w:val="16"/>
              </w:rPr>
            </w:pPr>
            <w:r w:rsidRPr="00660DD5">
              <w:rPr>
                <w:rFonts w:ascii="Times New Roman" w:eastAsia="SimSun" w:hAnsi="Times New Roman" w:cs="Times New Roman"/>
                <w:sz w:val="16"/>
                <w:szCs w:val="16"/>
              </w:rPr>
              <w:t>Опрыскивание вегетирующих сорняков за 2 недели до посева. Расход рабочей жидкости – 100-200 л/га</w:t>
            </w:r>
          </w:p>
        </w:tc>
        <w:tc>
          <w:tcPr>
            <w:tcW w:w="709" w:type="dxa"/>
            <w:tcBorders>
              <w:bottom w:val="single" w:sz="4" w:space="0" w:color="auto"/>
            </w:tcBorders>
          </w:tcPr>
          <w:p w:rsidR="0079402E" w:rsidRPr="00660DD5" w:rsidRDefault="0079402E" w:rsidP="00E0245F">
            <w:pPr>
              <w:suppressLineNumbers/>
              <w:spacing w:after="0" w:line="240" w:lineRule="auto"/>
              <w:rPr>
                <w:rFonts w:ascii="Times New Roman" w:eastAsia="SimSun" w:hAnsi="Times New Roman" w:cs="Times New Roman"/>
                <w:sz w:val="16"/>
                <w:szCs w:val="16"/>
              </w:rPr>
            </w:pPr>
            <w:r w:rsidRPr="00660DD5">
              <w:rPr>
                <w:rFonts w:ascii="Times New Roman" w:eastAsia="SimSun" w:hAnsi="Times New Roman" w:cs="Times New Roman"/>
                <w:sz w:val="16"/>
                <w:szCs w:val="16"/>
              </w:rPr>
              <w:t>60(1)</w:t>
            </w:r>
          </w:p>
        </w:tc>
        <w:tc>
          <w:tcPr>
            <w:tcW w:w="560"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47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Картофель</w:t>
            </w:r>
          </w:p>
        </w:tc>
        <w:tc>
          <w:tcPr>
            <w:tcW w:w="1842"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2552"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появления всходов культуры. Расход рабочей жидкости – 100-200 л/га</w:t>
            </w:r>
          </w:p>
        </w:tc>
        <w:tc>
          <w:tcPr>
            <w:tcW w:w="709"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59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Подсолнечник, соя</w:t>
            </w:r>
          </w:p>
        </w:tc>
        <w:tc>
          <w:tcPr>
            <w:tcW w:w="1842"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552"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посева (посадки) культуры. Расход рабочей жидкости – 100-200 л/га</w:t>
            </w:r>
          </w:p>
        </w:tc>
        <w:tc>
          <w:tcPr>
            <w:tcW w:w="709"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47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2-4</w:t>
            </w:r>
          </w:p>
        </w:tc>
        <w:tc>
          <w:tcPr>
            <w:tcW w:w="1418"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42"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сорные растения</w:t>
            </w:r>
          </w:p>
        </w:tc>
        <w:tc>
          <w:tcPr>
            <w:tcW w:w="2552"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709"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660DD5">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510"/>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4-6</w:t>
            </w:r>
          </w:p>
        </w:tc>
        <w:tc>
          <w:tcPr>
            <w:tcW w:w="1418"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1842" w:type="dxa"/>
            <w:tcBorders>
              <w:top w:val="single" w:sz="4" w:space="0" w:color="auto"/>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Многолетние злаковые и двудольные сорные растения</w:t>
            </w:r>
          </w:p>
        </w:tc>
        <w:tc>
          <w:tcPr>
            <w:tcW w:w="2552" w:type="dxa"/>
            <w:tcBorders>
              <w:top w:val="single" w:sz="4" w:space="0" w:color="auto"/>
              <w:bottom w:val="doub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709"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560"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Глифосат кислоты (изопропиламинная соль)</w:t>
      </w:r>
    </w:p>
    <w:tbl>
      <w:tblPr>
        <w:tblW w:w="10434" w:type="dxa"/>
        <w:tblInd w:w="-176"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
        <w:gridCol w:w="1333"/>
        <w:gridCol w:w="227"/>
        <w:gridCol w:w="1191"/>
        <w:gridCol w:w="227"/>
        <w:gridCol w:w="1190"/>
        <w:gridCol w:w="227"/>
        <w:gridCol w:w="1616"/>
        <w:gridCol w:w="227"/>
        <w:gridCol w:w="2183"/>
        <w:gridCol w:w="227"/>
        <w:gridCol w:w="623"/>
        <w:gridCol w:w="227"/>
        <w:gridCol w:w="482"/>
        <w:gridCol w:w="227"/>
      </w:tblGrid>
      <w:tr w:rsidR="0079402E" w:rsidRPr="00807A99" w:rsidTr="00B530D9">
        <w:trPr>
          <w:gridAfter w:val="1"/>
          <w:wAfter w:w="227" w:type="dxa"/>
          <w:cantSplit/>
          <w:trHeight w:val="647"/>
        </w:trPr>
        <w:tc>
          <w:tcPr>
            <w:tcW w:w="1560" w:type="dxa"/>
            <w:gridSpan w:val="2"/>
            <w:vMerge w:val="restart"/>
            <w:tcBorders>
              <w:top w:val="single" w:sz="4" w:space="0" w:color="auto"/>
            </w:tcBorders>
            <w:shd w:val="clear" w:color="auto" w:fill="auto"/>
          </w:tcPr>
          <w:p w:rsidR="005D3456"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Актуаль,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F62FE4"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1057749556930</w:t>
            </w:r>
          </w:p>
          <w:p w:rsidR="00F62FE4"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«АГРОКОМ»</w:t>
            </w:r>
          </w:p>
          <w:p w:rsidR="00F62FE4"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1077758212685</w:t>
            </w:r>
          </w:p>
          <w:p w:rsidR="0079402E" w:rsidRPr="00807A99" w:rsidRDefault="003D22B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w:t>
            </w:r>
            <w:r w:rsidR="0079402E" w:rsidRPr="00807A99">
              <w:rPr>
                <w:rFonts w:ascii="Times New Roman" w:eastAsia="Calibri" w:hAnsi="Times New Roman" w:cs="Times New Roman"/>
                <w:sz w:val="16"/>
                <w:szCs w:val="16"/>
              </w:rPr>
              <w:t>/3</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010(038)-03-4072-0</w:t>
            </w:r>
          </w:p>
          <w:p w:rsidR="00F62FE4" w:rsidRPr="00807A99"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24.04.2023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23.04.2026</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1,5-6</w:t>
            </w:r>
          </w:p>
        </w:tc>
        <w:tc>
          <w:tcPr>
            <w:tcW w:w="1417" w:type="dxa"/>
            <w:gridSpan w:val="2"/>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gridSpan w:val="2"/>
            <w:tcBorders>
              <w:top w:val="single" w:sz="4" w:space="0" w:color="auto"/>
            </w:tcBorders>
          </w:tcPr>
          <w:p w:rsidR="0079402E" w:rsidRPr="00807A99" w:rsidRDefault="0079402E" w:rsidP="00660DD5">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gridSpan w:val="2"/>
            <w:tcBorders>
              <w:top w:val="single" w:sz="4" w:space="0" w:color="auto"/>
            </w:tcBorders>
            <w:shd w:val="clear" w:color="auto" w:fill="auto"/>
          </w:tcPr>
          <w:p w:rsidR="0079402E" w:rsidRPr="00807A99" w:rsidRDefault="0079402E" w:rsidP="00660DD5">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w:t>
            </w:r>
            <w:r w:rsidR="00660DD5">
              <w:rPr>
                <w:rFonts w:ascii="Times New Roman" w:eastAsia="Times New Roman" w:hAnsi="Times New Roman" w:cs="Times New Roman"/>
                <w:sz w:val="16"/>
                <w:szCs w:val="16"/>
                <w:lang w:eastAsia="ru-RU"/>
              </w:rPr>
              <w:t xml:space="preserve"> </w:t>
            </w:r>
            <w:r w:rsidRPr="00807A99">
              <w:rPr>
                <w:rFonts w:ascii="Times New Roman" w:eastAsia="Times New Roman" w:hAnsi="Times New Roman" w:cs="Times New Roman"/>
                <w:sz w:val="16"/>
                <w:szCs w:val="16"/>
                <w:lang w:eastAsia="ru-RU"/>
              </w:rPr>
              <w:t>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1,5-6</w:t>
            </w:r>
          </w:p>
        </w:tc>
        <w:tc>
          <w:tcPr>
            <w:tcW w:w="1417"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посевы различных яровых культур</w:t>
            </w:r>
          </w:p>
        </w:tc>
        <w:tc>
          <w:tcPr>
            <w:tcW w:w="1843" w:type="dxa"/>
            <w:gridSpan w:val="2"/>
            <w:tcBorders>
              <w:top w:val="double" w:sz="4" w:space="0" w:color="auto"/>
              <w:bottom w:val="single" w:sz="4" w:space="0" w:color="auto"/>
            </w:tcBorders>
          </w:tcPr>
          <w:p w:rsidR="0079402E" w:rsidRPr="00807A99" w:rsidRDefault="0079402E" w:rsidP="00660DD5">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осенью в послеуборочный период или весной за 2 недели до посева яровых культур. Расход рабочей жидкости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2,25-4,5</w:t>
            </w:r>
          </w:p>
        </w:tc>
        <w:tc>
          <w:tcPr>
            <w:tcW w:w="1417" w:type="dxa"/>
            <w:gridSpan w:val="2"/>
            <w:vMerge w:val="restart"/>
            <w:tcBorders>
              <w:top w:val="single" w:sz="4" w:space="0" w:color="auto"/>
            </w:tcBorders>
          </w:tcPr>
          <w:p w:rsidR="0079402E" w:rsidRPr="00807A99" w:rsidRDefault="0079402E" w:rsidP="00660DD5">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промышленные территории)</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660DD5">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Срок возможного пребывания людей на обработанных территориях не ранее 15 дней после обработки. Не допускается сбор грибов и ягод в сезон проведения обработки.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70245">
        <w:trPr>
          <w:gridAfter w:val="1"/>
          <w:wAfter w:w="227" w:type="dxa"/>
          <w:cantSplit/>
          <w:trHeight w:val="647"/>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4,5-6,0</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double" w:sz="4" w:space="0" w:color="auto"/>
            </w:tcBorders>
          </w:tcPr>
          <w:p w:rsidR="0079402E" w:rsidRPr="00807A99" w:rsidRDefault="0079402E" w:rsidP="00660DD5">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70245">
        <w:trPr>
          <w:gridAfter w:val="1"/>
          <w:wAfter w:w="227" w:type="dxa"/>
          <w:cantSplit/>
          <w:trHeight w:val="647"/>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Ампир,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«НПК ХИМИЯ»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682-03-4242-0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26.10.2026</w:t>
            </w:r>
          </w:p>
        </w:tc>
        <w:tc>
          <w:tcPr>
            <w:tcW w:w="1418"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660DD5" w:rsidRDefault="0079402E" w:rsidP="00E0245F">
            <w:pPr>
              <w:spacing w:after="0" w:line="240" w:lineRule="auto"/>
              <w:rPr>
                <w:rFonts w:ascii="Times New Roman" w:eastAsia="Times New Roman" w:hAnsi="Times New Roman" w:cs="Times New Roman"/>
                <w:sz w:val="16"/>
                <w:szCs w:val="16"/>
                <w:lang w:eastAsia="ru-RU"/>
              </w:rPr>
            </w:pPr>
            <w:r w:rsidRPr="00660DD5">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15(7)</w:t>
            </w: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6-8</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Пары </w:t>
            </w: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gridSpan w:val="2"/>
            <w:vMerge w:val="restart"/>
            <w:tcBorders>
              <w:top w:val="single" w:sz="4" w:space="0" w:color="auto"/>
              <w:left w:val="single" w:sz="4" w:space="0" w:color="auto"/>
              <w:right w:val="single" w:sz="4" w:space="0" w:color="auto"/>
            </w:tcBorders>
          </w:tcPr>
          <w:p w:rsidR="0079402E" w:rsidRPr="00807A99" w:rsidRDefault="0079402E" w:rsidP="00E0245F">
            <w:pPr>
              <w:widowControl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весной или летом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gridSpan w:val="2"/>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70245">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6-8</w:t>
            </w:r>
          </w:p>
        </w:tc>
        <w:tc>
          <w:tcPr>
            <w:tcW w:w="141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сорные растения</w:t>
            </w:r>
          </w:p>
        </w:tc>
        <w:tc>
          <w:tcPr>
            <w:tcW w:w="2410" w:type="dxa"/>
            <w:gridSpan w:val="2"/>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Borders>
              <w:bottom w:val="nil"/>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70245">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7"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сорняки</w:t>
            </w:r>
          </w:p>
        </w:tc>
        <w:tc>
          <w:tcPr>
            <w:tcW w:w="2410" w:type="dxa"/>
            <w:gridSpan w:val="2"/>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Borders>
              <w:top w:val="nil"/>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70245">
        <w:trPr>
          <w:gridAfter w:val="1"/>
          <w:wAfter w:w="227" w:type="dxa"/>
          <w:cantSplit/>
          <w:trHeight w:val="647"/>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Аргумент,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607-03-4064-0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17.04.2026</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gridSpan w:val="2"/>
            <w:tcBorders>
              <w:top w:val="double" w:sz="4" w:space="0" w:color="auto"/>
            </w:tcBorders>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растений</w:t>
            </w:r>
          </w:p>
        </w:tc>
        <w:tc>
          <w:tcPr>
            <w:tcW w:w="2410" w:type="dxa"/>
            <w:gridSpan w:val="2"/>
            <w:vMerge w:val="restart"/>
            <w:tcBorders>
              <w:top w:val="double" w:sz="4" w:space="0" w:color="auto"/>
            </w:tcBorders>
            <w:shd w:val="clear" w:color="auto" w:fill="auto"/>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пальчатый и другие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сорные растения</w:t>
            </w:r>
          </w:p>
        </w:tc>
        <w:tc>
          <w:tcPr>
            <w:tcW w:w="2410" w:type="dxa"/>
            <w:gridSpan w:val="2"/>
            <w:vMerge w:val="restart"/>
            <w:shd w:val="clear" w:color="auto" w:fill="auto"/>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Расход рабочей жидкости –</w:t>
            </w:r>
            <w:r w:rsidR="00660DD5">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660DD5">
        <w:trPr>
          <w:gridAfter w:val="1"/>
          <w:wAfter w:w="227" w:type="dxa"/>
          <w:cantSplit/>
          <w:trHeight w:val="624"/>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51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3,0-6,0</w:t>
            </w:r>
          </w:p>
        </w:tc>
        <w:tc>
          <w:tcPr>
            <w:tcW w:w="1417" w:type="dxa"/>
            <w:gridSpan w:val="2"/>
            <w:vMerge w:val="restart"/>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 и невтепроводов, насыпи и полосы отчуждения железных и шоссейных дорог, аэродромы и другие промышленные территории)</w:t>
            </w:r>
          </w:p>
        </w:tc>
        <w:tc>
          <w:tcPr>
            <w:tcW w:w="1843" w:type="dxa"/>
            <w:gridSpan w:val="2"/>
            <w:vMerge w:val="restart"/>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gridSpan w:val="2"/>
            <w:vMerge w:val="restart"/>
            <w:shd w:val="clear" w:color="auto" w:fill="auto"/>
          </w:tcPr>
          <w:p w:rsidR="0079402E" w:rsidRPr="00807A99" w:rsidRDefault="0079402E" w:rsidP="00660DD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r w:rsidR="00660DD5">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w:t>
            </w:r>
            <w:r w:rsidR="00660DD5">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838"/>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837"/>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815773" w:rsidRPr="00807A99" w:rsidTr="00374F01">
        <w:trPr>
          <w:gridAfter w:val="1"/>
          <w:wAfter w:w="227" w:type="dxa"/>
          <w:cantSplit/>
          <w:trHeight w:val="20"/>
        </w:trPr>
        <w:tc>
          <w:tcPr>
            <w:tcW w:w="1560" w:type="dxa"/>
            <w:gridSpan w:val="2"/>
            <w:vMerge w:val="restart"/>
            <w:shd w:val="clear" w:color="auto" w:fill="auto"/>
          </w:tcPr>
          <w:p w:rsidR="00815773" w:rsidRPr="00807A99" w:rsidRDefault="00815773"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ГлиБест Гранд,</w:t>
            </w:r>
            <w:r>
              <w:rPr>
                <w:rFonts w:ascii="Times New Roman" w:eastAsia="Calibri" w:hAnsi="Times New Roman" w:cs="Times New Roman"/>
                <w:b/>
                <w:sz w:val="16"/>
                <w:szCs w:val="16"/>
              </w:rPr>
              <w:t xml:space="preserve"> </w:t>
            </w:r>
            <w:r w:rsidRPr="00807A99">
              <w:rPr>
                <w:rFonts w:ascii="Times New Roman" w:eastAsia="Calibri" w:hAnsi="Times New Roman" w:cs="Times New Roman"/>
                <w:b/>
                <w:sz w:val="16"/>
                <w:szCs w:val="16"/>
              </w:rPr>
              <w:t>ВДГ</w:t>
            </w:r>
          </w:p>
          <w:p w:rsidR="00815773" w:rsidRPr="00807A99" w:rsidRDefault="00815773"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(687 г/л) </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 «АГРус»</w:t>
            </w:r>
            <w:r w:rsidRPr="00807A99">
              <w:rPr>
                <w:rFonts w:ascii="Times New Roman" w:eastAsia="Calibri" w:hAnsi="Times New Roman" w:cs="Times New Roman"/>
                <w:sz w:val="16"/>
                <w:szCs w:val="16"/>
              </w:rPr>
              <w:br/>
              <w:t>2/3</w:t>
            </w:r>
          </w:p>
          <w:p w:rsidR="00815773" w:rsidRPr="00807A99" w:rsidRDefault="00815773"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097-03-3950-0</w:t>
            </w:r>
          </w:p>
          <w:p w:rsidR="00815773" w:rsidRPr="00807A99" w:rsidRDefault="00815773"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lastRenderedPageBreak/>
              <w:t>11.01.2026</w:t>
            </w:r>
          </w:p>
        </w:tc>
        <w:tc>
          <w:tcPr>
            <w:tcW w:w="1418" w:type="dxa"/>
            <w:gridSpan w:val="2"/>
            <w:tcBorders>
              <w:bottom w:val="single" w:sz="4" w:space="0" w:color="auto"/>
            </w:tcBorders>
          </w:tcPr>
          <w:p w:rsidR="00815773" w:rsidRPr="00807A99" w:rsidRDefault="0081577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1,0-2,0</w:t>
            </w:r>
          </w:p>
        </w:tc>
        <w:tc>
          <w:tcPr>
            <w:tcW w:w="1417" w:type="dxa"/>
            <w:gridSpan w:val="2"/>
            <w:vMerge w:val="restart"/>
          </w:tcPr>
          <w:p w:rsidR="00815773" w:rsidRPr="00807A99" w:rsidRDefault="00815773" w:rsidP="00E0245F">
            <w:pPr>
              <w:spacing w:after="0" w:line="240" w:lineRule="auto"/>
              <w:rPr>
                <w:rFonts w:ascii="Times New Roman" w:eastAsia="Calibri" w:hAnsi="Times New Roman" w:cs="Times New Roman"/>
                <w:sz w:val="16"/>
                <w:szCs w:val="16"/>
              </w:rPr>
            </w:pPr>
            <w:r w:rsidRPr="00815773">
              <w:rPr>
                <w:rFonts w:ascii="Times New Roman" w:eastAsia="Calibri" w:hAnsi="Times New Roman" w:cs="Times New Roman"/>
                <w:sz w:val="16"/>
                <w:szCs w:val="16"/>
              </w:rPr>
              <w:t>Поля, предназначенные под посев различных яровых культур</w:t>
            </w:r>
          </w:p>
        </w:tc>
        <w:tc>
          <w:tcPr>
            <w:tcW w:w="1843" w:type="dxa"/>
            <w:gridSpan w:val="2"/>
          </w:tcPr>
          <w:p w:rsidR="00815773" w:rsidRPr="00807A99" w:rsidRDefault="00815773" w:rsidP="00E0245F">
            <w:pPr>
              <w:spacing w:after="0" w:line="240" w:lineRule="auto"/>
              <w:rPr>
                <w:rFonts w:ascii="Times New Roman" w:eastAsia="Calibri" w:hAnsi="Times New Roman" w:cs="Times New Roman"/>
                <w:sz w:val="16"/>
                <w:szCs w:val="16"/>
              </w:rPr>
            </w:pPr>
            <w:r w:rsidRPr="00815773">
              <w:rPr>
                <w:rFonts w:ascii="Times New Roman" w:eastAsia="Calibri" w:hAnsi="Times New Roman" w:cs="Times New Roman"/>
                <w:sz w:val="16"/>
                <w:szCs w:val="16"/>
              </w:rPr>
              <w:t>Однолетние злаковые и двудольные сорные растения</w:t>
            </w:r>
          </w:p>
        </w:tc>
        <w:tc>
          <w:tcPr>
            <w:tcW w:w="2410" w:type="dxa"/>
            <w:gridSpan w:val="2"/>
            <w:vMerge w:val="restart"/>
            <w:shd w:val="clear" w:color="auto" w:fill="auto"/>
          </w:tcPr>
          <w:p w:rsidR="00815773" w:rsidRPr="00807A99" w:rsidRDefault="0081577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 конце лета или осенью в послеуборочный период или весной за две недели до посева яровых культур. Срок выхода людей на </w:t>
            </w:r>
            <w:r w:rsidRPr="00807A99">
              <w:rPr>
                <w:rFonts w:ascii="Times New Roman" w:eastAsia="Calibri" w:hAnsi="Times New Roman" w:cs="Times New Roman"/>
                <w:sz w:val="16"/>
                <w:szCs w:val="16"/>
              </w:rPr>
              <w:lastRenderedPageBreak/>
              <w:t>обработанные территории не ранее 15 дней после обработки.Расход рабочей жидкости – 100-200 л/га</w:t>
            </w:r>
          </w:p>
        </w:tc>
        <w:tc>
          <w:tcPr>
            <w:tcW w:w="850" w:type="dxa"/>
            <w:gridSpan w:val="2"/>
            <w:vMerge w:val="restart"/>
          </w:tcPr>
          <w:p w:rsidR="00815773" w:rsidRPr="00807A99" w:rsidRDefault="00815773"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bidi="ru-RU"/>
              </w:rPr>
              <w:lastRenderedPageBreak/>
              <w:t>-(1)</w:t>
            </w:r>
          </w:p>
        </w:tc>
        <w:tc>
          <w:tcPr>
            <w:tcW w:w="709" w:type="dxa"/>
            <w:gridSpan w:val="2"/>
            <w:vMerge w:val="restart"/>
          </w:tcPr>
          <w:p w:rsidR="00815773" w:rsidRPr="00807A99" w:rsidRDefault="00815773"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374F01">
        <w:trPr>
          <w:gridAfter w:val="1"/>
          <w:wAfter w:w="227" w:type="dxa"/>
          <w:cantSplit/>
          <w:trHeight w:val="20"/>
        </w:trPr>
        <w:tc>
          <w:tcPr>
            <w:tcW w:w="1560" w:type="dxa"/>
            <w:gridSpan w:val="2"/>
            <w:vMerge/>
            <w:shd w:val="clear" w:color="auto" w:fill="auto"/>
          </w:tcPr>
          <w:p w:rsidR="00815773" w:rsidRPr="00807A99" w:rsidRDefault="00815773"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7" w:type="dxa"/>
            <w:gridSpan w:val="2"/>
            <w:vMerge/>
          </w:tcPr>
          <w:p w:rsidR="00815773" w:rsidRPr="00807A99" w:rsidRDefault="00815773" w:rsidP="00E0245F">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E0245F">
            <w:pPr>
              <w:spacing w:after="0" w:line="240" w:lineRule="auto"/>
              <w:rPr>
                <w:rFonts w:ascii="Times New Roman" w:eastAsia="Calibri" w:hAnsi="Times New Roman" w:cs="Times New Roman"/>
                <w:sz w:val="16"/>
                <w:szCs w:val="16"/>
              </w:rPr>
            </w:pPr>
            <w:r w:rsidRPr="00815773">
              <w:rPr>
                <w:rFonts w:ascii="Times New Roman" w:eastAsia="Calibri" w:hAnsi="Times New Roman" w:cs="Times New Roman"/>
                <w:sz w:val="16"/>
                <w:szCs w:val="16"/>
              </w:rPr>
              <w:t>Многолетние злаковые и двудольные сорные растения</w:t>
            </w:r>
          </w:p>
        </w:tc>
        <w:tc>
          <w:tcPr>
            <w:tcW w:w="2410" w:type="dxa"/>
            <w:gridSpan w:val="2"/>
            <w:vMerge/>
            <w:shd w:val="clear" w:color="auto" w:fill="auto"/>
          </w:tcPr>
          <w:p w:rsidR="00815773" w:rsidRPr="00807A99" w:rsidRDefault="00815773" w:rsidP="00E0245F">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E0245F">
            <w:pPr>
              <w:spacing w:after="0" w:line="240" w:lineRule="auto"/>
              <w:jc w:val="center"/>
              <w:rPr>
                <w:rFonts w:ascii="Times New Roman" w:eastAsia="Calibri" w:hAnsi="Times New Roman" w:cs="Times New Roman"/>
                <w:sz w:val="16"/>
                <w:szCs w:val="16"/>
              </w:rPr>
            </w:pPr>
          </w:p>
        </w:tc>
      </w:tr>
      <w:tr w:rsidR="00815773" w:rsidRPr="00807A99" w:rsidTr="00374F01">
        <w:trPr>
          <w:gridAfter w:val="1"/>
          <w:wAfter w:w="227" w:type="dxa"/>
          <w:cantSplit/>
          <w:trHeight w:val="20"/>
        </w:trPr>
        <w:tc>
          <w:tcPr>
            <w:tcW w:w="1560" w:type="dxa"/>
            <w:gridSpan w:val="2"/>
            <w:vMerge/>
            <w:shd w:val="clear" w:color="auto" w:fill="auto"/>
          </w:tcPr>
          <w:p w:rsidR="00815773" w:rsidRPr="00807A99" w:rsidRDefault="00815773"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3,0-3,5</w:t>
            </w:r>
          </w:p>
        </w:tc>
        <w:tc>
          <w:tcPr>
            <w:tcW w:w="1417" w:type="dxa"/>
            <w:gridSpan w:val="2"/>
            <w:vMerge/>
            <w:tcBorders>
              <w:bottom w:val="single" w:sz="4" w:space="0" w:color="auto"/>
            </w:tcBorders>
          </w:tcPr>
          <w:p w:rsidR="00815773" w:rsidRPr="00807A99" w:rsidRDefault="00815773" w:rsidP="00E0245F">
            <w:pPr>
              <w:spacing w:after="0" w:line="240" w:lineRule="auto"/>
              <w:rPr>
                <w:rFonts w:ascii="Times New Roman" w:eastAsia="Calibri" w:hAnsi="Times New Roman" w:cs="Times New Roman"/>
                <w:sz w:val="16"/>
                <w:szCs w:val="16"/>
              </w:rPr>
            </w:pPr>
          </w:p>
        </w:tc>
        <w:tc>
          <w:tcPr>
            <w:tcW w:w="1843" w:type="dxa"/>
            <w:gridSpan w:val="2"/>
            <w:tcBorders>
              <w:bottom w:val="single" w:sz="4" w:space="0" w:color="auto"/>
            </w:tcBorders>
          </w:tcPr>
          <w:p w:rsidR="00815773" w:rsidRPr="00807A99" w:rsidRDefault="00815773" w:rsidP="00E0245F">
            <w:pPr>
              <w:spacing w:after="0" w:line="240" w:lineRule="auto"/>
              <w:rPr>
                <w:rFonts w:ascii="Times New Roman" w:eastAsia="Calibri" w:hAnsi="Times New Roman" w:cs="Times New Roman"/>
                <w:sz w:val="16"/>
                <w:szCs w:val="16"/>
              </w:rPr>
            </w:pPr>
            <w:r w:rsidRPr="00815773">
              <w:rPr>
                <w:rFonts w:ascii="Times New Roman" w:eastAsia="Calibri" w:hAnsi="Times New Roman" w:cs="Times New Roman"/>
                <w:sz w:val="16"/>
                <w:szCs w:val="16"/>
              </w:rPr>
              <w:t>Злостные многолетние (свинорой пальчатый, вьюнок полевой, бодяк полевой) сорные растения</w:t>
            </w:r>
          </w:p>
        </w:tc>
        <w:tc>
          <w:tcPr>
            <w:tcW w:w="2410" w:type="dxa"/>
            <w:gridSpan w:val="2"/>
            <w:vMerge/>
            <w:tcBorders>
              <w:bottom w:val="single" w:sz="4" w:space="0" w:color="auto"/>
            </w:tcBorders>
            <w:shd w:val="clear" w:color="auto" w:fill="auto"/>
          </w:tcPr>
          <w:p w:rsidR="00815773" w:rsidRPr="00807A99" w:rsidRDefault="00815773" w:rsidP="00E0245F">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E0245F">
            <w:pPr>
              <w:spacing w:after="0" w:line="240" w:lineRule="auto"/>
              <w:jc w:val="center"/>
              <w:rPr>
                <w:rFonts w:ascii="Times New Roman" w:eastAsia="Calibri" w:hAnsi="Times New Roman" w:cs="Times New Roman"/>
                <w:sz w:val="16"/>
                <w:szCs w:val="16"/>
              </w:rPr>
            </w:pPr>
          </w:p>
        </w:tc>
      </w:tr>
      <w:tr w:rsidR="00815773" w:rsidRPr="00807A99" w:rsidTr="006913BC">
        <w:trPr>
          <w:gridAfter w:val="1"/>
          <w:wAfter w:w="227" w:type="dxa"/>
          <w:cantSplit/>
          <w:trHeight w:val="20"/>
        </w:trPr>
        <w:tc>
          <w:tcPr>
            <w:tcW w:w="1560" w:type="dxa"/>
            <w:gridSpan w:val="2"/>
            <w:vMerge/>
            <w:shd w:val="clear" w:color="auto" w:fill="auto"/>
          </w:tcPr>
          <w:p w:rsidR="00815773" w:rsidRPr="00807A99" w:rsidRDefault="00815773"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7" w:type="dxa"/>
            <w:gridSpan w:val="2"/>
            <w:vMerge w:val="restart"/>
            <w:tcBorders>
              <w:top w:val="single" w:sz="4" w:space="0" w:color="auto"/>
            </w:tcBorders>
          </w:tcPr>
          <w:p w:rsidR="00815773" w:rsidRPr="00807A99" w:rsidRDefault="00815773" w:rsidP="00E0245F">
            <w:pPr>
              <w:spacing w:after="0" w:line="240" w:lineRule="auto"/>
              <w:rPr>
                <w:rFonts w:ascii="Times New Roman" w:eastAsia="Calibri" w:hAnsi="Times New Roman" w:cs="Times New Roman"/>
                <w:sz w:val="16"/>
                <w:szCs w:val="16"/>
              </w:rPr>
            </w:pPr>
            <w:r w:rsidRPr="00815773">
              <w:rPr>
                <w:rFonts w:ascii="Times New Roman" w:eastAsia="Calibri" w:hAnsi="Times New Roman" w:cs="Times New Roman"/>
                <w:sz w:val="16"/>
                <w:szCs w:val="16"/>
              </w:rPr>
              <w:t>Пары</w:t>
            </w:r>
          </w:p>
        </w:tc>
        <w:tc>
          <w:tcPr>
            <w:tcW w:w="1843" w:type="dxa"/>
            <w:gridSpan w:val="2"/>
            <w:tcBorders>
              <w:top w:val="single" w:sz="4" w:space="0" w:color="auto"/>
            </w:tcBorders>
          </w:tcPr>
          <w:p w:rsidR="00815773" w:rsidRPr="00807A99" w:rsidRDefault="00815773" w:rsidP="00E0245F">
            <w:pPr>
              <w:spacing w:after="0" w:line="240" w:lineRule="auto"/>
              <w:rPr>
                <w:rFonts w:ascii="Times New Roman" w:eastAsia="Calibri" w:hAnsi="Times New Roman" w:cs="Times New Roman"/>
                <w:sz w:val="16"/>
                <w:szCs w:val="16"/>
              </w:rPr>
            </w:pPr>
            <w:r w:rsidRPr="00815773">
              <w:rPr>
                <w:rFonts w:ascii="Times New Roman" w:eastAsia="Calibri" w:hAnsi="Times New Roman" w:cs="Times New Roman"/>
                <w:sz w:val="16"/>
                <w:szCs w:val="16"/>
              </w:rPr>
              <w:t>Однолетние злаковые и двудольные сорные растения</w:t>
            </w:r>
          </w:p>
        </w:tc>
        <w:tc>
          <w:tcPr>
            <w:tcW w:w="2410" w:type="dxa"/>
            <w:gridSpan w:val="2"/>
            <w:tcBorders>
              <w:top w:val="single" w:sz="4" w:space="0" w:color="auto"/>
              <w:bottom w:val="single" w:sz="4" w:space="0" w:color="auto"/>
            </w:tcBorders>
            <w:shd w:val="clear" w:color="auto" w:fill="auto"/>
          </w:tcPr>
          <w:p w:rsidR="00815773" w:rsidRPr="00807A99" w:rsidRDefault="0081577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роста.Срок выхода людей на обработанные территории не ранее 15 дней после обработки. Расход рабочей жидкости – 100-200 л/га</w:t>
            </w:r>
          </w:p>
        </w:tc>
        <w:tc>
          <w:tcPr>
            <w:tcW w:w="850" w:type="dxa"/>
            <w:gridSpan w:val="2"/>
            <w:vMerge/>
            <w:tcBorders>
              <w:top w:val="single" w:sz="4" w:space="0" w:color="auto"/>
            </w:tcBorders>
          </w:tcPr>
          <w:p w:rsidR="00815773" w:rsidRPr="00807A99" w:rsidRDefault="00815773"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E0245F">
            <w:pPr>
              <w:spacing w:after="0" w:line="240" w:lineRule="auto"/>
              <w:jc w:val="center"/>
              <w:rPr>
                <w:rFonts w:ascii="Times New Roman" w:eastAsia="Calibri" w:hAnsi="Times New Roman" w:cs="Times New Roman"/>
                <w:sz w:val="16"/>
                <w:szCs w:val="16"/>
              </w:rPr>
            </w:pPr>
          </w:p>
        </w:tc>
      </w:tr>
      <w:tr w:rsidR="00815773" w:rsidRPr="00807A99" w:rsidTr="006913BC">
        <w:trPr>
          <w:gridAfter w:val="1"/>
          <w:wAfter w:w="227" w:type="dxa"/>
          <w:cantSplit/>
          <w:trHeight w:val="2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10" w:type="dxa"/>
            <w:gridSpan w:val="2"/>
            <w:vMerge w:val="restart"/>
            <w:tcBorders>
              <w:top w:val="single" w:sz="4" w:space="0" w:color="auto"/>
              <w:bottom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роста.Срок выхода людей на обработанные территории не ранее 15 дней после обработки. Расход рабочей жидкости – 100-200 л/га</w:t>
            </w:r>
          </w:p>
        </w:tc>
        <w:tc>
          <w:tcPr>
            <w:tcW w:w="850" w:type="dxa"/>
            <w:gridSpan w:val="2"/>
            <w:vMerge/>
            <w:tcBorders>
              <w:top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6913BC">
        <w:trPr>
          <w:gridAfter w:val="1"/>
          <w:wAfter w:w="227" w:type="dxa"/>
          <w:cantSplit/>
          <w:trHeight w:val="20"/>
        </w:trPr>
        <w:tc>
          <w:tcPr>
            <w:tcW w:w="1560" w:type="dxa"/>
            <w:gridSpan w:val="2"/>
            <w:vMerge/>
            <w:tcBorders>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3,0-3,5</w:t>
            </w:r>
          </w:p>
        </w:tc>
        <w:tc>
          <w:tcPr>
            <w:tcW w:w="1417" w:type="dxa"/>
            <w:gridSpan w:val="2"/>
            <w:vMerge/>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пальчатый, вьюнок полевой, бодяк полевой) сорные растения</w:t>
            </w:r>
          </w:p>
        </w:tc>
        <w:tc>
          <w:tcPr>
            <w:tcW w:w="2410" w:type="dxa"/>
            <w:gridSpan w:val="2"/>
            <w:vMerge/>
            <w:tcBorders>
              <w:top w:val="single" w:sz="4" w:space="0" w:color="auto"/>
              <w:bottom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163"/>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Глифор, ВР </w:t>
            </w:r>
            <w:r w:rsidRPr="00807A99">
              <w:rPr>
                <w:rFonts w:ascii="Times New Roman" w:eastAsia="Calibri" w:hAnsi="Times New Roman" w:cs="Times New Roman"/>
                <w:b/>
                <w:sz w:val="16"/>
                <w:szCs w:val="16"/>
              </w:rPr>
              <w:br/>
              <w:t xml:space="preserve">(360 г/л) </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 «ИНТЕР ГРУПП»</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1084312000420</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082-03-4361-0</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14.01.2027</w:t>
            </w:r>
          </w:p>
        </w:tc>
        <w:tc>
          <w:tcPr>
            <w:tcW w:w="1418"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2,0-5,0</w:t>
            </w:r>
          </w:p>
        </w:tc>
        <w:tc>
          <w:tcPr>
            <w:tcW w:w="1417" w:type="dxa"/>
            <w:gridSpan w:val="2"/>
            <w:tcBorders>
              <w:top w:val="double" w:sz="4" w:space="0" w:color="auto"/>
              <w:bottom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свеклы сахарной, кукурузы</w:t>
            </w:r>
          </w:p>
        </w:tc>
        <w:tc>
          <w:tcPr>
            <w:tcW w:w="1843" w:type="dxa"/>
            <w:gridSpan w:val="2"/>
            <w:tcBorders>
              <w:top w:val="doub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 в том числе. Пырей</w:t>
            </w:r>
          </w:p>
        </w:tc>
        <w:tc>
          <w:tcPr>
            <w:tcW w:w="2410" w:type="dxa"/>
            <w:gridSpan w:val="2"/>
            <w:tcBorders>
              <w:top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 недели до посева (посадки) культуры. Расход рабочей жидкости – 100-200 л/га</w:t>
            </w:r>
          </w:p>
        </w:tc>
        <w:tc>
          <w:tcPr>
            <w:tcW w:w="850" w:type="dxa"/>
            <w:gridSpan w:val="2"/>
            <w:vMerge w:val="restart"/>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w:t>
            </w:r>
          </w:p>
        </w:tc>
        <w:tc>
          <w:tcPr>
            <w:tcW w:w="709"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rPr>
          <w:gridAfter w:val="1"/>
          <w:wAfter w:w="227" w:type="dxa"/>
          <w:cantSplit/>
          <w:trHeight w:val="9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w:t>
            </w:r>
          </w:p>
        </w:tc>
        <w:tc>
          <w:tcPr>
            <w:tcW w:w="1417" w:type="dxa"/>
            <w:gridSpan w:val="2"/>
          </w:tcPr>
          <w:p w:rsidR="00815773" w:rsidRPr="00807A99" w:rsidRDefault="00815773" w:rsidP="00815773">
            <w:pPr>
              <w:spacing w:after="0" w:line="240" w:lineRule="auto"/>
              <w:jc w:val="center"/>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льна-долгунца</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161"/>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различных культур (яровые зерновые, овощные, картофель, технические, масличные, бахчевые, а также семенные посевы однолетних цветочных)</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послеуборочный период.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161"/>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161"/>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161"/>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161"/>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lang w:bidi="ru-RU"/>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lang w:bidi="ru-RU"/>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4,0-8,0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семенные посевы многолетних злаковых трав</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однолетние злаковые и двудольные сорные растения</w:t>
            </w:r>
          </w:p>
        </w:tc>
        <w:tc>
          <w:tcPr>
            <w:tcW w:w="2410" w:type="dxa"/>
            <w:gridSpan w:val="2"/>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сорных растений в послеуборочный период или весной за 2-4 недели до посева трав.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0,5-0,6</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Люцерна</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Повилика</w:t>
            </w:r>
            <w:r>
              <w:rPr>
                <w:rFonts w:ascii="Times New Roman" w:eastAsia="Calibri" w:hAnsi="Times New Roman" w:cs="Times New Roman"/>
                <w:sz w:val="16"/>
                <w:szCs w:val="16"/>
                <w:lang w:bidi="ru-RU"/>
              </w:rPr>
              <w:t xml:space="preserve"> </w:t>
            </w:r>
            <w:r w:rsidRPr="00807A99">
              <w:rPr>
                <w:rFonts w:ascii="Times New Roman" w:eastAsia="Calibri" w:hAnsi="Times New Roman" w:cs="Times New Roman"/>
                <w:sz w:val="16"/>
                <w:szCs w:val="16"/>
                <w:lang w:bidi="ru-RU"/>
              </w:rPr>
              <w:t>тонкостебельная</w:t>
            </w:r>
          </w:p>
        </w:tc>
        <w:tc>
          <w:tcPr>
            <w:tcW w:w="2410" w:type="dxa"/>
            <w:gridSpan w:val="2"/>
            <w:tcBorders>
              <w:bottom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Наземное опрыскивание посевов через 7-10 дней после укоса. Расход рабочей жидкости – 100-200 л/га</w:t>
            </w:r>
          </w:p>
        </w:tc>
        <w:tc>
          <w:tcPr>
            <w:tcW w:w="850" w:type="dxa"/>
            <w:gridSpan w:val="2"/>
            <w:vMerge/>
            <w:tcBorders>
              <w:bottom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3,0-4,0</w:t>
            </w:r>
          </w:p>
        </w:tc>
        <w:tc>
          <w:tcPr>
            <w:tcW w:w="1417" w:type="dxa"/>
            <w:gridSpan w:val="2"/>
            <w:vMerge w:val="restart"/>
            <w:tcBorders>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Земли несельскохозяйственного </w:t>
            </w:r>
            <w:r w:rsidRPr="00807A99">
              <w:rPr>
                <w:rFonts w:ascii="Times New Roman" w:eastAsia="Calibri" w:hAnsi="Times New Roman" w:cs="Times New Roman"/>
                <w:sz w:val="16"/>
                <w:szCs w:val="16"/>
                <w:lang w:bidi="ru-RU"/>
              </w:rPr>
              <w:lastRenderedPageBreak/>
              <w:t>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lastRenderedPageBreak/>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нежелательной сорной растительности. Сбор дикорастущих грибов и ягод в </w:t>
            </w:r>
            <w:r w:rsidRPr="00807A99">
              <w:rPr>
                <w:rFonts w:ascii="Times New Roman" w:eastAsia="Calibri" w:hAnsi="Times New Roman" w:cs="Times New Roman"/>
                <w:sz w:val="16"/>
                <w:szCs w:val="16"/>
                <w:lang w:bidi="ru-RU"/>
              </w:rPr>
              <w:lastRenderedPageBreak/>
              <w:t>сезон обработок не допускается. Срок возможного пребывания людей на обработанных площадях – не ранее 15 дней после обработки. Расход рабочей жидкости – 100-200 л/га.</w:t>
            </w:r>
          </w:p>
        </w:tc>
        <w:tc>
          <w:tcPr>
            <w:tcW w:w="850" w:type="dxa"/>
            <w:gridSpan w:val="2"/>
            <w:vMerge/>
            <w:tcBorders>
              <w:top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top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tcBorders>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Borders>
              <w:top w:val="single" w:sz="4" w:space="0" w:color="auto"/>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w:t>
            </w:r>
            <w:r>
              <w:rPr>
                <w:rFonts w:ascii="Times New Roman" w:eastAsia="Calibri" w:hAnsi="Times New Roman" w:cs="Times New Roman"/>
                <w:sz w:val="16"/>
                <w:szCs w:val="16"/>
                <w:lang w:bidi="ru-RU"/>
              </w:rPr>
              <w:t xml:space="preserve"> </w:t>
            </w: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tcBorders>
              <w:top w:val="single" w:sz="4" w:space="0" w:color="auto"/>
              <w:bottom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top w:val="single" w:sz="4" w:space="0" w:color="auto"/>
              <w:bottom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top w:val="single" w:sz="4" w:space="0" w:color="auto"/>
              <w:bottom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val="restart"/>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Глифот, ВР </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«АГРОХИМ-ХХI»; 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023(197)-03-3959-0</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19.01.2026</w:t>
            </w: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2-5</w:t>
            </w:r>
          </w:p>
        </w:tc>
        <w:tc>
          <w:tcPr>
            <w:tcW w:w="1417"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сахарной свеклы, кукурузы</w:t>
            </w:r>
          </w:p>
        </w:tc>
        <w:tc>
          <w:tcPr>
            <w:tcW w:w="1843" w:type="dxa"/>
            <w:gridSpan w:val="2"/>
            <w:vMerge w:val="restart"/>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 в том числе пырей</w:t>
            </w:r>
          </w:p>
        </w:tc>
        <w:tc>
          <w:tcPr>
            <w:tcW w:w="2410" w:type="dxa"/>
            <w:gridSpan w:val="2"/>
            <w:tcBorders>
              <w:top w:val="single" w:sz="4" w:space="0" w:color="auto"/>
              <w:bottom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 недели до посева. Расход рабочей жидкости – 100-200 л/га</w:t>
            </w:r>
          </w:p>
        </w:tc>
        <w:tc>
          <w:tcPr>
            <w:tcW w:w="850" w:type="dxa"/>
            <w:gridSpan w:val="2"/>
            <w:vMerge w:val="restart"/>
            <w:tcBorders>
              <w:top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2-3</w:t>
            </w:r>
          </w:p>
        </w:tc>
        <w:tc>
          <w:tcPr>
            <w:tcW w:w="1417"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посадку картофеля</w:t>
            </w:r>
          </w:p>
        </w:tc>
        <w:tc>
          <w:tcPr>
            <w:tcW w:w="1843" w:type="dxa"/>
            <w:gridSpan w:val="2"/>
            <w:vMerge/>
            <w:tcBorders>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2410" w:type="dxa"/>
            <w:gridSpan w:val="2"/>
            <w:tcBorders>
              <w:top w:val="single" w:sz="4" w:space="0" w:color="auto"/>
              <w:bottom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2-5 дней до появления всходов культуры.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2-3</w:t>
            </w:r>
          </w:p>
        </w:tc>
        <w:tc>
          <w:tcPr>
            <w:tcW w:w="1417"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подсолнечника и сои</w:t>
            </w: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двудольные и злаковые сорняки</w:t>
            </w:r>
          </w:p>
        </w:tc>
        <w:tc>
          <w:tcPr>
            <w:tcW w:w="2410" w:type="dxa"/>
            <w:gridSpan w:val="2"/>
            <w:tcBorders>
              <w:top w:val="single" w:sz="4" w:space="0" w:color="auto"/>
              <w:bottom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2недели до посева культуры.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w:t>
            </w:r>
          </w:p>
        </w:tc>
        <w:tc>
          <w:tcPr>
            <w:tcW w:w="1417"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льна-долгунца</w:t>
            </w: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tcBorders>
              <w:top w:val="single" w:sz="4" w:space="0" w:color="auto"/>
              <w:bottom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различных культур (яровые зерновые, овощные, картофель, технические, масличные, бахчевые, а также семенные посевы однолетних цветочных)</w:t>
            </w: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послеуборочный период. Расход рабочего раствора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сорняки (свинорой, вьюнок полевой, бодяк полевой)</w:t>
            </w:r>
          </w:p>
        </w:tc>
        <w:tc>
          <w:tcPr>
            <w:tcW w:w="2410" w:type="dxa"/>
            <w:gridSpan w:val="2"/>
            <w:vMerge/>
            <w:tcBorders>
              <w:bottom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bottom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E96535">
        <w:trPr>
          <w:gridAfter w:val="1"/>
          <w:wAfter w:w="227" w:type="dxa"/>
          <w:cantSplit/>
          <w:trHeight w:val="45"/>
        </w:trPr>
        <w:tc>
          <w:tcPr>
            <w:tcW w:w="1560" w:type="dxa"/>
            <w:gridSpan w:val="2"/>
            <w:vMerge/>
            <w:tcBorders>
              <w:bottom w:val="nil"/>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сорняки (свинорой, вьюнок полевой, бодяк полевой)</w:t>
            </w:r>
          </w:p>
        </w:tc>
        <w:tc>
          <w:tcPr>
            <w:tcW w:w="2410" w:type="dxa"/>
            <w:gridSpan w:val="2"/>
            <w:tcBorders>
              <w:top w:val="single" w:sz="4" w:space="0" w:color="auto"/>
              <w:bottom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Расход рабочей жидкости – 100-200 л/га</w:t>
            </w:r>
          </w:p>
        </w:tc>
        <w:tc>
          <w:tcPr>
            <w:tcW w:w="850" w:type="dxa"/>
            <w:gridSpan w:val="2"/>
            <w:vMerge/>
            <w:tcBorders>
              <w:bottom w:val="nil"/>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nil"/>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E96535">
        <w:trPr>
          <w:gridAfter w:val="1"/>
          <w:wAfter w:w="227" w:type="dxa"/>
          <w:cantSplit/>
          <w:trHeight w:val="45"/>
        </w:trPr>
        <w:tc>
          <w:tcPr>
            <w:tcW w:w="1560" w:type="dxa"/>
            <w:gridSpan w:val="2"/>
            <w:vMerge w:val="restart"/>
            <w:tcBorders>
              <w:top w:val="nil"/>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3-4</w:t>
            </w:r>
          </w:p>
        </w:tc>
        <w:tc>
          <w:tcPr>
            <w:tcW w:w="1417" w:type="dxa"/>
            <w:gridSpan w:val="2"/>
            <w:vMerge w:val="restart"/>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Земли несель-скохозяйствен-ного назначения </w:t>
            </w:r>
            <w:r w:rsidRPr="00807A99">
              <w:rPr>
                <w:rFonts w:ascii="Times New Roman" w:eastAsia="Calibri" w:hAnsi="Times New Roman" w:cs="Times New Roman"/>
                <w:sz w:val="16"/>
                <w:szCs w:val="16"/>
                <w:lang w:bidi="ru-RU"/>
              </w:rPr>
              <w:lastRenderedPageBreak/>
              <w:t>(охранные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lastRenderedPageBreak/>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вегетирующих сорных растений в период их активного роста. Расход </w:t>
            </w:r>
            <w:r w:rsidRPr="00807A99">
              <w:rPr>
                <w:rFonts w:ascii="Times New Roman" w:eastAsia="Calibri" w:hAnsi="Times New Roman" w:cs="Times New Roman"/>
                <w:sz w:val="16"/>
                <w:szCs w:val="16"/>
                <w:lang w:bidi="ru-RU"/>
              </w:rPr>
              <w:lastRenderedPageBreak/>
              <w:t>рабочей жидкости – 100-200 л/га. Срок возможного пребывания людей на обработанных территориях не ранее 15 дней после обработки. Сбор дикорастущих грибов и ягод в сезон обработк</w:t>
            </w:r>
            <w:r>
              <w:rPr>
                <w:rFonts w:ascii="Times New Roman" w:eastAsia="Calibri" w:hAnsi="Times New Roman" w:cs="Times New Roman"/>
                <w:sz w:val="16"/>
                <w:szCs w:val="16"/>
                <w:lang w:bidi="ru-RU"/>
              </w:rPr>
              <w:t>и</w:t>
            </w:r>
            <w:r w:rsidRPr="00807A99">
              <w:rPr>
                <w:rFonts w:ascii="Times New Roman" w:eastAsia="Calibri" w:hAnsi="Times New Roman" w:cs="Times New Roman"/>
                <w:sz w:val="16"/>
                <w:szCs w:val="16"/>
                <w:lang w:bidi="ru-RU"/>
              </w:rPr>
              <w:t xml:space="preserve"> не допускается</w:t>
            </w:r>
          </w:p>
        </w:tc>
        <w:tc>
          <w:tcPr>
            <w:tcW w:w="850" w:type="dxa"/>
            <w:gridSpan w:val="2"/>
            <w:vMerge w:val="restart"/>
            <w:tcBorders>
              <w:top w:val="nil"/>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val="restart"/>
            <w:tcBorders>
              <w:top w:val="nil"/>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E96535">
        <w:trPr>
          <w:gridAfter w:val="1"/>
          <w:wAfter w:w="227" w:type="dxa"/>
          <w:cantSplit/>
          <w:trHeight w:val="45"/>
        </w:trPr>
        <w:tc>
          <w:tcPr>
            <w:tcW w:w="1560" w:type="dxa"/>
            <w:gridSpan w:val="2"/>
            <w:vMerge/>
            <w:tcBorders>
              <w:top w:val="double" w:sz="4" w:space="0" w:color="auto"/>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bottom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top w:val="single" w:sz="4" w:space="0" w:color="auto"/>
              <w:bottom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top w:val="single" w:sz="4" w:space="0" w:color="auto"/>
              <w:bottom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E96535">
        <w:trPr>
          <w:gridAfter w:val="1"/>
          <w:wAfter w:w="227" w:type="dxa"/>
          <w:cantSplit/>
          <w:trHeight w:val="45"/>
        </w:trPr>
        <w:tc>
          <w:tcPr>
            <w:tcW w:w="1560" w:type="dxa"/>
            <w:gridSpan w:val="2"/>
            <w:vMerge w:val="restart"/>
            <w:tcBorders>
              <w:top w:val="double" w:sz="4" w:space="0" w:color="auto"/>
              <w:left w:val="single" w:sz="4" w:space="0" w:color="auto"/>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Глифошанс, ВР</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(360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126-03-4068-0</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23.04.2026</w:t>
            </w:r>
          </w:p>
          <w:p w:rsidR="00815773" w:rsidRPr="00807A99" w:rsidRDefault="00815773" w:rsidP="00815773">
            <w:pPr>
              <w:spacing w:after="0" w:line="240" w:lineRule="auto"/>
              <w:jc w:val="center"/>
              <w:rPr>
                <w:rFonts w:ascii="Times New Roman" w:eastAsia="Calibri" w:hAnsi="Times New Roman" w:cs="Times New Roman"/>
                <w:b/>
                <w:sz w:val="16"/>
                <w:szCs w:val="16"/>
              </w:rPr>
            </w:pPr>
          </w:p>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left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сорных растений в период их активного роста. Расход рабочей жидкости - 100-200 л/га</w:t>
            </w:r>
          </w:p>
        </w:tc>
        <w:tc>
          <w:tcPr>
            <w:tcW w:w="850" w:type="dxa"/>
            <w:gridSpan w:val="2"/>
            <w:vMerge w:val="restart"/>
            <w:tcBorders>
              <w:top w:val="single" w:sz="4" w:space="0" w:color="auto"/>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single" w:sz="4" w:space="0" w:color="auto"/>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815773" w:rsidRPr="00807A99" w:rsidTr="00B530D9">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left w:val="single" w:sz="4" w:space="0" w:color="auto"/>
              <w:bottom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двудольные сорные растения (свинорой, вьюнок полево</w:t>
            </w:r>
            <w:r>
              <w:rPr>
                <w:rFonts w:ascii="Times New Roman" w:eastAsia="Calibri" w:hAnsi="Times New Roman" w:cs="Times New Roman"/>
                <w:sz w:val="16"/>
                <w:szCs w:val="16"/>
                <w:lang w:bidi="ru-RU"/>
              </w:rPr>
              <w:t>й, бодяк полевой и корнеотпрыс</w:t>
            </w:r>
            <w:r w:rsidRPr="00807A99">
              <w:rPr>
                <w:rFonts w:ascii="Times New Roman" w:eastAsia="Calibri" w:hAnsi="Times New Roman" w:cs="Times New Roman"/>
                <w:sz w:val="16"/>
                <w:szCs w:val="16"/>
                <w:lang w:bidi="ru-RU"/>
              </w:rPr>
              <w:t>ковые)</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сорных растений в период их активного роста. Расход рабочей жидкости – 100-200 л/га</w:t>
            </w:r>
          </w:p>
        </w:tc>
        <w:tc>
          <w:tcPr>
            <w:tcW w:w="850"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left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зерновых, овощных, картофеля, технических, (в том числе льна), масличных, бахчевых, цветочных, декоративных газонных культур</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left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tcBorders>
              <w:left w:val="single" w:sz="4" w:space="0" w:color="auto"/>
              <w:bottom w:val="double" w:sz="4" w:space="0" w:color="auto"/>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doub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left w:val="single" w:sz="4" w:space="0" w:color="auto"/>
              <w:bottom w:val="doub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left w:val="single" w:sz="4" w:space="0" w:color="auto"/>
              <w:bottom w:val="doub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двудольные сорные растения (свинорой, вьюнок полевой, бодяк полевой и корнеотпрысковые)</w:t>
            </w:r>
          </w:p>
        </w:tc>
        <w:tc>
          <w:tcPr>
            <w:tcW w:w="2410" w:type="dxa"/>
            <w:gridSpan w:val="2"/>
            <w:vMerge/>
            <w:tcBorders>
              <w:left w:val="single" w:sz="4" w:space="0" w:color="auto"/>
              <w:bottom w:val="doub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bottom w:val="doub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bottom w:val="doub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CC7E73">
        <w:trPr>
          <w:gridAfter w:val="1"/>
          <w:wAfter w:w="227" w:type="dxa"/>
          <w:cantSplit/>
          <w:trHeight w:val="235"/>
        </w:trPr>
        <w:tc>
          <w:tcPr>
            <w:tcW w:w="1560" w:type="dxa"/>
            <w:gridSpan w:val="2"/>
            <w:vMerge w:val="restart"/>
            <w:tcBorders>
              <w:left w:val="single" w:sz="4" w:space="0" w:color="auto"/>
              <w:right w:val="single" w:sz="4" w:space="0" w:color="auto"/>
            </w:tcBorders>
            <w:shd w:val="clear" w:color="auto" w:fill="auto"/>
          </w:tcPr>
          <w:p w:rsidR="00815773" w:rsidRDefault="00815773" w:rsidP="00815773">
            <w:pPr>
              <w:spacing w:after="0" w:line="240" w:lineRule="auto"/>
              <w:jc w:val="center"/>
              <w:rPr>
                <w:rFonts w:ascii="Times New Roman" w:eastAsia="Calibri" w:hAnsi="Times New Roman" w:cs="Times New Roman"/>
                <w:b/>
                <w:sz w:val="16"/>
                <w:szCs w:val="16"/>
              </w:rPr>
            </w:pPr>
            <w:r w:rsidRPr="00CC7E73">
              <w:rPr>
                <w:rFonts w:ascii="Times New Roman" w:eastAsia="Calibri" w:hAnsi="Times New Roman" w:cs="Times New Roman"/>
                <w:b/>
                <w:sz w:val="16"/>
                <w:szCs w:val="16"/>
              </w:rPr>
              <w:t>Дефолт, ВР</w:t>
            </w:r>
          </w:p>
          <w:p w:rsidR="00815773" w:rsidRDefault="00815773" w:rsidP="00815773">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w:t>
            </w:r>
            <w:r w:rsidRPr="00CC7E73">
              <w:rPr>
                <w:rFonts w:ascii="Times New Roman" w:eastAsia="Calibri" w:hAnsi="Times New Roman" w:cs="Times New Roman"/>
                <w:b/>
                <w:sz w:val="16"/>
                <w:szCs w:val="16"/>
              </w:rPr>
              <w:t>360 г/л</w:t>
            </w:r>
            <w:r>
              <w:rPr>
                <w:rFonts w:ascii="Times New Roman" w:eastAsia="Calibri" w:hAnsi="Times New Roman" w:cs="Times New Roman"/>
                <w:b/>
                <w:sz w:val="16"/>
                <w:szCs w:val="16"/>
              </w:rPr>
              <w:t>)</w:t>
            </w:r>
          </w:p>
          <w:p w:rsidR="00815773" w:rsidRDefault="00815773" w:rsidP="00815773">
            <w:pPr>
              <w:spacing w:after="0" w:line="240" w:lineRule="auto"/>
              <w:jc w:val="center"/>
              <w:rPr>
                <w:rFonts w:ascii="Times New Roman" w:eastAsia="Calibri" w:hAnsi="Times New Roman" w:cs="Times New Roman"/>
                <w:sz w:val="16"/>
                <w:szCs w:val="16"/>
              </w:rPr>
            </w:pPr>
            <w:r w:rsidRPr="00CC7E73">
              <w:rPr>
                <w:rFonts w:ascii="Times New Roman" w:eastAsia="Calibri" w:hAnsi="Times New Roman" w:cs="Times New Roman"/>
                <w:sz w:val="16"/>
                <w:szCs w:val="16"/>
              </w:rPr>
              <w:t>ООО «АГРОИМПЭКС» ОГРН 1157746689484</w:t>
            </w:r>
          </w:p>
          <w:p w:rsidR="00815773" w:rsidRDefault="00815773" w:rsidP="00815773">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815773" w:rsidRDefault="00815773" w:rsidP="00815773">
            <w:pPr>
              <w:spacing w:after="0" w:line="240" w:lineRule="auto"/>
              <w:jc w:val="center"/>
              <w:rPr>
                <w:rFonts w:ascii="Times New Roman" w:eastAsia="Calibri" w:hAnsi="Times New Roman" w:cs="Times New Roman"/>
                <w:sz w:val="16"/>
                <w:szCs w:val="16"/>
              </w:rPr>
            </w:pPr>
            <w:r w:rsidRPr="00CC7E73">
              <w:rPr>
                <w:rFonts w:ascii="Times New Roman" w:eastAsia="Calibri" w:hAnsi="Times New Roman" w:cs="Times New Roman"/>
                <w:sz w:val="16"/>
                <w:szCs w:val="16"/>
              </w:rPr>
              <w:t>347-03-4747-0</w:t>
            </w:r>
          </w:p>
          <w:p w:rsidR="00815773" w:rsidRDefault="00815773" w:rsidP="00815773">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05.12.2024</w:t>
            </w:r>
          </w:p>
          <w:p w:rsidR="00815773" w:rsidRPr="00CC7E73" w:rsidRDefault="00815773" w:rsidP="00815773">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04.12.2027</w:t>
            </w: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2,0-4,0</w:t>
            </w:r>
          </w:p>
        </w:tc>
        <w:tc>
          <w:tcPr>
            <w:tcW w:w="1417" w:type="dxa"/>
            <w:gridSpan w:val="2"/>
            <w:vMerge w:val="restart"/>
            <w:tcBorders>
              <w:left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Поля,</w:t>
            </w:r>
            <w:r>
              <w:rPr>
                <w:rFonts w:ascii="Times New Roman" w:eastAsia="Calibri" w:hAnsi="Times New Roman" w:cs="Times New Roman"/>
                <w:sz w:val="16"/>
                <w:szCs w:val="16"/>
                <w:lang w:bidi="ru-RU"/>
              </w:rPr>
              <w:t xml:space="preserve"> </w:t>
            </w:r>
            <w:r w:rsidRPr="00B66F97">
              <w:rPr>
                <w:rFonts w:ascii="Times New Roman" w:eastAsia="Calibri" w:hAnsi="Times New Roman" w:cs="Times New Roman"/>
                <w:sz w:val="16"/>
                <w:szCs w:val="16"/>
                <w:lang w:bidi="ru-RU"/>
              </w:rPr>
              <w:t>предназначенные под посев различных культур (яровые зерновые, овощные картофель, технические, масличные, бахчевые, цветочно- декоративные, газоны, а также семенные посевы однолетних цветочных)</w:t>
            </w:r>
          </w:p>
        </w:tc>
        <w:tc>
          <w:tcPr>
            <w:tcW w:w="1843" w:type="dxa"/>
            <w:gridSpan w:val="2"/>
            <w:tcBorders>
              <w:top w:val="single" w:sz="4" w:space="0" w:color="auto"/>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Опрыскивание вегетирующих сорные растения осенью в послеуборочный период. Расход рабочей жидкости - 100-200 л/га</w:t>
            </w:r>
          </w:p>
        </w:tc>
        <w:tc>
          <w:tcPr>
            <w:tcW w:w="850" w:type="dxa"/>
            <w:gridSpan w:val="2"/>
            <w:vMerge w:val="restart"/>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709" w:type="dxa"/>
            <w:gridSpan w:val="2"/>
            <w:vMerge w:val="restart"/>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-(7)</w:t>
            </w:r>
          </w:p>
        </w:tc>
      </w:tr>
      <w:tr w:rsidR="00815773" w:rsidRPr="00807A99" w:rsidTr="00CC7E73">
        <w:trPr>
          <w:gridAfter w:val="1"/>
          <w:wAfter w:w="227" w:type="dxa"/>
          <w:cantSplit/>
          <w:trHeight w:val="230"/>
        </w:trPr>
        <w:tc>
          <w:tcPr>
            <w:tcW w:w="1560" w:type="dxa"/>
            <w:gridSpan w:val="2"/>
            <w:vMerge/>
            <w:tcBorders>
              <w:left w:val="single" w:sz="4" w:space="0" w:color="auto"/>
              <w:right w:val="single" w:sz="4" w:space="0" w:color="auto"/>
            </w:tcBorders>
            <w:shd w:val="clear" w:color="auto" w:fill="auto"/>
          </w:tcPr>
          <w:p w:rsidR="00815773" w:rsidRPr="00CC7E73"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4,0-6,0</w:t>
            </w:r>
          </w:p>
        </w:tc>
        <w:tc>
          <w:tcPr>
            <w:tcW w:w="1417" w:type="dxa"/>
            <w:gridSpan w:val="2"/>
            <w:vMerge/>
            <w:tcBorders>
              <w:left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CC7E73">
        <w:trPr>
          <w:gridAfter w:val="1"/>
          <w:wAfter w:w="227" w:type="dxa"/>
          <w:cantSplit/>
          <w:trHeight w:val="230"/>
        </w:trPr>
        <w:tc>
          <w:tcPr>
            <w:tcW w:w="1560" w:type="dxa"/>
            <w:gridSpan w:val="2"/>
            <w:vMerge/>
            <w:tcBorders>
              <w:left w:val="single" w:sz="4" w:space="0" w:color="auto"/>
              <w:right w:val="single" w:sz="4" w:space="0" w:color="auto"/>
            </w:tcBorders>
            <w:shd w:val="clear" w:color="auto" w:fill="auto"/>
          </w:tcPr>
          <w:p w:rsidR="00815773" w:rsidRPr="00CC7E73"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6,0-8,0</w:t>
            </w:r>
          </w:p>
        </w:tc>
        <w:tc>
          <w:tcPr>
            <w:tcW w:w="1417" w:type="dxa"/>
            <w:gridSpan w:val="2"/>
            <w:vMerge/>
            <w:tcBorders>
              <w:left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Корнеотпрысковые многолетние сорные растения (вьюнок полевой, латук татарский, виды осота (бодяк)</w:t>
            </w:r>
          </w:p>
        </w:tc>
        <w:tc>
          <w:tcPr>
            <w:tcW w:w="2410" w:type="dxa"/>
            <w:gridSpan w:val="2"/>
            <w:vMerge/>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CC7E73">
        <w:trPr>
          <w:gridAfter w:val="1"/>
          <w:wAfter w:w="227" w:type="dxa"/>
          <w:cantSplit/>
          <w:trHeight w:val="230"/>
        </w:trPr>
        <w:tc>
          <w:tcPr>
            <w:tcW w:w="1560" w:type="dxa"/>
            <w:gridSpan w:val="2"/>
            <w:vMerge/>
            <w:tcBorders>
              <w:left w:val="single" w:sz="4" w:space="0" w:color="auto"/>
              <w:right w:val="single" w:sz="4" w:space="0" w:color="auto"/>
            </w:tcBorders>
            <w:shd w:val="clear" w:color="auto" w:fill="auto"/>
          </w:tcPr>
          <w:p w:rsidR="00815773" w:rsidRPr="00CC7E73"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2,0-4,0</w:t>
            </w:r>
          </w:p>
        </w:tc>
        <w:tc>
          <w:tcPr>
            <w:tcW w:w="1417" w:type="dxa"/>
            <w:gridSpan w:val="2"/>
            <w:vMerge w:val="restart"/>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Пары</w:t>
            </w:r>
          </w:p>
        </w:tc>
        <w:tc>
          <w:tcPr>
            <w:tcW w:w="1843" w:type="dxa"/>
            <w:gridSpan w:val="2"/>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Опрыскивание вегетирующих сорные растения осенью в период их активного роста. Расход рабочей жидкости - 100-200 л/га</w:t>
            </w:r>
          </w:p>
        </w:tc>
        <w:tc>
          <w:tcPr>
            <w:tcW w:w="850"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CC7E73">
        <w:trPr>
          <w:gridAfter w:val="1"/>
          <w:wAfter w:w="227" w:type="dxa"/>
          <w:cantSplit/>
          <w:trHeight w:val="230"/>
        </w:trPr>
        <w:tc>
          <w:tcPr>
            <w:tcW w:w="1560" w:type="dxa"/>
            <w:gridSpan w:val="2"/>
            <w:vMerge/>
            <w:tcBorders>
              <w:left w:val="single" w:sz="4" w:space="0" w:color="auto"/>
              <w:right w:val="single" w:sz="4" w:space="0" w:color="auto"/>
            </w:tcBorders>
            <w:shd w:val="clear" w:color="auto" w:fill="auto"/>
          </w:tcPr>
          <w:p w:rsidR="00815773" w:rsidRPr="00CC7E73"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4,0-6,0</w:t>
            </w:r>
          </w:p>
        </w:tc>
        <w:tc>
          <w:tcPr>
            <w:tcW w:w="1417" w:type="dxa"/>
            <w:gridSpan w:val="2"/>
            <w:vMerge/>
            <w:tcBorders>
              <w:left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CC7E73">
        <w:trPr>
          <w:gridAfter w:val="1"/>
          <w:wAfter w:w="227" w:type="dxa"/>
          <w:cantSplit/>
          <w:trHeight w:val="230"/>
        </w:trPr>
        <w:tc>
          <w:tcPr>
            <w:tcW w:w="1560" w:type="dxa"/>
            <w:gridSpan w:val="2"/>
            <w:vMerge/>
            <w:tcBorders>
              <w:left w:val="single" w:sz="4" w:space="0" w:color="auto"/>
              <w:right w:val="single" w:sz="4" w:space="0" w:color="auto"/>
            </w:tcBorders>
            <w:shd w:val="clear" w:color="auto" w:fill="auto"/>
          </w:tcPr>
          <w:p w:rsidR="00815773" w:rsidRPr="00CC7E73"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6,0-8,0</w:t>
            </w:r>
          </w:p>
        </w:tc>
        <w:tc>
          <w:tcPr>
            <w:tcW w:w="1417" w:type="dxa"/>
            <w:gridSpan w:val="2"/>
            <w:vMerge/>
            <w:tcBorders>
              <w:left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Корнеотпрысковые многолетние сорные растения (вьюнок полевой, латук татарский, виды осота (бодяк)</w:t>
            </w:r>
          </w:p>
        </w:tc>
        <w:tc>
          <w:tcPr>
            <w:tcW w:w="2410" w:type="dxa"/>
            <w:gridSpan w:val="2"/>
            <w:vMerge/>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CC7E73">
        <w:trPr>
          <w:gridAfter w:val="1"/>
          <w:wAfter w:w="227" w:type="dxa"/>
          <w:cantSplit/>
          <w:trHeight w:val="230"/>
        </w:trPr>
        <w:tc>
          <w:tcPr>
            <w:tcW w:w="1560" w:type="dxa"/>
            <w:gridSpan w:val="2"/>
            <w:vMerge/>
            <w:tcBorders>
              <w:left w:val="single" w:sz="4" w:space="0" w:color="auto"/>
              <w:right w:val="single" w:sz="4" w:space="0" w:color="auto"/>
            </w:tcBorders>
            <w:shd w:val="clear" w:color="auto" w:fill="auto"/>
          </w:tcPr>
          <w:p w:rsidR="00815773" w:rsidRPr="00CC7E73"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2,0-4,0</w:t>
            </w:r>
          </w:p>
        </w:tc>
        <w:tc>
          <w:tcPr>
            <w:tcW w:w="1417" w:type="dxa"/>
            <w:gridSpan w:val="2"/>
            <w:vMerge w:val="restart"/>
            <w:tcBorders>
              <w:left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 xml:space="preserve">Земли несельскохозяйственного </w:t>
            </w:r>
            <w:r w:rsidRPr="00B66F97">
              <w:rPr>
                <w:rFonts w:ascii="Times New Roman" w:eastAsia="Calibri" w:hAnsi="Times New Roman" w:cs="Times New Roman"/>
                <w:sz w:val="16"/>
                <w:szCs w:val="16"/>
                <w:lang w:bidi="ru-RU"/>
              </w:rPr>
              <w:lastRenderedPageBreak/>
              <w:t>назначения (охранные зоны линий электропередач</w:t>
            </w:r>
            <w:r>
              <w:rPr>
                <w:rFonts w:ascii="Times New Roman" w:eastAsia="Calibri" w:hAnsi="Times New Roman" w:cs="Times New Roman"/>
                <w:sz w:val="16"/>
                <w:szCs w:val="16"/>
                <w:lang w:bidi="ru-RU"/>
              </w:rPr>
              <w:t xml:space="preserve"> </w:t>
            </w:r>
            <w:r w:rsidRPr="00B66F97">
              <w:rPr>
                <w:rFonts w:ascii="Times New Roman" w:eastAsia="Calibri" w:hAnsi="Times New Roman" w:cs="Times New Roman"/>
                <w:sz w:val="16"/>
                <w:szCs w:val="16"/>
                <w:lang w:bidi="ru-RU"/>
              </w:rPr>
              <w:t>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43" w:type="dxa"/>
            <w:gridSpan w:val="2"/>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lastRenderedPageBreak/>
              <w:t>Однолетние злаковые и двудольные сорные растения</w:t>
            </w:r>
          </w:p>
        </w:tc>
        <w:tc>
          <w:tcPr>
            <w:tcW w:w="2410" w:type="dxa"/>
            <w:gridSpan w:val="2"/>
            <w:vMerge w:val="restart"/>
            <w:tcBorders>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 xml:space="preserve">Опрыскивание вегетирующих сорняков в период их активного роста. Срок </w:t>
            </w:r>
            <w:r w:rsidRPr="00B66F97">
              <w:rPr>
                <w:rFonts w:ascii="Times New Roman" w:eastAsia="Calibri" w:hAnsi="Times New Roman" w:cs="Times New Roman"/>
                <w:sz w:val="16"/>
                <w:szCs w:val="16"/>
                <w:lang w:bidi="ru-RU"/>
              </w:rPr>
              <w:lastRenderedPageBreak/>
              <w:t>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66F97">
        <w:trPr>
          <w:gridAfter w:val="1"/>
          <w:wAfter w:w="227" w:type="dxa"/>
          <w:cantSplit/>
          <w:trHeight w:val="230"/>
        </w:trPr>
        <w:tc>
          <w:tcPr>
            <w:tcW w:w="1560" w:type="dxa"/>
            <w:gridSpan w:val="2"/>
            <w:vMerge/>
            <w:tcBorders>
              <w:left w:val="single" w:sz="4" w:space="0" w:color="auto"/>
              <w:bottom w:val="double" w:sz="4" w:space="0" w:color="auto"/>
              <w:right w:val="single" w:sz="4" w:space="0" w:color="auto"/>
            </w:tcBorders>
            <w:shd w:val="clear" w:color="auto" w:fill="auto"/>
          </w:tcPr>
          <w:p w:rsidR="00815773" w:rsidRPr="00CC7E73"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doub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4,0-6,0</w:t>
            </w:r>
          </w:p>
        </w:tc>
        <w:tc>
          <w:tcPr>
            <w:tcW w:w="1417" w:type="dxa"/>
            <w:gridSpan w:val="2"/>
            <w:vMerge/>
            <w:tcBorders>
              <w:left w:val="single" w:sz="4" w:space="0" w:color="auto"/>
              <w:bottom w:val="doub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left w:val="single" w:sz="4" w:space="0" w:color="auto"/>
              <w:bottom w:val="doub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B66F97">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left w:val="single" w:sz="4" w:space="0" w:color="auto"/>
              <w:bottom w:val="doub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bottom w:val="doub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bottom w:val="double" w:sz="4" w:space="0" w:color="auto"/>
              <w:right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Кайман, ВР </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050-03-3815-0</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04.10.2025</w:t>
            </w:r>
          </w:p>
        </w:tc>
        <w:tc>
          <w:tcPr>
            <w:tcW w:w="1418" w:type="dxa"/>
            <w:gridSpan w:val="2"/>
            <w:tcBorders>
              <w:top w:val="doub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различных культур (яровые зерновые, овощные, картофель, технические, масличные, бахчевые, а также семенные посевы однолетних цветочных)</w:t>
            </w:r>
          </w:p>
        </w:tc>
        <w:tc>
          <w:tcPr>
            <w:tcW w:w="1843" w:type="dxa"/>
            <w:gridSpan w:val="2"/>
            <w:tcBorders>
              <w:top w:val="doub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сорняки</w:t>
            </w:r>
          </w:p>
        </w:tc>
        <w:tc>
          <w:tcPr>
            <w:tcW w:w="2410" w:type="dxa"/>
            <w:gridSpan w:val="2"/>
            <w:vMerge w:val="restart"/>
            <w:tcBorders>
              <w:top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осенью в послеуборочный период. Расход рабочей жидкости – 100-200 л/га</w:t>
            </w:r>
          </w:p>
        </w:tc>
        <w:tc>
          <w:tcPr>
            <w:tcW w:w="850"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(свинорой, вьюнок полевой, бодяк полевой и корнеотпрысковые) сорняки</w:t>
            </w:r>
          </w:p>
        </w:tc>
        <w:tc>
          <w:tcPr>
            <w:tcW w:w="2410" w:type="dxa"/>
            <w:gridSpan w:val="2"/>
            <w:vMerge/>
            <w:tcBorders>
              <w:bottom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сорняки</w:t>
            </w:r>
          </w:p>
        </w:tc>
        <w:tc>
          <w:tcPr>
            <w:tcW w:w="2410" w:type="dxa"/>
            <w:gridSpan w:val="2"/>
            <w:vMerge w:val="restart"/>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(сви</w:t>
            </w:r>
            <w:r>
              <w:rPr>
                <w:rFonts w:ascii="Times New Roman" w:eastAsia="Calibri" w:hAnsi="Times New Roman" w:cs="Times New Roman"/>
                <w:sz w:val="16"/>
                <w:szCs w:val="16"/>
                <w:lang w:bidi="ru-RU"/>
              </w:rPr>
              <w:t>норой, вьюнок полевой, бодяк пол</w:t>
            </w:r>
            <w:r w:rsidRPr="00807A99">
              <w:rPr>
                <w:rFonts w:ascii="Times New Roman" w:eastAsia="Calibri" w:hAnsi="Times New Roman" w:cs="Times New Roman"/>
                <w:sz w:val="16"/>
                <w:szCs w:val="16"/>
                <w:lang w:bidi="ru-RU"/>
              </w:rPr>
              <w:t>евой) сорняки</w:t>
            </w:r>
          </w:p>
        </w:tc>
        <w:tc>
          <w:tcPr>
            <w:tcW w:w="2410" w:type="dxa"/>
            <w:gridSpan w:val="2"/>
            <w:vMerge/>
            <w:tcBorders>
              <w:bottom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3-4</w:t>
            </w:r>
          </w:p>
        </w:tc>
        <w:tc>
          <w:tcPr>
            <w:tcW w:w="1417" w:type="dxa"/>
            <w:gridSpan w:val="2"/>
            <w:vMerge w:val="restart"/>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 и просеки, трассы газо- и нефтепрово</w:t>
            </w:r>
            <w:r>
              <w:rPr>
                <w:rFonts w:ascii="Times New Roman" w:eastAsia="Calibri" w:hAnsi="Times New Roman" w:cs="Times New Roman"/>
                <w:sz w:val="16"/>
                <w:szCs w:val="16"/>
                <w:lang w:bidi="ru-RU"/>
              </w:rPr>
              <w:t>дов, насыпи и полосы отчуж</w:t>
            </w:r>
            <w:r w:rsidRPr="00807A99">
              <w:rPr>
                <w:rFonts w:ascii="Times New Roman" w:eastAsia="Calibri" w:hAnsi="Times New Roman" w:cs="Times New Roman"/>
                <w:sz w:val="16"/>
                <w:szCs w:val="16"/>
                <w:lang w:bidi="ru-RU"/>
              </w:rPr>
              <w:t xml:space="preserve">дения железных и шоссейных </w:t>
            </w:r>
            <w:proofErr w:type="gramStart"/>
            <w:r w:rsidRPr="00807A99">
              <w:rPr>
                <w:rFonts w:ascii="Times New Roman" w:eastAsia="Calibri" w:hAnsi="Times New Roman" w:cs="Times New Roman"/>
                <w:sz w:val="16"/>
                <w:szCs w:val="16"/>
                <w:lang w:bidi="ru-RU"/>
              </w:rPr>
              <w:t>до-рог</w:t>
            </w:r>
            <w:proofErr w:type="gramEnd"/>
            <w:r w:rsidRPr="00807A99">
              <w:rPr>
                <w:rFonts w:ascii="Times New Roman" w:eastAsia="Calibri" w:hAnsi="Times New Roman" w:cs="Times New Roman"/>
                <w:sz w:val="16"/>
                <w:szCs w:val="16"/>
                <w:lang w:bidi="ru-RU"/>
              </w:rPr>
              <w:t>, аэродромы и промышленные территории)</w:t>
            </w:r>
          </w:p>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сорняки</w:t>
            </w:r>
          </w:p>
        </w:tc>
        <w:tc>
          <w:tcPr>
            <w:tcW w:w="2410" w:type="dxa"/>
            <w:gridSpan w:val="2"/>
            <w:vMerge w:val="restart"/>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45"/>
        </w:trPr>
        <w:tc>
          <w:tcPr>
            <w:tcW w:w="1560" w:type="dxa"/>
            <w:gridSpan w:val="2"/>
            <w:vMerge/>
            <w:tcBorders>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tcBorders>
              <w:bottom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660DD5">
        <w:trPr>
          <w:gridAfter w:val="1"/>
          <w:wAfter w:w="227" w:type="dxa"/>
          <w:cantSplit/>
          <w:trHeight w:val="510"/>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Кайман </w:t>
            </w:r>
            <w:proofErr w:type="gramStart"/>
            <w:r w:rsidRPr="00807A99">
              <w:rPr>
                <w:rFonts w:ascii="Times New Roman" w:eastAsia="Calibri" w:hAnsi="Times New Roman" w:cs="Times New Roman"/>
                <w:b/>
                <w:sz w:val="16"/>
                <w:szCs w:val="16"/>
              </w:rPr>
              <w:t>Форте</w:t>
            </w:r>
            <w:proofErr w:type="gramEnd"/>
            <w:r w:rsidRPr="00807A99">
              <w:rPr>
                <w:rFonts w:ascii="Times New Roman" w:eastAsia="Calibri" w:hAnsi="Times New Roman" w:cs="Times New Roman"/>
                <w:b/>
                <w:sz w:val="16"/>
                <w:szCs w:val="16"/>
              </w:rPr>
              <w:t>, ВДГ (687 г/кг)</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 ООО «Агрохиминвест»</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050(360)-03-3915-0</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19.12.2025</w:t>
            </w:r>
          </w:p>
        </w:tc>
        <w:tc>
          <w:tcPr>
            <w:tcW w:w="1418"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1,0-2,0</w:t>
            </w:r>
          </w:p>
        </w:tc>
        <w:tc>
          <w:tcPr>
            <w:tcW w:w="1417" w:type="dxa"/>
            <w:gridSpan w:val="2"/>
            <w:vMerge w:val="restart"/>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яровых зерновых культур</w:t>
            </w:r>
          </w:p>
        </w:tc>
        <w:tc>
          <w:tcPr>
            <w:tcW w:w="1843"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Однолетниезлаковые и двудольные сорные растения</w:t>
            </w:r>
          </w:p>
        </w:tc>
        <w:tc>
          <w:tcPr>
            <w:tcW w:w="2410" w:type="dxa"/>
            <w:gridSpan w:val="2"/>
            <w:vMerge w:val="restart"/>
            <w:tcBorders>
              <w:top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(1)</w:t>
            </w:r>
          </w:p>
        </w:tc>
        <w:tc>
          <w:tcPr>
            <w:tcW w:w="709"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660DD5">
        <w:trPr>
          <w:gridAfter w:val="1"/>
          <w:wAfter w:w="227" w:type="dxa"/>
          <w:cantSplit/>
          <w:trHeight w:val="51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2,0-3,0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660DD5">
        <w:trPr>
          <w:gridAfter w:val="1"/>
          <w:wAfter w:w="227" w:type="dxa"/>
          <w:cantSplit/>
          <w:trHeight w:val="51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3,0-3,5</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(свинорой, вьюнок полевой, бодяк полевой и корнеотпрысковые)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660DD5">
        <w:trPr>
          <w:gridAfter w:val="1"/>
          <w:wAfter w:w="227" w:type="dxa"/>
          <w:cantSplit/>
          <w:trHeight w:val="51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1,0-2,0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Однолетниезлаковые и двудольные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сорных растений в период их активного роста. Расход рабочей жидкости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660DD5">
        <w:trPr>
          <w:gridAfter w:val="1"/>
          <w:wAfter w:w="227" w:type="dxa"/>
          <w:cantSplit/>
          <w:trHeight w:val="51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2,0-3,0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660DD5">
        <w:trPr>
          <w:gridAfter w:val="1"/>
          <w:wAfter w:w="227" w:type="dxa"/>
          <w:cantSplit/>
          <w:trHeight w:val="510"/>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3,0-3,5</w:t>
            </w:r>
          </w:p>
        </w:tc>
        <w:tc>
          <w:tcPr>
            <w:tcW w:w="1417" w:type="dxa"/>
            <w:gridSpan w:val="2"/>
            <w:vMerge/>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(свинорой, вьюнок полевой, бодяк полевой икорнеотпрысковые) сорные растения</w:t>
            </w:r>
          </w:p>
        </w:tc>
        <w:tc>
          <w:tcPr>
            <w:tcW w:w="2410" w:type="dxa"/>
            <w:gridSpan w:val="2"/>
            <w:vMerge/>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Borders>
              <w:top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top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660DD5">
        <w:trPr>
          <w:gridAfter w:val="1"/>
          <w:wAfter w:w="227" w:type="dxa"/>
          <w:cantSplit/>
          <w:trHeight w:val="510"/>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1,5-3,0</w:t>
            </w:r>
          </w:p>
        </w:tc>
        <w:tc>
          <w:tcPr>
            <w:tcW w:w="1417" w:type="dxa"/>
            <w:gridSpan w:val="2"/>
            <w:vMerge w:val="restart"/>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Земли несельскохозяйственного назначения (охранные зоны линий </w:t>
            </w:r>
            <w:proofErr w:type="gramStart"/>
            <w:r w:rsidRPr="00807A99">
              <w:rPr>
                <w:rFonts w:ascii="Times New Roman" w:eastAsia="Calibri" w:hAnsi="Times New Roman" w:cs="Times New Roman"/>
                <w:sz w:val="16"/>
                <w:szCs w:val="16"/>
                <w:lang w:bidi="ru-RU"/>
              </w:rPr>
              <w:t>электропередач</w:t>
            </w:r>
            <w:r>
              <w:rPr>
                <w:rFonts w:ascii="Times New Roman" w:eastAsia="Calibri" w:hAnsi="Times New Roman" w:cs="Times New Roman"/>
                <w:sz w:val="16"/>
                <w:szCs w:val="16"/>
                <w:lang w:bidi="ru-RU"/>
              </w:rPr>
              <w:t xml:space="preserve"> </w:t>
            </w:r>
            <w:r w:rsidRPr="00807A99">
              <w:rPr>
                <w:rFonts w:ascii="Times New Roman" w:eastAsia="Calibri" w:hAnsi="Times New Roman" w:cs="Times New Roman"/>
                <w:sz w:val="16"/>
                <w:szCs w:val="16"/>
                <w:lang w:bidi="ru-RU"/>
              </w:rPr>
              <w:t xml:space="preserve"> и</w:t>
            </w:r>
            <w:proofErr w:type="gramEnd"/>
            <w:r w:rsidRPr="00807A99">
              <w:rPr>
                <w:rFonts w:ascii="Times New Roman" w:eastAsia="Calibri" w:hAnsi="Times New Roman" w:cs="Times New Roman"/>
                <w:sz w:val="16"/>
                <w:szCs w:val="16"/>
                <w:lang w:bidi="ru-RU"/>
              </w:rPr>
              <w:t xml:space="preserve">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Все виды нежелательных травянистых растений (заисключением относительно устойчивыхвейника, тростника), лиственные древесно-кустарниковые породы (осина, береза, ольха)</w:t>
            </w:r>
          </w:p>
        </w:tc>
        <w:tc>
          <w:tcPr>
            <w:tcW w:w="2410" w:type="dxa"/>
            <w:gridSpan w:val="2"/>
            <w:vMerge w:val="restart"/>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3,0-4,0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Относительно устойчивые нежелательные травянистые растения (вейник, тростник), лиственные древесно- кустарниковыепороды (ива, клен, ясень, вяз, акация)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Рузмин, ВР </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070-03-3878-0</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15.11.2025</w:t>
            </w:r>
          </w:p>
        </w:tc>
        <w:tc>
          <w:tcPr>
            <w:tcW w:w="1418"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2,0-5,0</w:t>
            </w:r>
          </w:p>
        </w:tc>
        <w:tc>
          <w:tcPr>
            <w:tcW w:w="1417"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свеклы сахарной, кукурузы</w:t>
            </w:r>
          </w:p>
        </w:tc>
        <w:tc>
          <w:tcPr>
            <w:tcW w:w="1843"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Однолетниеи многолетние сорные растения, в том числе пырей ползучий</w:t>
            </w:r>
          </w:p>
        </w:tc>
        <w:tc>
          <w:tcPr>
            <w:tcW w:w="2410" w:type="dxa"/>
            <w:gridSpan w:val="2"/>
            <w:tcBorders>
              <w:top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 недели до посева (посадки) культур. Расход рабочей жидкости – 100-200 л/г</w:t>
            </w:r>
          </w:p>
        </w:tc>
        <w:tc>
          <w:tcPr>
            <w:tcW w:w="850"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2,0-3,0</w:t>
            </w:r>
          </w:p>
        </w:tc>
        <w:tc>
          <w:tcPr>
            <w:tcW w:w="1417"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сои, подсолнечника, капуста</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злаковые и двудольные сорные растения</w:t>
            </w:r>
          </w:p>
        </w:tc>
        <w:tc>
          <w:tcPr>
            <w:tcW w:w="2410" w:type="dxa"/>
            <w:gridSpan w:val="2"/>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2-5 дней до посева (посадки) культур.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w:t>
            </w:r>
          </w:p>
        </w:tc>
        <w:tc>
          <w:tcPr>
            <w:tcW w:w="1417"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льна-долгунца</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яровых зерновых, овощных культур, картофеля, технических (в т.ч. лен), масличных, бахчевых, цветочных, декоративных, газонных и яровых культур, посевы однолетних цветочных</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послеуборочный период.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сорные растения (свинорой, вьюнок полевой, бодяк полевой)</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период их активного роста.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сорняки (свинорой, вьюнок полевой, бодяк полевой)</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4,0-8,0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семенные посевы многолетних злаковых трав</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однолетние злаковые и двудольные сорные растения</w:t>
            </w:r>
          </w:p>
        </w:tc>
        <w:tc>
          <w:tcPr>
            <w:tcW w:w="2410" w:type="dxa"/>
            <w:gridSpan w:val="2"/>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послеуборочный период или весной за 2-4 недели до посева трав.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0,5-0,6</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Люцерна</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Повилика тонкостебельная</w:t>
            </w:r>
          </w:p>
        </w:tc>
        <w:tc>
          <w:tcPr>
            <w:tcW w:w="2410" w:type="dxa"/>
            <w:gridSpan w:val="2"/>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посевов через 7-10 дней после укоса.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 – 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lang w:bidi="ru-RU"/>
              </w:rPr>
            </w:pPr>
            <w:r>
              <w:rPr>
                <w:rFonts w:ascii="Times New Roman" w:eastAsia="Calibri" w:hAnsi="Times New Roman" w:cs="Times New Roman"/>
                <w:sz w:val="16"/>
                <w:szCs w:val="16"/>
                <w:lang w:bidi="ru-RU"/>
              </w:rPr>
              <w:t>Земли несельско</w:t>
            </w:r>
            <w:r w:rsidRPr="00807A99">
              <w:rPr>
                <w:rFonts w:ascii="Times New Roman" w:eastAsia="Calibri" w:hAnsi="Times New Roman" w:cs="Times New Roman"/>
                <w:sz w:val="16"/>
                <w:szCs w:val="16"/>
                <w:lang w:bidi="ru-RU"/>
              </w:rPr>
              <w:t>хозяйственного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обработки не допускается.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Рауль, ВР</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085-03-3949-0</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11.01.2026</w:t>
            </w:r>
          </w:p>
        </w:tc>
        <w:tc>
          <w:tcPr>
            <w:tcW w:w="1418"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яровых зерновых, овощных культур, картофеля, технических, масличных, бахчевых, цветочных (семенные посевы) и яровых культур</w:t>
            </w:r>
          </w:p>
        </w:tc>
        <w:tc>
          <w:tcPr>
            <w:tcW w:w="1843"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Наземное опрыскивание вегетирующих сорняков осенью в послеуборочный период. Расход рабочей жидкости – 100-200 л/га</w:t>
            </w:r>
          </w:p>
        </w:tc>
        <w:tc>
          <w:tcPr>
            <w:tcW w:w="850"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(1)</w:t>
            </w:r>
          </w:p>
        </w:tc>
        <w:tc>
          <w:tcPr>
            <w:tcW w:w="709"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сорные растения (свинорой, вьюнок полевой, бодяк полевой)</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Наземное опрыскивание вегетирующих сорняков осенью в период их активного роста.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сорные растения (свинорой, вьюнок полевой, бодяк полевой)</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Срок возможного пребывания людей на обработанных территориях не ранее 15 дней после обработки.0Сбор дикорастущих грибов и ягод в сезон обработки не допускается.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Спрут, ВР </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018-03-3920-0</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26.12.2025</w:t>
            </w:r>
          </w:p>
        </w:tc>
        <w:tc>
          <w:tcPr>
            <w:tcW w:w="1418"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 – 4,0</w:t>
            </w:r>
          </w:p>
        </w:tc>
        <w:tc>
          <w:tcPr>
            <w:tcW w:w="1417" w:type="dxa"/>
            <w:gridSpan w:val="2"/>
            <w:vMerge w:val="restart"/>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яровых зерновых, овощных, картофеля, бобовых, технических (в том числе лен), масличных, бахчевых, цветочных, декоративных, газонных культур</w:t>
            </w:r>
          </w:p>
        </w:tc>
        <w:tc>
          <w:tcPr>
            <w:tcW w:w="1843"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(1)</w:t>
            </w:r>
          </w:p>
        </w:tc>
        <w:tc>
          <w:tcPr>
            <w:tcW w:w="709"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 – 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 – 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и корнеотпрысковые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 – 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 – 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 – 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и корнеотпрысковые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 – 8,0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семенные посевы многолетних злаковых трав</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злаковые и двудольные сорные растения</w:t>
            </w:r>
          </w:p>
        </w:tc>
        <w:tc>
          <w:tcPr>
            <w:tcW w:w="2410" w:type="dxa"/>
            <w:gridSpan w:val="2"/>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послеуборочный период или весной за 2-4 недели до посева трав.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льна-долгунца</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 – 6,0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 и просеки, трассы газо –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922"/>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 – 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lang w:bidi="ru-RU"/>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Факел, ВР </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063-03-3816-0</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04.10.2025</w:t>
            </w:r>
          </w:p>
        </w:tc>
        <w:tc>
          <w:tcPr>
            <w:tcW w:w="1418" w:type="dxa"/>
            <w:gridSpan w:val="2"/>
            <w:tcBorders>
              <w:top w:val="doub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815773" w:rsidRPr="00807A99" w:rsidTr="00B530D9">
        <w:trPr>
          <w:gridAfter w:val="1"/>
          <w:wAfter w:w="227" w:type="dxa"/>
          <w:cantSplit/>
          <w:trHeight w:val="7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 период их активного роста. Срок </w:t>
            </w:r>
            <w:r w:rsidRPr="00807A99">
              <w:rPr>
                <w:rFonts w:ascii="Times New Roman" w:eastAsia="Calibri" w:hAnsi="Times New Roman" w:cs="Times New Roman"/>
                <w:sz w:val="16"/>
                <w:szCs w:val="16"/>
              </w:rPr>
              <w:lastRenderedPageBreak/>
              <w:t>возможного пребывания людей на обработанных территориях не ранее 15 дней после обработки.Сбор дикорастущих грибов и ягод в сезон обработок не допускается.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top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Тотал, ВР</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815773" w:rsidRDefault="00815773" w:rsidP="0081577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178-03-3623-0</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12.04.2025</w:t>
            </w:r>
          </w:p>
        </w:tc>
        <w:tc>
          <w:tcPr>
            <w:tcW w:w="1418" w:type="dxa"/>
            <w:gridSpan w:val="2"/>
            <w:tcBorders>
              <w:top w:val="doub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яровых зерновых, овощных, картофеля, бобовых, технических, масличных, бахчевых, а также однолетних цветочных культур (семенные посевы)</w:t>
            </w:r>
          </w:p>
        </w:tc>
        <w:tc>
          <w:tcPr>
            <w:tcW w:w="1843"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корнеотпрысковые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яровых культур, возделываемых при минимальной и нулевой технологиях обработки почвы</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весной до посева или до всходов культуры. Расход рабочей жидкости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корнеотпрысковые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 – 6,0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аэродромыи промышленные территории)</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gridSpan w:val="2"/>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top w:val="single" w:sz="4" w:space="0" w:color="auto"/>
              <w:bottom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bottom w:val="double" w:sz="2"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Borders>
              <w:bottom w:val="double" w:sz="2"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bottom w:val="double" w:sz="2"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tcBorders>
              <w:bottom w:val="double" w:sz="2"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w:t>
            </w:r>
          </w:p>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сезон обработок</w:t>
            </w:r>
          </w:p>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не допускается. Расход рабочей жидкости – 100–200 л/га</w:t>
            </w:r>
          </w:p>
        </w:tc>
        <w:tc>
          <w:tcPr>
            <w:tcW w:w="850" w:type="dxa"/>
            <w:gridSpan w:val="2"/>
            <w:vMerge/>
            <w:tcBorders>
              <w:bottom w:val="double" w:sz="2"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2"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val="restart"/>
            <w:tcBorders>
              <w:top w:val="single" w:sz="4" w:space="0" w:color="auto"/>
              <w:bottom w:val="double" w:sz="4" w:space="0" w:color="auto"/>
            </w:tcBorders>
            <w:shd w:val="clear" w:color="auto" w:fill="auto"/>
          </w:tcPr>
          <w:p w:rsidR="00815773" w:rsidRPr="00807A99" w:rsidRDefault="00815773" w:rsidP="00815773">
            <w:pPr>
              <w:pBdr>
                <w:top w:val="double" w:sz="2" w:space="1" w:color="auto"/>
              </w:pBd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Ранголи-Глифосат 480, ВР</w:t>
            </w:r>
          </w:p>
          <w:p w:rsidR="00815773" w:rsidRPr="00807A99" w:rsidRDefault="00815773" w:rsidP="00815773">
            <w:pPr>
              <w:pBdr>
                <w:top w:val="double" w:sz="2" w:space="1" w:color="auto"/>
              </w:pBd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134-03-4088-0</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22.05.2026</w:t>
            </w:r>
          </w:p>
        </w:tc>
        <w:tc>
          <w:tcPr>
            <w:tcW w:w="1418" w:type="dxa"/>
            <w:gridSpan w:val="2"/>
            <w:tcBorders>
              <w:top w:val="double" w:sz="2"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1,5-4,0</w:t>
            </w:r>
          </w:p>
        </w:tc>
        <w:tc>
          <w:tcPr>
            <w:tcW w:w="1417" w:type="dxa"/>
            <w:gridSpan w:val="2"/>
            <w:vMerge w:val="restart"/>
            <w:tcBorders>
              <w:top w:val="double" w:sz="2"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gridSpan w:val="2"/>
            <w:tcBorders>
              <w:top w:val="double" w:sz="2"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2"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осенью в послеуборочный период или весной за 2 недели до посева яровых культур. Расход рабочей жидкости – 100 – 200 л/га</w:t>
            </w:r>
          </w:p>
        </w:tc>
        <w:tc>
          <w:tcPr>
            <w:tcW w:w="850" w:type="dxa"/>
            <w:gridSpan w:val="2"/>
            <w:vMerge w:val="restart"/>
            <w:tcBorders>
              <w:top w:val="double" w:sz="2"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2"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rPr>
          <w:gridAfter w:val="1"/>
          <w:wAfter w:w="227" w:type="dxa"/>
          <w:cantSplit/>
          <w:trHeight w:val="70"/>
        </w:trPr>
        <w:tc>
          <w:tcPr>
            <w:tcW w:w="1560" w:type="dxa"/>
            <w:gridSpan w:val="2"/>
            <w:vMerge/>
            <w:tcBorders>
              <w:top w:val="double" w:sz="4" w:space="0" w:color="auto"/>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top w:val="double" w:sz="4" w:space="0" w:color="auto"/>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1,5-4,0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 период их активного роста. Расход </w:t>
            </w:r>
            <w:r w:rsidRPr="00807A99">
              <w:rPr>
                <w:rFonts w:ascii="Times New Roman" w:eastAsia="Calibri" w:hAnsi="Times New Roman" w:cs="Times New Roman"/>
                <w:sz w:val="16"/>
                <w:szCs w:val="16"/>
              </w:rPr>
              <w:lastRenderedPageBreak/>
              <w:t>рабочей жидкости – 100 – 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top w:val="double" w:sz="4" w:space="0" w:color="auto"/>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bottom w:val="doub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bottom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Гелиос, ВР</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278-03-4116-0 (взамен ранее выданного свидетельства от 18.04.2022 №3640)</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17.04.2025</w:t>
            </w:r>
          </w:p>
        </w:tc>
        <w:tc>
          <w:tcPr>
            <w:tcW w:w="1418" w:type="dxa"/>
            <w:gridSpan w:val="2"/>
            <w:tcBorders>
              <w:top w:val="doub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w:t>
            </w:r>
            <w:r>
              <w:rPr>
                <w:rFonts w:ascii="Times New Roman" w:eastAsia="Calibri" w:hAnsi="Times New Roman" w:cs="Times New Roman"/>
                <w:sz w:val="16"/>
                <w:szCs w:val="16"/>
                <w:lang w:bidi="ru-RU"/>
              </w:rPr>
              <w:t xml:space="preserve"> </w:t>
            </w:r>
            <w:r w:rsidRPr="00807A99">
              <w:rPr>
                <w:rFonts w:ascii="Times New Roman" w:eastAsia="Calibri" w:hAnsi="Times New Roman" w:cs="Times New Roman"/>
                <w:sz w:val="16"/>
                <w:szCs w:val="16"/>
                <w:lang w:bidi="ru-RU"/>
              </w:rPr>
              <w:t>и двудольные сорняки</w:t>
            </w:r>
          </w:p>
        </w:tc>
        <w:tc>
          <w:tcPr>
            <w:tcW w:w="2410" w:type="dxa"/>
            <w:gridSpan w:val="2"/>
            <w:vMerge w:val="restart"/>
            <w:tcBorders>
              <w:top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w:t>
            </w:r>
          </w:p>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период их активного роста. Расход рабочей жидкости – 100-200 л/га</w:t>
            </w:r>
          </w:p>
        </w:tc>
        <w:tc>
          <w:tcPr>
            <w:tcW w:w="850"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rPr>
          <w:gridAfter w:val="1"/>
          <w:wAfter w:w="227" w:type="dxa"/>
          <w:cantSplit/>
          <w:trHeight w:val="7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корнеотпрысковые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яровых зерновых, овощных, картофеля, бобовых, технических</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(в том числе льна), масличных, бахчевых, цветочных декоративных, газонных и других яровых культур</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злаковыеи двудольные сорняки</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конце лета или осенью в послеуборочный период. Расход рабочей жидкости – 100-200 л/га</w:t>
            </w:r>
          </w:p>
        </w:tc>
        <w:tc>
          <w:tcPr>
            <w:tcW w:w="850" w:type="dxa"/>
            <w:gridSpan w:val="2"/>
            <w:vMerge w:val="restart"/>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bottom w:val="doub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корнеотпрысковые сорные растения</w:t>
            </w:r>
          </w:p>
        </w:tc>
        <w:tc>
          <w:tcPr>
            <w:tcW w:w="2410" w:type="dxa"/>
            <w:gridSpan w:val="2"/>
            <w:vMerge/>
            <w:tcBorders>
              <w:bottom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Гелиос Экстра, ВР (540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278-03-4118-0 (взамен ранее выданного свидетельства от 18.04.2022 №3641)</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17.04.2025</w:t>
            </w:r>
          </w:p>
        </w:tc>
        <w:tc>
          <w:tcPr>
            <w:tcW w:w="1418" w:type="dxa"/>
            <w:gridSpan w:val="2"/>
            <w:tcBorders>
              <w:top w:val="doub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1,4-2,8</w:t>
            </w:r>
          </w:p>
        </w:tc>
        <w:tc>
          <w:tcPr>
            <w:tcW w:w="1417"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злаковые и двудольные сорные растения</w:t>
            </w:r>
          </w:p>
        </w:tc>
        <w:tc>
          <w:tcPr>
            <w:tcW w:w="2410" w:type="dxa"/>
            <w:gridSpan w:val="2"/>
            <w:tcBorders>
              <w:top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в период их активного роста. Расход рабочей жидкости – 100-200 л/га</w:t>
            </w:r>
          </w:p>
        </w:tc>
        <w:tc>
          <w:tcPr>
            <w:tcW w:w="850"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rPr>
          <w:gridAfter w:val="1"/>
          <w:wAfter w:w="227" w:type="dxa"/>
          <w:cantSplit/>
          <w:trHeight w:val="70"/>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1,4-2,5</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 зерновые, зернобобовые, бобовые, картофель, технические (в том числе лен), масличные, бахчевые, цветочные, декоративные и яровые культуры)</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w:t>
            </w:r>
            <w:r>
              <w:rPr>
                <w:rFonts w:ascii="Times New Roman" w:eastAsia="Calibri" w:hAnsi="Times New Roman" w:cs="Times New Roman"/>
                <w:sz w:val="16"/>
                <w:szCs w:val="16"/>
                <w:lang w:bidi="ru-RU"/>
              </w:rPr>
              <w:t xml:space="preserve"> </w:t>
            </w:r>
            <w:r w:rsidRPr="00807A99">
              <w:rPr>
                <w:rFonts w:ascii="Times New Roman" w:eastAsia="Calibri" w:hAnsi="Times New Roman" w:cs="Times New Roman"/>
                <w:sz w:val="16"/>
                <w:szCs w:val="16"/>
                <w:lang w:bidi="ru-RU"/>
              </w:rPr>
              <w:t>злаковые и двудольные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конце лета или осенью в послеуборочный период. Расход рабочей жидкости – 100 – 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tcBorders>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bottom w:val="doub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2,5-4,0</w:t>
            </w:r>
          </w:p>
        </w:tc>
        <w:tc>
          <w:tcPr>
            <w:tcW w:w="1417" w:type="dxa"/>
            <w:gridSpan w:val="2"/>
            <w:vMerge/>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w:t>
            </w:r>
            <w:r>
              <w:rPr>
                <w:rFonts w:ascii="Times New Roman" w:eastAsia="Calibri" w:hAnsi="Times New Roman" w:cs="Times New Roman"/>
                <w:sz w:val="16"/>
                <w:szCs w:val="16"/>
                <w:lang w:bidi="ru-RU"/>
              </w:rPr>
              <w:t xml:space="preserve"> </w:t>
            </w:r>
            <w:r w:rsidRPr="00807A99">
              <w:rPr>
                <w:rFonts w:ascii="Times New Roman" w:eastAsia="Calibri" w:hAnsi="Times New Roman" w:cs="Times New Roman"/>
                <w:sz w:val="16"/>
                <w:szCs w:val="16"/>
                <w:lang w:bidi="ru-RU"/>
              </w:rPr>
              <w:t>и двудольные сорные растения</w:t>
            </w:r>
          </w:p>
        </w:tc>
        <w:tc>
          <w:tcPr>
            <w:tcW w:w="2410" w:type="dxa"/>
            <w:gridSpan w:val="2"/>
            <w:vMerge/>
            <w:tcBorders>
              <w:bottom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70"/>
        </w:trPr>
        <w:tc>
          <w:tcPr>
            <w:tcW w:w="1560" w:type="dxa"/>
            <w:gridSpan w:val="2"/>
            <w:vMerge w:val="restart"/>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Граунд, ВР</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046-03-4299-0</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10.12.2026</w:t>
            </w:r>
          </w:p>
        </w:tc>
        <w:tc>
          <w:tcPr>
            <w:tcW w:w="1418" w:type="dxa"/>
            <w:gridSpan w:val="2"/>
            <w:tcBorders>
              <w:bottom w:val="sing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 зерновые, овощные, картофель, технические, масличные, бахчевые), а также однолетних цветочных (семенные посевы)</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осенью в послеуборочный период. Расход рабочей жидкости ‒ 100-200 л/га</w:t>
            </w:r>
          </w:p>
        </w:tc>
        <w:tc>
          <w:tcPr>
            <w:tcW w:w="850" w:type="dxa"/>
            <w:gridSpan w:val="2"/>
            <w:vMerge w:val="restart"/>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815773" w:rsidRPr="00807A99" w:rsidTr="00B530D9">
        <w:trPr>
          <w:gridAfter w:val="1"/>
          <w:wAfter w:w="227" w:type="dxa"/>
          <w:cantSplit/>
          <w:trHeight w:val="67"/>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67"/>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и корнеотпрысковые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67"/>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активного роста. Расход рабочей жидкости ‒ 100-200 л/га</w:t>
            </w: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67"/>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rPr>
          <w:gridAfter w:val="1"/>
          <w:wAfter w:w="227" w:type="dxa"/>
          <w:cantSplit/>
          <w:trHeight w:val="67"/>
        </w:trPr>
        <w:tc>
          <w:tcPr>
            <w:tcW w:w="1560" w:type="dxa"/>
            <w:gridSpan w:val="2"/>
            <w:vMerge/>
            <w:tcBorders>
              <w:bottom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815773" w:rsidRPr="00807A99" w:rsidRDefault="00815773" w:rsidP="00815773">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и корнеотпрысковые сорные растения)</w:t>
            </w:r>
          </w:p>
        </w:tc>
        <w:tc>
          <w:tcPr>
            <w:tcW w:w="2410" w:type="dxa"/>
            <w:gridSpan w:val="2"/>
            <w:vMerge/>
            <w:tcBorders>
              <w:bottom w:val="doub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auto"/>
          </w:tblBorders>
        </w:tblPrEx>
        <w:trPr>
          <w:gridBefore w:val="1"/>
          <w:wBefore w:w="227" w:type="dxa"/>
          <w:cantSplit/>
          <w:trHeight w:val="563"/>
          <w:jc w:val="center"/>
        </w:trPr>
        <w:tc>
          <w:tcPr>
            <w:tcW w:w="1560" w:type="dxa"/>
            <w:gridSpan w:val="2"/>
            <w:tcBorders>
              <w:top w:val="double" w:sz="4" w:space="0" w:color="auto"/>
              <w:left w:val="single" w:sz="4" w:space="0" w:color="auto"/>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Стриж, ВДГ </w:t>
            </w:r>
          </w:p>
          <w:p w:rsidR="00815773" w:rsidRPr="00807A99" w:rsidRDefault="00815773" w:rsidP="00815773">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(687 г/кг)</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«Фирма «Зеленая Аптека Садовода»</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012-03-776-1</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10.09.2025</w:t>
            </w:r>
          </w:p>
        </w:tc>
        <w:tc>
          <w:tcPr>
            <w:tcW w:w="1418" w:type="dxa"/>
            <w:gridSpan w:val="2"/>
            <w:tcBorders>
              <w:top w:val="double" w:sz="4" w:space="0" w:color="auto"/>
              <w:left w:val="single" w:sz="4" w:space="0" w:color="auto"/>
              <w:bottom w:val="single" w:sz="4" w:space="0" w:color="auto"/>
              <w:right w:val="single" w:sz="4" w:space="0" w:color="auto"/>
            </w:tcBorders>
          </w:tcPr>
          <w:p w:rsidR="00815773" w:rsidRPr="00807A99" w:rsidRDefault="00815773" w:rsidP="00815773">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 г/10 л воды (Л)</w:t>
            </w:r>
          </w:p>
        </w:tc>
        <w:tc>
          <w:tcPr>
            <w:tcW w:w="1417" w:type="dxa"/>
            <w:gridSpan w:val="2"/>
            <w:tcBorders>
              <w:top w:val="doub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Плодовые, цитрусовые, виноградники</w:t>
            </w:r>
          </w:p>
        </w:tc>
        <w:tc>
          <w:tcPr>
            <w:tcW w:w="1843" w:type="dxa"/>
            <w:gridSpan w:val="2"/>
            <w:tcBorders>
              <w:top w:val="doub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10" w:type="dxa"/>
            <w:gridSpan w:val="2"/>
            <w:tcBorders>
              <w:top w:val="double" w:sz="4" w:space="0" w:color="auto"/>
              <w:left w:val="single" w:sz="4" w:space="0" w:color="auto"/>
              <w:right w:val="single" w:sz="4" w:space="0" w:color="auto"/>
            </w:tcBorders>
            <w:shd w:val="clear" w:color="auto" w:fill="auto"/>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Направленное опрыскивание по вегетирующим сорнякам весной или летомпри условии защиты культуры. Расход рабочей жидкости – 5 л/100 м</w:t>
            </w:r>
            <w:r w:rsidRPr="00807A99">
              <w:rPr>
                <w:rFonts w:ascii="Times New Roman" w:eastAsia="Calibri" w:hAnsi="Times New Roman" w:cs="Times New Roman"/>
                <w:sz w:val="16"/>
                <w:szCs w:val="16"/>
                <w:vertAlign w:val="superscript"/>
              </w:rPr>
              <w:t>2</w:t>
            </w:r>
          </w:p>
        </w:tc>
        <w:tc>
          <w:tcPr>
            <w:tcW w:w="850" w:type="dxa"/>
            <w:gridSpan w:val="2"/>
            <w:tcBorders>
              <w:top w:val="double" w:sz="4" w:space="0" w:color="auto"/>
              <w:left w:val="single" w:sz="4" w:space="0" w:color="auto"/>
              <w:bottom w:val="single" w:sz="4" w:space="0" w:color="auto"/>
              <w:right w:val="single" w:sz="4" w:space="0" w:color="auto"/>
            </w:tcBorders>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p>
        </w:tc>
        <w:tc>
          <w:tcPr>
            <w:tcW w:w="709" w:type="dxa"/>
            <w:gridSpan w:val="2"/>
            <w:tcBorders>
              <w:top w:val="double" w:sz="4" w:space="0" w:color="auto"/>
              <w:left w:val="single" w:sz="4" w:space="0" w:color="auto"/>
              <w:bottom w:val="sing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815773" w:rsidRPr="00807A99" w:rsidTr="00B530D9">
        <w:tblPrEx>
          <w:jc w:val="center"/>
          <w:tblInd w:w="0" w:type="dxa"/>
          <w:tblBorders>
            <w:top w:val="single" w:sz="4" w:space="0" w:color="auto"/>
          </w:tblBorders>
        </w:tblPrEx>
        <w:trPr>
          <w:gridBefore w:val="1"/>
          <w:wBefore w:w="227" w:type="dxa"/>
          <w:cantSplit/>
          <w:trHeight w:val="563"/>
          <w:jc w:val="center"/>
        </w:trPr>
        <w:tc>
          <w:tcPr>
            <w:tcW w:w="1560" w:type="dxa"/>
            <w:gridSpan w:val="2"/>
            <w:tcBorders>
              <w:top w:val="double" w:sz="4" w:space="0" w:color="auto"/>
              <w:left w:val="single" w:sz="4" w:space="0" w:color="auto"/>
              <w:right w:val="single" w:sz="4" w:space="0" w:color="auto"/>
            </w:tcBorders>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Раундап, Гель </w:t>
            </w:r>
          </w:p>
          <w:p w:rsidR="00815773" w:rsidRPr="00807A99" w:rsidRDefault="00815773" w:rsidP="00815773">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 г/л)</w:t>
            </w:r>
          </w:p>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МОНСАНТО ЕВРОПА СА </w:t>
            </w:r>
          </w:p>
          <w:p w:rsidR="00815773" w:rsidRPr="00807A99" w:rsidRDefault="00815773" w:rsidP="00815773">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15773" w:rsidRPr="00807A99" w:rsidRDefault="00815773" w:rsidP="00815773">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090-03-1299-1</w:t>
            </w:r>
          </w:p>
          <w:p w:rsidR="00815773" w:rsidRPr="00807A99" w:rsidRDefault="00815773" w:rsidP="00815773">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11.12.2026</w:t>
            </w:r>
          </w:p>
        </w:tc>
        <w:tc>
          <w:tcPr>
            <w:tcW w:w="1418" w:type="dxa"/>
            <w:gridSpan w:val="2"/>
            <w:tcBorders>
              <w:top w:val="double" w:sz="4" w:space="0" w:color="auto"/>
              <w:left w:val="single" w:sz="4" w:space="0" w:color="auto"/>
              <w:bottom w:val="single" w:sz="4" w:space="0" w:color="auto"/>
              <w:right w:val="single" w:sz="4" w:space="0" w:color="auto"/>
            </w:tcBorders>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 мл (1 нажатие аппликатора)</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/300 см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(ориентировочно: площадь: 10х30 см, или 5х60 см, или 15х20 см) (Л)</w:t>
            </w:r>
          </w:p>
        </w:tc>
        <w:tc>
          <w:tcPr>
            <w:tcW w:w="1417" w:type="dxa"/>
            <w:gridSpan w:val="2"/>
            <w:tcBorders>
              <w:top w:val="double" w:sz="4" w:space="0" w:color="auto"/>
              <w:left w:val="single" w:sz="4" w:space="0" w:color="auto"/>
              <w:bottom w:val="single" w:sz="4" w:space="0" w:color="auto"/>
              <w:right w:val="single" w:sz="4" w:space="0" w:color="auto"/>
            </w:tcBorders>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Плодовые; виноградники; карторфель; поля, предназначенные п</w:t>
            </w:r>
            <w:r>
              <w:rPr>
                <w:rFonts w:ascii="Times New Roman" w:eastAsia="Calibri" w:hAnsi="Times New Roman" w:cs="Times New Roman"/>
                <w:sz w:val="16"/>
                <w:szCs w:val="16"/>
              </w:rPr>
              <w:t>од посев различных сельскохозяй</w:t>
            </w:r>
            <w:r w:rsidRPr="00807A99">
              <w:rPr>
                <w:rFonts w:ascii="Times New Roman" w:eastAsia="Calibri" w:hAnsi="Times New Roman" w:cs="Times New Roman"/>
                <w:sz w:val="16"/>
                <w:szCs w:val="16"/>
              </w:rPr>
              <w:t>ственных и цветочных культур;</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участки, не предназначенные под посев или посадку культурных растений (обочины дорог, изгороди)</w:t>
            </w:r>
          </w:p>
        </w:tc>
        <w:tc>
          <w:tcPr>
            <w:tcW w:w="1843" w:type="dxa"/>
            <w:gridSpan w:val="2"/>
            <w:tcBorders>
              <w:top w:val="double" w:sz="4" w:space="0" w:color="auto"/>
              <w:left w:val="single" w:sz="4" w:space="0" w:color="auto"/>
              <w:bottom w:val="single" w:sz="4" w:space="0" w:color="auto"/>
              <w:right w:val="single" w:sz="4" w:space="0" w:color="auto"/>
            </w:tcBorders>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двухлетние злаковые и двудольные сорные растения</w:t>
            </w:r>
          </w:p>
        </w:tc>
        <w:tc>
          <w:tcPr>
            <w:tcW w:w="2410" w:type="dxa"/>
            <w:gridSpan w:val="2"/>
            <w:tcBorders>
              <w:top w:val="double" w:sz="4" w:space="0" w:color="auto"/>
              <w:left w:val="single" w:sz="4" w:space="0" w:color="auto"/>
              <w:right w:val="single" w:sz="4" w:space="0" w:color="auto"/>
            </w:tcBorders>
            <w:shd w:val="clear" w:color="auto" w:fill="auto"/>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Нанесение аппликатором на листья вегетирующих сорных растений весной или летом (без соприкосновения спочвой). Препарат готов к применению без приготовления рабочей жидкости</w:t>
            </w:r>
          </w:p>
        </w:tc>
        <w:tc>
          <w:tcPr>
            <w:tcW w:w="850" w:type="dxa"/>
            <w:gridSpan w:val="2"/>
            <w:tcBorders>
              <w:top w:val="double" w:sz="4" w:space="0" w:color="auto"/>
              <w:left w:val="single" w:sz="4" w:space="0" w:color="auto"/>
              <w:bottom w:val="single" w:sz="4" w:space="0" w:color="auto"/>
              <w:right w:val="single" w:sz="4" w:space="0" w:color="auto"/>
            </w:tcBorders>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tcBorders>
              <w:top w:val="double" w:sz="4" w:space="0" w:color="auto"/>
              <w:left w:val="single" w:sz="4" w:space="0" w:color="auto"/>
              <w:bottom w:val="single" w:sz="4" w:space="0" w:color="auto"/>
            </w:tcBorders>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1"/>
          <w:jc w:val="center"/>
        </w:trPr>
        <w:tc>
          <w:tcPr>
            <w:tcW w:w="1560" w:type="dxa"/>
            <w:gridSpan w:val="2"/>
            <w:vMerge w:val="restart"/>
            <w:tcBorders>
              <w:top w:val="double" w:sz="4" w:space="0" w:color="auto"/>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Зеро, ВР </w:t>
            </w:r>
            <w:r w:rsidRPr="00807A99">
              <w:rPr>
                <w:rFonts w:ascii="Times New Roman" w:eastAsia="Calibri" w:hAnsi="Times New Roman" w:cs="Times New Roman"/>
                <w:b/>
                <w:bCs/>
                <w:sz w:val="16"/>
                <w:szCs w:val="16"/>
              </w:rPr>
              <w:br/>
              <w:t>(360 г/л)</w:t>
            </w:r>
          </w:p>
          <w:p w:rsidR="00815773" w:rsidRPr="00807A99" w:rsidRDefault="00815773" w:rsidP="00815773">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«Агрорус и Ко»,</w:t>
            </w:r>
          </w:p>
          <w:p w:rsidR="00815773" w:rsidRPr="00807A99" w:rsidRDefault="00815773" w:rsidP="00815773">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Агрия АД</w:t>
            </w:r>
          </w:p>
          <w:p w:rsidR="00815773" w:rsidRPr="00807A99" w:rsidRDefault="00815773" w:rsidP="00815773">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184(026)-03-3537-0</w:t>
            </w:r>
          </w:p>
          <w:p w:rsidR="00815773" w:rsidRPr="00807A99" w:rsidRDefault="00815773" w:rsidP="0081577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17.03.2025</w:t>
            </w:r>
          </w:p>
        </w:tc>
        <w:tc>
          <w:tcPr>
            <w:tcW w:w="1418" w:type="dxa"/>
            <w:gridSpan w:val="2"/>
            <w:tcBorders>
              <w:top w:val="double" w:sz="4" w:space="0" w:color="auto"/>
              <w:left w:val="single" w:sz="4" w:space="0" w:color="auto"/>
              <w:bottom w:val="single" w:sz="4" w:space="0" w:color="auto"/>
            </w:tcBorders>
            <w:shd w:val="clear" w:color="FFFFFF" w:fill="FFFFFF"/>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w:t>
            </w:r>
          </w:p>
        </w:tc>
        <w:tc>
          <w:tcPr>
            <w:tcW w:w="1417" w:type="dxa"/>
            <w:gridSpan w:val="2"/>
            <w:vMerge w:val="restart"/>
            <w:tcBorders>
              <w:top w:val="double" w:sz="4" w:space="0" w:color="auto"/>
            </w:tcBorders>
            <w:shd w:val="clear" w:color="FFFFFF" w:fill="FFFFFF"/>
          </w:tcPr>
          <w:p w:rsidR="00815773" w:rsidRPr="00807A99" w:rsidRDefault="00815773" w:rsidP="00815773">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(яровые зерновые, овощные, технические, масличные, бахчевые),</w:t>
            </w:r>
            <w:r>
              <w:rPr>
                <w:rFonts w:ascii="Times New Roman" w:eastAsia="Times New Roman" w:hAnsi="Times New Roman" w:cs="Times New Roman"/>
                <w:sz w:val="16"/>
                <w:szCs w:val="16"/>
                <w:lang w:eastAsia="ru-RU"/>
              </w:rPr>
              <w:t xml:space="preserve"> </w:t>
            </w:r>
            <w:r w:rsidRPr="00807A99">
              <w:rPr>
                <w:rFonts w:ascii="Times New Roman" w:eastAsia="Times New Roman" w:hAnsi="Times New Roman" w:cs="Times New Roman"/>
                <w:sz w:val="16"/>
                <w:szCs w:val="16"/>
                <w:lang w:eastAsia="ru-RU"/>
              </w:rPr>
              <w:t>а также однолетних цветочных (семенные посевы)</w:t>
            </w:r>
          </w:p>
        </w:tc>
        <w:tc>
          <w:tcPr>
            <w:tcW w:w="1843" w:type="dxa"/>
            <w:gridSpan w:val="2"/>
            <w:tcBorders>
              <w:top w:val="double" w:sz="4" w:space="0" w:color="auto"/>
            </w:tcBorders>
            <w:shd w:val="clear" w:color="FFFFFF" w:fill="FFFFFF"/>
          </w:tcPr>
          <w:p w:rsidR="00815773" w:rsidRPr="00807A99" w:rsidRDefault="00815773" w:rsidP="00815773">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gridSpan w:val="2"/>
            <w:tcBorders>
              <w:top w:val="double" w:sz="4" w:space="0" w:color="auto"/>
            </w:tcBorders>
            <w:shd w:val="clear" w:color="FFFFFF" w:fill="FFFFFF"/>
          </w:tcPr>
          <w:p w:rsidR="00815773" w:rsidRPr="00807A99" w:rsidRDefault="00815773" w:rsidP="00815773">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-100-200 л/га</w:t>
            </w:r>
          </w:p>
        </w:tc>
        <w:tc>
          <w:tcPr>
            <w:tcW w:w="850" w:type="dxa"/>
            <w:gridSpan w:val="2"/>
            <w:vMerge w:val="restart"/>
            <w:tcBorders>
              <w:top w:val="double" w:sz="4" w:space="0" w:color="auto"/>
            </w:tcBorders>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4-6</w:t>
            </w:r>
          </w:p>
        </w:tc>
        <w:tc>
          <w:tcPr>
            <w:tcW w:w="1417" w:type="dxa"/>
            <w:gridSpan w:val="2"/>
            <w:vMerge/>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gridSpan w:val="2"/>
            <w:vMerge w:val="restart"/>
            <w:shd w:val="clear" w:color="FFFFFF" w:fill="FFFFFF"/>
          </w:tcPr>
          <w:p w:rsidR="00815773" w:rsidRPr="00807A99" w:rsidRDefault="00815773" w:rsidP="00815773">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-100-200 л/га</w:t>
            </w:r>
          </w:p>
        </w:tc>
        <w:tc>
          <w:tcPr>
            <w:tcW w:w="850" w:type="dxa"/>
            <w:gridSpan w:val="2"/>
            <w:vMerge/>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6-8</w:t>
            </w:r>
          </w:p>
        </w:tc>
        <w:tc>
          <w:tcPr>
            <w:tcW w:w="1417" w:type="dxa"/>
            <w:gridSpan w:val="2"/>
            <w:vMerge/>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Злостные многолетние (свинорой, вьюнок полевой, бодяк полевой)</w:t>
            </w:r>
            <w:r>
              <w:rPr>
                <w:rFonts w:ascii="Times New Roman" w:eastAsia="Times New Roman" w:hAnsi="Times New Roman" w:cs="Times New Roman"/>
                <w:sz w:val="16"/>
                <w:szCs w:val="16"/>
                <w:lang w:eastAsia="ru-RU"/>
              </w:rPr>
              <w:t xml:space="preserve"> </w:t>
            </w:r>
            <w:r w:rsidRPr="00807A99">
              <w:rPr>
                <w:rFonts w:ascii="Times New Roman" w:eastAsia="Times New Roman" w:hAnsi="Times New Roman" w:cs="Times New Roman"/>
                <w:sz w:val="16"/>
                <w:szCs w:val="16"/>
                <w:lang w:eastAsia="ru-RU"/>
              </w:rPr>
              <w:t>сорные растения</w:t>
            </w:r>
          </w:p>
        </w:tc>
        <w:tc>
          <w:tcPr>
            <w:tcW w:w="2410" w:type="dxa"/>
            <w:gridSpan w:val="2"/>
            <w:vMerge/>
            <w:shd w:val="clear" w:color="FFFFFF" w:fill="FFFFFF"/>
          </w:tcPr>
          <w:p w:rsidR="00815773" w:rsidRPr="00807A99" w:rsidRDefault="00815773" w:rsidP="00815773">
            <w:pPr>
              <w:spacing w:after="0" w:line="240" w:lineRule="auto"/>
              <w:jc w:val="both"/>
              <w:rPr>
                <w:rFonts w:ascii="Times New Roman" w:eastAsia="Times New Roman" w:hAnsi="Times New Roman" w:cs="Times New Roman"/>
                <w:sz w:val="16"/>
                <w:szCs w:val="16"/>
                <w:lang w:eastAsia="ru-RU"/>
              </w:rPr>
            </w:pPr>
          </w:p>
        </w:tc>
        <w:tc>
          <w:tcPr>
            <w:tcW w:w="850" w:type="dxa"/>
            <w:gridSpan w:val="2"/>
            <w:vMerge/>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w:t>
            </w:r>
          </w:p>
        </w:tc>
        <w:tc>
          <w:tcPr>
            <w:tcW w:w="1417" w:type="dxa"/>
            <w:gridSpan w:val="2"/>
            <w:vMerge w:val="restart"/>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gridSpan w:val="2"/>
            <w:shd w:val="clear" w:color="FFFFFF" w:fill="FFFFFF"/>
          </w:tcPr>
          <w:p w:rsidR="00815773" w:rsidRPr="00807A99" w:rsidRDefault="00815773" w:rsidP="00815773">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gridSpan w:val="2"/>
            <w:vMerge w:val="restart"/>
            <w:shd w:val="clear" w:color="FFFFFF" w:fill="FFFFFF"/>
          </w:tcPr>
          <w:p w:rsidR="00815773" w:rsidRPr="00807A99" w:rsidRDefault="00815773" w:rsidP="00815773">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сорных растений в период их активного роста. Расход рабочей жидкости – 100-200 л/га</w:t>
            </w:r>
          </w:p>
        </w:tc>
        <w:tc>
          <w:tcPr>
            <w:tcW w:w="850" w:type="dxa"/>
            <w:gridSpan w:val="2"/>
            <w:vMerge/>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4-6</w:t>
            </w:r>
          </w:p>
        </w:tc>
        <w:tc>
          <w:tcPr>
            <w:tcW w:w="1417" w:type="dxa"/>
            <w:gridSpan w:val="2"/>
            <w:vMerge/>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gridSpan w:val="2"/>
            <w:vMerge/>
            <w:shd w:val="clear" w:color="FFFFFF" w:fill="FFFFFF"/>
          </w:tcPr>
          <w:p w:rsidR="00815773" w:rsidRPr="00807A99" w:rsidRDefault="00815773" w:rsidP="00815773">
            <w:pPr>
              <w:spacing w:after="0" w:line="240" w:lineRule="auto"/>
              <w:jc w:val="both"/>
              <w:rPr>
                <w:rFonts w:ascii="Times New Roman" w:eastAsia="Times New Roman" w:hAnsi="Times New Roman" w:cs="Times New Roman"/>
                <w:sz w:val="16"/>
                <w:szCs w:val="16"/>
                <w:lang w:eastAsia="ru-RU"/>
              </w:rPr>
            </w:pPr>
          </w:p>
        </w:tc>
        <w:tc>
          <w:tcPr>
            <w:tcW w:w="850" w:type="dxa"/>
            <w:gridSpan w:val="2"/>
            <w:vMerge/>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6-8</w:t>
            </w:r>
          </w:p>
        </w:tc>
        <w:tc>
          <w:tcPr>
            <w:tcW w:w="1417" w:type="dxa"/>
            <w:gridSpan w:val="2"/>
            <w:vMerge/>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Злостные многолетние (свинорой, вьюнок полевой, бодяк полевой)</w:t>
            </w:r>
            <w:r>
              <w:rPr>
                <w:rFonts w:ascii="Times New Roman" w:eastAsia="Times New Roman" w:hAnsi="Times New Roman" w:cs="Times New Roman"/>
                <w:sz w:val="16"/>
                <w:szCs w:val="16"/>
                <w:lang w:eastAsia="ru-RU"/>
              </w:rPr>
              <w:t xml:space="preserve"> </w:t>
            </w:r>
            <w:r w:rsidRPr="00807A99">
              <w:rPr>
                <w:rFonts w:ascii="Times New Roman" w:eastAsia="Times New Roman" w:hAnsi="Times New Roman" w:cs="Times New Roman"/>
                <w:sz w:val="16"/>
                <w:szCs w:val="16"/>
                <w:lang w:eastAsia="ru-RU"/>
              </w:rPr>
              <w:t>сорные растения</w:t>
            </w:r>
          </w:p>
        </w:tc>
        <w:tc>
          <w:tcPr>
            <w:tcW w:w="2410" w:type="dxa"/>
            <w:gridSpan w:val="2"/>
            <w:vMerge/>
            <w:shd w:val="clear" w:color="FFFFFF" w:fill="FFFFFF"/>
          </w:tcPr>
          <w:p w:rsidR="00815773" w:rsidRPr="00807A99" w:rsidRDefault="00815773" w:rsidP="00815773">
            <w:pPr>
              <w:spacing w:after="0" w:line="240" w:lineRule="auto"/>
              <w:jc w:val="both"/>
              <w:rPr>
                <w:rFonts w:ascii="Times New Roman" w:eastAsia="Times New Roman" w:hAnsi="Times New Roman" w:cs="Times New Roman"/>
                <w:sz w:val="16"/>
                <w:szCs w:val="16"/>
                <w:lang w:eastAsia="ru-RU"/>
              </w:rPr>
            </w:pPr>
          </w:p>
        </w:tc>
        <w:tc>
          <w:tcPr>
            <w:tcW w:w="850" w:type="dxa"/>
            <w:gridSpan w:val="2"/>
            <w:vMerge/>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bottom w:val="double" w:sz="4" w:space="0" w:color="auto"/>
              <w:right w:val="sing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double" w:sz="4" w:space="0" w:color="auto"/>
            </w:tcBorders>
            <w:shd w:val="clear" w:color="FFFFFF" w:fill="FFFFFF"/>
          </w:tcPr>
          <w:p w:rsidR="00815773" w:rsidRPr="00807A99" w:rsidRDefault="00815773" w:rsidP="00815773">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3-6</w:t>
            </w:r>
          </w:p>
        </w:tc>
        <w:tc>
          <w:tcPr>
            <w:tcW w:w="1417" w:type="dxa"/>
            <w:gridSpan w:val="2"/>
            <w:tcBorders>
              <w:bottom w:val="double" w:sz="4" w:space="0" w:color="auto"/>
            </w:tcBorders>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Земли несельско</w:t>
            </w:r>
            <w:r w:rsidRPr="00807A99">
              <w:rPr>
                <w:rFonts w:ascii="Times New Roman" w:eastAsia="Times New Roman" w:hAnsi="Times New Roman" w:cs="Times New Roman"/>
                <w:spacing w:val="-2"/>
                <w:sz w:val="16"/>
                <w:szCs w:val="16"/>
                <w:lang w:eastAsia="ru-RU"/>
              </w:rPr>
              <w:softHyphen/>
              <w:t>хозяйственного назначения (охранные зоны линий электропе</w:t>
            </w:r>
            <w:r w:rsidRPr="00807A99">
              <w:rPr>
                <w:rFonts w:ascii="Times New Roman" w:eastAsia="Times New Roman" w:hAnsi="Times New Roman" w:cs="Times New Roman"/>
                <w:spacing w:val="-2"/>
                <w:sz w:val="16"/>
                <w:szCs w:val="16"/>
                <w:lang w:eastAsia="ru-RU"/>
              </w:rPr>
              <w:softHyphen/>
              <w:t xml:space="preserve">редач и просеки, трассы газо- и нефтепроводов, насыпи и полосы отчуждения </w:t>
            </w:r>
            <w:r w:rsidRPr="00807A99">
              <w:rPr>
                <w:rFonts w:ascii="Times New Roman" w:eastAsia="Times New Roman" w:hAnsi="Times New Roman" w:cs="Times New Roman"/>
                <w:spacing w:val="-2"/>
                <w:sz w:val="16"/>
                <w:szCs w:val="16"/>
                <w:lang w:eastAsia="ru-RU"/>
              </w:rPr>
              <w:br/>
              <w:t>же</w:t>
            </w:r>
            <w:r w:rsidRPr="00807A99">
              <w:rPr>
                <w:rFonts w:ascii="Times New Roman" w:eastAsia="Times New Roman" w:hAnsi="Times New Roman" w:cs="Times New Roman"/>
                <w:spacing w:val="-2"/>
                <w:sz w:val="16"/>
                <w:szCs w:val="16"/>
                <w:lang w:eastAsia="ru-RU"/>
              </w:rPr>
              <w:softHyphen/>
              <w:t>лезных и шоссейных дорог, аэродромы и промышленные территории)</w:t>
            </w:r>
          </w:p>
        </w:tc>
        <w:tc>
          <w:tcPr>
            <w:tcW w:w="1843" w:type="dxa"/>
            <w:gridSpan w:val="2"/>
            <w:tcBorders>
              <w:bottom w:val="double" w:sz="4" w:space="0" w:color="auto"/>
            </w:tcBorders>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Все виды нежелательных травянистых растений (за исключением относительно устойчивых вейника, тростника и других), лиственные древесно-кустарниковые породы (осина, береза, ольха)</w:t>
            </w:r>
          </w:p>
        </w:tc>
        <w:tc>
          <w:tcPr>
            <w:tcW w:w="2410" w:type="dxa"/>
            <w:gridSpan w:val="2"/>
            <w:tcBorders>
              <w:bottom w:val="double" w:sz="4" w:space="0" w:color="auto"/>
            </w:tcBorders>
            <w:shd w:val="clear" w:color="FFFFFF" w:fill="FFFFFF"/>
          </w:tcPr>
          <w:p w:rsidR="00815773" w:rsidRPr="00807A99" w:rsidRDefault="00815773" w:rsidP="00815773">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Borders>
              <w:bottom w:val="double" w:sz="4" w:space="0" w:color="auto"/>
            </w:tcBorders>
            <w:shd w:val="clear" w:color="FFFFFF" w:fill="FFFFFF"/>
          </w:tcPr>
          <w:p w:rsidR="00815773" w:rsidRPr="00807A99" w:rsidRDefault="00815773" w:rsidP="00815773">
            <w:pPr>
              <w:spacing w:after="0" w:line="240" w:lineRule="auto"/>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652"/>
          <w:jc w:val="center"/>
        </w:trPr>
        <w:tc>
          <w:tcPr>
            <w:tcW w:w="1560" w:type="dxa"/>
            <w:gridSpan w:val="2"/>
            <w:vMerge w:val="restart"/>
            <w:tcBorders>
              <w:top w:val="double" w:sz="4" w:space="0" w:color="auto"/>
            </w:tcBorders>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Напалм-480, ВР</w:t>
            </w:r>
          </w:p>
          <w:p w:rsidR="00815773" w:rsidRPr="00807A99" w:rsidRDefault="00815773" w:rsidP="0081577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815773" w:rsidRPr="00807A99" w:rsidRDefault="00815773" w:rsidP="00815773">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НПО «РАХ»;</w:t>
            </w:r>
          </w:p>
          <w:p w:rsidR="00815773" w:rsidRPr="00807A99" w:rsidRDefault="00815773" w:rsidP="00815773">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ООО «АгроХимИнвест»</w:t>
            </w:r>
          </w:p>
          <w:p w:rsidR="00815773" w:rsidRPr="00807A99" w:rsidRDefault="00815773" w:rsidP="00815773">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815773" w:rsidRPr="00807A99" w:rsidRDefault="00815773" w:rsidP="00815773">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w:t>
            </w:r>
            <w:proofErr w:type="gramStart"/>
            <w:r w:rsidRPr="00807A99">
              <w:rPr>
                <w:rFonts w:ascii="Times New Roman" w:eastAsia="Calibri" w:hAnsi="Times New Roman" w:cs="Times New Roman"/>
                <w:bCs/>
                <w:sz w:val="16"/>
                <w:szCs w:val="16"/>
              </w:rPr>
              <w:t>549)-</w:t>
            </w:r>
            <w:proofErr w:type="gramEnd"/>
            <w:r w:rsidRPr="00807A99">
              <w:rPr>
                <w:rFonts w:ascii="Times New Roman" w:eastAsia="Calibri" w:hAnsi="Times New Roman" w:cs="Times New Roman"/>
                <w:bCs/>
                <w:sz w:val="16"/>
                <w:szCs w:val="16"/>
              </w:rPr>
              <w:t>03-5018-0 (взамен ранее выданного свидетельства от 13.07.2022 №3754)</w:t>
            </w:r>
          </w:p>
          <w:p w:rsidR="00815773" w:rsidRPr="00807A99" w:rsidRDefault="00815773" w:rsidP="0081577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12.07.2025</w:t>
            </w:r>
          </w:p>
        </w:tc>
        <w:tc>
          <w:tcPr>
            <w:tcW w:w="1418" w:type="dxa"/>
            <w:gridSpan w:val="2"/>
            <w:tcBorders>
              <w:top w:val="double" w:sz="4" w:space="0" w:color="auto"/>
              <w:bottom w:val="single" w:sz="4" w:space="0" w:color="auto"/>
            </w:tcBorders>
            <w:shd w:val="clear" w:color="FFFFFF" w:fill="FFFFFF"/>
          </w:tcPr>
          <w:p w:rsidR="00815773" w:rsidRPr="00807A99" w:rsidRDefault="00815773" w:rsidP="00815773">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1,5-4</w:t>
            </w:r>
          </w:p>
        </w:tc>
        <w:tc>
          <w:tcPr>
            <w:tcW w:w="1417" w:type="dxa"/>
            <w:gridSpan w:val="2"/>
            <w:vMerge w:val="restart"/>
            <w:tcBorders>
              <w:top w:val="double" w:sz="4" w:space="0" w:color="auto"/>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w:t>
            </w:r>
            <w:r>
              <w:rPr>
                <w:rFonts w:ascii="Times New Roman" w:eastAsia="Calibri" w:hAnsi="Times New Roman" w:cs="Times New Roman"/>
                <w:sz w:val="16"/>
                <w:szCs w:val="16"/>
              </w:rPr>
              <w:t>а</w:t>
            </w:r>
            <w:r w:rsidRPr="00807A99">
              <w:rPr>
                <w:rFonts w:ascii="Times New Roman" w:eastAsia="Calibri" w:hAnsi="Times New Roman" w:cs="Times New Roman"/>
                <w:sz w:val="16"/>
                <w:szCs w:val="16"/>
              </w:rPr>
              <w:t xml:space="preserve">ченные под посевы </w:t>
            </w:r>
            <w:r w:rsidRPr="00807A99">
              <w:rPr>
                <w:rFonts w:ascii="Times New Roman" w:eastAsia="Calibri" w:hAnsi="Times New Roman" w:cs="Times New Roman"/>
                <w:sz w:val="16"/>
                <w:szCs w:val="16"/>
              </w:rPr>
              <w:lastRenderedPageBreak/>
              <w:t>яровых культур</w:t>
            </w:r>
          </w:p>
        </w:tc>
        <w:tc>
          <w:tcPr>
            <w:tcW w:w="1843" w:type="dxa"/>
            <w:gridSpan w:val="2"/>
            <w:tcBorders>
              <w:top w:val="double" w:sz="4" w:space="0" w:color="auto"/>
              <w:bottom w:val="single" w:sz="4" w:space="0" w:color="auto"/>
            </w:tcBorders>
            <w:shd w:val="clear" w:color="FFFFFF" w:fill="FFFFFF"/>
          </w:tcPr>
          <w:p w:rsidR="00815773" w:rsidRPr="00807A99" w:rsidRDefault="00815773" w:rsidP="00815773">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Однолетние злаковые и двудольные сорняки</w:t>
            </w:r>
          </w:p>
        </w:tc>
        <w:tc>
          <w:tcPr>
            <w:tcW w:w="2410" w:type="dxa"/>
            <w:gridSpan w:val="2"/>
            <w:vMerge w:val="restart"/>
            <w:tcBorders>
              <w:top w:val="double" w:sz="4" w:space="0" w:color="auto"/>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осенью в послеуборочный период или </w:t>
            </w:r>
            <w:r w:rsidRPr="00807A99">
              <w:rPr>
                <w:rFonts w:ascii="Times New Roman" w:eastAsia="Calibri" w:hAnsi="Times New Roman" w:cs="Times New Roman"/>
                <w:sz w:val="16"/>
                <w:szCs w:val="16"/>
              </w:rPr>
              <w:lastRenderedPageBreak/>
              <w:t>весной за 2 недели до посева яровых культур. Расход рабочей жидкости 100-200 л/га.Срок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tc>
        <w:tc>
          <w:tcPr>
            <w:tcW w:w="850" w:type="dxa"/>
            <w:gridSpan w:val="2"/>
            <w:vMerge w:val="restart"/>
            <w:tcBorders>
              <w:top w:val="double" w:sz="4" w:space="0" w:color="auto"/>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w:t>
            </w:r>
          </w:p>
        </w:tc>
        <w:tc>
          <w:tcPr>
            <w:tcW w:w="709" w:type="dxa"/>
            <w:gridSpan w:val="2"/>
            <w:vMerge w:val="restart"/>
            <w:tcBorders>
              <w:top w:val="double" w:sz="4" w:space="0" w:color="auto"/>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53"/>
          <w:jc w:val="center"/>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bottom w:val="single" w:sz="4" w:space="0" w:color="auto"/>
            </w:tcBorders>
            <w:shd w:val="clear" w:color="FFFFFF" w:fill="FFFFFF"/>
          </w:tcPr>
          <w:p w:rsidR="00815773" w:rsidRPr="00807A99" w:rsidRDefault="00815773" w:rsidP="00815773">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4-6</w:t>
            </w:r>
          </w:p>
        </w:tc>
        <w:tc>
          <w:tcPr>
            <w:tcW w:w="1417" w:type="dxa"/>
            <w:gridSpan w:val="2"/>
            <w:vMerge/>
            <w:tcBorders>
              <w:bottom w:val="single" w:sz="4" w:space="0" w:color="auto"/>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tcBorders>
            <w:shd w:val="clear" w:color="FFFFFF" w:fill="FFFFFF"/>
          </w:tcPr>
          <w:p w:rsidR="00815773" w:rsidRPr="00807A99" w:rsidRDefault="00815773" w:rsidP="00815773">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и двудольные сорняки</w:t>
            </w:r>
          </w:p>
        </w:tc>
        <w:tc>
          <w:tcPr>
            <w:tcW w:w="2410" w:type="dxa"/>
            <w:gridSpan w:val="2"/>
            <w:vMerge/>
            <w:tcBorders>
              <w:bottom w:val="single" w:sz="4" w:space="0" w:color="auto"/>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4"/>
          <w:jc w:val="center"/>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bottom w:val="single" w:sz="4" w:space="0" w:color="auto"/>
            </w:tcBorders>
            <w:shd w:val="clear" w:color="FFFFFF" w:fill="FFFFFF"/>
          </w:tcPr>
          <w:p w:rsidR="00815773" w:rsidRPr="00807A99" w:rsidRDefault="00815773" w:rsidP="00815773">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1,5-4</w:t>
            </w:r>
          </w:p>
        </w:tc>
        <w:tc>
          <w:tcPr>
            <w:tcW w:w="1417" w:type="dxa"/>
            <w:gridSpan w:val="2"/>
            <w:vMerge w:val="restart"/>
            <w:tcBorders>
              <w:top w:val="single" w:sz="4" w:space="0" w:color="auto"/>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single" w:sz="4" w:space="0" w:color="auto"/>
              <w:bottom w:val="single" w:sz="4" w:space="0" w:color="auto"/>
            </w:tcBorders>
            <w:shd w:val="clear" w:color="FFFFFF" w:fill="FFFFFF"/>
          </w:tcPr>
          <w:p w:rsidR="00815773" w:rsidRPr="00807A99" w:rsidRDefault="00815773" w:rsidP="00815773">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10" w:type="dxa"/>
            <w:gridSpan w:val="2"/>
            <w:vMerge w:val="restart"/>
            <w:tcBorders>
              <w:top w:val="single" w:sz="4" w:space="0" w:color="auto"/>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активного роста. Расход рабочей жидкости 100-200 л/га</w:t>
            </w:r>
          </w:p>
        </w:tc>
        <w:tc>
          <w:tcPr>
            <w:tcW w:w="850"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217"/>
          <w:jc w:val="center"/>
        </w:trPr>
        <w:tc>
          <w:tcPr>
            <w:tcW w:w="1560" w:type="dxa"/>
            <w:gridSpan w:val="2"/>
            <w:vMerge/>
            <w:shd w:val="clear" w:color="auto" w:fill="auto"/>
          </w:tcPr>
          <w:p w:rsidR="00815773" w:rsidRPr="00807A99" w:rsidRDefault="00815773" w:rsidP="00815773">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tcBorders>
            <w:shd w:val="clear" w:color="FFFFFF" w:fill="FFFFFF"/>
          </w:tcPr>
          <w:p w:rsidR="00815773" w:rsidRPr="00807A99" w:rsidRDefault="00815773" w:rsidP="00815773">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4-6</w:t>
            </w:r>
          </w:p>
        </w:tc>
        <w:tc>
          <w:tcPr>
            <w:tcW w:w="1417"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Borders>
              <w:top w:val="single" w:sz="4" w:space="0" w:color="auto"/>
            </w:tcBorders>
            <w:shd w:val="clear" w:color="FFFFFF" w:fill="FFFFFF"/>
          </w:tcPr>
          <w:p w:rsidR="00815773" w:rsidRPr="00807A99" w:rsidRDefault="00815773" w:rsidP="00815773">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и двудольные сорняки</w:t>
            </w:r>
          </w:p>
        </w:tc>
        <w:tc>
          <w:tcPr>
            <w:tcW w:w="2410"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vMerge/>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val="restart"/>
            <w:tcBorders>
              <w:top w:val="double" w:sz="4" w:space="0" w:color="000000"/>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Торнадо 500, ВР (500 г/л к-ты)</w:t>
            </w:r>
          </w:p>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021-03-4288-0</w:t>
            </w:r>
          </w:p>
          <w:p w:rsidR="00815773" w:rsidRPr="00807A99" w:rsidRDefault="00815773" w:rsidP="00815773">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03.12.2026</w:t>
            </w:r>
          </w:p>
        </w:tc>
        <w:tc>
          <w:tcPr>
            <w:tcW w:w="1418" w:type="dxa"/>
            <w:gridSpan w:val="2"/>
            <w:tcBorders>
              <w:top w:val="double" w:sz="4" w:space="0" w:color="000000"/>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7" w:type="dxa"/>
            <w:gridSpan w:val="2"/>
            <w:tcBorders>
              <w:top w:val="double" w:sz="4" w:space="0" w:color="000000"/>
              <w:left w:val="single" w:sz="4" w:space="0" w:color="000000"/>
              <w:bottom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Пары</w:t>
            </w:r>
          </w:p>
        </w:tc>
        <w:tc>
          <w:tcPr>
            <w:tcW w:w="1843" w:type="dxa"/>
            <w:gridSpan w:val="2"/>
            <w:tcBorders>
              <w:top w:val="double" w:sz="4" w:space="0" w:color="000000"/>
              <w:left w:val="single" w:sz="4" w:space="0" w:color="000000"/>
              <w:bottom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10" w:type="dxa"/>
            <w:gridSpan w:val="2"/>
            <w:tcBorders>
              <w:top w:val="double" w:sz="4" w:space="0" w:color="000000"/>
              <w:left w:val="single" w:sz="4" w:space="0" w:color="000000"/>
              <w:bottom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Расход рабочей жидкости – 50-200 л/га</w:t>
            </w:r>
          </w:p>
        </w:tc>
        <w:tc>
          <w:tcPr>
            <w:tcW w:w="850" w:type="dxa"/>
            <w:gridSpan w:val="2"/>
            <w:tcBorders>
              <w:top w:val="double" w:sz="4" w:space="0" w:color="000000"/>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tcBorders>
              <w:top w:val="double" w:sz="4" w:space="0" w:color="000000"/>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529"/>
          <w:jc w:val="center"/>
        </w:trPr>
        <w:tc>
          <w:tcPr>
            <w:tcW w:w="1560" w:type="dxa"/>
            <w:gridSpan w:val="2"/>
            <w:vMerge/>
            <w:tcBorders>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jc w:val="center"/>
              <w:rPr>
                <w:rFonts w:ascii="Times New Roman" w:eastAsia="Calibri" w:hAnsi="Times New Roman" w:cs="Times New Roman"/>
                <w:b/>
                <w:bCs/>
                <w:sz w:val="16"/>
                <w:szCs w:val="16"/>
              </w:rPr>
            </w:pPr>
          </w:p>
        </w:tc>
        <w:tc>
          <w:tcPr>
            <w:tcW w:w="1418" w:type="dxa"/>
            <w:gridSpan w:val="2"/>
            <w:tcBorders>
              <w:left w:val="single" w:sz="4" w:space="0" w:color="000000"/>
              <w:bottom w:val="single" w:sz="4" w:space="0" w:color="000000"/>
              <w:right w:val="single" w:sz="4" w:space="0" w:color="000000"/>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7" w:type="dxa"/>
            <w:gridSpan w:val="2"/>
            <w:tcBorders>
              <w:left w:val="single" w:sz="4" w:space="0" w:color="000000"/>
              <w:right w:val="single" w:sz="4" w:space="0" w:color="000000"/>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Поля, пред</w:t>
            </w:r>
            <w:r w:rsidRPr="00807A99">
              <w:rPr>
                <w:rFonts w:ascii="Times New Roman" w:eastAsia="Calibri" w:hAnsi="Times New Roman" w:cs="Times New Roman"/>
                <w:spacing w:val="-2"/>
                <w:sz w:val="16"/>
                <w:szCs w:val="16"/>
              </w:rPr>
              <w:softHyphen/>
              <w:t>назначенные под посев яровых зерновых культур, овощных, картофеля, бобо</w:t>
            </w:r>
            <w:r w:rsidRPr="00807A99">
              <w:rPr>
                <w:rFonts w:ascii="Times New Roman" w:eastAsia="Calibri" w:hAnsi="Times New Roman" w:cs="Times New Roman"/>
                <w:spacing w:val="-2"/>
                <w:sz w:val="16"/>
                <w:szCs w:val="16"/>
              </w:rPr>
              <w:softHyphen/>
              <w:t>вых, технических (в том числе лен), масличных, бахчевых, цветочных декоративных, газонных</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10" w:type="dxa"/>
            <w:gridSpan w:val="2"/>
            <w:tcBorders>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сорных растений в конце лета или осенью в послеуборочный период. Расход рабочей жидкости – 50-200 л/га</w:t>
            </w:r>
          </w:p>
        </w:tc>
        <w:tc>
          <w:tcPr>
            <w:tcW w:w="850" w:type="dxa"/>
            <w:gridSpan w:val="2"/>
            <w:tcBorders>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c>
          <w:tcPr>
            <w:tcW w:w="709" w:type="dxa"/>
            <w:gridSpan w:val="2"/>
            <w:tcBorders>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tcBorders>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gridSpan w:val="2"/>
            <w:tcBorders>
              <w:left w:val="single" w:sz="4" w:space="0" w:color="000000"/>
              <w:bottom w:val="single" w:sz="4" w:space="0" w:color="000000"/>
              <w:right w:val="single" w:sz="4" w:space="0" w:color="000000"/>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Чайные плантации (питомники)</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410" w:type="dxa"/>
            <w:gridSpan w:val="2"/>
            <w:tcBorders>
              <w:left w:val="single" w:sz="4" w:space="0" w:color="000000"/>
              <w:bottom w:val="single" w:sz="4" w:space="0" w:color="000000"/>
              <w:right w:val="single" w:sz="4" w:space="0" w:color="000000"/>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весной или летом (при условии защиты культуры) с интервалом 50 дней. Расход рабочей жидкости -100-200 л/га</w:t>
            </w:r>
          </w:p>
        </w:tc>
        <w:tc>
          <w:tcPr>
            <w:tcW w:w="850" w:type="dxa"/>
            <w:gridSpan w:val="2"/>
            <w:tcBorders>
              <w:left w:val="single" w:sz="4" w:space="0" w:color="000000"/>
              <w:right w:val="single" w:sz="4" w:space="0" w:color="000000"/>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09" w:type="dxa"/>
            <w:gridSpan w:val="2"/>
            <w:tcBorders>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164D50">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754"/>
          <w:jc w:val="center"/>
        </w:trPr>
        <w:tc>
          <w:tcPr>
            <w:tcW w:w="1560" w:type="dxa"/>
            <w:gridSpan w:val="2"/>
            <w:vMerge/>
            <w:tcBorders>
              <w:left w:val="single" w:sz="4" w:space="0" w:color="000000"/>
              <w:bottom w:val="nil"/>
              <w:right w:val="single" w:sz="4" w:space="0" w:color="000000"/>
            </w:tcBorders>
            <w:shd w:val="clear" w:color="FFFFFF" w:fill="FFFFFF"/>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1,5–3,0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Поля, предназначенные под посев яровых культур, возделываемых при минимальной или нулевой технологиях обработки почвы</w:t>
            </w:r>
          </w:p>
        </w:tc>
        <w:tc>
          <w:tcPr>
            <w:tcW w:w="1843"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410"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сорных растений весной до посева культуры. Расход рабочей жидкости – 50-200 л/га</w:t>
            </w:r>
          </w:p>
        </w:tc>
        <w:tc>
          <w:tcPr>
            <w:tcW w:w="850" w:type="dxa"/>
            <w:gridSpan w:val="2"/>
            <w:tcBorders>
              <w:left w:val="single" w:sz="4" w:space="0" w:color="000000"/>
              <w:right w:val="single" w:sz="4" w:space="0" w:color="000000"/>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tcBorders>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164D50">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3,0-4,0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43"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2410"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за 2-5 дней до появления всходов культуры. Расход рабочей жидкости: 100-200 л/га</w:t>
            </w:r>
          </w:p>
        </w:tc>
        <w:tc>
          <w:tcPr>
            <w:tcW w:w="850" w:type="dxa"/>
            <w:gridSpan w:val="2"/>
            <w:tcBorders>
              <w:left w:val="single" w:sz="4" w:space="0" w:color="000000"/>
              <w:right w:val="single" w:sz="4" w:space="0" w:color="000000"/>
            </w:tcBorders>
            <w:shd w:val="clear" w:color="FFFFFF" w:fill="FFFFFF"/>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tcBorders>
              <w:left w:val="single" w:sz="4" w:space="0" w:color="000000"/>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164D50">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429"/>
          <w:jc w:val="center"/>
        </w:trPr>
        <w:tc>
          <w:tcPr>
            <w:tcW w:w="1560" w:type="dxa"/>
            <w:gridSpan w:val="2"/>
            <w:tcBorders>
              <w:left w:val="single" w:sz="4" w:space="0" w:color="000000"/>
              <w:bottom w:val="nil"/>
              <w:right w:val="single" w:sz="4" w:space="0" w:color="000000"/>
            </w:tcBorders>
            <w:shd w:val="clear" w:color="FFFFFF" w:fill="FFFFFF"/>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2,2–4,3</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Земли несельскохозяйственного назначения (охранные зоны линий электропе</w:t>
            </w:r>
            <w:r w:rsidRPr="00807A99">
              <w:rPr>
                <w:rFonts w:ascii="Times New Roman" w:eastAsia="Calibri" w:hAnsi="Times New Roman" w:cs="Times New Roman"/>
                <w:spacing w:val="-2"/>
                <w:sz w:val="16"/>
                <w:szCs w:val="16"/>
              </w:rPr>
              <w:softHyphen/>
              <w:t>редач и просеки, трассы газо- и нефтепроводов, насыпи и полосы отчуждения же</w:t>
            </w:r>
            <w:r w:rsidRPr="00807A99">
              <w:rPr>
                <w:rFonts w:ascii="Times New Roman" w:eastAsia="Calibri" w:hAnsi="Times New Roman" w:cs="Times New Roman"/>
                <w:spacing w:val="-2"/>
                <w:sz w:val="16"/>
                <w:szCs w:val="16"/>
              </w:rPr>
              <w:softHyphen/>
              <w:t>лезных и шоссей</w:t>
            </w:r>
            <w:r w:rsidRPr="00807A99">
              <w:rPr>
                <w:rFonts w:ascii="Times New Roman" w:eastAsia="Calibri" w:hAnsi="Times New Roman" w:cs="Times New Roman"/>
                <w:spacing w:val="-2"/>
                <w:sz w:val="16"/>
                <w:szCs w:val="16"/>
              </w:rPr>
              <w:softHyphen/>
              <w:t>ных дорог, аэро</w:t>
            </w:r>
            <w:r w:rsidRPr="00807A99">
              <w:rPr>
                <w:rFonts w:ascii="Times New Roman" w:eastAsia="Calibri" w:hAnsi="Times New Roman" w:cs="Times New Roman"/>
                <w:spacing w:val="-2"/>
                <w:sz w:val="16"/>
                <w:szCs w:val="16"/>
              </w:rPr>
              <w:softHyphen/>
              <w:t>дромы и про</w:t>
            </w:r>
            <w:r w:rsidRPr="00807A99">
              <w:rPr>
                <w:rFonts w:ascii="Times New Roman" w:eastAsia="Calibri" w:hAnsi="Times New Roman" w:cs="Times New Roman"/>
                <w:spacing w:val="-2"/>
                <w:sz w:val="16"/>
                <w:szCs w:val="16"/>
              </w:rPr>
              <w:softHyphen/>
              <w:t>мышленные территории)</w:t>
            </w:r>
          </w:p>
        </w:tc>
        <w:tc>
          <w:tcPr>
            <w:tcW w:w="1843"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Все виды нежелательных травянистых растений (за исключением относительно устойчивых вейника и тростника), лиственные древесно-кустарниковые породы (осина, береза, ольха)</w:t>
            </w:r>
          </w:p>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50-200 л/га</w:t>
            </w:r>
          </w:p>
        </w:tc>
        <w:tc>
          <w:tcPr>
            <w:tcW w:w="850" w:type="dxa"/>
            <w:gridSpan w:val="2"/>
            <w:tcBorders>
              <w:left w:val="single" w:sz="4" w:space="0" w:color="000000"/>
              <w:bottom w:val="nil"/>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c>
          <w:tcPr>
            <w:tcW w:w="709" w:type="dxa"/>
            <w:gridSpan w:val="2"/>
            <w:tcBorders>
              <w:left w:val="single" w:sz="4" w:space="0" w:color="000000"/>
              <w:bottom w:val="nil"/>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164D50">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double" w:sz="4" w:space="0" w:color="auto"/>
              <w:right w:val="single" w:sz="4" w:space="0" w:color="000000"/>
            </w:tcBorders>
            <w:shd w:val="clear" w:color="FFFFFF" w:fill="FFFFFF"/>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4,3–5,4</w:t>
            </w:r>
          </w:p>
        </w:tc>
        <w:tc>
          <w:tcPr>
            <w:tcW w:w="1417" w:type="dxa"/>
            <w:gridSpan w:val="2"/>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w:t>
            </w:r>
          </w:p>
        </w:tc>
        <w:tc>
          <w:tcPr>
            <w:tcW w:w="1843" w:type="dxa"/>
            <w:gridSpan w:val="2"/>
            <w:vMerge/>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p>
        </w:tc>
        <w:tc>
          <w:tcPr>
            <w:tcW w:w="2410" w:type="dxa"/>
            <w:gridSpan w:val="2"/>
            <w:vMerge/>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tcBorders>
              <w:top w:val="nil"/>
              <w:left w:val="single" w:sz="4" w:space="0" w:color="000000"/>
              <w:bottom w:val="double" w:sz="4" w:space="0" w:color="auto"/>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double" w:sz="4" w:space="0" w:color="auto"/>
              <w:right w:val="single" w:sz="4" w:space="0" w:color="000000"/>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164D50">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double" w:sz="4" w:space="0" w:color="auto"/>
            </w:tcBorders>
            <w:shd w:val="clear" w:color="auto" w:fill="auto"/>
          </w:tcPr>
          <w:p w:rsidR="00815773" w:rsidRPr="00807A99" w:rsidRDefault="00815773" w:rsidP="00815773">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Торнадо, ВР </w:t>
            </w:r>
          </w:p>
          <w:p w:rsidR="00815773" w:rsidRPr="00807A99" w:rsidRDefault="00815773" w:rsidP="00815773">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(360 г/л)</w:t>
            </w:r>
          </w:p>
          <w:p w:rsidR="00815773" w:rsidRDefault="00815773" w:rsidP="00815773">
            <w:pPr>
              <w:widowControl w:val="0"/>
              <w:suppressAutoHyphen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АО Фирма «Август» ОГРН 1025006038958</w:t>
            </w:r>
          </w:p>
          <w:p w:rsidR="00815773" w:rsidRPr="00807A99" w:rsidRDefault="00815773" w:rsidP="00815773">
            <w:pPr>
              <w:widowControl w:val="0"/>
              <w:suppressAutoHyphen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w:t>
            </w:r>
            <w:r>
              <w:rPr>
                <w:rFonts w:ascii="Times New Roman" w:eastAsia="Calibri" w:hAnsi="Times New Roman" w:cs="Times New Roman"/>
                <w:bCs/>
                <w:sz w:val="16"/>
                <w:szCs w:val="16"/>
              </w:rPr>
              <w:br/>
              <w:t>1025006038958</w:t>
            </w:r>
          </w:p>
          <w:p w:rsidR="00815773" w:rsidRPr="00807A99" w:rsidRDefault="00815773" w:rsidP="00815773">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815773" w:rsidRDefault="00815773" w:rsidP="00815773">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021-03-4287-0</w:t>
            </w:r>
          </w:p>
          <w:p w:rsidR="00815773" w:rsidRPr="00807A99" w:rsidRDefault="00815773" w:rsidP="00815773">
            <w:pPr>
              <w:widowControl w:val="0"/>
              <w:suppressAutoHyphen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04.12.2023</w:t>
            </w:r>
          </w:p>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03.12.2026</w:t>
            </w:r>
          </w:p>
        </w:tc>
        <w:tc>
          <w:tcPr>
            <w:tcW w:w="1418" w:type="dxa"/>
            <w:gridSpan w:val="2"/>
            <w:tcBorders>
              <w:top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2,0-4,0</w:t>
            </w:r>
          </w:p>
        </w:tc>
        <w:tc>
          <w:tcPr>
            <w:tcW w:w="1417" w:type="dxa"/>
            <w:gridSpan w:val="2"/>
            <w:tcBorders>
              <w:top w:val="double" w:sz="4" w:space="0" w:color="auto"/>
            </w:tcBorders>
          </w:tcPr>
          <w:p w:rsidR="00815773" w:rsidRPr="00043D7D" w:rsidRDefault="00815773" w:rsidP="00815773">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Поля, предназначенные</w:t>
            </w:r>
          </w:p>
          <w:p w:rsidR="00815773" w:rsidRPr="00807A99" w:rsidRDefault="00815773" w:rsidP="00815773">
            <w:pPr>
              <w:spacing w:after="0" w:line="240" w:lineRule="auto"/>
              <w:jc w:val="center"/>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под посев яровых зерновых, овощных, картофеля, бобовых, технических, масличных, бахчевых, а также однолетних цветочных (семенные посевы) культур</w:t>
            </w:r>
          </w:p>
        </w:tc>
        <w:tc>
          <w:tcPr>
            <w:tcW w:w="1843" w:type="dxa"/>
            <w:gridSpan w:val="2"/>
            <w:tcBorders>
              <w:top w:val="double" w:sz="4" w:space="0" w:color="auto"/>
            </w:tcBorders>
          </w:tcPr>
          <w:p w:rsidR="00815773" w:rsidRPr="00807A99" w:rsidRDefault="00815773" w:rsidP="00815773">
            <w:pPr>
              <w:spacing w:after="0" w:line="240" w:lineRule="auto"/>
              <w:jc w:val="center"/>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Однолетние злаковые и двудольные сорные растения</w:t>
            </w:r>
          </w:p>
        </w:tc>
        <w:tc>
          <w:tcPr>
            <w:tcW w:w="2410" w:type="dxa"/>
            <w:gridSpan w:val="2"/>
            <w:tcBorders>
              <w:top w:val="double" w:sz="4" w:space="0" w:color="auto"/>
            </w:tcBorders>
          </w:tcPr>
          <w:p w:rsidR="00815773" w:rsidRPr="00043D7D" w:rsidRDefault="00815773" w:rsidP="00815773">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Опрыскивание вегетирующих сорных растений в конце лета или осенью в послеуборочный период. Расход рабочей жидкости – 100-200 л/га</w:t>
            </w:r>
          </w:p>
          <w:p w:rsidR="00815773" w:rsidRPr="00807A99" w:rsidRDefault="00815773" w:rsidP="00815773">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850" w:type="dxa"/>
            <w:gridSpan w:val="2"/>
            <w:tcBorders>
              <w:top w:val="double" w:sz="4" w:space="0" w:color="auto"/>
            </w:tcBorders>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709" w:type="dxa"/>
            <w:gridSpan w:val="2"/>
            <w:tcBorders>
              <w:top w:val="double" w:sz="4" w:space="0" w:color="auto"/>
            </w:tcBorders>
            <w:shd w:val="clear" w:color="FFFFFF" w:fill="FFFFFF"/>
          </w:tcPr>
          <w:p w:rsidR="00815773" w:rsidRPr="00807A99" w:rsidRDefault="00815773" w:rsidP="00815773">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4,0-6,0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w:t>
            </w:r>
          </w:p>
        </w:tc>
        <w:tc>
          <w:tcPr>
            <w:tcW w:w="1843" w:type="dxa"/>
            <w:gridSpan w:val="2"/>
          </w:tcPr>
          <w:p w:rsidR="00815773" w:rsidRPr="00043D7D" w:rsidRDefault="00815773" w:rsidP="00815773">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Многолетние злаковые </w:t>
            </w:r>
          </w:p>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двудольные сорные растения</w:t>
            </w:r>
          </w:p>
        </w:tc>
        <w:tc>
          <w:tcPr>
            <w:tcW w:w="2410" w:type="dxa"/>
            <w:gridSpan w:val="2"/>
          </w:tcPr>
          <w:p w:rsidR="00815773" w:rsidRPr="00807A99" w:rsidRDefault="00815773" w:rsidP="00815773">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конце лета или осенью в послеуборочный период. Расход рабочей жидкости – 100-200 л/га</w:t>
            </w:r>
          </w:p>
        </w:tc>
        <w:tc>
          <w:tcPr>
            <w:tcW w:w="850" w:type="dxa"/>
            <w:gridSpan w:val="2"/>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6,0-8,0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овощные,</w:t>
            </w:r>
          </w:p>
        </w:tc>
        <w:tc>
          <w:tcPr>
            <w:tcW w:w="1843" w:type="dxa"/>
            <w:gridSpan w:val="2"/>
          </w:tcPr>
          <w:p w:rsidR="00815773" w:rsidRPr="00043D7D" w:rsidRDefault="00815773" w:rsidP="00815773">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Злостные многолетние </w:t>
            </w:r>
          </w:p>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 xml:space="preserve">(в том числе </w:t>
            </w:r>
            <w:proofErr w:type="gramStart"/>
            <w:r w:rsidRPr="00043D7D">
              <w:rPr>
                <w:rFonts w:ascii="Times New Roman" w:eastAsia="Calibri" w:hAnsi="Times New Roman" w:cs="Times New Roman"/>
                <w:spacing w:val="-2"/>
                <w:sz w:val="16"/>
                <w:szCs w:val="16"/>
              </w:rPr>
              <w:t>корнеотпрыско-вые</w:t>
            </w:r>
            <w:proofErr w:type="gramEnd"/>
            <w:r w:rsidRPr="00043D7D">
              <w:rPr>
                <w:rFonts w:ascii="Times New Roman" w:eastAsia="Calibri" w:hAnsi="Times New Roman" w:cs="Times New Roman"/>
                <w:spacing w:val="-2"/>
                <w:sz w:val="16"/>
                <w:szCs w:val="16"/>
              </w:rPr>
              <w:t>, такие как вьюнок полевой, бодяк полевой, свинорой пальчатый) сорные растения</w:t>
            </w:r>
          </w:p>
        </w:tc>
        <w:tc>
          <w:tcPr>
            <w:tcW w:w="2410" w:type="dxa"/>
            <w:gridSpan w:val="2"/>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c>
          <w:tcPr>
            <w:tcW w:w="850" w:type="dxa"/>
            <w:gridSpan w:val="2"/>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349"/>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2,0-4,0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Пары</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и многолетние сорные растения</w:t>
            </w:r>
          </w:p>
        </w:tc>
        <w:tc>
          <w:tcPr>
            <w:tcW w:w="2410" w:type="dxa"/>
            <w:gridSpan w:val="2"/>
          </w:tcPr>
          <w:p w:rsidR="00815773" w:rsidRPr="00043D7D" w:rsidRDefault="00815773" w:rsidP="00815773">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вегетирующих сорных растений </w:t>
            </w:r>
          </w:p>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в период их активного роста. Расход рабочей жидкости – 100-200 л/га</w:t>
            </w:r>
          </w:p>
        </w:tc>
        <w:tc>
          <w:tcPr>
            <w:tcW w:w="850" w:type="dxa"/>
            <w:gridSpan w:val="2"/>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4,0-6,0</w:t>
            </w:r>
          </w:p>
        </w:tc>
        <w:tc>
          <w:tcPr>
            <w:tcW w:w="1417"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410" w:type="dxa"/>
            <w:gridSpan w:val="2"/>
            <w:vMerge w:val="restart"/>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Расход рабочей жидкости – 100-200 л/га</w:t>
            </w: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6,0-8,0</w:t>
            </w:r>
          </w:p>
        </w:tc>
        <w:tc>
          <w:tcPr>
            <w:tcW w:w="1417"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1843" w:type="dxa"/>
            <w:gridSpan w:val="2"/>
          </w:tcPr>
          <w:p w:rsidR="00815773" w:rsidRPr="00043D7D" w:rsidRDefault="00815773" w:rsidP="00815773">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Злостные многолетние </w:t>
            </w:r>
          </w:p>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 xml:space="preserve">(в том числе </w:t>
            </w:r>
            <w:proofErr w:type="gramStart"/>
            <w:r w:rsidRPr="00043D7D">
              <w:rPr>
                <w:rFonts w:ascii="Times New Roman" w:eastAsia="Calibri" w:hAnsi="Times New Roman" w:cs="Times New Roman"/>
                <w:spacing w:val="-2"/>
                <w:sz w:val="16"/>
                <w:szCs w:val="16"/>
              </w:rPr>
              <w:t>корнеотпрыско-вые</w:t>
            </w:r>
            <w:proofErr w:type="gramEnd"/>
            <w:r w:rsidRPr="00043D7D">
              <w:rPr>
                <w:rFonts w:ascii="Times New Roman" w:eastAsia="Calibri" w:hAnsi="Times New Roman" w:cs="Times New Roman"/>
                <w:spacing w:val="-2"/>
                <w:sz w:val="16"/>
                <w:szCs w:val="16"/>
              </w:rPr>
              <w:t>, такие как вьюнок полевой, бодяк полевой, свинорой пальчатый) сорные растения</w:t>
            </w:r>
          </w:p>
        </w:tc>
        <w:tc>
          <w:tcPr>
            <w:tcW w:w="2410" w:type="dxa"/>
            <w:gridSpan w:val="2"/>
            <w:vMerge/>
          </w:tcPr>
          <w:p w:rsidR="00815773" w:rsidRPr="00807A99" w:rsidRDefault="00815773" w:rsidP="00815773">
            <w:pPr>
              <w:spacing w:after="0" w:line="240" w:lineRule="auto"/>
              <w:rPr>
                <w:rFonts w:ascii="Times New Roman" w:eastAsia="Calibri" w:hAnsi="Times New Roman" w:cs="Times New Roman"/>
                <w:sz w:val="16"/>
                <w:szCs w:val="16"/>
              </w:rPr>
            </w:pP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2,0-4,0</w:t>
            </w:r>
          </w:p>
        </w:tc>
        <w:tc>
          <w:tcPr>
            <w:tcW w:w="1417" w:type="dxa"/>
            <w:gridSpan w:val="2"/>
          </w:tcPr>
          <w:p w:rsidR="00815773" w:rsidRPr="00043D7D" w:rsidRDefault="00815773" w:rsidP="00815773">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Поля, </w:t>
            </w:r>
            <w:proofErr w:type="gramStart"/>
            <w:r w:rsidRPr="00043D7D">
              <w:rPr>
                <w:rFonts w:ascii="Times New Roman" w:eastAsia="Calibri" w:hAnsi="Times New Roman" w:cs="Times New Roman"/>
                <w:spacing w:val="-2"/>
                <w:sz w:val="16"/>
                <w:szCs w:val="16"/>
              </w:rPr>
              <w:t>предна-значенные</w:t>
            </w:r>
            <w:proofErr w:type="gramEnd"/>
          </w:p>
          <w:p w:rsidR="00815773" w:rsidRPr="00043D7D" w:rsidRDefault="00815773" w:rsidP="00815773">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под посев яровых культур, возделываемыхпри минимальной </w:t>
            </w:r>
          </w:p>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нулевой технологиях обработки почвы</w:t>
            </w:r>
          </w:p>
        </w:tc>
        <w:tc>
          <w:tcPr>
            <w:tcW w:w="1843" w:type="dxa"/>
            <w:gridSpan w:val="2"/>
          </w:tcPr>
          <w:p w:rsidR="00815773" w:rsidRPr="00043D7D" w:rsidRDefault="00815773" w:rsidP="00815773">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Однолетние </w:t>
            </w:r>
          </w:p>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многолетние сорные растения</w:t>
            </w:r>
          </w:p>
        </w:tc>
        <w:tc>
          <w:tcPr>
            <w:tcW w:w="2410" w:type="dxa"/>
            <w:gridSpan w:val="2"/>
          </w:tcPr>
          <w:p w:rsidR="00815773" w:rsidRPr="00043D7D" w:rsidRDefault="00815773" w:rsidP="00815773">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w:t>
            </w:r>
            <w:proofErr w:type="gramStart"/>
            <w:r w:rsidRPr="00043D7D">
              <w:rPr>
                <w:rFonts w:ascii="Times New Roman" w:eastAsia="Calibri" w:hAnsi="Times New Roman" w:cs="Times New Roman"/>
                <w:spacing w:val="-2"/>
                <w:sz w:val="16"/>
                <w:szCs w:val="16"/>
              </w:rPr>
              <w:t>вегетирую-щих</w:t>
            </w:r>
            <w:proofErr w:type="gramEnd"/>
            <w:r w:rsidRPr="00043D7D">
              <w:rPr>
                <w:rFonts w:ascii="Times New Roman" w:eastAsia="Calibri" w:hAnsi="Times New Roman" w:cs="Times New Roman"/>
                <w:spacing w:val="-2"/>
                <w:sz w:val="16"/>
                <w:szCs w:val="16"/>
              </w:rPr>
              <w:t xml:space="preserve"> сорных растений весной до посева культуры. Расход рабочей жидкости – </w:t>
            </w:r>
          </w:p>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100-200 л/га</w:t>
            </w: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4,0-8,0 </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семенные посевы многолетних злаковых трав</w:t>
            </w:r>
          </w:p>
        </w:tc>
        <w:tc>
          <w:tcPr>
            <w:tcW w:w="1843" w:type="dxa"/>
            <w:gridSpan w:val="2"/>
          </w:tcPr>
          <w:p w:rsidR="00815773" w:rsidRPr="00043D7D" w:rsidRDefault="00815773" w:rsidP="00815773">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Многолетние злаковые </w:t>
            </w:r>
          </w:p>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двудольные сорные растения</w:t>
            </w:r>
          </w:p>
        </w:tc>
        <w:tc>
          <w:tcPr>
            <w:tcW w:w="2410"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послеуборочный период или весной за 2-4 недели до посевакультуры. Расход рабочей жидкости – 100-200 л/га</w:t>
            </w: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3,0-6,0</w:t>
            </w:r>
          </w:p>
        </w:tc>
        <w:tc>
          <w:tcPr>
            <w:tcW w:w="1417" w:type="dxa"/>
            <w:gridSpan w:val="2"/>
          </w:tcPr>
          <w:p w:rsidR="00815773" w:rsidRPr="00043D7D" w:rsidRDefault="00815773" w:rsidP="00815773">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w:t>
            </w:r>
          </w:p>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шоссейных дорог, аэродромы и промышленные территории)</w:t>
            </w:r>
          </w:p>
        </w:tc>
        <w:tc>
          <w:tcPr>
            <w:tcW w:w="1843" w:type="dxa"/>
            <w:gridSpan w:val="2"/>
          </w:tcPr>
          <w:p w:rsidR="00815773" w:rsidRPr="00043D7D" w:rsidRDefault="00815773" w:rsidP="00815773">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Все виды нежелательных травянистых растений </w:t>
            </w:r>
          </w:p>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(за исключением относительно устойчивых, таких как вейник, тростник), лиственные древесно-кустарниковые породы (осина, береза, ольха)</w:t>
            </w:r>
          </w:p>
        </w:tc>
        <w:tc>
          <w:tcPr>
            <w:tcW w:w="2410"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6,0-8,0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Дренажные каналы и их обочины</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Относительно устойчивые нежелательные травянистые растения (в том числе такие как вейник, тростник), лиственные древесно-кустарниковые породы (в том числе ива, клен, ясень, вяз, акация)</w:t>
            </w:r>
          </w:p>
        </w:tc>
        <w:tc>
          <w:tcPr>
            <w:tcW w:w="2410"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каналов до затопления их водой. Расход рабочей жидкости – 100-200 л/га </w:t>
            </w: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3,0-8,0</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Паровые поля лесных питомников</w:t>
            </w:r>
          </w:p>
        </w:tc>
        <w:tc>
          <w:tcPr>
            <w:tcW w:w="1843" w:type="dxa"/>
            <w:gridSpan w:val="2"/>
          </w:tcPr>
          <w:p w:rsidR="00815773" w:rsidRPr="00CB4573" w:rsidRDefault="00815773" w:rsidP="008157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Однолетние </w:t>
            </w:r>
          </w:p>
          <w:p w:rsidR="00815773" w:rsidRPr="00CB4573" w:rsidRDefault="00815773" w:rsidP="008157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и многолетние, злаковые </w:t>
            </w:r>
          </w:p>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и двудольные сорные растения</w:t>
            </w:r>
          </w:p>
        </w:tc>
        <w:tc>
          <w:tcPr>
            <w:tcW w:w="2410" w:type="dxa"/>
            <w:gridSpan w:val="2"/>
          </w:tcPr>
          <w:p w:rsidR="00815773" w:rsidRPr="00CB4573" w:rsidRDefault="00815773" w:rsidP="00815773">
            <w:pPr>
              <w:rPr>
                <w:rFonts w:ascii="Times New Roman" w:eastAsia="Calibri" w:hAnsi="Times New Roman" w:cs="Times New Roman"/>
                <w:sz w:val="16"/>
                <w:szCs w:val="16"/>
              </w:rPr>
            </w:pPr>
            <w:r w:rsidRPr="00CB4573">
              <w:rPr>
                <w:rFonts w:ascii="Times New Roman" w:eastAsia="Calibri" w:hAnsi="Times New Roman" w:cs="Times New Roman"/>
                <w:sz w:val="16"/>
                <w:szCs w:val="16"/>
              </w:rPr>
              <w:t xml:space="preserve">Опрыскивание вегетирующих сорных растений. Расход рабочей жидкости – </w:t>
            </w:r>
          </w:p>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z w:val="16"/>
                <w:szCs w:val="16"/>
              </w:rPr>
              <w:t>100-200 л/га</w:t>
            </w: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2,4-4</w:t>
            </w:r>
          </w:p>
        </w:tc>
        <w:tc>
          <w:tcPr>
            <w:tcW w:w="1417" w:type="dxa"/>
            <w:gridSpan w:val="2"/>
          </w:tcPr>
          <w:p w:rsidR="00815773" w:rsidRPr="00CB4573" w:rsidRDefault="00815773" w:rsidP="008157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Посевы </w:t>
            </w:r>
          </w:p>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и посадки сосны, ели, кедра в лесных питомниках</w:t>
            </w:r>
          </w:p>
        </w:tc>
        <w:tc>
          <w:tcPr>
            <w:tcW w:w="1843" w:type="dxa"/>
            <w:gridSpan w:val="2"/>
          </w:tcPr>
          <w:p w:rsidR="00815773" w:rsidRPr="00CB4573" w:rsidRDefault="00815773" w:rsidP="008157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Однолетние </w:t>
            </w:r>
          </w:p>
          <w:p w:rsidR="00815773" w:rsidRPr="00CB4573" w:rsidRDefault="00815773" w:rsidP="008157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и многолетние, злаковые </w:t>
            </w:r>
          </w:p>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и двудольные сорные растения</w:t>
            </w:r>
          </w:p>
        </w:tc>
        <w:tc>
          <w:tcPr>
            <w:tcW w:w="2410" w:type="dxa"/>
            <w:gridSpan w:val="2"/>
          </w:tcPr>
          <w:p w:rsidR="00815773" w:rsidRPr="00CB4573" w:rsidRDefault="00815773" w:rsidP="00815773">
            <w:pPr>
              <w:spacing w:after="0" w:line="240" w:lineRule="auto"/>
              <w:jc w:val="both"/>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Опрыскивание вегетирующих сорных растений </w:t>
            </w:r>
          </w:p>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после окончания роста сеянцев и саженцев. Расход рабочей жидкости – 100-200 л/га</w:t>
            </w: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4-4,8</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Лесокультурные площади</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Все виды нежелательных травянистых растений, лиственныедревесно-кустарниковые породы (в том числе осина, береза, ольха, ива)</w:t>
            </w:r>
          </w:p>
        </w:tc>
        <w:tc>
          <w:tcPr>
            <w:tcW w:w="2410"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Опрыскивание вегетирующей нежелательной растительности при подготовке площадей под лесные культуры.Срок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Лесные культуры сосны, кедра, ели</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2410"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 xml:space="preserve">Опрыскивание вегетирующей нежелательной </w:t>
            </w:r>
            <w:proofErr w:type="gramStart"/>
            <w:r w:rsidRPr="00CB4573">
              <w:rPr>
                <w:rFonts w:ascii="Times New Roman" w:eastAsia="Calibri" w:hAnsi="Times New Roman" w:cs="Times New Roman"/>
                <w:spacing w:val="-2"/>
                <w:sz w:val="16"/>
                <w:szCs w:val="16"/>
              </w:rPr>
              <w:t>расти-тельности</w:t>
            </w:r>
            <w:proofErr w:type="gramEnd"/>
            <w:r w:rsidRPr="00CB4573">
              <w:rPr>
                <w:rFonts w:ascii="Times New Roman" w:eastAsia="Calibri" w:hAnsi="Times New Roman" w:cs="Times New Roman"/>
                <w:spacing w:val="-2"/>
                <w:sz w:val="16"/>
                <w:szCs w:val="16"/>
              </w:rPr>
              <w:t xml:space="preserve"> после окончания роста хвойных пород.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7"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Лиственные молодняки</w:t>
            </w:r>
          </w:p>
        </w:tc>
        <w:tc>
          <w:tcPr>
            <w:tcW w:w="1843"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Лиственные древесно-кустарниковые породы (в том числе осина, береза, ольха, ива)</w:t>
            </w:r>
          </w:p>
        </w:tc>
        <w:tc>
          <w:tcPr>
            <w:tcW w:w="2410" w:type="dxa"/>
            <w:gridSpan w:val="2"/>
          </w:tcPr>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Опрыскивание вегетирующей нежелательной растительности при реконструкции малоценных молодняков.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815773" w:rsidRPr="00807A99" w:rsidRDefault="00815773" w:rsidP="00815773">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r w:rsidR="00815773" w:rsidRPr="00807A99" w:rsidTr="0022700A">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bottom w:val="double" w:sz="4" w:space="0" w:color="auto"/>
            </w:tcBorders>
            <w:shd w:val="clear" w:color="auto" w:fill="auto"/>
          </w:tcPr>
          <w:p w:rsidR="00815773" w:rsidRPr="00807A99" w:rsidRDefault="00815773" w:rsidP="00815773">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7" w:type="dxa"/>
            <w:gridSpan w:val="2"/>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Хвойно-лиственные молодняки</w:t>
            </w:r>
          </w:p>
        </w:tc>
        <w:tc>
          <w:tcPr>
            <w:tcW w:w="1843" w:type="dxa"/>
            <w:gridSpan w:val="2"/>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Лиственные древесно-кустарниковые породы (в том числе осина, береза, ольха, ива)</w:t>
            </w:r>
          </w:p>
        </w:tc>
        <w:tc>
          <w:tcPr>
            <w:tcW w:w="2410" w:type="dxa"/>
            <w:gridSpan w:val="2"/>
            <w:tcBorders>
              <w:bottom w:val="double" w:sz="4" w:space="0" w:color="auto"/>
            </w:tcBorders>
          </w:tcPr>
          <w:p w:rsidR="00815773" w:rsidRPr="00043D7D" w:rsidRDefault="00815773" w:rsidP="00815773">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вегетирующей нежелательной растительности после окончания роста хвойных пород при уходе </w:t>
            </w:r>
          </w:p>
          <w:p w:rsidR="00815773" w:rsidRPr="00807A99" w:rsidRDefault="00815773" w:rsidP="00815773">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за составом смешанных молодняков.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Borders>
              <w:bottom w:val="double" w:sz="4" w:space="0" w:color="auto"/>
            </w:tcBorders>
          </w:tcPr>
          <w:p w:rsidR="00815773" w:rsidRPr="00807A99" w:rsidRDefault="00815773" w:rsidP="0081577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09" w:type="dxa"/>
            <w:gridSpan w:val="2"/>
            <w:tcBorders>
              <w:bottom w:val="double" w:sz="4" w:space="0" w:color="auto"/>
            </w:tcBorders>
            <w:shd w:val="clear" w:color="FFFFFF" w:fill="FFFFFF"/>
          </w:tcPr>
          <w:p w:rsidR="00815773" w:rsidRPr="00807A99" w:rsidRDefault="00815773" w:rsidP="00815773">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Глифосат кислоты (калиевая соль)</w:t>
      </w:r>
    </w:p>
    <w:tbl>
      <w:tblPr>
        <w:tblW w:w="10065" w:type="dxa"/>
        <w:tblInd w:w="-176"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6"/>
        <w:gridCol w:w="1417"/>
        <w:gridCol w:w="1843"/>
        <w:gridCol w:w="2410"/>
        <w:gridCol w:w="850"/>
        <w:gridCol w:w="709"/>
      </w:tblGrid>
      <w:tr w:rsidR="0079402E" w:rsidRPr="00807A99" w:rsidTr="008B03AF">
        <w:trPr>
          <w:cantSplit/>
          <w:trHeight w:val="915"/>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Ампир Экстра, </w:t>
            </w:r>
            <w:proofErr w:type="gramStart"/>
            <w:r w:rsidRPr="00807A99">
              <w:rPr>
                <w:rFonts w:ascii="Times New Roman" w:eastAsia="Calibri" w:hAnsi="Times New Roman" w:cs="Times New Roman"/>
                <w:b/>
                <w:sz w:val="16"/>
                <w:szCs w:val="16"/>
              </w:rPr>
              <w:t>ВР</w:t>
            </w:r>
            <w:r w:rsidRPr="00807A99">
              <w:rPr>
                <w:rFonts w:ascii="Times New Roman" w:eastAsia="Calibri" w:hAnsi="Times New Roman" w:cs="Times New Roman"/>
                <w:b/>
                <w:sz w:val="16"/>
                <w:szCs w:val="16"/>
              </w:rPr>
              <w:br/>
              <w:t>(</w:t>
            </w:r>
            <w:proofErr w:type="gramEnd"/>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«НПК ХИМИЯ»</w:t>
            </w:r>
          </w:p>
          <w:p w:rsidR="00372315"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1197746012199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682-03-4376-0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23.01.2027</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1,4-2,8</w:t>
            </w:r>
          </w:p>
        </w:tc>
        <w:tc>
          <w:tcPr>
            <w:tcW w:w="1417"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double" w:sz="4" w:space="0" w:color="auto"/>
              <w:left w:val="single" w:sz="4" w:space="0" w:color="auto"/>
              <w:right w:val="single" w:sz="4" w:space="0" w:color="auto"/>
            </w:tcBorders>
          </w:tcPr>
          <w:p w:rsidR="0079402E" w:rsidRPr="00807A99" w:rsidRDefault="0079402E" w:rsidP="0037231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10"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период их активного роста.Расход рабочей жидкости – 100-200 л/га</w:t>
            </w:r>
          </w:p>
        </w:tc>
        <w:tc>
          <w:tcPr>
            <w:tcW w:w="85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770"/>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1,4-2,5</w:t>
            </w:r>
          </w:p>
        </w:tc>
        <w:tc>
          <w:tcPr>
            <w:tcW w:w="1417" w:type="dxa"/>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под посев различных </w:t>
            </w:r>
            <w:r w:rsidRPr="00807A99">
              <w:rPr>
                <w:rFonts w:ascii="Times New Roman" w:eastAsia="Calibri" w:hAnsi="Times New Roman" w:cs="Times New Roman"/>
                <w:sz w:val="16"/>
                <w:szCs w:val="16"/>
              </w:rPr>
              <w:lastRenderedPageBreak/>
              <w:t>культур</w:t>
            </w:r>
          </w:p>
        </w:tc>
        <w:tc>
          <w:tcPr>
            <w:tcW w:w="1843" w:type="dxa"/>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Однолетние злаковые и двудольные сорные растения</w:t>
            </w:r>
          </w:p>
        </w:tc>
        <w:tc>
          <w:tcPr>
            <w:tcW w:w="2410"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за 15 дней до посева культур. Расход рабочей жидкости 100-200 л/га</w:t>
            </w: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770"/>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2,5-4,0</w:t>
            </w:r>
          </w:p>
        </w:tc>
        <w:tc>
          <w:tcPr>
            <w:tcW w:w="1417"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372315" w:rsidRPr="00807A99" w:rsidTr="008B03AF">
        <w:trPr>
          <w:cantSplit/>
          <w:trHeight w:val="770"/>
        </w:trPr>
        <w:tc>
          <w:tcPr>
            <w:tcW w:w="156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jc w:val="center"/>
              <w:rPr>
                <w:rFonts w:ascii="Times New Roman" w:eastAsia="Calibri" w:hAnsi="Times New Roman" w:cs="Times New Roman"/>
                <w:b/>
                <w:sz w:val="16"/>
                <w:szCs w:val="16"/>
              </w:rPr>
            </w:pPr>
          </w:p>
        </w:tc>
        <w:tc>
          <w:tcPr>
            <w:tcW w:w="1276" w:type="dxa"/>
            <w:tcBorders>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tc>
        <w:tc>
          <w:tcPr>
            <w:tcW w:w="1417" w:type="dxa"/>
            <w:vMerge w:val="restart"/>
            <w:tcBorders>
              <w:left w:val="single" w:sz="4" w:space="0" w:color="auto"/>
              <w:right w:val="single" w:sz="4" w:space="0" w:color="auto"/>
            </w:tcBorders>
          </w:tcPr>
          <w:p w:rsidR="00372315" w:rsidRPr="00807A99" w:rsidRDefault="00372315" w:rsidP="0037231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left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10" w:type="dxa"/>
            <w:vMerge w:val="restart"/>
            <w:tcBorders>
              <w:left w:val="single" w:sz="4" w:space="0" w:color="auto"/>
              <w:right w:val="single" w:sz="4" w:space="0" w:color="auto"/>
            </w:tcBorders>
            <w:shd w:val="clear" w:color="auto" w:fill="auto"/>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 в период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p w:rsidR="007C1144" w:rsidRPr="00807A99" w:rsidRDefault="007C1144"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Calibri" w:hAnsi="Times New Roman" w:cs="Times New Roman"/>
                <w:sz w:val="16"/>
                <w:szCs w:val="16"/>
              </w:rPr>
            </w:pPr>
          </w:p>
        </w:tc>
      </w:tr>
      <w:tr w:rsidR="00372315" w:rsidRPr="00807A99" w:rsidTr="008B03AF">
        <w:trPr>
          <w:cantSplit/>
          <w:trHeight w:val="1223"/>
        </w:trPr>
        <w:tc>
          <w:tcPr>
            <w:tcW w:w="156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7" w:type="dxa"/>
            <w:vMerge/>
            <w:tcBorders>
              <w:left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p>
        </w:tc>
        <w:tc>
          <w:tcPr>
            <w:tcW w:w="1843" w:type="dxa"/>
            <w:tcBorders>
              <w:left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нежелательных травянистых растений </w:t>
            </w:r>
          </w:p>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Calibri" w:hAnsi="Times New Roman" w:cs="Times New Roman"/>
                <w:sz w:val="16"/>
                <w:szCs w:val="16"/>
              </w:rPr>
            </w:pPr>
          </w:p>
        </w:tc>
      </w:tr>
      <w:tr w:rsidR="00372315" w:rsidRPr="00807A99" w:rsidTr="008B03AF">
        <w:trPr>
          <w:cantSplit/>
          <w:trHeight w:val="1222"/>
        </w:trPr>
        <w:tc>
          <w:tcPr>
            <w:tcW w:w="156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3,0-5,0</w:t>
            </w:r>
          </w:p>
        </w:tc>
        <w:tc>
          <w:tcPr>
            <w:tcW w:w="1417" w:type="dxa"/>
            <w:vMerge/>
            <w:tcBorders>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p>
        </w:tc>
        <w:tc>
          <w:tcPr>
            <w:tcW w:w="1843" w:type="dxa"/>
            <w:tcBorders>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bottom w:val="single" w:sz="4" w:space="0" w:color="auto"/>
              <w:right w:val="single" w:sz="4" w:space="0" w:color="auto"/>
            </w:tcBorders>
            <w:shd w:val="clear" w:color="auto" w:fill="auto"/>
          </w:tcPr>
          <w:p w:rsidR="00372315" w:rsidRPr="00807A99" w:rsidRDefault="00372315"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Calibri" w:hAnsi="Times New Roman" w:cs="Times New Roman"/>
                <w:sz w:val="16"/>
                <w:szCs w:val="16"/>
              </w:rPr>
            </w:pPr>
          </w:p>
        </w:tc>
      </w:tr>
      <w:tr w:rsidR="0079402E" w:rsidRPr="00807A99" w:rsidTr="008B0AED">
        <w:trPr>
          <w:cantSplit/>
          <w:trHeight w:val="647"/>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Аргумент Стар, ВР (540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Рейнбоу Агросайенсиз Кфт.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871-03-4076-0</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25.04.2026</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 л/га</w:t>
            </w:r>
          </w:p>
        </w:tc>
        <w:tc>
          <w:tcPr>
            <w:tcW w:w="1417"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и многолетние злаковые и двудольные сорные растения</w:t>
            </w:r>
          </w:p>
        </w:tc>
        <w:tc>
          <w:tcPr>
            <w:tcW w:w="2410"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сорных растений </w:t>
            </w:r>
            <w:r w:rsidRPr="00807A99">
              <w:rPr>
                <w:rFonts w:ascii="Times New Roman" w:eastAsia="Calibri" w:hAnsi="Times New Roman" w:cs="Times New Roman"/>
                <w:sz w:val="16"/>
                <w:szCs w:val="16"/>
              </w:rPr>
              <w:br/>
              <w:t xml:space="preserve">в период их активного роста. Расход рабочей жидкости – </w:t>
            </w:r>
            <w:r w:rsidRPr="00807A99">
              <w:rPr>
                <w:rFonts w:ascii="Times New Roman" w:eastAsia="Calibri" w:hAnsi="Times New Roman" w:cs="Times New Roman"/>
                <w:sz w:val="16"/>
                <w:szCs w:val="16"/>
              </w:rPr>
              <w:br/>
              <w:t>100-200 л/га</w:t>
            </w:r>
          </w:p>
        </w:tc>
        <w:tc>
          <w:tcPr>
            <w:tcW w:w="85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-(7)</w:t>
            </w:r>
          </w:p>
        </w:tc>
      </w:tr>
      <w:tr w:rsidR="0079402E" w:rsidRPr="00807A99" w:rsidTr="008B0AED">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1,4-2,8 л/га</w:t>
            </w:r>
          </w:p>
        </w:tc>
        <w:tc>
          <w:tcPr>
            <w:tcW w:w="1417"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r w:rsidRPr="00807A99">
              <w:rPr>
                <w:rFonts w:ascii="Times New Roman" w:eastAsia="Calibri" w:hAnsi="Times New Roman" w:cs="Times New Roman"/>
                <w:sz w:val="16"/>
                <w:szCs w:val="16"/>
              </w:rPr>
              <w:br/>
              <w:t>и чувствительные многолетние нежелательные злаковые и двудольные травянистые растения</w:t>
            </w:r>
          </w:p>
        </w:tc>
        <w:tc>
          <w:tcPr>
            <w:tcW w:w="2410"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растительности.</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w:t>
            </w:r>
            <w:r w:rsidRPr="00807A99">
              <w:rPr>
                <w:rFonts w:ascii="Times New Roman" w:eastAsia="Calibri" w:hAnsi="Times New Roman" w:cs="Times New Roman"/>
                <w:spacing w:val="-2"/>
                <w:sz w:val="16"/>
                <w:szCs w:val="16"/>
              </w:rPr>
              <w:br/>
              <w:t>100-200 л/га</w:t>
            </w: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AED">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2,0-3,0 л/га</w:t>
            </w:r>
          </w:p>
        </w:tc>
        <w:tc>
          <w:tcPr>
            <w:tcW w:w="1417"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 (за исключением относительно устойчивых вейника, тростника и другие), лиственные древесно-кустарниковые породы (осина, береза, ольха)</w:t>
            </w:r>
          </w:p>
        </w:tc>
        <w:tc>
          <w:tcPr>
            <w:tcW w:w="241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AED">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3,0-5,0 л/га</w:t>
            </w:r>
          </w:p>
        </w:tc>
        <w:tc>
          <w:tcPr>
            <w:tcW w:w="1417"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ГлиБест 540,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002-03-4050-0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26.03.2026</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под посев различных культур </w:t>
            </w: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vMerge w:val="restart"/>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или весной за две недели до посева яровых культур. Расход рабочей жидкости – 50-200 л/га (в зависимости от типа опрыскивателей)</w:t>
            </w:r>
          </w:p>
        </w:tc>
        <w:tc>
          <w:tcPr>
            <w:tcW w:w="85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4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2,8-3,7</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вегетирующей сорной растительности в период их активного роста.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50-200 л/га (в зависимости от типа опрыскивателей)</w:t>
            </w: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285"/>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nil"/>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tc>
        <w:tc>
          <w:tcPr>
            <w:tcW w:w="1843"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чувствительные многолетние нежелательные злаковые и двудольные травянистые растений</w:t>
            </w:r>
          </w:p>
        </w:tc>
        <w:tc>
          <w:tcPr>
            <w:tcW w:w="2410"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растительностив период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100-200 л/га </w:t>
            </w:r>
          </w:p>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nil"/>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Глифор </w:t>
            </w:r>
            <w:proofErr w:type="gramStart"/>
            <w:r w:rsidRPr="00807A99">
              <w:rPr>
                <w:rFonts w:ascii="Times New Roman" w:eastAsia="Calibri" w:hAnsi="Times New Roman" w:cs="Times New Roman"/>
                <w:b/>
                <w:bCs/>
                <w:sz w:val="16"/>
                <w:szCs w:val="16"/>
              </w:rPr>
              <w:t>Форте</w:t>
            </w:r>
            <w:proofErr w:type="gramEnd"/>
            <w:r w:rsidRPr="00807A99">
              <w:rPr>
                <w:rFonts w:ascii="Times New Roman" w:eastAsia="Calibri" w:hAnsi="Times New Roman" w:cs="Times New Roman"/>
                <w:b/>
                <w:bCs/>
                <w:sz w:val="16"/>
                <w:szCs w:val="16"/>
              </w:rPr>
              <w:t>, ВР (540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082-03-3562-0</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21.03.2025</w:t>
            </w:r>
          </w:p>
        </w:tc>
        <w:tc>
          <w:tcPr>
            <w:tcW w:w="1276" w:type="dxa"/>
            <w:tcBorders>
              <w:top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1,4-0,28</w:t>
            </w:r>
          </w:p>
        </w:tc>
        <w:tc>
          <w:tcPr>
            <w:tcW w:w="1417"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vMerge w:val="restart"/>
            <w:tcBorders>
              <w:top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Однолетние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и 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и двудольные сорные растения</w:t>
            </w:r>
          </w:p>
        </w:tc>
        <w:tc>
          <w:tcPr>
            <w:tcW w:w="2410"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весной и летом в период их активного роста. Расход рабочей жидкости – 100-200 л/га</w:t>
            </w: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1,3-4</w:t>
            </w:r>
          </w:p>
        </w:tc>
        <w:tc>
          <w:tcPr>
            <w:tcW w:w="1417"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семенные посев яровых культур</w:t>
            </w:r>
          </w:p>
        </w:tc>
        <w:tc>
          <w:tcPr>
            <w:tcW w:w="1843"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2410" w:type="dxa"/>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летом </w:t>
            </w:r>
            <w:r w:rsidRPr="00807A99">
              <w:rPr>
                <w:rFonts w:ascii="Times New Roman" w:eastAsia="Calibri" w:hAnsi="Times New Roman" w:cs="Times New Roman"/>
                <w:sz w:val="16"/>
                <w:szCs w:val="16"/>
              </w:rPr>
              <w:br/>
              <w:t>или осенью.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w:t>
            </w:r>
            <w:r w:rsidRPr="00807A99">
              <w:rPr>
                <w:rFonts w:ascii="Times New Roman" w:eastAsia="Calibri" w:hAnsi="Times New Roman" w:cs="Times New Roman"/>
                <w:sz w:val="16"/>
                <w:szCs w:val="16"/>
              </w:rPr>
              <w:softHyphen/>
              <w:t>зяйственного назначения (полосы отчуждения шоссейных дорог)</w:t>
            </w:r>
          </w:p>
        </w:tc>
        <w:tc>
          <w:tcPr>
            <w:tcW w:w="1843" w:type="dxa"/>
            <w:vMerge/>
            <w:tcBorders>
              <w:bottom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2410"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нежелательной сорной растительности. Срок возможного пребывания людей на обработанных территориях </w:t>
            </w:r>
            <w:r w:rsidRPr="00807A99">
              <w:rPr>
                <w:rFonts w:ascii="Times New Roman" w:eastAsia="Calibri" w:hAnsi="Times New Roman" w:cs="Times New Roman"/>
                <w:sz w:val="16"/>
                <w:szCs w:val="16"/>
              </w:rPr>
              <w:br/>
              <w:t xml:space="preserve">не ранее 15 дней. Сбор дикорастущих грибов и ягод </w:t>
            </w:r>
            <w:r w:rsidRPr="00807A99">
              <w:rPr>
                <w:rFonts w:ascii="Times New Roman" w:eastAsia="Calibri" w:hAnsi="Times New Roman" w:cs="Times New Roman"/>
                <w:sz w:val="16"/>
                <w:szCs w:val="16"/>
              </w:rPr>
              <w:br/>
              <w:t>в сезон обработок не допускается. Расход рабочей жидк</w:t>
            </w:r>
            <w:r w:rsidRPr="00807A99">
              <w:rPr>
                <w:rFonts w:ascii="Times New Roman" w:eastAsia="Calibri" w:hAnsi="Times New Roman" w:cs="Times New Roman"/>
                <w:sz w:val="16"/>
                <w:szCs w:val="16"/>
              </w:rPr>
              <w:softHyphen/>
              <w:t>сти – 100-200 л/га</w:t>
            </w: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Глифошанс супер,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(540 г/</w:t>
            </w:r>
            <w:proofErr w:type="gramStart"/>
            <w:r w:rsidRPr="00807A99">
              <w:rPr>
                <w:rFonts w:ascii="Times New Roman" w:eastAsia="Calibri" w:hAnsi="Times New Roman" w:cs="Times New Roman"/>
                <w:b/>
                <w:bCs/>
                <w:sz w:val="16"/>
                <w:szCs w:val="16"/>
              </w:rPr>
              <w:t>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w:t>
            </w:r>
            <w:proofErr w:type="gramEnd"/>
            <w:r w:rsidRPr="00807A99">
              <w:rPr>
                <w:rFonts w:ascii="Times New Roman" w:eastAsia="Calibri" w:hAnsi="Times New Roman" w:cs="Times New Roman"/>
                <w:bCs/>
                <w:sz w:val="16"/>
                <w:szCs w:val="16"/>
              </w:rPr>
              <w:t xml:space="preserve"> «Шанс»</w:t>
            </w:r>
            <w:r w:rsidRPr="00807A99">
              <w:rPr>
                <w:rFonts w:ascii="Times New Roman" w:eastAsia="Calibri" w:hAnsi="Times New Roman" w:cs="Times New Roman"/>
                <w:bCs/>
                <w:sz w:val="16"/>
                <w:szCs w:val="16"/>
              </w:rPr>
              <w:br/>
              <w:t>2/3</w:t>
            </w:r>
            <w:r w:rsidRPr="00807A99">
              <w:rPr>
                <w:rFonts w:ascii="Times New Roman" w:eastAsia="Calibri" w:hAnsi="Times New Roman" w:cs="Times New Roman"/>
                <w:bCs/>
                <w:sz w:val="16"/>
                <w:szCs w:val="16"/>
              </w:rPr>
              <w:br/>
              <w:t>126-03-4188-0</w:t>
            </w:r>
            <w:r w:rsidRPr="00807A99">
              <w:rPr>
                <w:rFonts w:ascii="Times New Roman" w:eastAsia="Calibri" w:hAnsi="Times New Roman" w:cs="Times New Roman"/>
                <w:bCs/>
                <w:sz w:val="16"/>
                <w:szCs w:val="16"/>
              </w:rPr>
              <w:br/>
              <w:t>05.09.2026</w:t>
            </w: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1,4-2,5</w:t>
            </w:r>
          </w:p>
        </w:tc>
        <w:tc>
          <w:tcPr>
            <w:tcW w:w="1417"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посевы (посадку) зерновых, зернобобовых, овощных, картофеля, технических (в том числе льна), масличных, бахчевых, цветочных, злаковых и двудольных однолетнихи многолетних трав, в том числе газонных</w:t>
            </w:r>
          </w:p>
        </w:tc>
        <w:tc>
          <w:tcPr>
            <w:tcW w:w="1843" w:type="dxa"/>
            <w:tcBorders>
              <w:bottom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злаковые и двудольные сорные растения</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весной или осенью в послеуборочный период. Расход рабочей жидкости – 100 – 200 л/га</w:t>
            </w:r>
          </w:p>
        </w:tc>
        <w:tc>
          <w:tcPr>
            <w:tcW w:w="850"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2,5-4,0</w:t>
            </w:r>
          </w:p>
        </w:tc>
        <w:tc>
          <w:tcPr>
            <w:tcW w:w="1417"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tcBorders>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Многолетние злаковые и двудольные сорные растения</w:t>
            </w:r>
          </w:p>
        </w:tc>
        <w:tc>
          <w:tcPr>
            <w:tcW w:w="2410" w:type="dxa"/>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85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single" w:sz="4" w:space="0" w:color="auto"/>
              <w:bottom w:val="sing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и многолетние двудольные сорные растения</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активного роста. Расход рабочей жидкости –100 – 200 л/га</w:t>
            </w:r>
          </w:p>
        </w:tc>
        <w:tc>
          <w:tcPr>
            <w:tcW w:w="850"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2,6-4,0</w:t>
            </w:r>
          </w:p>
        </w:tc>
        <w:tc>
          <w:tcPr>
            <w:tcW w:w="1417"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Многолетние злаковые и двудольные сорные растения</w:t>
            </w:r>
          </w:p>
        </w:tc>
        <w:tc>
          <w:tcPr>
            <w:tcW w:w="2410" w:type="dxa"/>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1,4-2,5</w:t>
            </w:r>
          </w:p>
        </w:tc>
        <w:tc>
          <w:tcPr>
            <w:tcW w:w="1417"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и чувствительные многолетние нежелательные злаковые и двудольные травянистые растения</w:t>
            </w:r>
          </w:p>
        </w:tc>
        <w:tc>
          <w:tcPr>
            <w:tcW w:w="2410"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-100 – 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2,0-3,0</w:t>
            </w:r>
          </w:p>
        </w:tc>
        <w:tc>
          <w:tcPr>
            <w:tcW w:w="1417"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Все виды нежелательных травянистых растений (за исключением относительно устойчивых вейника, тростника) и лиственных древесно-кустарниковых пород (за исключением относительно устойчивых осины, березы, ольхи)</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-100 – 200 л/га</w:t>
            </w:r>
          </w:p>
          <w:p w:rsidR="0079402E" w:rsidRPr="00807A99" w:rsidRDefault="0079402E" w:rsidP="00E0245F">
            <w:pPr>
              <w:spacing w:after="0" w:line="240" w:lineRule="auto"/>
              <w:jc w:val="both"/>
              <w:rPr>
                <w:rFonts w:ascii="Times New Roman" w:eastAsia="Calibri" w:hAnsi="Times New Roman" w:cs="Times New Roman"/>
                <w:sz w:val="16"/>
                <w:szCs w:val="16"/>
                <w:lang w:val="en-US"/>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3,0-5,0</w:t>
            </w:r>
          </w:p>
        </w:tc>
        <w:tc>
          <w:tcPr>
            <w:tcW w:w="1417"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Все виды нежелательных относительно устойчивых травянистых растений, в том числе вейник, тростник и лиственных древесно-кустарниковых пород (ива, клен, ясень, вяз, акация)</w:t>
            </w:r>
          </w:p>
        </w:tc>
        <w:tc>
          <w:tcPr>
            <w:tcW w:w="2410" w:type="dxa"/>
            <w:vMerge/>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Спрут Экстра, ВР (540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018-03-4269-0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28.11.2026</w:t>
            </w:r>
          </w:p>
        </w:tc>
        <w:tc>
          <w:tcPr>
            <w:tcW w:w="1276" w:type="dxa"/>
            <w:tcBorders>
              <w:top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 – 2,5</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val="restart"/>
            <w:tcBorders>
              <w:top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Поля, предназначенные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под посев различных культур (зерновые, бобовые, картофель, технические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лен), масличные, бахчевые, цветочные декоративные, яровые культуры)</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tcBorders>
              <w:top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злаковые и двудольные сорные растения</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2410" w:type="dxa"/>
            <w:vMerge w:val="restart"/>
            <w:tcBorders>
              <w:top w:val="double" w:sz="4" w:space="0" w:color="auto"/>
            </w:tcBorders>
            <w:shd w:val="clear" w:color="auto" w:fill="auto"/>
          </w:tcPr>
          <w:p w:rsidR="0079402E" w:rsidRPr="00807A99" w:rsidRDefault="0079402E" w:rsidP="00E0245F">
            <w:pPr>
              <w:widowControl w:val="0"/>
              <w:tabs>
                <w:tab w:val="left" w:pos="-28"/>
                <w:tab w:val="left" w:pos="492"/>
                <w:tab w:val="left" w:pos="633"/>
              </w:tabs>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Опрыскивание вегетирующих сорных растений в конце лета или осенью в послеуборочный период. Расход рабочей жидкости ‒ 100-200 л/га</w:t>
            </w:r>
          </w:p>
          <w:p w:rsidR="0079402E" w:rsidRPr="00807A99" w:rsidRDefault="0079402E" w:rsidP="00E0245F">
            <w:pPr>
              <w:widowControl w:val="0"/>
              <w:tabs>
                <w:tab w:val="left" w:pos="0"/>
                <w:tab w:val="left" w:pos="633"/>
              </w:tabs>
              <w:autoSpaceDE w:val="0"/>
              <w:spacing w:after="0" w:line="240" w:lineRule="auto"/>
              <w:jc w:val="center"/>
              <w:rPr>
                <w:rFonts w:ascii="Times New Roman" w:eastAsia="Calibri" w:hAnsi="Times New Roman" w:cs="Times New Roman"/>
                <w:sz w:val="16"/>
                <w:szCs w:val="16"/>
                <w:lang w:eastAsia="ar-SA"/>
              </w:rPr>
            </w:pP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 – 4,0</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z w:val="16"/>
                <w:szCs w:val="16"/>
                <w:lang w:eastAsia="ar-SA"/>
              </w:rPr>
              <w:t xml:space="preserve">и двудольные </w:t>
            </w:r>
            <w:r w:rsidRPr="00807A99">
              <w:rPr>
                <w:rFonts w:ascii="Times New Roman" w:eastAsia="Calibri" w:hAnsi="Times New Roman" w:cs="Times New Roman"/>
                <w:snapToGrid w:val="0"/>
                <w:sz w:val="16"/>
                <w:szCs w:val="16"/>
                <w:lang w:eastAsia="ar-SA"/>
              </w:rPr>
              <w:t>сорные растения</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2410"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 – 2,5</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val="restart"/>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Поля, предназначенные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под посев различных культур, возделываемых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при минимальной и нулевой технологиях обработки</w:t>
            </w:r>
          </w:p>
        </w:tc>
        <w:tc>
          <w:tcPr>
            <w:tcW w:w="1843"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злаковые и двудольные сорные растения</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2410" w:type="dxa"/>
            <w:vMerge w:val="restart"/>
            <w:shd w:val="clear" w:color="auto" w:fill="auto"/>
          </w:tcPr>
          <w:p w:rsidR="0079402E" w:rsidRPr="00807A99" w:rsidRDefault="0079402E" w:rsidP="00E0245F">
            <w:pPr>
              <w:widowControl w:val="0"/>
              <w:snapToGrid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z w:val="16"/>
                <w:szCs w:val="16"/>
                <w:lang w:eastAsia="ar-SA"/>
              </w:rPr>
              <w:t xml:space="preserve">Опрыскивание вегетирующих </w:t>
            </w:r>
            <w:r w:rsidRPr="00807A99">
              <w:rPr>
                <w:rFonts w:ascii="Times New Roman" w:eastAsia="Calibri" w:hAnsi="Times New Roman" w:cs="Times New Roman"/>
                <w:snapToGrid w:val="0"/>
                <w:sz w:val="16"/>
                <w:szCs w:val="16"/>
                <w:lang w:eastAsia="ar-SA"/>
              </w:rPr>
              <w:t>сорных растений</w:t>
            </w:r>
            <w:r w:rsidRPr="00807A99">
              <w:rPr>
                <w:rFonts w:ascii="Times New Roman" w:eastAsia="Calibri" w:hAnsi="Times New Roman" w:cs="Times New Roman"/>
                <w:sz w:val="16"/>
                <w:szCs w:val="16"/>
                <w:lang w:eastAsia="ar-SA"/>
              </w:rPr>
              <w:t xml:space="preserve"> весной </w:t>
            </w:r>
            <w:r w:rsidRPr="00807A99">
              <w:rPr>
                <w:rFonts w:ascii="Times New Roman" w:eastAsia="Calibri" w:hAnsi="Times New Roman" w:cs="Times New Roman"/>
                <w:sz w:val="16"/>
                <w:szCs w:val="16"/>
                <w:lang w:eastAsia="ar-SA"/>
              </w:rPr>
              <w:br/>
              <w:t xml:space="preserve">до посева или </w:t>
            </w:r>
            <w:r w:rsidRPr="00807A99">
              <w:rPr>
                <w:rFonts w:ascii="Times New Roman" w:eastAsia="Calibri" w:hAnsi="Times New Roman" w:cs="Times New Roman"/>
                <w:sz w:val="16"/>
                <w:szCs w:val="16"/>
                <w:lang w:eastAsia="ar-SA"/>
              </w:rPr>
              <w:br/>
              <w:t>до всходов культуры.</w:t>
            </w: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 – 4,0</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двудольные </w:t>
            </w:r>
            <w:r w:rsidRPr="00807A99">
              <w:rPr>
                <w:rFonts w:ascii="Times New Roman" w:eastAsia="Calibri" w:hAnsi="Times New Roman" w:cs="Times New Roman"/>
                <w:snapToGrid w:val="0"/>
                <w:sz w:val="16"/>
                <w:szCs w:val="16"/>
                <w:lang w:eastAsia="ar-SA"/>
              </w:rPr>
              <w:t>сорные растения</w:t>
            </w:r>
          </w:p>
        </w:tc>
        <w:tc>
          <w:tcPr>
            <w:tcW w:w="2410"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 – 2,8</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417"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Пары</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Однолетние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двудольные </w:t>
            </w:r>
            <w:r w:rsidRPr="00807A99">
              <w:rPr>
                <w:rFonts w:ascii="Times New Roman" w:eastAsia="Calibri" w:hAnsi="Times New Roman" w:cs="Times New Roman"/>
                <w:snapToGrid w:val="0"/>
                <w:sz w:val="16"/>
                <w:szCs w:val="16"/>
                <w:lang w:eastAsia="ar-SA"/>
              </w:rPr>
              <w:t>сорные растения</w:t>
            </w:r>
          </w:p>
        </w:tc>
        <w:tc>
          <w:tcPr>
            <w:tcW w:w="2410" w:type="dxa"/>
            <w:shd w:val="clear" w:color="auto" w:fill="auto"/>
            <w:vAlign w:val="center"/>
          </w:tcPr>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z w:val="16"/>
                <w:szCs w:val="16"/>
                <w:lang w:eastAsia="ar-SA"/>
              </w:rPr>
              <w:t xml:space="preserve">Опрыскивание вегетирующих </w:t>
            </w:r>
            <w:r w:rsidRPr="00807A99">
              <w:rPr>
                <w:rFonts w:ascii="Times New Roman" w:eastAsia="Calibri" w:hAnsi="Times New Roman" w:cs="Times New Roman"/>
                <w:snapToGrid w:val="0"/>
                <w:sz w:val="16"/>
                <w:szCs w:val="16"/>
                <w:lang w:eastAsia="ar-SA"/>
              </w:rPr>
              <w:t xml:space="preserve">сорных растений в период </w:t>
            </w:r>
            <w:r w:rsidRPr="00807A99">
              <w:rPr>
                <w:rFonts w:ascii="Times New Roman" w:eastAsia="Calibri" w:hAnsi="Times New Roman" w:cs="Times New Roman"/>
                <w:snapToGrid w:val="0"/>
                <w:sz w:val="16"/>
                <w:szCs w:val="16"/>
                <w:lang w:eastAsia="ar-SA"/>
              </w:rPr>
              <w:br/>
              <w:t xml:space="preserve">их активного роста. </w:t>
            </w: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z w:val="16"/>
                <w:szCs w:val="16"/>
                <w:lang w:eastAsia="ar-SA"/>
              </w:rPr>
              <w:t>1,4 – 2,8</w:t>
            </w:r>
          </w:p>
        </w:tc>
        <w:tc>
          <w:tcPr>
            <w:tcW w:w="1417" w:type="dxa"/>
            <w:vMerge w:val="restart"/>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Землинесельскохозяйственного назначения (охранные зоны линий электропередач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просеки, трассы газо-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нефтепроводов, насыпи и полосы отчуждения железных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и шоссейных дорог, аэродромы, промышленные территории)</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Однолетние </w:t>
            </w:r>
          </w:p>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чувствительные многолетние нежелательные злаковые </w:t>
            </w:r>
          </w:p>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и двудольные травянистые растения</w:t>
            </w:r>
          </w:p>
        </w:tc>
        <w:tc>
          <w:tcPr>
            <w:tcW w:w="2410" w:type="dxa"/>
            <w:vMerge w:val="restart"/>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вегетирующей нежелательной растительности.</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vMerge w:val="restart"/>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2,0 – 3,0</w:t>
            </w:r>
          </w:p>
        </w:tc>
        <w:tc>
          <w:tcPr>
            <w:tcW w:w="1417"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vMerge/>
            <w:tcBorders>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417" w:type="dxa"/>
            <w:vMerge/>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Однолетние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многолетние злаковые и двудольные </w:t>
            </w:r>
            <w:r w:rsidRPr="00807A99">
              <w:rPr>
                <w:rFonts w:ascii="Times New Roman" w:eastAsia="Calibri" w:hAnsi="Times New Roman" w:cs="Times New Roman"/>
                <w:snapToGrid w:val="0"/>
                <w:sz w:val="16"/>
                <w:szCs w:val="16"/>
                <w:lang w:eastAsia="ar-SA"/>
              </w:rPr>
              <w:t xml:space="preserve">сорные растения, включая </w:t>
            </w:r>
            <w:r w:rsidRPr="00807A99">
              <w:rPr>
                <w:rFonts w:ascii="Times New Roman" w:eastAsia="Calibri" w:hAnsi="Times New Roman" w:cs="Times New Roman"/>
                <w:i/>
                <w:snapToGrid w:val="0"/>
                <w:sz w:val="16"/>
                <w:szCs w:val="16"/>
                <w:lang w:eastAsia="ar-SA"/>
              </w:rPr>
              <w:t>борщевик Сосновского</w:t>
            </w:r>
          </w:p>
        </w:tc>
        <w:tc>
          <w:tcPr>
            <w:tcW w:w="2410" w:type="dxa"/>
            <w:shd w:val="clear" w:color="auto" w:fill="auto"/>
            <w:vAlign w:val="center"/>
          </w:tcPr>
          <w:p w:rsidR="0079402E" w:rsidRPr="00807A99" w:rsidRDefault="0079402E" w:rsidP="00E0245F">
            <w:pPr>
              <w:widowControl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Опрыскивание вегетирующих разновозрастных растений </w:t>
            </w:r>
            <w:r w:rsidRPr="00807A99">
              <w:rPr>
                <w:rFonts w:ascii="Times New Roman" w:eastAsia="Calibri" w:hAnsi="Times New Roman" w:cs="Times New Roman"/>
                <w:i/>
                <w:sz w:val="16"/>
                <w:szCs w:val="16"/>
                <w:lang w:eastAsia="ar-SA"/>
              </w:rPr>
              <w:t>борщевика Сосновского</w:t>
            </w:r>
            <w:r w:rsidRPr="00807A99">
              <w:rPr>
                <w:rFonts w:ascii="Times New Roman" w:eastAsia="Calibri" w:hAnsi="Times New Roman" w:cs="Times New Roman"/>
                <w:sz w:val="16"/>
                <w:szCs w:val="16"/>
                <w:lang w:eastAsia="ar-SA"/>
              </w:rPr>
              <w:t xml:space="preserve"> высотой 20-40 см.Продолжительность защитного периода 30-45 дней.</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lang w:eastAsia="ar-SA"/>
              </w:rPr>
              <w:t xml:space="preserve">Срок возможного пребывания людей на обработанных территориях не ранее </w:t>
            </w:r>
            <w:r w:rsidRPr="00807A99">
              <w:rPr>
                <w:rFonts w:ascii="Times New Roman" w:eastAsia="Calibri" w:hAnsi="Times New Roman" w:cs="Times New Roman"/>
                <w:snapToGrid w:val="0"/>
                <w:sz w:val="16"/>
                <w:szCs w:val="16"/>
                <w:lang w:eastAsia="ar-SA"/>
              </w:rPr>
              <w:br/>
              <w:t>15 дней после обработки. Сбор дикорастущих грибов и ягод в сезон обработок не допускается.</w:t>
            </w: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3,0 – 5,0</w:t>
            </w:r>
          </w:p>
        </w:tc>
        <w:tc>
          <w:tcPr>
            <w:tcW w:w="1417" w:type="dxa"/>
            <w:vMerge/>
            <w:tcBorders>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Относительно устойчивые нежелательные травянистые растения (</w:t>
            </w:r>
            <w:r w:rsidRPr="00807A99">
              <w:rPr>
                <w:rFonts w:ascii="Times New Roman" w:eastAsia="Calibri" w:hAnsi="Times New Roman" w:cs="Times New Roman"/>
                <w:i/>
                <w:sz w:val="16"/>
                <w:szCs w:val="16"/>
                <w:lang w:eastAsia="ar-SA"/>
              </w:rPr>
              <w:t>вейник, тростник</w:t>
            </w:r>
            <w:r w:rsidRPr="00807A99">
              <w:rPr>
                <w:rFonts w:ascii="Times New Roman" w:eastAsia="Calibri" w:hAnsi="Times New Roman" w:cs="Times New Roman"/>
                <w:sz w:val="16"/>
                <w:szCs w:val="16"/>
                <w:lang w:eastAsia="ar-SA"/>
              </w:rPr>
              <w:t xml:space="preserve">), лиственные древесно-кустарниковые породы </w:t>
            </w:r>
            <w:r w:rsidRPr="00807A99">
              <w:rPr>
                <w:rFonts w:ascii="Times New Roman" w:eastAsia="Calibri" w:hAnsi="Times New Roman" w:cs="Times New Roman"/>
                <w:i/>
                <w:sz w:val="16"/>
                <w:szCs w:val="16"/>
                <w:lang w:eastAsia="ar-SA"/>
              </w:rPr>
              <w:t>(ива, клен, ясень, вяз, акация)</w:t>
            </w:r>
          </w:p>
        </w:tc>
        <w:tc>
          <w:tcPr>
            <w:tcW w:w="2410" w:type="dxa"/>
            <w:tcBorders>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вегетирующей нежелательной растительности.</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p w:rsidR="0079402E" w:rsidRPr="00807A99" w:rsidRDefault="0079402E" w:rsidP="00E0245F">
            <w:pPr>
              <w:widowControl w:val="0"/>
              <w:tabs>
                <w:tab w:val="left" w:pos="-28"/>
                <w:tab w:val="left" w:pos="492"/>
                <w:tab w:val="left" w:pos="633"/>
              </w:tabs>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Силач,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085-03-3948-0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11.01.2026</w:t>
            </w: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1,4-2,5</w:t>
            </w:r>
          </w:p>
        </w:tc>
        <w:tc>
          <w:tcPr>
            <w:tcW w:w="1417" w:type="dxa"/>
            <w:vMerge w:val="restart"/>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Поля, предназначенные под посев различных культур (зерновые, картофель, бахчевые, технические (в том числе лен), масличные, цветочные декоративные культуры)</w:t>
            </w:r>
          </w:p>
        </w:tc>
        <w:tc>
          <w:tcPr>
            <w:tcW w:w="1843" w:type="dxa"/>
            <w:tcBorders>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злаковые и двудольные сорняки</w:t>
            </w:r>
          </w:p>
        </w:tc>
        <w:tc>
          <w:tcPr>
            <w:tcW w:w="2410" w:type="dxa"/>
            <w:vMerge w:val="restart"/>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Опрыскивание </w:t>
            </w:r>
            <w:proofErr w:type="gramStart"/>
            <w:r w:rsidRPr="00807A99">
              <w:rPr>
                <w:rFonts w:ascii="Times New Roman" w:eastAsia="Calibri" w:hAnsi="Times New Roman" w:cs="Times New Roman"/>
                <w:sz w:val="16"/>
                <w:szCs w:val="16"/>
                <w:lang w:eastAsia="ar-SA"/>
              </w:rPr>
              <w:t>вегети-рующих</w:t>
            </w:r>
            <w:proofErr w:type="gramEnd"/>
            <w:r w:rsidRPr="00807A99">
              <w:rPr>
                <w:rFonts w:ascii="Times New Roman" w:eastAsia="Calibri" w:hAnsi="Times New Roman" w:cs="Times New Roman"/>
                <w:sz w:val="16"/>
                <w:szCs w:val="16"/>
                <w:lang w:eastAsia="ar-SA"/>
              </w:rPr>
              <w:t xml:space="preserve"> сорняков в послеуборочный период. Расход рабочей жидкости – 100-200 л/га</w:t>
            </w:r>
          </w:p>
        </w:tc>
        <w:tc>
          <w:tcPr>
            <w:tcW w:w="850"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2,5-4</w:t>
            </w:r>
          </w:p>
        </w:tc>
        <w:tc>
          <w:tcPr>
            <w:tcW w:w="1417" w:type="dxa"/>
            <w:vMerge/>
            <w:tcBorders>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Многолетние злаковые и двудольные сорняки</w:t>
            </w:r>
          </w:p>
        </w:tc>
        <w:tc>
          <w:tcPr>
            <w:tcW w:w="2410" w:type="dxa"/>
            <w:vMerge/>
            <w:tcBorders>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Пары</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и многолетние злаковые и двудольные сорняки</w:t>
            </w:r>
          </w:p>
        </w:tc>
        <w:tc>
          <w:tcPr>
            <w:tcW w:w="2410"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Опрыскивание </w:t>
            </w:r>
            <w:proofErr w:type="gramStart"/>
            <w:r w:rsidRPr="00807A99">
              <w:rPr>
                <w:rFonts w:ascii="Times New Roman" w:eastAsia="Calibri" w:hAnsi="Times New Roman" w:cs="Times New Roman"/>
                <w:sz w:val="16"/>
                <w:szCs w:val="16"/>
                <w:lang w:eastAsia="ar-SA"/>
              </w:rPr>
              <w:t>вегети-рующих</w:t>
            </w:r>
            <w:proofErr w:type="gramEnd"/>
            <w:r w:rsidRPr="00807A99">
              <w:rPr>
                <w:rFonts w:ascii="Times New Roman" w:eastAsia="Calibri" w:hAnsi="Times New Roman" w:cs="Times New Roman"/>
                <w:sz w:val="16"/>
                <w:szCs w:val="16"/>
                <w:lang w:eastAsia="ar-SA"/>
              </w:rPr>
              <w:t xml:space="preserve"> сорняков в период их активного роста.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vMerge w:val="restart"/>
            <w:tcBorders>
              <w:top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Земли </w:t>
            </w:r>
            <w:proofErr w:type="gramStart"/>
            <w:r w:rsidRPr="00807A99">
              <w:rPr>
                <w:rFonts w:ascii="Times New Roman" w:eastAsia="Calibri" w:hAnsi="Times New Roman" w:cs="Times New Roman"/>
                <w:snapToGrid w:val="0"/>
                <w:sz w:val="16"/>
                <w:szCs w:val="16"/>
                <w:lang w:eastAsia="ar-SA"/>
              </w:rPr>
              <w:t>несельско-хозяйственного</w:t>
            </w:r>
            <w:proofErr w:type="gramEnd"/>
            <w:r w:rsidRPr="00807A99">
              <w:rPr>
                <w:rFonts w:ascii="Times New Roman" w:eastAsia="Calibri" w:hAnsi="Times New Roman" w:cs="Times New Roman"/>
                <w:snapToGrid w:val="0"/>
                <w:sz w:val="16"/>
                <w:szCs w:val="16"/>
                <w:lang w:eastAsia="ar-SA"/>
              </w:rPr>
              <w:t xml:space="preserve">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w:t>
            </w:r>
            <w:r w:rsidRPr="00807A99">
              <w:rPr>
                <w:rFonts w:ascii="Times New Roman" w:eastAsia="Calibri" w:hAnsi="Times New Roman" w:cs="Times New Roman"/>
                <w:snapToGrid w:val="0"/>
                <w:sz w:val="16"/>
                <w:szCs w:val="16"/>
                <w:lang w:eastAsia="ar-SA"/>
              </w:rPr>
              <w:lastRenderedPageBreak/>
              <w:t>территории)</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lastRenderedPageBreak/>
              <w:t>Однолетние и чувствительные многолетние нежелательные злаковые и двудольные травянистые растения</w:t>
            </w:r>
          </w:p>
        </w:tc>
        <w:tc>
          <w:tcPr>
            <w:tcW w:w="2410" w:type="dxa"/>
            <w:vMerge w:val="restart"/>
            <w:tcBorders>
              <w:top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Опрыскивание </w:t>
            </w:r>
            <w:proofErr w:type="gramStart"/>
            <w:r w:rsidRPr="00807A99">
              <w:rPr>
                <w:rFonts w:ascii="Times New Roman" w:eastAsia="Calibri" w:hAnsi="Times New Roman" w:cs="Times New Roman"/>
                <w:sz w:val="16"/>
                <w:szCs w:val="16"/>
                <w:lang w:eastAsia="ar-SA"/>
              </w:rPr>
              <w:t>нежела-тельной</w:t>
            </w:r>
            <w:proofErr w:type="gramEnd"/>
            <w:r w:rsidRPr="00807A99">
              <w:rPr>
                <w:rFonts w:ascii="Times New Roman" w:eastAsia="Calibri" w:hAnsi="Times New Roman" w:cs="Times New Roman"/>
                <w:sz w:val="16"/>
                <w:szCs w:val="16"/>
                <w:lang w:eastAsia="ar-SA"/>
              </w:rPr>
              <w:t xml:space="preserve"> сорной расти-тельности. Сбор дикорастущих грибов и ягод в сезон обработок не допускается.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2-3</w:t>
            </w:r>
          </w:p>
        </w:tc>
        <w:tc>
          <w:tcPr>
            <w:tcW w:w="1417" w:type="dxa"/>
            <w:vMerge/>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3-5</w:t>
            </w:r>
          </w:p>
        </w:tc>
        <w:tc>
          <w:tcPr>
            <w:tcW w:w="1417" w:type="dxa"/>
            <w:vMerge/>
            <w:tcBorders>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Относительно устойчивые нежелательные травянистые растения (вейник, тростник), лиственные древесно-кустарниковые породы (ива, клен, ясень, вяз)</w:t>
            </w:r>
          </w:p>
        </w:tc>
        <w:tc>
          <w:tcPr>
            <w:tcW w:w="2410" w:type="dxa"/>
            <w:vMerge/>
            <w:tcBorders>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Тачдаун,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«Тетра 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642-03-3936-0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09.01.2026</w:t>
            </w:r>
          </w:p>
        </w:tc>
        <w:tc>
          <w:tcPr>
            <w:tcW w:w="1276" w:type="dxa"/>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(зерновые, бобовые, картофель, технические (в том числелён, масличные)</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2,6-4,0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2,4-4,0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 в том числе злостные</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3,0-4,0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4,0-5,0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Ураган </w:t>
            </w:r>
            <w:proofErr w:type="gramStart"/>
            <w:r w:rsidRPr="00807A99">
              <w:rPr>
                <w:rFonts w:ascii="Times New Roman" w:eastAsia="Calibri" w:hAnsi="Times New Roman" w:cs="Times New Roman"/>
                <w:b/>
                <w:sz w:val="16"/>
                <w:szCs w:val="16"/>
              </w:rPr>
              <w:t>Форте</w:t>
            </w:r>
            <w:proofErr w:type="gramEnd"/>
            <w:r w:rsidRPr="00807A99">
              <w:rPr>
                <w:rFonts w:ascii="Times New Roman" w:eastAsia="Calibri" w:hAnsi="Times New Roman" w:cs="Times New Roman"/>
                <w:b/>
                <w:sz w:val="16"/>
                <w:szCs w:val="16"/>
              </w:rPr>
              <w:t xml:space="preserve">,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041-03-4284-0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03.12.2026</w:t>
            </w:r>
          </w:p>
        </w:tc>
        <w:tc>
          <w:tcPr>
            <w:tcW w:w="1276" w:type="dxa"/>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1,5-3,0</w:t>
            </w:r>
          </w:p>
        </w:tc>
        <w:tc>
          <w:tcPr>
            <w:tcW w:w="1417"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в том числе яровых культур (зерновые, бобовые,</w:t>
            </w:r>
            <w:r w:rsidR="007A63C9" w:rsidRPr="00807A99">
              <w:rPr>
                <w:rFonts w:ascii="Times New Roman" w:eastAsia="Times New Roman" w:hAnsi="Times New Roman" w:cs="Times New Roman"/>
                <w:sz w:val="16"/>
                <w:szCs w:val="16"/>
                <w:lang w:eastAsia="ru-RU"/>
              </w:rPr>
              <w:t xml:space="preserve"> картофель, технические (в т. </w:t>
            </w:r>
            <w:r w:rsidR="00E62E27" w:rsidRPr="00807A99">
              <w:rPr>
                <w:rFonts w:ascii="Times New Roman" w:eastAsia="Times New Roman" w:hAnsi="Times New Roman" w:cs="Times New Roman"/>
                <w:sz w:val="16"/>
                <w:szCs w:val="16"/>
                <w:lang w:eastAsia="ru-RU"/>
              </w:rPr>
              <w:t>Ч</w:t>
            </w:r>
            <w:r w:rsidRPr="00807A99">
              <w:rPr>
                <w:rFonts w:ascii="Times New Roman" w:eastAsia="Times New Roman" w:hAnsi="Times New Roman" w:cs="Times New Roman"/>
                <w:sz w:val="16"/>
                <w:szCs w:val="16"/>
                <w:lang w:eastAsia="ru-RU"/>
              </w:rPr>
              <w:t xml:space="preserve">. </w:t>
            </w:r>
            <w:r w:rsidR="00E62E27" w:rsidRPr="00807A99">
              <w:rPr>
                <w:rFonts w:ascii="Times New Roman" w:eastAsia="Times New Roman" w:hAnsi="Times New Roman" w:cs="Times New Roman"/>
                <w:sz w:val="16"/>
                <w:szCs w:val="16"/>
                <w:lang w:eastAsia="ru-RU"/>
              </w:rPr>
              <w:t>Л</w:t>
            </w:r>
            <w:r w:rsidRPr="00807A99">
              <w:rPr>
                <w:rFonts w:ascii="Times New Roman" w:eastAsia="Times New Roman" w:hAnsi="Times New Roman" w:cs="Times New Roman"/>
                <w:sz w:val="16"/>
                <w:szCs w:val="16"/>
                <w:lang w:eastAsia="ru-RU"/>
              </w:rPr>
              <w:t>ён), масличные, цветочные декоративные культуры)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A63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0079402E" w:rsidRPr="00807A99">
              <w:rPr>
                <w:rFonts w:ascii="Times New Roman" w:eastAsia="Calibri" w:hAnsi="Times New Roman" w:cs="Times New Roman"/>
                <w:sz w:val="16"/>
                <w:szCs w:val="16"/>
              </w:rPr>
              <w:t>(7)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злаковыеи двудольные сорные растения</w:t>
            </w:r>
          </w:p>
        </w:tc>
        <w:tc>
          <w:tcPr>
            <w:tcW w:w="241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1,5-3,0</w:t>
            </w:r>
          </w:p>
        </w:tc>
        <w:tc>
          <w:tcPr>
            <w:tcW w:w="1417" w:type="dxa"/>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single" w:sz="4" w:space="0" w:color="auto"/>
              <w:lef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A63C9" w:rsidRPr="00807A99" w:rsidTr="008B03AF">
        <w:trPr>
          <w:cantSplit/>
          <w:trHeight w:val="13"/>
        </w:trPr>
        <w:tc>
          <w:tcPr>
            <w:tcW w:w="1560"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c>
          <w:tcPr>
            <w:tcW w:w="1276" w:type="dxa"/>
            <w:tcBorders>
              <w:bottom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1,5-3,0</w:t>
            </w:r>
          </w:p>
        </w:tc>
        <w:tc>
          <w:tcPr>
            <w:tcW w:w="1417" w:type="dxa"/>
            <w:vMerge w:val="restart"/>
            <w:tcBorders>
              <w:top w:val="single" w:sz="4" w:space="0" w:color="auto"/>
              <w:left w:val="single" w:sz="4" w:space="0" w:color="auto"/>
              <w:right w:val="single" w:sz="4" w:space="0" w:color="auto"/>
            </w:tcBorders>
            <w:shd w:val="clear" w:color="auto" w:fill="auto"/>
          </w:tcPr>
          <w:p w:rsidR="007A63C9" w:rsidRPr="00807A99" w:rsidRDefault="007A63C9"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A63C9" w:rsidRPr="00807A99" w:rsidRDefault="007A63C9"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top w:val="single" w:sz="4" w:space="0" w:color="auto"/>
              <w:left w:val="single" w:sz="4" w:space="0" w:color="auto"/>
            </w:tcBorders>
            <w:shd w:val="clear" w:color="auto" w:fill="auto"/>
          </w:tcPr>
          <w:p w:rsidR="007A63C9" w:rsidRPr="00807A99" w:rsidRDefault="007A63C9"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Срок выхода людей на обработанные территории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r>
      <w:tr w:rsidR="007A63C9" w:rsidRPr="00807A99" w:rsidTr="008B03AF">
        <w:trPr>
          <w:cantSplit/>
          <w:trHeight w:val="13"/>
        </w:trPr>
        <w:tc>
          <w:tcPr>
            <w:tcW w:w="1560"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vMerge/>
            <w:tcBorders>
              <w:left w:val="single" w:sz="4" w:space="0" w:color="auto"/>
              <w:bottom w:val="single" w:sz="4" w:space="0" w:color="auto"/>
              <w:right w:val="single" w:sz="4" w:space="0" w:color="auto"/>
            </w:tcBorders>
            <w:shd w:val="clear" w:color="auto" w:fill="auto"/>
          </w:tcPr>
          <w:p w:rsidR="007A63C9" w:rsidRPr="00807A99" w:rsidRDefault="007A63C9"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A63C9" w:rsidRPr="00807A99" w:rsidRDefault="007A63C9" w:rsidP="007A63C9">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A63C9" w:rsidRPr="00807A99" w:rsidRDefault="007A63C9" w:rsidP="00E0245F">
            <w:pPr>
              <w:spacing w:after="0" w:line="240" w:lineRule="auto"/>
              <w:rPr>
                <w:rFonts w:ascii="Times New Roman" w:eastAsia="Calibri" w:hAnsi="Times New Roman" w:cs="Times New Roman"/>
                <w:sz w:val="16"/>
                <w:szCs w:val="16"/>
              </w:rPr>
            </w:pPr>
          </w:p>
        </w:tc>
        <w:tc>
          <w:tcPr>
            <w:tcW w:w="850" w:type="dxa"/>
            <w:vMerge/>
            <w:tcBorders>
              <w:right w:val="single" w:sz="4" w:space="0" w:color="auto"/>
            </w:tcBorders>
            <w:shd w:val="clear" w:color="auto" w:fill="auto"/>
          </w:tcPr>
          <w:p w:rsidR="007A63C9" w:rsidRPr="00807A99" w:rsidRDefault="007A63C9"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A63C9"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r w:rsidR="0079402E" w:rsidRPr="00807A99">
              <w:rPr>
                <w:rFonts w:ascii="Times New Roman" w:eastAsia="Times New Roman" w:hAnsi="Times New Roman" w:cs="Times New Roman"/>
                <w:sz w:val="16"/>
                <w:szCs w:val="16"/>
                <w:lang w:eastAsia="ru-RU"/>
              </w:rPr>
              <w:t>,0-5,0</w:t>
            </w:r>
          </w:p>
        </w:tc>
        <w:tc>
          <w:tcPr>
            <w:tcW w:w="1417"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tcBorders>
              <w:left w:val="single" w:sz="4" w:space="0" w:color="auto"/>
              <w:bottom w:val="double" w:sz="4" w:space="0" w:color="auto"/>
            </w:tcBorders>
            <w:shd w:val="clear" w:color="auto" w:fill="auto"/>
          </w:tcPr>
          <w:p w:rsidR="0079402E" w:rsidRPr="00807A99" w:rsidRDefault="007A63C9" w:rsidP="007A63C9">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Срок выхода людей на обработанные территории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Торнадо 540,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021-03-3983-0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10.02.2026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вегетирующихсорных растений в период их активного роста. Расход рабочей жидкости – 50-200 л/га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1,4-2,5</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50-200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2,5-4,0</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культур, возделываемых при минимальной или нулевой технологиях обработки почвы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весной до посева или до всходов культуры. Расход рабочей жидкости – 50-200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2,8-3,7</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50-</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2,0-3,0</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3,0-5,0</w:t>
            </w:r>
          </w:p>
        </w:tc>
        <w:tc>
          <w:tcPr>
            <w:tcW w:w="1417"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Землинесельскохозяйственного назначения (охраные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tcBorders>
              <w:left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50-200 л/га</w:t>
            </w:r>
          </w:p>
        </w:tc>
        <w:tc>
          <w:tcPr>
            <w:tcW w:w="850"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Глиф,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proofErr w:type="gramStart"/>
            <w:r w:rsidRPr="00807A99">
              <w:rPr>
                <w:rFonts w:ascii="Times New Roman" w:eastAsia="Calibri" w:hAnsi="Times New Roman" w:cs="Times New Roman"/>
                <w:sz w:val="16"/>
                <w:szCs w:val="16"/>
              </w:rPr>
              <w:t>ООО«</w:t>
            </w:r>
            <w:proofErr w:type="gramEnd"/>
            <w:r w:rsidRPr="00807A99">
              <w:rPr>
                <w:rFonts w:ascii="Times New Roman" w:eastAsia="Calibri" w:hAnsi="Times New Roman" w:cs="Times New Roman"/>
                <w:sz w:val="16"/>
                <w:szCs w:val="16"/>
              </w:rPr>
              <w:t>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010-03-3997-0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02.03.2026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нежелательной сорной растительности. </w:t>
            </w:r>
            <w:r w:rsidR="008B03AF" w:rsidRPr="00807A99">
              <w:rPr>
                <w:rFonts w:ascii="Times New Roman" w:eastAsia="Times New Roman" w:hAnsi="Times New Roman" w:cs="Times New Roman"/>
                <w:sz w:val="16"/>
                <w:szCs w:val="16"/>
                <w:lang w:eastAsia="ru-RU"/>
              </w:rPr>
              <w:t xml:space="preserve">Срок выхода людей на обработанные территории не ранее 15 дней после обработки. </w:t>
            </w:r>
            <w:r w:rsidRPr="00807A99">
              <w:rPr>
                <w:rFonts w:ascii="Times New Roman" w:eastAsia="Times New Roman" w:hAnsi="Times New Roman" w:cs="Times New Roman"/>
                <w:sz w:val="16"/>
                <w:szCs w:val="16"/>
                <w:lang w:eastAsia="ru-RU"/>
              </w:rPr>
              <w:t>Запрещается сбор ягод и грибов в сезон обработки.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710"/>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выхода людей на обработанные территории не ранее 15 дней после обработки. Запрещается сбор ягод и грибов в сезон обработки.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88"/>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w:t>
            </w:r>
          </w:p>
        </w:tc>
        <w:tc>
          <w:tcPr>
            <w:tcW w:w="1417"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(зерновые, бобовые, картофель, технические (в том числе лен), масличные, цветочные декоративные и яровые культуры)</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tcBorders>
              <w:left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Голиаф, ВР</w:t>
            </w:r>
          </w:p>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(540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«АНПП «АГРОХИМ-ХХ</w:t>
            </w:r>
            <w:r w:rsidRPr="00807A99">
              <w:rPr>
                <w:rFonts w:ascii="Times New Roman" w:eastAsia="Times New Roman" w:hAnsi="Times New Roman" w:cs="Times New Roman"/>
                <w:sz w:val="16"/>
                <w:szCs w:val="16"/>
                <w:lang w:val="en-US" w:eastAsia="ru-RU"/>
              </w:rPr>
              <w:t>I</w:t>
            </w:r>
            <w:r w:rsidRPr="00807A99">
              <w:rPr>
                <w:rFonts w:ascii="Times New Roman" w:eastAsia="Times New Roman" w:hAnsi="Times New Roman" w:cs="Times New Roman"/>
                <w:sz w:val="16"/>
                <w:szCs w:val="16"/>
                <w:lang w:eastAsia="ru-RU"/>
              </w:rPr>
              <w:t>», ООО «АГРОХИМ-ХХ</w:t>
            </w:r>
            <w:r w:rsidRPr="00807A99">
              <w:rPr>
                <w:rFonts w:ascii="Times New Roman" w:eastAsia="Times New Roman" w:hAnsi="Times New Roman" w:cs="Times New Roman"/>
                <w:sz w:val="16"/>
                <w:szCs w:val="16"/>
                <w:lang w:val="en-US" w:eastAsia="ru-RU"/>
              </w:rPr>
              <w:t>I</w:t>
            </w:r>
            <w:r w:rsidRPr="00807A99">
              <w:rPr>
                <w:rFonts w:ascii="Times New Roman" w:eastAsia="Times New Roman" w:hAnsi="Times New Roman" w:cs="Times New Roman"/>
                <w:sz w:val="16"/>
                <w:szCs w:val="16"/>
                <w:lang w:eastAsia="ru-RU"/>
              </w:rPr>
              <w:t>»</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r w:rsidRPr="00807A99">
              <w:rPr>
                <w:rFonts w:ascii="Times New Roman" w:eastAsia="Times New Roman" w:hAnsi="Times New Roman" w:cs="Times New Roman"/>
                <w:sz w:val="16"/>
                <w:szCs w:val="16"/>
                <w:lang w:val="en-US" w:eastAsia="ru-RU"/>
              </w:rPr>
              <w:t>/</w:t>
            </w:r>
            <w:r w:rsidRPr="00807A99">
              <w:rPr>
                <w:rFonts w:ascii="Times New Roman" w:eastAsia="Times New Roman" w:hAnsi="Times New Roman" w:cs="Times New Roman"/>
                <w:sz w:val="16"/>
                <w:szCs w:val="16"/>
                <w:lang w:eastAsia="ru-RU"/>
              </w:rPr>
              <w:t>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023(197)-03-4017-0</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12.03.2026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w:t>
            </w:r>
            <w:r w:rsidRPr="00807A99">
              <w:rPr>
                <w:rFonts w:ascii="Times New Roman" w:eastAsia="Times New Roman" w:hAnsi="Times New Roman" w:cs="Times New Roman"/>
                <w:sz w:val="16"/>
                <w:szCs w:val="16"/>
                <w:lang w:val="en-US" w:eastAsia="ru-RU"/>
              </w:rPr>
              <w:t>/</w:t>
            </w:r>
            <w:r w:rsidRPr="00807A99">
              <w:rPr>
                <w:rFonts w:ascii="Times New Roman" w:eastAsia="Times New Roman" w:hAnsi="Times New Roman" w:cs="Times New Roman"/>
                <w:sz w:val="16"/>
                <w:szCs w:val="16"/>
                <w:lang w:eastAsia="ru-RU"/>
              </w:rPr>
              <w:t>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Земли несельскохозяйственного назначения (охранные зоны линий </w:t>
            </w:r>
            <w:r w:rsidRPr="00807A99">
              <w:rPr>
                <w:rFonts w:ascii="Times New Roman" w:eastAsia="Times New Roman" w:hAnsi="Times New Roman" w:cs="Times New Roman"/>
                <w:sz w:val="16"/>
                <w:szCs w:val="16"/>
                <w:lang w:eastAsia="ru-RU"/>
              </w:rPr>
              <w:lastRenderedPageBreak/>
              <w:t xml:space="preserve">электропередач и просеки, трассы газо- и нефтепроводов, насыпи и полосы отчуждения железных и шоссейных дорог, аэродромы и </w:t>
            </w:r>
            <w:r w:rsidR="007768B1">
              <w:rPr>
                <w:rFonts w:ascii="Times New Roman" w:eastAsia="Times New Roman" w:hAnsi="Times New Roman" w:cs="Times New Roman"/>
                <w:sz w:val="16"/>
                <w:szCs w:val="16"/>
                <w:lang w:eastAsia="ru-RU"/>
              </w:rPr>
              <w:t>п</w:t>
            </w:r>
            <w:r w:rsidRPr="00807A99">
              <w:rPr>
                <w:rFonts w:ascii="Times New Roman" w:eastAsia="Times New Roman" w:hAnsi="Times New Roman" w:cs="Times New Roman"/>
                <w:sz w:val="16"/>
                <w:szCs w:val="16"/>
                <w:lang w:eastAsia="ru-RU"/>
              </w:rPr>
              <w:t>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Однолетние и чувствительные многолетние нежелательные злаковые и двудольные травянистые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нежелательной сорной растительности. Сбор дикорастущих грибов и ягод в сезон обработки не допускается. Срок возможного пребывания людей на </w:t>
            </w:r>
            <w:r w:rsidRPr="00807A99">
              <w:rPr>
                <w:rFonts w:ascii="Times New Roman" w:eastAsia="Times New Roman" w:hAnsi="Times New Roman" w:cs="Times New Roman"/>
                <w:sz w:val="16"/>
                <w:szCs w:val="16"/>
                <w:lang w:eastAsia="ru-RU"/>
              </w:rPr>
              <w:lastRenderedPageBreak/>
              <w:t>обработанных территориях не ранее 15 дней после обработки. Расход рабочей жидкости – 100-200 л</w:t>
            </w:r>
            <w:r w:rsidRPr="00807A99">
              <w:rPr>
                <w:rFonts w:ascii="Times New Roman" w:eastAsia="Times New Roman" w:hAnsi="Times New Roman" w:cs="Times New Roman"/>
                <w:sz w:val="16"/>
                <w:szCs w:val="16"/>
                <w:lang w:val="en-US" w:eastAsia="ru-RU"/>
              </w:rPr>
              <w:t>/</w:t>
            </w:r>
            <w:r w:rsidRPr="00807A99">
              <w:rPr>
                <w:rFonts w:ascii="Times New Roman" w:eastAsia="Times New Roman" w:hAnsi="Times New Roman" w:cs="Times New Roman"/>
                <w:sz w:val="16"/>
                <w:szCs w:val="16"/>
                <w:lang w:eastAsia="ru-RU"/>
              </w:rPr>
              <w:t>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B779CE">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w:t>
            </w:r>
            <w:r w:rsidR="00B779CE">
              <w:rPr>
                <w:rFonts w:ascii="Times New Roman" w:eastAsia="Times New Roman" w:hAnsi="Times New Roman" w:cs="Times New Roman"/>
                <w:sz w:val="16"/>
                <w:szCs w:val="16"/>
                <w:lang w:eastAsia="ru-RU"/>
              </w:rPr>
              <w:t>ем</w:t>
            </w:r>
            <w:r w:rsidRPr="00807A99">
              <w:rPr>
                <w:rFonts w:ascii="Times New Roman" w:eastAsia="Times New Roman" w:hAnsi="Times New Roman" w:cs="Times New Roman"/>
                <w:sz w:val="16"/>
                <w:szCs w:val="16"/>
                <w:lang w:eastAsia="ru-RU"/>
              </w:rPr>
              <w:t xml:space="preserve">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w:t>
            </w:r>
          </w:p>
        </w:tc>
        <w:tc>
          <w:tcPr>
            <w:tcW w:w="1417"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w:t>
            </w:r>
            <w:r w:rsidR="00B779CE">
              <w:rPr>
                <w:rFonts w:ascii="Times New Roman" w:eastAsia="Times New Roman" w:hAnsi="Times New Roman" w:cs="Times New Roman"/>
                <w:sz w:val="16"/>
                <w:szCs w:val="16"/>
                <w:lang w:eastAsia="ru-RU"/>
              </w:rPr>
              <w:t xml:space="preserve"> </w:t>
            </w:r>
            <w:r w:rsidRPr="00807A99">
              <w:rPr>
                <w:rFonts w:ascii="Times New Roman" w:eastAsia="Times New Roman" w:hAnsi="Times New Roman" w:cs="Times New Roman"/>
                <w:sz w:val="16"/>
                <w:szCs w:val="16"/>
                <w:lang w:eastAsia="ru-RU"/>
              </w:rPr>
              <w:t>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Аристократ Супер, ВР</w:t>
            </w:r>
          </w:p>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(540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ГК «ЗЕМЛЯКОФФ»</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192-03-4030-0</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14.03.2026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зерновых, овощных, картофеля, техничексих (в том числе лен), масличных, бахчевых культур</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вегеирующих сорных растений в конце лета или осенью в послеуборочный период. Расход рабочей жидкости – 100-200 л/га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2,6-4</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сорный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100 -200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2,6-4</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трасы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tcBorders>
              <w:left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bl>
    <w:tbl>
      <w:tblPr>
        <w:tblStyle w:val="afb"/>
        <w:tblW w:w="10065" w:type="dxa"/>
        <w:tblInd w:w="-176" w:type="dxa"/>
        <w:tblLayout w:type="fixed"/>
        <w:tblLook w:val="04A0" w:firstRow="1" w:lastRow="0" w:firstColumn="1" w:lastColumn="0" w:noHBand="0" w:noVBand="1"/>
      </w:tblPr>
      <w:tblGrid>
        <w:gridCol w:w="1560"/>
        <w:gridCol w:w="1276"/>
        <w:gridCol w:w="1417"/>
        <w:gridCol w:w="1843"/>
        <w:gridCol w:w="2410"/>
        <w:gridCol w:w="850"/>
        <w:gridCol w:w="709"/>
      </w:tblGrid>
      <w:tr w:rsidR="0079402E" w:rsidRPr="00807A99" w:rsidTr="00FB1D7A">
        <w:tc>
          <w:tcPr>
            <w:tcW w:w="1560" w:type="dxa"/>
            <w:vMerge w:val="restart"/>
          </w:tcPr>
          <w:p w:rsidR="0079402E" w:rsidRPr="00807A99" w:rsidRDefault="0079402E" w:rsidP="00E0245F">
            <w:pPr>
              <w:suppressLineNumbers/>
              <w:jc w:val="center"/>
              <w:rPr>
                <w:b/>
                <w:iCs/>
                <w:sz w:val="16"/>
                <w:szCs w:val="16"/>
              </w:rPr>
            </w:pPr>
            <w:r w:rsidRPr="00807A99">
              <w:rPr>
                <w:b/>
                <w:iCs/>
                <w:sz w:val="16"/>
                <w:szCs w:val="16"/>
              </w:rPr>
              <w:t>Вольник, ВР</w:t>
            </w:r>
          </w:p>
          <w:p w:rsidR="0079402E" w:rsidRPr="00807A99" w:rsidRDefault="0079402E" w:rsidP="00E0245F">
            <w:pPr>
              <w:suppressLineNumbers/>
              <w:jc w:val="center"/>
              <w:rPr>
                <w:b/>
                <w:iCs/>
                <w:sz w:val="16"/>
                <w:szCs w:val="16"/>
              </w:rPr>
            </w:pPr>
            <w:r w:rsidRPr="00807A99">
              <w:rPr>
                <w:b/>
                <w:iCs/>
                <w:sz w:val="16"/>
                <w:szCs w:val="16"/>
              </w:rPr>
              <w:t>(540 г/л)</w:t>
            </w:r>
          </w:p>
          <w:p w:rsidR="0079402E" w:rsidRPr="00807A99" w:rsidRDefault="0079402E" w:rsidP="00E0245F">
            <w:pPr>
              <w:suppressLineNumbers/>
              <w:jc w:val="center"/>
              <w:rPr>
                <w:iCs/>
                <w:sz w:val="16"/>
                <w:szCs w:val="16"/>
              </w:rPr>
            </w:pPr>
            <w:r w:rsidRPr="00807A99">
              <w:rPr>
                <w:iCs/>
                <w:sz w:val="16"/>
                <w:szCs w:val="16"/>
              </w:rPr>
              <w:t xml:space="preserve">ООО </w:t>
            </w:r>
            <w:proofErr w:type="gramStart"/>
            <w:r w:rsidRPr="00807A99">
              <w:rPr>
                <w:iCs/>
                <w:sz w:val="16"/>
                <w:szCs w:val="16"/>
              </w:rPr>
              <w:t>« Франдеса</w:t>
            </w:r>
            <w:proofErr w:type="gramEnd"/>
            <w:r w:rsidRPr="00807A99">
              <w:rPr>
                <w:iCs/>
                <w:sz w:val="16"/>
                <w:szCs w:val="16"/>
              </w:rPr>
              <w:t>»</w:t>
            </w:r>
          </w:p>
          <w:p w:rsidR="0079402E" w:rsidRPr="00807A99" w:rsidRDefault="0079402E" w:rsidP="00E0245F">
            <w:pPr>
              <w:suppressLineNumbers/>
              <w:jc w:val="center"/>
              <w:rPr>
                <w:iCs/>
                <w:sz w:val="16"/>
                <w:szCs w:val="16"/>
              </w:rPr>
            </w:pPr>
            <w:r w:rsidRPr="00807A99">
              <w:rPr>
                <w:iCs/>
                <w:sz w:val="16"/>
                <w:szCs w:val="16"/>
              </w:rPr>
              <w:t>2/3</w:t>
            </w:r>
          </w:p>
          <w:p w:rsidR="0079402E" w:rsidRPr="00807A99" w:rsidRDefault="0079402E" w:rsidP="00E0245F">
            <w:pPr>
              <w:suppressLineNumbers/>
              <w:jc w:val="center"/>
              <w:rPr>
                <w:iCs/>
                <w:sz w:val="16"/>
                <w:szCs w:val="16"/>
              </w:rPr>
            </w:pPr>
            <w:r w:rsidRPr="00807A99">
              <w:rPr>
                <w:iCs/>
                <w:sz w:val="16"/>
                <w:szCs w:val="16"/>
              </w:rPr>
              <w:t>297-03-4202-0</w:t>
            </w:r>
          </w:p>
          <w:p w:rsidR="0079402E" w:rsidRPr="00807A99" w:rsidRDefault="0079402E" w:rsidP="00E0245F">
            <w:pPr>
              <w:suppressLineNumbers/>
              <w:jc w:val="center"/>
              <w:rPr>
                <w:iCs/>
                <w:sz w:val="16"/>
                <w:szCs w:val="16"/>
              </w:rPr>
            </w:pPr>
            <w:r w:rsidRPr="00807A99">
              <w:rPr>
                <w:iCs/>
                <w:sz w:val="16"/>
                <w:szCs w:val="16"/>
              </w:rPr>
              <w:t>17.09.2026</w:t>
            </w:r>
          </w:p>
        </w:tc>
        <w:tc>
          <w:tcPr>
            <w:tcW w:w="1276" w:type="dxa"/>
          </w:tcPr>
          <w:p w:rsidR="0079402E" w:rsidRPr="00807A99" w:rsidRDefault="0079402E" w:rsidP="00E0245F">
            <w:pPr>
              <w:jc w:val="center"/>
              <w:rPr>
                <w:spacing w:val="-2"/>
                <w:sz w:val="16"/>
                <w:szCs w:val="16"/>
              </w:rPr>
            </w:pPr>
            <w:r w:rsidRPr="00807A99">
              <w:rPr>
                <w:spacing w:val="-2"/>
                <w:sz w:val="16"/>
                <w:szCs w:val="16"/>
              </w:rPr>
              <w:t>1,4-2,8</w:t>
            </w:r>
          </w:p>
        </w:tc>
        <w:tc>
          <w:tcPr>
            <w:tcW w:w="1417" w:type="dxa"/>
          </w:tcPr>
          <w:p w:rsidR="0079402E" w:rsidRPr="00807A99" w:rsidRDefault="0079402E" w:rsidP="00E0245F">
            <w:pPr>
              <w:jc w:val="center"/>
              <w:rPr>
                <w:spacing w:val="-2"/>
                <w:sz w:val="16"/>
                <w:szCs w:val="16"/>
              </w:rPr>
            </w:pPr>
            <w:r w:rsidRPr="00807A99">
              <w:rPr>
                <w:spacing w:val="-2"/>
                <w:sz w:val="16"/>
                <w:szCs w:val="16"/>
              </w:rPr>
              <w:t>Пары</w:t>
            </w:r>
          </w:p>
        </w:tc>
        <w:tc>
          <w:tcPr>
            <w:tcW w:w="1843" w:type="dxa"/>
          </w:tcPr>
          <w:p w:rsidR="0079402E" w:rsidRPr="00807A99" w:rsidRDefault="0079402E" w:rsidP="00E0245F">
            <w:pPr>
              <w:jc w:val="center"/>
              <w:rPr>
                <w:spacing w:val="-2"/>
                <w:sz w:val="16"/>
                <w:szCs w:val="16"/>
              </w:rPr>
            </w:pPr>
            <w:r w:rsidRPr="00807A99">
              <w:rPr>
                <w:spacing w:val="-2"/>
                <w:sz w:val="16"/>
                <w:szCs w:val="16"/>
              </w:rPr>
              <w:t>Однолетние и многолетние злаковые и двудольные сорные растения</w:t>
            </w:r>
          </w:p>
        </w:tc>
        <w:tc>
          <w:tcPr>
            <w:tcW w:w="2410" w:type="dxa"/>
          </w:tcPr>
          <w:p w:rsidR="0079402E" w:rsidRPr="00807A99" w:rsidRDefault="0079402E" w:rsidP="00E0245F">
            <w:pPr>
              <w:jc w:val="both"/>
              <w:rPr>
                <w:spacing w:val="-2"/>
                <w:sz w:val="16"/>
                <w:szCs w:val="16"/>
              </w:rPr>
            </w:pPr>
            <w:r w:rsidRPr="00807A99">
              <w:rPr>
                <w:spacing w:val="-2"/>
                <w:sz w:val="16"/>
                <w:szCs w:val="16"/>
              </w:rPr>
              <w:t>Опрыскивание сорных растений в период их активного роста. Расход рабочей жидкости – 100-200 л/га</w:t>
            </w:r>
          </w:p>
        </w:tc>
        <w:tc>
          <w:tcPr>
            <w:tcW w:w="850" w:type="dxa"/>
            <w:vMerge w:val="restart"/>
          </w:tcPr>
          <w:p w:rsidR="0079402E" w:rsidRPr="00807A99" w:rsidRDefault="0079402E" w:rsidP="00E0245F">
            <w:pPr>
              <w:suppressLineNumbers/>
              <w:rPr>
                <w:iCs/>
                <w:sz w:val="16"/>
                <w:szCs w:val="16"/>
              </w:rPr>
            </w:pPr>
            <w:r w:rsidRPr="00807A99">
              <w:rPr>
                <w:iCs/>
                <w:sz w:val="16"/>
                <w:szCs w:val="16"/>
              </w:rPr>
              <w:t>-(1)</w:t>
            </w:r>
          </w:p>
        </w:tc>
        <w:tc>
          <w:tcPr>
            <w:tcW w:w="709" w:type="dxa"/>
            <w:vMerge w:val="restart"/>
          </w:tcPr>
          <w:p w:rsidR="0079402E" w:rsidRPr="00807A99" w:rsidRDefault="0079402E" w:rsidP="00E0245F">
            <w:pPr>
              <w:suppressLineNumbers/>
              <w:rPr>
                <w:iCs/>
                <w:sz w:val="16"/>
                <w:szCs w:val="16"/>
              </w:rPr>
            </w:pPr>
            <w:r w:rsidRPr="00807A99">
              <w:rPr>
                <w:iCs/>
                <w:sz w:val="16"/>
                <w:szCs w:val="16"/>
              </w:rPr>
              <w:t>-(7)</w:t>
            </w:r>
          </w:p>
        </w:tc>
      </w:tr>
      <w:tr w:rsidR="0079402E" w:rsidRPr="00807A99" w:rsidTr="00FB1D7A">
        <w:tc>
          <w:tcPr>
            <w:tcW w:w="1560" w:type="dxa"/>
            <w:vMerge/>
          </w:tcPr>
          <w:p w:rsidR="0079402E" w:rsidRPr="00807A99" w:rsidRDefault="0079402E" w:rsidP="00E0245F">
            <w:pPr>
              <w:suppressLineNumbers/>
              <w:rPr>
                <w:iCs/>
                <w:sz w:val="16"/>
                <w:szCs w:val="16"/>
              </w:rPr>
            </w:pPr>
          </w:p>
        </w:tc>
        <w:tc>
          <w:tcPr>
            <w:tcW w:w="1276" w:type="dxa"/>
          </w:tcPr>
          <w:p w:rsidR="0079402E" w:rsidRPr="00807A99" w:rsidRDefault="0079402E" w:rsidP="00E0245F">
            <w:pPr>
              <w:jc w:val="center"/>
              <w:rPr>
                <w:spacing w:val="-2"/>
                <w:sz w:val="16"/>
                <w:szCs w:val="16"/>
              </w:rPr>
            </w:pPr>
            <w:r w:rsidRPr="00807A99">
              <w:rPr>
                <w:spacing w:val="-2"/>
                <w:sz w:val="16"/>
                <w:szCs w:val="16"/>
              </w:rPr>
              <w:t>1,4-2,5</w:t>
            </w:r>
          </w:p>
        </w:tc>
        <w:tc>
          <w:tcPr>
            <w:tcW w:w="1417" w:type="dxa"/>
            <w:vMerge w:val="restart"/>
          </w:tcPr>
          <w:p w:rsidR="0079402E" w:rsidRPr="00807A99" w:rsidRDefault="0079402E" w:rsidP="00E0245F">
            <w:pPr>
              <w:suppressLineNumbers/>
              <w:jc w:val="center"/>
              <w:rPr>
                <w:iCs/>
                <w:sz w:val="16"/>
                <w:szCs w:val="16"/>
              </w:rPr>
            </w:pPr>
            <w:r w:rsidRPr="00807A99">
              <w:rPr>
                <w:iCs/>
                <w:sz w:val="16"/>
                <w:szCs w:val="16"/>
              </w:rPr>
              <w:t xml:space="preserve">Поля, предназначенные под посев различных культур (зерновые, бобовые, </w:t>
            </w:r>
            <w:r w:rsidRPr="00807A99">
              <w:rPr>
                <w:iCs/>
                <w:sz w:val="16"/>
                <w:szCs w:val="16"/>
              </w:rPr>
              <w:lastRenderedPageBreak/>
              <w:t xml:space="preserve">картофель, </w:t>
            </w:r>
            <w:proofErr w:type="gramStart"/>
            <w:r w:rsidRPr="00807A99">
              <w:rPr>
                <w:iCs/>
                <w:sz w:val="16"/>
                <w:szCs w:val="16"/>
              </w:rPr>
              <w:t>технические(</w:t>
            </w:r>
            <w:proofErr w:type="gramEnd"/>
            <w:r w:rsidRPr="00807A99">
              <w:rPr>
                <w:iCs/>
                <w:sz w:val="16"/>
                <w:szCs w:val="16"/>
              </w:rPr>
              <w:t>в том числе лен), масличные, бахчевые, цветочные, декоративные, газонные и яровые культуры)</w:t>
            </w:r>
          </w:p>
        </w:tc>
        <w:tc>
          <w:tcPr>
            <w:tcW w:w="1843" w:type="dxa"/>
          </w:tcPr>
          <w:p w:rsidR="0079402E" w:rsidRPr="00807A99" w:rsidRDefault="0079402E" w:rsidP="00E0245F">
            <w:pPr>
              <w:suppressLineNumbers/>
              <w:jc w:val="center"/>
              <w:rPr>
                <w:iCs/>
                <w:sz w:val="16"/>
                <w:szCs w:val="16"/>
              </w:rPr>
            </w:pPr>
            <w:r w:rsidRPr="00807A99">
              <w:rPr>
                <w:iCs/>
                <w:sz w:val="16"/>
                <w:szCs w:val="16"/>
              </w:rPr>
              <w:lastRenderedPageBreak/>
              <w:t>Однолетние злаковыеи двудольные сорные растения</w:t>
            </w:r>
          </w:p>
        </w:tc>
        <w:tc>
          <w:tcPr>
            <w:tcW w:w="2410" w:type="dxa"/>
            <w:vMerge w:val="restart"/>
          </w:tcPr>
          <w:p w:rsidR="0079402E" w:rsidRPr="00807A99" w:rsidRDefault="0079402E" w:rsidP="00E0245F">
            <w:pPr>
              <w:suppressLineNumbers/>
              <w:rPr>
                <w:iCs/>
                <w:sz w:val="16"/>
                <w:szCs w:val="16"/>
              </w:rPr>
            </w:pPr>
            <w:r w:rsidRPr="00807A99">
              <w:rPr>
                <w:iCs/>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850" w:type="dxa"/>
            <w:vMerge/>
          </w:tcPr>
          <w:p w:rsidR="0079402E" w:rsidRPr="00807A99" w:rsidRDefault="0079402E" w:rsidP="00E0245F">
            <w:pPr>
              <w:suppressLineNumbers/>
              <w:rPr>
                <w:iCs/>
                <w:sz w:val="16"/>
                <w:szCs w:val="16"/>
              </w:rPr>
            </w:pPr>
          </w:p>
        </w:tc>
        <w:tc>
          <w:tcPr>
            <w:tcW w:w="709" w:type="dxa"/>
            <w:vMerge/>
          </w:tcPr>
          <w:p w:rsidR="0079402E" w:rsidRPr="00807A99" w:rsidRDefault="0079402E" w:rsidP="00E0245F">
            <w:pPr>
              <w:suppressLineNumbers/>
              <w:rPr>
                <w:iCs/>
                <w:sz w:val="16"/>
                <w:szCs w:val="16"/>
              </w:rPr>
            </w:pPr>
          </w:p>
        </w:tc>
      </w:tr>
      <w:tr w:rsidR="0079402E" w:rsidRPr="00807A99" w:rsidTr="00FB1D7A">
        <w:tc>
          <w:tcPr>
            <w:tcW w:w="1560" w:type="dxa"/>
            <w:vMerge/>
          </w:tcPr>
          <w:p w:rsidR="0079402E" w:rsidRPr="00807A99" w:rsidRDefault="0079402E" w:rsidP="00E0245F">
            <w:pPr>
              <w:suppressLineNumbers/>
              <w:rPr>
                <w:iCs/>
                <w:sz w:val="16"/>
                <w:szCs w:val="16"/>
              </w:rPr>
            </w:pPr>
          </w:p>
        </w:tc>
        <w:tc>
          <w:tcPr>
            <w:tcW w:w="1276" w:type="dxa"/>
          </w:tcPr>
          <w:p w:rsidR="0079402E" w:rsidRPr="00807A99" w:rsidRDefault="0079402E" w:rsidP="00E0245F">
            <w:pPr>
              <w:jc w:val="center"/>
              <w:rPr>
                <w:spacing w:val="-2"/>
                <w:sz w:val="16"/>
                <w:szCs w:val="16"/>
              </w:rPr>
            </w:pPr>
            <w:r w:rsidRPr="00807A99">
              <w:rPr>
                <w:spacing w:val="-2"/>
                <w:sz w:val="16"/>
                <w:szCs w:val="16"/>
              </w:rPr>
              <w:t>2,5-4,0</w:t>
            </w:r>
          </w:p>
        </w:tc>
        <w:tc>
          <w:tcPr>
            <w:tcW w:w="1417" w:type="dxa"/>
            <w:vMerge/>
          </w:tcPr>
          <w:p w:rsidR="0079402E" w:rsidRPr="00807A99" w:rsidRDefault="0079402E" w:rsidP="00E0245F">
            <w:pPr>
              <w:suppressLineNumbers/>
              <w:jc w:val="center"/>
              <w:rPr>
                <w:iCs/>
                <w:sz w:val="16"/>
                <w:szCs w:val="16"/>
              </w:rPr>
            </w:pPr>
          </w:p>
        </w:tc>
        <w:tc>
          <w:tcPr>
            <w:tcW w:w="1843" w:type="dxa"/>
          </w:tcPr>
          <w:p w:rsidR="0079402E" w:rsidRPr="00807A99" w:rsidRDefault="0079402E" w:rsidP="00E0245F">
            <w:pPr>
              <w:suppressLineNumbers/>
              <w:jc w:val="center"/>
              <w:rPr>
                <w:iCs/>
                <w:sz w:val="16"/>
                <w:szCs w:val="16"/>
              </w:rPr>
            </w:pPr>
            <w:r w:rsidRPr="00807A99">
              <w:rPr>
                <w:iCs/>
                <w:sz w:val="16"/>
                <w:szCs w:val="16"/>
              </w:rPr>
              <w:t>Многолетние злаковыеи двудольные сорные растения</w:t>
            </w:r>
          </w:p>
        </w:tc>
        <w:tc>
          <w:tcPr>
            <w:tcW w:w="2410" w:type="dxa"/>
            <w:vMerge/>
          </w:tcPr>
          <w:p w:rsidR="0079402E" w:rsidRPr="00807A99" w:rsidRDefault="0079402E" w:rsidP="00E0245F">
            <w:pPr>
              <w:suppressLineNumbers/>
              <w:rPr>
                <w:iCs/>
                <w:sz w:val="16"/>
                <w:szCs w:val="16"/>
              </w:rPr>
            </w:pPr>
          </w:p>
        </w:tc>
        <w:tc>
          <w:tcPr>
            <w:tcW w:w="850" w:type="dxa"/>
            <w:vMerge/>
          </w:tcPr>
          <w:p w:rsidR="0079402E" w:rsidRPr="00807A99" w:rsidRDefault="0079402E" w:rsidP="00E0245F">
            <w:pPr>
              <w:suppressLineNumbers/>
              <w:rPr>
                <w:iCs/>
                <w:sz w:val="16"/>
                <w:szCs w:val="16"/>
              </w:rPr>
            </w:pPr>
          </w:p>
        </w:tc>
        <w:tc>
          <w:tcPr>
            <w:tcW w:w="709" w:type="dxa"/>
            <w:vMerge/>
          </w:tcPr>
          <w:p w:rsidR="0079402E" w:rsidRPr="00807A99" w:rsidRDefault="0079402E" w:rsidP="00E0245F">
            <w:pPr>
              <w:suppressLineNumbers/>
              <w:rPr>
                <w:iCs/>
                <w:sz w:val="16"/>
                <w:szCs w:val="16"/>
              </w:rPr>
            </w:pPr>
          </w:p>
        </w:tc>
      </w:tr>
      <w:tr w:rsidR="0079402E" w:rsidRPr="00807A99" w:rsidTr="00FB1D7A">
        <w:trPr>
          <w:trHeight w:val="237"/>
        </w:trPr>
        <w:tc>
          <w:tcPr>
            <w:tcW w:w="1560" w:type="dxa"/>
            <w:vMerge/>
          </w:tcPr>
          <w:p w:rsidR="0079402E" w:rsidRPr="00807A99" w:rsidRDefault="0079402E" w:rsidP="00E0245F">
            <w:pPr>
              <w:suppressLineNumbers/>
              <w:rPr>
                <w:iCs/>
                <w:sz w:val="16"/>
                <w:szCs w:val="16"/>
              </w:rPr>
            </w:pPr>
          </w:p>
        </w:tc>
        <w:tc>
          <w:tcPr>
            <w:tcW w:w="1276" w:type="dxa"/>
          </w:tcPr>
          <w:p w:rsidR="0079402E" w:rsidRPr="00807A99" w:rsidRDefault="0079402E" w:rsidP="00E0245F">
            <w:pPr>
              <w:suppressLineNumbers/>
              <w:rPr>
                <w:iCs/>
                <w:sz w:val="16"/>
                <w:szCs w:val="16"/>
              </w:rPr>
            </w:pPr>
            <w:r w:rsidRPr="00807A99">
              <w:rPr>
                <w:iCs/>
                <w:sz w:val="16"/>
                <w:szCs w:val="16"/>
              </w:rPr>
              <w:t>1,4-2,8</w:t>
            </w:r>
          </w:p>
        </w:tc>
        <w:tc>
          <w:tcPr>
            <w:tcW w:w="1417" w:type="dxa"/>
            <w:vMerge w:val="restart"/>
          </w:tcPr>
          <w:p w:rsidR="0079402E" w:rsidRPr="00807A99" w:rsidRDefault="0079402E" w:rsidP="00E0245F">
            <w:pPr>
              <w:suppressLineNumbers/>
              <w:jc w:val="center"/>
              <w:rPr>
                <w:iCs/>
                <w:sz w:val="16"/>
                <w:szCs w:val="16"/>
              </w:rPr>
            </w:pPr>
            <w:r w:rsidRPr="00807A99">
              <w:rPr>
                <w:iCs/>
                <w:sz w:val="16"/>
                <w:szCs w:val="16"/>
              </w:rPr>
              <w:t xml:space="preserve">Земли </w:t>
            </w:r>
            <w:proofErr w:type="gramStart"/>
            <w:r w:rsidRPr="00807A99">
              <w:rPr>
                <w:iCs/>
                <w:sz w:val="16"/>
                <w:szCs w:val="16"/>
              </w:rPr>
              <w:t>несельскохозяй-ственного</w:t>
            </w:r>
            <w:proofErr w:type="gramEnd"/>
            <w:r w:rsidRPr="00807A99">
              <w:rPr>
                <w:iCs/>
                <w:sz w:val="16"/>
                <w:szCs w:val="16"/>
              </w:rPr>
              <w:t xml:space="preserve"> назначения (охранные зоны линий электропередачи просеки, трассы газо-и нефтепроводов, насыпи и полосы отчуждения железных и шоссейных дорог, аэродромыи промышленные территории</w:t>
            </w:r>
          </w:p>
        </w:tc>
        <w:tc>
          <w:tcPr>
            <w:tcW w:w="1843" w:type="dxa"/>
          </w:tcPr>
          <w:p w:rsidR="0079402E" w:rsidRPr="00807A99" w:rsidRDefault="0079402E" w:rsidP="00E0245F">
            <w:pPr>
              <w:suppressLineNumbers/>
              <w:jc w:val="center"/>
              <w:rPr>
                <w:iCs/>
                <w:sz w:val="16"/>
                <w:szCs w:val="16"/>
              </w:rPr>
            </w:pPr>
            <w:r w:rsidRPr="00807A99">
              <w:rPr>
                <w:iCs/>
                <w:sz w:val="16"/>
                <w:szCs w:val="16"/>
              </w:rPr>
              <w:t>Однолетниеи многолетние злаковыеи двудольные сорные растения</w:t>
            </w:r>
          </w:p>
        </w:tc>
        <w:tc>
          <w:tcPr>
            <w:tcW w:w="2410" w:type="dxa"/>
            <w:vMerge w:val="restart"/>
          </w:tcPr>
          <w:p w:rsidR="0079402E" w:rsidRPr="00807A99" w:rsidRDefault="0079402E" w:rsidP="00E0245F">
            <w:pPr>
              <w:suppressLineNumbers/>
              <w:rPr>
                <w:iCs/>
                <w:sz w:val="16"/>
                <w:szCs w:val="16"/>
              </w:rPr>
            </w:pPr>
            <w:r w:rsidRPr="00807A99">
              <w:rPr>
                <w:iCs/>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Pr>
          <w:p w:rsidR="0079402E" w:rsidRPr="00807A99" w:rsidRDefault="0079402E" w:rsidP="00E0245F">
            <w:pPr>
              <w:suppressLineNumbers/>
              <w:rPr>
                <w:iCs/>
                <w:sz w:val="16"/>
                <w:szCs w:val="16"/>
              </w:rPr>
            </w:pPr>
          </w:p>
        </w:tc>
        <w:tc>
          <w:tcPr>
            <w:tcW w:w="709" w:type="dxa"/>
            <w:vMerge/>
          </w:tcPr>
          <w:p w:rsidR="0079402E" w:rsidRPr="00807A99" w:rsidRDefault="0079402E" w:rsidP="00E0245F">
            <w:pPr>
              <w:suppressLineNumbers/>
              <w:rPr>
                <w:iCs/>
                <w:sz w:val="16"/>
                <w:szCs w:val="16"/>
              </w:rPr>
            </w:pPr>
          </w:p>
        </w:tc>
      </w:tr>
      <w:tr w:rsidR="0079402E" w:rsidRPr="00807A99" w:rsidTr="00FB1D7A">
        <w:trPr>
          <w:trHeight w:val="2471"/>
        </w:trPr>
        <w:tc>
          <w:tcPr>
            <w:tcW w:w="1560" w:type="dxa"/>
            <w:vMerge/>
          </w:tcPr>
          <w:p w:rsidR="0079402E" w:rsidRPr="00807A99" w:rsidRDefault="0079402E" w:rsidP="00E0245F">
            <w:pPr>
              <w:suppressLineNumbers/>
              <w:rPr>
                <w:iCs/>
                <w:sz w:val="16"/>
                <w:szCs w:val="16"/>
              </w:rPr>
            </w:pPr>
          </w:p>
        </w:tc>
        <w:tc>
          <w:tcPr>
            <w:tcW w:w="1276" w:type="dxa"/>
          </w:tcPr>
          <w:p w:rsidR="0079402E" w:rsidRPr="00807A99" w:rsidRDefault="0079402E" w:rsidP="00E0245F">
            <w:pPr>
              <w:suppressLineNumbers/>
              <w:rPr>
                <w:iCs/>
                <w:sz w:val="16"/>
                <w:szCs w:val="16"/>
              </w:rPr>
            </w:pPr>
            <w:r w:rsidRPr="00807A99">
              <w:rPr>
                <w:iCs/>
                <w:sz w:val="16"/>
                <w:szCs w:val="16"/>
              </w:rPr>
              <w:t>2-3</w:t>
            </w:r>
          </w:p>
        </w:tc>
        <w:tc>
          <w:tcPr>
            <w:tcW w:w="1417" w:type="dxa"/>
            <w:vMerge/>
          </w:tcPr>
          <w:p w:rsidR="0079402E" w:rsidRPr="00807A99" w:rsidRDefault="0079402E" w:rsidP="00E0245F">
            <w:pPr>
              <w:suppressLineNumbers/>
              <w:jc w:val="center"/>
              <w:rPr>
                <w:iCs/>
                <w:sz w:val="16"/>
                <w:szCs w:val="16"/>
              </w:rPr>
            </w:pPr>
          </w:p>
        </w:tc>
        <w:tc>
          <w:tcPr>
            <w:tcW w:w="1843" w:type="dxa"/>
          </w:tcPr>
          <w:p w:rsidR="0079402E" w:rsidRPr="00807A99" w:rsidRDefault="0079402E" w:rsidP="00E0245F">
            <w:pPr>
              <w:suppressLineNumbers/>
              <w:jc w:val="center"/>
              <w:rPr>
                <w:iCs/>
                <w:sz w:val="16"/>
                <w:szCs w:val="16"/>
              </w:rPr>
            </w:pPr>
            <w:r w:rsidRPr="00807A99">
              <w:rPr>
                <w:iCs/>
                <w:sz w:val="16"/>
                <w:szCs w:val="16"/>
              </w:rPr>
              <w:t xml:space="preserve">Все виды нежелательных травянистых </w:t>
            </w:r>
            <w:proofErr w:type="gramStart"/>
            <w:r w:rsidRPr="00807A99">
              <w:rPr>
                <w:iCs/>
                <w:sz w:val="16"/>
                <w:szCs w:val="16"/>
              </w:rPr>
              <w:t>растений(</w:t>
            </w:r>
            <w:proofErr w:type="gramEnd"/>
            <w:r w:rsidRPr="00807A99">
              <w:rPr>
                <w:iCs/>
                <w:sz w:val="16"/>
                <w:szCs w:val="16"/>
              </w:rPr>
              <w:t>за исключением относительно устойчивых вейника, тростника), лиственные древесно-кустарниковые породы (осина, береза, ольха)</w:t>
            </w:r>
          </w:p>
        </w:tc>
        <w:tc>
          <w:tcPr>
            <w:tcW w:w="2410" w:type="dxa"/>
            <w:vMerge/>
          </w:tcPr>
          <w:p w:rsidR="0079402E" w:rsidRPr="00807A99" w:rsidRDefault="0079402E" w:rsidP="00E0245F">
            <w:pPr>
              <w:suppressLineNumbers/>
              <w:rPr>
                <w:iCs/>
                <w:sz w:val="16"/>
                <w:szCs w:val="16"/>
              </w:rPr>
            </w:pPr>
          </w:p>
        </w:tc>
        <w:tc>
          <w:tcPr>
            <w:tcW w:w="850" w:type="dxa"/>
            <w:vMerge/>
          </w:tcPr>
          <w:p w:rsidR="0079402E" w:rsidRPr="00807A99" w:rsidRDefault="0079402E" w:rsidP="00E0245F">
            <w:pPr>
              <w:suppressLineNumbers/>
              <w:rPr>
                <w:iCs/>
                <w:sz w:val="16"/>
                <w:szCs w:val="16"/>
              </w:rPr>
            </w:pPr>
          </w:p>
        </w:tc>
        <w:tc>
          <w:tcPr>
            <w:tcW w:w="709" w:type="dxa"/>
            <w:vMerge/>
          </w:tcPr>
          <w:p w:rsidR="0079402E" w:rsidRPr="00807A99" w:rsidRDefault="0079402E" w:rsidP="00E0245F">
            <w:pPr>
              <w:suppressLineNumbers/>
              <w:rPr>
                <w:iCs/>
                <w:sz w:val="16"/>
                <w:szCs w:val="16"/>
              </w:rPr>
            </w:pPr>
          </w:p>
        </w:tc>
      </w:tr>
      <w:tr w:rsidR="0079402E" w:rsidRPr="00807A99" w:rsidTr="00FB1D7A">
        <w:tc>
          <w:tcPr>
            <w:tcW w:w="1560" w:type="dxa"/>
            <w:vMerge/>
          </w:tcPr>
          <w:p w:rsidR="0079402E" w:rsidRPr="00807A99" w:rsidRDefault="0079402E" w:rsidP="00E0245F">
            <w:pPr>
              <w:suppressLineNumbers/>
              <w:rPr>
                <w:iCs/>
                <w:sz w:val="16"/>
                <w:szCs w:val="16"/>
              </w:rPr>
            </w:pPr>
          </w:p>
        </w:tc>
        <w:tc>
          <w:tcPr>
            <w:tcW w:w="1276" w:type="dxa"/>
          </w:tcPr>
          <w:p w:rsidR="0079402E" w:rsidRPr="00807A99" w:rsidRDefault="0079402E" w:rsidP="00E0245F">
            <w:pPr>
              <w:suppressLineNumbers/>
              <w:rPr>
                <w:iCs/>
                <w:sz w:val="16"/>
                <w:szCs w:val="16"/>
              </w:rPr>
            </w:pPr>
            <w:r w:rsidRPr="00807A99">
              <w:rPr>
                <w:iCs/>
                <w:sz w:val="16"/>
                <w:szCs w:val="16"/>
              </w:rPr>
              <w:t>3-5</w:t>
            </w:r>
          </w:p>
        </w:tc>
        <w:tc>
          <w:tcPr>
            <w:tcW w:w="1417" w:type="dxa"/>
          </w:tcPr>
          <w:p w:rsidR="0079402E" w:rsidRPr="00807A99" w:rsidRDefault="0079402E" w:rsidP="00E0245F">
            <w:pPr>
              <w:suppressLineNumbers/>
              <w:jc w:val="center"/>
              <w:rPr>
                <w:iCs/>
                <w:sz w:val="16"/>
                <w:szCs w:val="16"/>
              </w:rPr>
            </w:pPr>
            <w:r w:rsidRPr="00807A99">
              <w:rPr>
                <w:iCs/>
                <w:sz w:val="16"/>
                <w:szCs w:val="16"/>
              </w:rPr>
              <w:t xml:space="preserve">Земли </w:t>
            </w:r>
            <w:proofErr w:type="gramStart"/>
            <w:r w:rsidRPr="00807A99">
              <w:rPr>
                <w:iCs/>
                <w:sz w:val="16"/>
                <w:szCs w:val="16"/>
              </w:rPr>
              <w:t>несельскохозяй-ственного</w:t>
            </w:r>
            <w:proofErr w:type="gramEnd"/>
            <w:r w:rsidRPr="00807A99">
              <w:rPr>
                <w:iCs/>
                <w:sz w:val="16"/>
                <w:szCs w:val="16"/>
              </w:rPr>
              <w:t xml:space="preserve">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tc>
        <w:tc>
          <w:tcPr>
            <w:tcW w:w="1843" w:type="dxa"/>
          </w:tcPr>
          <w:p w:rsidR="0079402E" w:rsidRPr="00807A99" w:rsidRDefault="0079402E" w:rsidP="00E0245F">
            <w:pPr>
              <w:suppressLineNumbers/>
              <w:jc w:val="center"/>
              <w:rPr>
                <w:iCs/>
                <w:sz w:val="16"/>
                <w:szCs w:val="16"/>
              </w:rPr>
            </w:pPr>
            <w:r w:rsidRPr="00807A99">
              <w:rPr>
                <w:iCs/>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tcPr>
          <w:p w:rsidR="0079402E" w:rsidRPr="00807A99" w:rsidRDefault="0079402E" w:rsidP="00E0245F">
            <w:pPr>
              <w:suppressLineNumbers/>
              <w:rPr>
                <w:iCs/>
                <w:sz w:val="16"/>
                <w:szCs w:val="16"/>
              </w:rPr>
            </w:pPr>
            <w:r w:rsidRPr="00807A99">
              <w:rPr>
                <w:iCs/>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tcPr>
          <w:p w:rsidR="0079402E" w:rsidRPr="00807A99" w:rsidRDefault="0079402E" w:rsidP="00E0245F">
            <w:pPr>
              <w:suppressLineNumbers/>
              <w:rPr>
                <w:iCs/>
                <w:sz w:val="16"/>
                <w:szCs w:val="16"/>
              </w:rPr>
            </w:pPr>
            <w:r w:rsidRPr="00807A99">
              <w:rPr>
                <w:iCs/>
                <w:sz w:val="16"/>
                <w:szCs w:val="16"/>
              </w:rPr>
              <w:t>-(1)</w:t>
            </w:r>
          </w:p>
        </w:tc>
        <w:tc>
          <w:tcPr>
            <w:tcW w:w="709" w:type="dxa"/>
          </w:tcPr>
          <w:p w:rsidR="0079402E" w:rsidRPr="00807A99" w:rsidRDefault="0079402E" w:rsidP="00E0245F">
            <w:pPr>
              <w:suppressLineNumbers/>
              <w:rPr>
                <w:iCs/>
                <w:sz w:val="16"/>
                <w:szCs w:val="16"/>
              </w:rPr>
            </w:pPr>
            <w:r w:rsidRPr="00807A99">
              <w:rPr>
                <w:iCs/>
                <w:sz w:val="16"/>
                <w:szCs w:val="16"/>
              </w:rPr>
              <w:t>-(7)</w:t>
            </w:r>
          </w:p>
        </w:tc>
      </w:tr>
    </w:tbl>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6"/>
        <w:gridCol w:w="1417"/>
        <w:gridCol w:w="1843"/>
        <w:gridCol w:w="2410"/>
        <w:gridCol w:w="850"/>
        <w:gridCol w:w="709"/>
      </w:tblGrid>
      <w:tr w:rsidR="0079402E" w:rsidRPr="00807A99" w:rsidTr="00FB1D7A">
        <w:trPr>
          <w:cantSplit/>
          <w:trHeight w:val="647"/>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Тотал 480,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178-03-3603-0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Times New Roman" w:hAnsi="Times New Roman" w:cs="Times New Roman"/>
                <w:sz w:val="16"/>
                <w:szCs w:val="16"/>
                <w:lang w:eastAsia="ru-RU"/>
              </w:rPr>
              <w:t>06.04.2025</w:t>
            </w:r>
          </w:p>
        </w:tc>
        <w:tc>
          <w:tcPr>
            <w:tcW w:w="1276" w:type="dxa"/>
            <w:tcBorders>
              <w:top w:val="doub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1,0–3,0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 зерновые, овощные, картофель, технические, масличные, бобовые), а также однолетних цветочных</w:t>
            </w:r>
          </w:p>
        </w:tc>
        <w:tc>
          <w:tcPr>
            <w:tcW w:w="184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vMerge w:val="restart"/>
            <w:tcBorders>
              <w:top w:val="doub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vMerge w:val="restart"/>
            <w:tcBorders>
              <w:top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9"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FB1D7A">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1417" w:type="dxa"/>
            <w:vMerge/>
            <w:tcBorders>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vMerge/>
            <w:tcBorders>
              <w:bottom w:val="sing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850"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B1D7A">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под посев яровых культур, возделываемых </w:t>
            </w:r>
            <w:r w:rsidRPr="00807A99">
              <w:rPr>
                <w:rFonts w:ascii="Times New Roman" w:eastAsia="Calibri" w:hAnsi="Times New Roman" w:cs="Times New Roman"/>
                <w:sz w:val="16"/>
                <w:szCs w:val="16"/>
              </w:rPr>
              <w:br/>
              <w:t xml:space="preserve">при минимальной </w:t>
            </w:r>
            <w:r w:rsidRPr="00807A99">
              <w:rPr>
                <w:rFonts w:ascii="Times New Roman" w:eastAsia="Calibri" w:hAnsi="Times New Roman" w:cs="Times New Roman"/>
                <w:sz w:val="16"/>
                <w:szCs w:val="16"/>
              </w:rPr>
              <w:br/>
              <w:t>и нулевой технологиях обработки почвы</w:t>
            </w:r>
          </w:p>
        </w:tc>
        <w:tc>
          <w:tcPr>
            <w:tcW w:w="184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и многолетние сорные растения</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весной</w:t>
            </w:r>
            <w:r w:rsidRPr="00807A99">
              <w:rPr>
                <w:rFonts w:ascii="Times New Roman" w:eastAsia="Calibri" w:hAnsi="Times New Roman" w:cs="Times New Roman"/>
                <w:sz w:val="16"/>
                <w:szCs w:val="16"/>
              </w:rPr>
              <w:br/>
              <w:t xml:space="preserve"> до посева или до всходов культуры. Расход рабочей жидкости – 100–200 л/га</w:t>
            </w:r>
          </w:p>
        </w:tc>
        <w:tc>
          <w:tcPr>
            <w:tcW w:w="850"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B1D7A">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left w:val="single" w:sz="4" w:space="0" w:color="auto"/>
              <w:bottom w:val="single" w:sz="4" w:space="0" w:color="auto"/>
            </w:tcBorders>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vMerge/>
            <w:tcBorders>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w:t>
            </w:r>
            <w:r w:rsidRPr="00807A99">
              <w:rPr>
                <w:rFonts w:ascii="Times New Roman" w:eastAsia="Calibri" w:hAnsi="Times New Roman" w:cs="Times New Roman"/>
                <w:sz w:val="16"/>
                <w:szCs w:val="16"/>
              </w:rPr>
              <w:br/>
              <w:t>и двудольные сорные растения</w:t>
            </w:r>
          </w:p>
        </w:tc>
        <w:tc>
          <w:tcPr>
            <w:tcW w:w="2410" w:type="dxa"/>
            <w:vMerge/>
            <w:tcBorders>
              <w:bottom w:val="sing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850"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B1D7A">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sz w:val="16"/>
                <w:szCs w:val="16"/>
              </w:rPr>
              <w:br/>
              <w:t>и двудольные сорные растения</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w:t>
            </w:r>
            <w:r w:rsidRPr="00807A99">
              <w:rPr>
                <w:rFonts w:ascii="Times New Roman" w:eastAsia="Calibri" w:hAnsi="Times New Roman" w:cs="Times New Roman"/>
                <w:sz w:val="16"/>
                <w:szCs w:val="16"/>
              </w:rPr>
              <w:br/>
              <w:t xml:space="preserve"> их активного роста. Расход рабочей жидкости – 100–200 л/га</w:t>
            </w:r>
          </w:p>
        </w:tc>
        <w:tc>
          <w:tcPr>
            <w:tcW w:w="850"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B1D7A">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1417" w:type="dxa"/>
            <w:vMerge/>
            <w:tcBorders>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w:t>
            </w:r>
            <w:r w:rsidRPr="00807A99">
              <w:rPr>
                <w:rFonts w:ascii="Times New Roman" w:eastAsia="Calibri" w:hAnsi="Times New Roman" w:cs="Times New Roman"/>
                <w:sz w:val="16"/>
                <w:szCs w:val="16"/>
              </w:rPr>
              <w:br/>
              <w:t xml:space="preserve"> и двудольные сорные растения</w:t>
            </w:r>
          </w:p>
        </w:tc>
        <w:tc>
          <w:tcPr>
            <w:tcW w:w="2410" w:type="dxa"/>
            <w:vMerge/>
            <w:tcBorders>
              <w:bottom w:val="sing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850"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B1D7A">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417"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w:t>
            </w:r>
            <w:r w:rsidRPr="00807A99">
              <w:rPr>
                <w:rFonts w:ascii="Times New Roman" w:eastAsia="Calibri" w:hAnsi="Times New Roman" w:cs="Times New Roman"/>
                <w:sz w:val="16"/>
                <w:szCs w:val="16"/>
              </w:rPr>
              <w:br/>
              <w:t xml:space="preserve">и просеки, трассы газо- </w:t>
            </w:r>
            <w:r w:rsidRPr="00807A99">
              <w:rPr>
                <w:rFonts w:ascii="Times New Roman" w:eastAsia="Calibri" w:hAnsi="Times New Roman" w:cs="Times New Roman"/>
                <w:sz w:val="16"/>
                <w:szCs w:val="16"/>
              </w:rPr>
              <w:br/>
              <w:t xml:space="preserve">и нефтепроводов, насыпи и полосы отчуждения железных </w:t>
            </w:r>
            <w:r w:rsidRPr="00807A99">
              <w:rPr>
                <w:rFonts w:ascii="Times New Roman" w:eastAsia="Calibri" w:hAnsi="Times New Roman" w:cs="Times New Roman"/>
                <w:sz w:val="16"/>
                <w:szCs w:val="16"/>
              </w:rPr>
              <w:br/>
              <w:t xml:space="preserve">и шоссейных дорог, аэродромы </w:t>
            </w:r>
            <w:r w:rsidRPr="00807A99">
              <w:rPr>
                <w:rFonts w:ascii="Times New Roman" w:eastAsia="Calibri" w:hAnsi="Times New Roman" w:cs="Times New Roman"/>
                <w:sz w:val="16"/>
                <w:szCs w:val="16"/>
              </w:rPr>
              <w:br/>
              <w:t>и прочие промышленные территории)</w:t>
            </w:r>
          </w:p>
        </w:tc>
        <w:tc>
          <w:tcPr>
            <w:tcW w:w="1843"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 xml:space="preserve">и чувствительные многолетние нежелательные злаковые </w:t>
            </w:r>
            <w:r w:rsidRPr="00807A99">
              <w:rPr>
                <w:rFonts w:ascii="Times New Roman" w:eastAsia="Calibri" w:hAnsi="Times New Roman" w:cs="Times New Roman"/>
                <w:sz w:val="16"/>
                <w:szCs w:val="16"/>
              </w:rPr>
              <w:br/>
              <w:t>и двудольные травянистые растения</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w:t>
            </w:r>
            <w:r w:rsidRPr="00807A99">
              <w:rPr>
                <w:rFonts w:ascii="Times New Roman" w:eastAsia="Calibri" w:hAnsi="Times New Roman" w:cs="Times New Roman"/>
                <w:sz w:val="16"/>
                <w:szCs w:val="16"/>
              </w:rPr>
              <w:br/>
              <w:t xml:space="preserve">в сезон обработок </w:t>
            </w:r>
            <w:r w:rsidRPr="00807A99">
              <w:rPr>
                <w:rFonts w:ascii="Times New Roman" w:eastAsia="Calibri" w:hAnsi="Times New Roman" w:cs="Times New Roman"/>
                <w:sz w:val="16"/>
                <w:szCs w:val="16"/>
              </w:rPr>
              <w:br/>
              <w:t>не допускается. Расход рабочей жидкости – 100–200 л/га</w:t>
            </w:r>
          </w:p>
        </w:tc>
        <w:tc>
          <w:tcPr>
            <w:tcW w:w="850"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B1D7A">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3,0–4,3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1417" w:type="dxa"/>
            <w:vMerge/>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w:t>
            </w:r>
            <w:r w:rsidRPr="00807A99">
              <w:rPr>
                <w:rFonts w:ascii="Times New Roman" w:eastAsia="Calibri" w:hAnsi="Times New Roman" w:cs="Times New Roman"/>
                <w:sz w:val="16"/>
                <w:szCs w:val="16"/>
              </w:rPr>
              <w:br/>
              <w:t xml:space="preserve"> (за исключением относительно устойчивых вейника, тростника), лиственные древесно-кустарниковые породы (осина, береза, ольха)</w:t>
            </w:r>
          </w:p>
        </w:tc>
        <w:tc>
          <w:tcPr>
            <w:tcW w:w="2410" w:type="dxa"/>
            <w:vMerge/>
            <w:shd w:val="clear" w:color="auto" w:fill="auto"/>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p>
        </w:tc>
        <w:tc>
          <w:tcPr>
            <w:tcW w:w="850"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B1D7A">
        <w:trPr>
          <w:cantSplit/>
          <w:trHeight w:val="647"/>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left w:val="single" w:sz="4" w:space="0" w:color="auto"/>
              <w:bottom w:val="double" w:sz="4" w:space="0" w:color="auto"/>
            </w:tcBorders>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4,3-5,4</w:t>
            </w:r>
          </w:p>
        </w:tc>
        <w:tc>
          <w:tcPr>
            <w:tcW w:w="1417" w:type="dxa"/>
            <w:vMerge/>
            <w:tcBorders>
              <w:bottom w:val="doub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bottom w:val="double" w:sz="4" w:space="0" w:color="auto"/>
            </w:tcBorders>
            <w:shd w:val="clear" w:color="auto" w:fill="auto"/>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p>
        </w:tc>
        <w:tc>
          <w:tcPr>
            <w:tcW w:w="850"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B1D7A">
        <w:tblPrEx>
          <w:tblBorders>
            <w:top w:val="double" w:sz="4" w:space="0" w:color="auto"/>
          </w:tblBorders>
        </w:tblPrEx>
        <w:trPr>
          <w:cantSplit/>
          <w:trHeight w:val="647"/>
        </w:trPr>
        <w:tc>
          <w:tcPr>
            <w:tcW w:w="1560" w:type="dxa"/>
            <w:vMerge w:val="restart"/>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Факел Экстра, ВР (500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064-03-3765-0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17.07.2025</w:t>
            </w:r>
          </w:p>
        </w:tc>
        <w:tc>
          <w:tcPr>
            <w:tcW w:w="1276"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7"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Поля, предназначенные под посев различных культур (зерновые, овощные, картофель, бобовые, технические</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(в том числе лен), масличные, бахчевые, а также однолетние цветочные)</w:t>
            </w:r>
          </w:p>
        </w:tc>
        <w:tc>
          <w:tcPr>
            <w:tcW w:w="1843"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850" w:type="dxa"/>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FB1D7A">
        <w:tblPrEx>
          <w:tblBorders>
            <w:top w:val="double" w:sz="4" w:space="0" w:color="auto"/>
          </w:tblBorders>
        </w:tblPrEx>
        <w:trPr>
          <w:cantSplit/>
          <w:trHeight w:val="647"/>
        </w:trPr>
        <w:tc>
          <w:tcPr>
            <w:tcW w:w="1560" w:type="dxa"/>
            <w:vMerge/>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7"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410" w:type="dxa"/>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850" w:type="dxa"/>
            <w:vMerge/>
            <w:tcBorders>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FB1D7A">
        <w:tblPrEx>
          <w:tblBorders>
            <w:top w:val="double" w:sz="4" w:space="0" w:color="auto"/>
          </w:tblBorders>
        </w:tblPrEx>
        <w:trPr>
          <w:cantSplit/>
          <w:trHeight w:val="647"/>
        </w:trPr>
        <w:tc>
          <w:tcPr>
            <w:tcW w:w="1560" w:type="dxa"/>
            <w:vMerge/>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7"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843"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10"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 период их активного роста. Срок возможного пребывания людей на обработанных территориях не ранее 15 дней после обработки.Сбор дикорастущих грибов и ягод в сезон обработок не допускается. Расход рабочей жидкости – 100-200 л/га</w:t>
            </w:r>
          </w:p>
        </w:tc>
        <w:tc>
          <w:tcPr>
            <w:tcW w:w="850"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Default="0079402E" w:rsidP="00E0245F">
      <w:pPr>
        <w:widowControl w:val="0"/>
        <w:autoSpaceDE w:val="0"/>
        <w:autoSpaceDN w:val="0"/>
        <w:spacing w:after="0" w:line="240" w:lineRule="auto"/>
        <w:rPr>
          <w:rFonts w:ascii="Times New Roman" w:eastAsia="SimSun" w:hAnsi="Times New Roman" w:cs="Times New Roman"/>
          <w:b/>
          <w:bCs/>
          <w:i/>
          <w:iCs/>
          <w:sz w:val="16"/>
          <w:szCs w:val="16"/>
          <w:lang w:eastAsia="ru-RU"/>
        </w:rPr>
      </w:pPr>
      <w:r w:rsidRPr="00807A99">
        <w:rPr>
          <w:rFonts w:ascii="Times New Roman" w:eastAsia="SimSun" w:hAnsi="Times New Roman" w:cs="Times New Roman"/>
          <w:b/>
          <w:bCs/>
          <w:i/>
          <w:iCs/>
          <w:sz w:val="16"/>
          <w:szCs w:val="16"/>
          <w:lang w:eastAsia="ru-RU"/>
        </w:rPr>
        <w:t>Глюфосинат аммоний</w:t>
      </w:r>
    </w:p>
    <w:p w:rsidR="00746E73" w:rsidRPr="00807A99" w:rsidRDefault="00746E73"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10065" w:type="dxa"/>
        <w:tblInd w:w="-213"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276"/>
        <w:gridCol w:w="1562"/>
        <w:gridCol w:w="1871"/>
        <w:gridCol w:w="2095"/>
        <w:gridCol w:w="850"/>
        <w:gridCol w:w="709"/>
      </w:tblGrid>
      <w:tr w:rsidR="0079402E" w:rsidRPr="00807A99" w:rsidTr="00652EE6">
        <w:trPr>
          <w:cantSplit/>
          <w:trHeight w:val="2330"/>
        </w:trPr>
        <w:tc>
          <w:tcPr>
            <w:tcW w:w="1702" w:type="dxa"/>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SimSun" w:hAnsi="Times New Roman" w:cs="Times New Roman"/>
                <w:b/>
                <w:bCs/>
                <w:sz w:val="16"/>
                <w:szCs w:val="16"/>
              </w:rPr>
              <w:t>Баста, ВР</w:t>
            </w:r>
          </w:p>
          <w:p w:rsidR="0079402E" w:rsidRPr="00807A99" w:rsidRDefault="0079402E" w:rsidP="00E0245F">
            <w:pPr>
              <w:suppressLineNumbers/>
              <w:spacing w:after="0" w:line="240" w:lineRule="auto"/>
              <w:jc w:val="center"/>
              <w:rPr>
                <w:rFonts w:ascii="Times New Roman" w:eastAsia="SimSun" w:hAnsi="Times New Roman" w:cs="Times New Roman"/>
                <w:b/>
                <w:bCs/>
                <w:sz w:val="16"/>
                <w:szCs w:val="16"/>
              </w:rPr>
            </w:pPr>
            <w:r w:rsidRPr="00807A99">
              <w:rPr>
                <w:rFonts w:ascii="Times New Roman" w:eastAsia="SimSun"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014-03(04)-2731-1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(взамен ранее выданного свидетельства </w:t>
            </w:r>
            <w:r w:rsidRPr="00807A99">
              <w:rPr>
                <w:rFonts w:ascii="Times New Roman" w:eastAsia="Calibri" w:hAnsi="Times New Roman" w:cs="Times New Roman"/>
                <w:sz w:val="16"/>
                <w:szCs w:val="16"/>
              </w:rPr>
              <w:br/>
              <w:t>от 17.12.2015 № 906, дополнения к свидетельству от 20.03.2018 г. №223)</w:t>
            </w:r>
          </w:p>
          <w:p w:rsidR="0079402E" w:rsidRPr="00807A99" w:rsidRDefault="0079402E" w:rsidP="00E0245F">
            <w:pPr>
              <w:suppressLineNumbers/>
              <w:spacing w:after="0" w:line="240" w:lineRule="auto"/>
              <w:jc w:val="center"/>
              <w:rPr>
                <w:rFonts w:ascii="Times New Roman" w:eastAsia="SimSun" w:hAnsi="Times New Roman" w:cs="Times New Roman"/>
                <w:bCs/>
                <w:sz w:val="16"/>
                <w:szCs w:val="16"/>
              </w:rPr>
            </w:pPr>
            <w:r w:rsidRPr="00807A99">
              <w:rPr>
                <w:rFonts w:ascii="Times New Roman" w:eastAsia="Calibri" w:hAnsi="Times New Roman" w:cs="Times New Roman"/>
                <w:sz w:val="16"/>
                <w:szCs w:val="16"/>
              </w:rPr>
              <w:t>16.12.2025</w:t>
            </w:r>
          </w:p>
        </w:tc>
        <w:tc>
          <w:tcPr>
            <w:tcW w:w="1276"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2,5-3,5</w:t>
            </w:r>
          </w:p>
        </w:tc>
        <w:tc>
          <w:tcPr>
            <w:tcW w:w="1562"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Плодовые культуры, виноградники</w:t>
            </w:r>
          </w:p>
        </w:tc>
        <w:tc>
          <w:tcPr>
            <w:tcW w:w="1871"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095" w:type="dxa"/>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первой и второй волны весной и летом (при условии защиты культуры).</w:t>
            </w:r>
          </w:p>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100–300 л/га.</w:t>
            </w:r>
          </w:p>
        </w:tc>
        <w:tc>
          <w:tcPr>
            <w:tcW w:w="850"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21(1-2)</w:t>
            </w:r>
          </w:p>
        </w:tc>
        <w:tc>
          <w:tcPr>
            <w:tcW w:w="709"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2C34CE" w:rsidRPr="00807A99" w:rsidTr="00652EE6">
        <w:trPr>
          <w:cantSplit/>
          <w:trHeight w:val="926"/>
        </w:trPr>
        <w:tc>
          <w:tcPr>
            <w:tcW w:w="1702" w:type="dxa"/>
            <w:shd w:val="clear" w:color="auto" w:fill="auto"/>
          </w:tcPr>
          <w:p w:rsidR="002C34CE" w:rsidRDefault="002C34CE" w:rsidP="002C34CE">
            <w:pPr>
              <w:suppressLineNumbers/>
              <w:spacing w:after="0" w:line="240" w:lineRule="auto"/>
              <w:jc w:val="center"/>
              <w:rPr>
                <w:rFonts w:ascii="Times New Roman" w:eastAsia="SimSun" w:hAnsi="Times New Roman" w:cs="Times New Roman"/>
                <w:b/>
                <w:bCs/>
                <w:sz w:val="16"/>
                <w:szCs w:val="16"/>
              </w:rPr>
            </w:pPr>
            <w:r w:rsidRPr="002C34CE">
              <w:rPr>
                <w:rFonts w:ascii="Times New Roman" w:eastAsia="SimSun" w:hAnsi="Times New Roman" w:cs="Times New Roman"/>
                <w:b/>
                <w:bCs/>
                <w:sz w:val="16"/>
                <w:szCs w:val="16"/>
              </w:rPr>
              <w:t>ГлюфАгро, ВР</w:t>
            </w:r>
          </w:p>
          <w:p w:rsidR="002C34CE" w:rsidRDefault="002C34CE" w:rsidP="002C34CE">
            <w:pPr>
              <w:suppressLineNumbers/>
              <w:spacing w:after="0" w:line="240" w:lineRule="auto"/>
              <w:jc w:val="center"/>
              <w:rPr>
                <w:rFonts w:ascii="Times New Roman" w:eastAsia="SimSun" w:hAnsi="Times New Roman" w:cs="Times New Roman"/>
                <w:b/>
                <w:bCs/>
                <w:sz w:val="16"/>
                <w:szCs w:val="16"/>
              </w:rPr>
            </w:pPr>
            <w:r>
              <w:rPr>
                <w:rFonts w:ascii="Times New Roman" w:eastAsia="SimSun" w:hAnsi="Times New Roman" w:cs="Times New Roman"/>
                <w:b/>
                <w:bCs/>
                <w:sz w:val="16"/>
                <w:szCs w:val="16"/>
              </w:rPr>
              <w:t>(</w:t>
            </w:r>
            <w:r w:rsidRPr="002C34CE">
              <w:rPr>
                <w:rFonts w:ascii="Times New Roman" w:eastAsia="SimSun" w:hAnsi="Times New Roman" w:cs="Times New Roman"/>
                <w:b/>
                <w:bCs/>
                <w:sz w:val="16"/>
                <w:szCs w:val="16"/>
              </w:rPr>
              <w:t>150 г/л</w:t>
            </w:r>
            <w:r>
              <w:rPr>
                <w:rFonts w:ascii="Times New Roman" w:eastAsia="SimSun" w:hAnsi="Times New Roman" w:cs="Times New Roman"/>
                <w:b/>
                <w:bCs/>
                <w:sz w:val="16"/>
                <w:szCs w:val="16"/>
              </w:rPr>
              <w:t>)</w:t>
            </w:r>
          </w:p>
          <w:p w:rsidR="002C34CE" w:rsidRDefault="002C34CE" w:rsidP="002C34CE">
            <w:pPr>
              <w:suppressLineNumbers/>
              <w:spacing w:after="0" w:line="240" w:lineRule="auto"/>
              <w:jc w:val="center"/>
              <w:rPr>
                <w:rFonts w:ascii="Times New Roman" w:eastAsia="SimSun" w:hAnsi="Times New Roman" w:cs="Times New Roman"/>
                <w:bCs/>
                <w:sz w:val="16"/>
                <w:szCs w:val="16"/>
              </w:rPr>
            </w:pPr>
            <w:r w:rsidRPr="002C34CE">
              <w:rPr>
                <w:rFonts w:ascii="Times New Roman" w:eastAsia="SimSun" w:hAnsi="Times New Roman" w:cs="Times New Roman"/>
                <w:bCs/>
                <w:sz w:val="16"/>
                <w:szCs w:val="16"/>
              </w:rPr>
              <w:t>ООО «АГРОХИМ-XXI» ОГРН 5067746338150</w:t>
            </w:r>
          </w:p>
          <w:p w:rsidR="002C34CE" w:rsidRDefault="002C34CE" w:rsidP="002C34CE">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3/3</w:t>
            </w:r>
          </w:p>
          <w:p w:rsidR="002C34CE" w:rsidRDefault="002C34CE" w:rsidP="002C34CE">
            <w:pPr>
              <w:suppressLineNumbers/>
              <w:spacing w:after="0" w:line="240" w:lineRule="auto"/>
              <w:jc w:val="center"/>
              <w:rPr>
                <w:rFonts w:ascii="Times New Roman" w:eastAsia="SimSun" w:hAnsi="Times New Roman" w:cs="Times New Roman"/>
                <w:bCs/>
                <w:sz w:val="16"/>
                <w:szCs w:val="16"/>
              </w:rPr>
            </w:pPr>
            <w:r w:rsidRPr="002C34CE">
              <w:rPr>
                <w:rFonts w:ascii="Times New Roman" w:eastAsia="SimSun" w:hAnsi="Times New Roman" w:cs="Times New Roman"/>
                <w:bCs/>
                <w:sz w:val="16"/>
                <w:szCs w:val="16"/>
              </w:rPr>
              <w:t>197-</w:t>
            </w:r>
            <w:r w:rsidR="002931B8">
              <w:rPr>
                <w:rFonts w:ascii="Times New Roman" w:eastAsia="SimSun" w:hAnsi="Times New Roman" w:cs="Times New Roman"/>
                <w:bCs/>
                <w:sz w:val="16"/>
                <w:szCs w:val="16"/>
              </w:rPr>
              <w:t>03(</w:t>
            </w:r>
            <w:r w:rsidRPr="002C34CE">
              <w:rPr>
                <w:rFonts w:ascii="Times New Roman" w:eastAsia="SimSun" w:hAnsi="Times New Roman" w:cs="Times New Roman"/>
                <w:bCs/>
                <w:sz w:val="16"/>
                <w:szCs w:val="16"/>
              </w:rPr>
              <w:t>04</w:t>
            </w:r>
            <w:r w:rsidR="002931B8">
              <w:rPr>
                <w:rFonts w:ascii="Times New Roman" w:eastAsia="SimSun" w:hAnsi="Times New Roman" w:cs="Times New Roman"/>
                <w:bCs/>
                <w:sz w:val="16"/>
                <w:szCs w:val="16"/>
              </w:rPr>
              <w:t>)</w:t>
            </w:r>
            <w:r w:rsidRPr="002C34CE">
              <w:rPr>
                <w:rFonts w:ascii="Times New Roman" w:eastAsia="SimSun" w:hAnsi="Times New Roman" w:cs="Times New Roman"/>
                <w:bCs/>
                <w:sz w:val="16"/>
                <w:szCs w:val="16"/>
              </w:rPr>
              <w:t>-4669-1</w:t>
            </w:r>
          </w:p>
          <w:p w:rsidR="002C34CE" w:rsidRDefault="002C34CE" w:rsidP="002C34CE">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20.09.2024</w:t>
            </w:r>
          </w:p>
          <w:p w:rsidR="002C34CE" w:rsidRPr="002C34CE" w:rsidRDefault="002C34CE" w:rsidP="002C34CE">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19.09.2034</w:t>
            </w:r>
          </w:p>
        </w:tc>
        <w:tc>
          <w:tcPr>
            <w:tcW w:w="1276" w:type="dxa"/>
          </w:tcPr>
          <w:p w:rsidR="002C34CE" w:rsidRPr="002C34CE" w:rsidRDefault="002C34CE" w:rsidP="002C34CE">
            <w:pPr>
              <w:spacing w:after="0" w:line="228" w:lineRule="auto"/>
              <w:jc w:val="center"/>
              <w:rPr>
                <w:rFonts w:ascii="Times New Roman" w:eastAsia="Times New Roman" w:hAnsi="Times New Roman" w:cs="Times New Roman"/>
                <w:spacing w:val="-2"/>
                <w:sz w:val="16"/>
                <w:szCs w:val="16"/>
                <w:lang w:eastAsia="ru-RU"/>
              </w:rPr>
            </w:pPr>
            <w:r w:rsidRPr="002C34CE">
              <w:rPr>
                <w:rFonts w:ascii="Times New Roman" w:eastAsia="Times New Roman" w:hAnsi="Times New Roman" w:cs="Times New Roman"/>
                <w:spacing w:val="-2"/>
                <w:sz w:val="16"/>
                <w:szCs w:val="16"/>
                <w:lang w:eastAsia="ru-RU"/>
              </w:rPr>
              <w:t>2,5-3,5</w:t>
            </w:r>
          </w:p>
        </w:tc>
        <w:tc>
          <w:tcPr>
            <w:tcW w:w="1562" w:type="dxa"/>
          </w:tcPr>
          <w:p w:rsidR="002C34CE" w:rsidRPr="002C34CE" w:rsidRDefault="002C34CE" w:rsidP="002C34CE">
            <w:pPr>
              <w:spacing w:after="0" w:line="228" w:lineRule="auto"/>
              <w:jc w:val="center"/>
              <w:rPr>
                <w:rFonts w:ascii="Times New Roman" w:eastAsia="Times New Roman" w:hAnsi="Times New Roman" w:cs="Times New Roman"/>
                <w:spacing w:val="-2"/>
                <w:sz w:val="16"/>
                <w:szCs w:val="16"/>
                <w:lang w:eastAsia="ru-RU"/>
              </w:rPr>
            </w:pPr>
            <w:r w:rsidRPr="002C34CE">
              <w:rPr>
                <w:rFonts w:ascii="Times New Roman" w:eastAsia="Times New Roman" w:hAnsi="Times New Roman" w:cs="Times New Roman"/>
                <w:spacing w:val="-2"/>
                <w:sz w:val="16"/>
                <w:szCs w:val="16"/>
                <w:lang w:eastAsia="ru-RU"/>
              </w:rPr>
              <w:t>Плодовые семечковые</w:t>
            </w:r>
          </w:p>
        </w:tc>
        <w:tc>
          <w:tcPr>
            <w:tcW w:w="1871" w:type="dxa"/>
          </w:tcPr>
          <w:p w:rsidR="002C34CE" w:rsidRPr="002C34CE" w:rsidRDefault="002C34CE" w:rsidP="002C34CE">
            <w:pPr>
              <w:spacing w:after="0" w:line="228" w:lineRule="auto"/>
              <w:jc w:val="center"/>
              <w:rPr>
                <w:rFonts w:ascii="Times New Roman" w:eastAsia="Times New Roman" w:hAnsi="Times New Roman" w:cs="Times New Roman"/>
                <w:spacing w:val="-2"/>
                <w:sz w:val="16"/>
                <w:szCs w:val="16"/>
                <w:lang w:eastAsia="ru-RU"/>
              </w:rPr>
            </w:pPr>
            <w:r w:rsidRPr="002C34CE">
              <w:rPr>
                <w:rFonts w:ascii="Times New Roman" w:eastAsia="Times New Roman" w:hAnsi="Times New Roman" w:cs="Times New Roman"/>
                <w:spacing w:val="-2"/>
                <w:sz w:val="16"/>
                <w:szCs w:val="16"/>
                <w:lang w:eastAsia="ru-RU"/>
              </w:rPr>
              <w:t>Однолетние и многолетние двудольныеи злаковые сорные растения</w:t>
            </w:r>
          </w:p>
        </w:tc>
        <w:tc>
          <w:tcPr>
            <w:tcW w:w="2095" w:type="dxa"/>
          </w:tcPr>
          <w:p w:rsidR="002C34CE" w:rsidRPr="002C34CE" w:rsidRDefault="002C34CE" w:rsidP="002C34CE">
            <w:pPr>
              <w:spacing w:after="0" w:line="228" w:lineRule="auto"/>
              <w:jc w:val="both"/>
              <w:rPr>
                <w:rFonts w:ascii="Times New Roman" w:eastAsia="Times New Roman" w:hAnsi="Times New Roman" w:cs="Times New Roman"/>
                <w:spacing w:val="-2"/>
                <w:sz w:val="16"/>
                <w:szCs w:val="16"/>
                <w:lang w:eastAsia="ru-RU"/>
              </w:rPr>
            </w:pPr>
            <w:r w:rsidRPr="002C34CE">
              <w:rPr>
                <w:rFonts w:ascii="Times New Roman" w:eastAsia="Times New Roman" w:hAnsi="Times New Roman" w:cs="Times New Roman"/>
                <w:spacing w:val="-2"/>
                <w:sz w:val="16"/>
                <w:szCs w:val="16"/>
                <w:lang w:eastAsia="ru-RU"/>
              </w:rPr>
              <w:t>Опрыскивание вегетирующих сорных растений первой и второй волны весной и летом (при условии защиты культуры). Расход рабочей жидкости –100-300 л/га</w:t>
            </w:r>
          </w:p>
        </w:tc>
        <w:tc>
          <w:tcPr>
            <w:tcW w:w="850" w:type="dxa"/>
          </w:tcPr>
          <w:p w:rsidR="002C34CE" w:rsidRPr="002C34CE" w:rsidRDefault="002C34CE" w:rsidP="002C34CE">
            <w:pPr>
              <w:spacing w:after="0" w:line="228" w:lineRule="auto"/>
              <w:jc w:val="center"/>
              <w:rPr>
                <w:rFonts w:ascii="Times New Roman" w:eastAsia="Times New Roman" w:hAnsi="Times New Roman" w:cs="Times New Roman"/>
                <w:spacing w:val="-2"/>
                <w:sz w:val="16"/>
                <w:szCs w:val="16"/>
                <w:lang w:eastAsia="ru-RU"/>
              </w:rPr>
            </w:pPr>
            <w:r w:rsidRPr="002C34CE">
              <w:rPr>
                <w:rFonts w:ascii="Times New Roman" w:eastAsia="Times New Roman" w:hAnsi="Times New Roman" w:cs="Times New Roman"/>
                <w:spacing w:val="-2"/>
                <w:sz w:val="16"/>
                <w:szCs w:val="16"/>
                <w:lang w:eastAsia="ru-RU"/>
              </w:rPr>
              <w:t>21(1-2)</w:t>
            </w:r>
          </w:p>
        </w:tc>
        <w:tc>
          <w:tcPr>
            <w:tcW w:w="709" w:type="dxa"/>
          </w:tcPr>
          <w:p w:rsidR="002C34CE" w:rsidRPr="00807A99" w:rsidRDefault="002C34CE" w:rsidP="002C34CE">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3(3)</w:t>
            </w:r>
          </w:p>
        </w:tc>
      </w:tr>
      <w:tr w:rsidR="002C34CE" w:rsidRPr="00807A99" w:rsidTr="00652EE6">
        <w:trPr>
          <w:cantSplit/>
          <w:trHeight w:val="344"/>
        </w:trPr>
        <w:tc>
          <w:tcPr>
            <w:tcW w:w="1702" w:type="dxa"/>
            <w:vMerge w:val="restart"/>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Лайфлайн, ВР </w:t>
            </w:r>
          </w:p>
          <w:p w:rsidR="002C34CE" w:rsidRPr="00807A99" w:rsidRDefault="002C34CE" w:rsidP="002C34CE">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(280 г/л)</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148-03(04)-3599-1</w:t>
            </w:r>
          </w:p>
          <w:p w:rsidR="002C34CE" w:rsidRPr="00807A99" w:rsidRDefault="002C34CE" w:rsidP="002C34CE">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07.04.2032</w:t>
            </w:r>
          </w:p>
        </w:tc>
        <w:tc>
          <w:tcPr>
            <w:tcW w:w="1276"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1,5-4,0</w:t>
            </w:r>
          </w:p>
        </w:tc>
        <w:tc>
          <w:tcPr>
            <w:tcW w:w="1562" w:type="dxa"/>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71"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некоторые многолетние двудольные и злаковые сорные растения</w:t>
            </w:r>
          </w:p>
        </w:tc>
        <w:tc>
          <w:tcPr>
            <w:tcW w:w="2095" w:type="dxa"/>
            <w:tcBorders>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в период их активного роста. Расход рабочей жидкости – 100-200 л/га</w:t>
            </w:r>
          </w:p>
        </w:tc>
        <w:tc>
          <w:tcPr>
            <w:tcW w:w="850"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709"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2C34CE" w:rsidRPr="00807A99" w:rsidTr="00652EE6">
        <w:trPr>
          <w:cantSplit/>
          <w:trHeight w:val="344"/>
        </w:trPr>
        <w:tc>
          <w:tcPr>
            <w:tcW w:w="1702" w:type="dxa"/>
            <w:vMerge/>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p>
        </w:tc>
        <w:tc>
          <w:tcPr>
            <w:tcW w:w="1276" w:type="dxa"/>
            <w:vMerge/>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1562" w:type="dxa"/>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Поля, предназначенные под посев различных яровых культур (яровые зерновые, овощные, картофель, бобовые, технические, масличные, бахчевые), а также однолетних цветочных культур (семенные посевы)</w:t>
            </w:r>
          </w:p>
        </w:tc>
        <w:tc>
          <w:tcPr>
            <w:tcW w:w="1871" w:type="dxa"/>
            <w:vMerge/>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2095" w:type="dxa"/>
            <w:tcBorders>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vMerge/>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709" w:type="dxa"/>
            <w:vMerge/>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r>
      <w:tr w:rsidR="002C34CE" w:rsidRPr="00807A99" w:rsidTr="00652EE6">
        <w:trPr>
          <w:cantSplit/>
          <w:trHeight w:val="344"/>
        </w:trPr>
        <w:tc>
          <w:tcPr>
            <w:tcW w:w="1702" w:type="dxa"/>
            <w:vMerge w:val="restart"/>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Мегаполис, ВР </w:t>
            </w:r>
          </w:p>
          <w:p w:rsidR="002C34CE" w:rsidRPr="00807A99" w:rsidRDefault="002C34CE" w:rsidP="002C34CE">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010-03(04)-3761-1</w:t>
            </w:r>
          </w:p>
          <w:p w:rsidR="002C34CE" w:rsidRPr="00807A99" w:rsidRDefault="002C34CE" w:rsidP="002C34CE">
            <w:pPr>
              <w:suppressLineNumbers/>
              <w:spacing w:after="0" w:line="240" w:lineRule="auto"/>
              <w:jc w:val="center"/>
              <w:rPr>
                <w:rFonts w:ascii="Times New Roman" w:eastAsia="SimSun" w:hAnsi="Times New Roman" w:cs="Times New Roman"/>
                <w:b/>
                <w:bCs/>
                <w:sz w:val="16"/>
                <w:szCs w:val="16"/>
              </w:rPr>
            </w:pPr>
            <w:r w:rsidRPr="00807A99">
              <w:rPr>
                <w:rFonts w:ascii="Times New Roman" w:eastAsia="Calibri" w:hAnsi="Times New Roman" w:cs="Times New Roman"/>
                <w:sz w:val="16"/>
                <w:szCs w:val="16"/>
              </w:rPr>
              <w:t>14.07.2032</w:t>
            </w:r>
          </w:p>
        </w:tc>
        <w:tc>
          <w:tcPr>
            <w:tcW w:w="1276" w:type="dxa"/>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2-5</w:t>
            </w:r>
          </w:p>
        </w:tc>
        <w:tc>
          <w:tcPr>
            <w:tcW w:w="1562" w:type="dxa"/>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Кукуруза</w:t>
            </w:r>
          </w:p>
        </w:tc>
        <w:tc>
          <w:tcPr>
            <w:tcW w:w="1871"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 в т.ч. пырей ползучий</w:t>
            </w:r>
          </w:p>
        </w:tc>
        <w:tc>
          <w:tcPr>
            <w:tcW w:w="2095" w:type="dxa"/>
            <w:tcBorders>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 недели до посева. Расход рабочей жидкости – 100-200 л/га</w:t>
            </w:r>
          </w:p>
        </w:tc>
        <w:tc>
          <w:tcPr>
            <w:tcW w:w="850" w:type="dxa"/>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709"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2C34CE" w:rsidRPr="00807A99" w:rsidTr="00652EE6">
        <w:trPr>
          <w:cantSplit/>
          <w:trHeight w:val="475"/>
        </w:trPr>
        <w:tc>
          <w:tcPr>
            <w:tcW w:w="1702" w:type="dxa"/>
            <w:vMerge/>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562"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Картофель</w:t>
            </w:r>
          </w:p>
        </w:tc>
        <w:tc>
          <w:tcPr>
            <w:tcW w:w="1871" w:type="dxa"/>
            <w:vMerge/>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2095" w:type="dxa"/>
            <w:tcBorders>
              <w:top w:val="single" w:sz="4" w:space="0" w:color="auto"/>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появления всходов культуры. Расход рабочей жидкости – 100-200 л/га</w:t>
            </w:r>
          </w:p>
        </w:tc>
        <w:tc>
          <w:tcPr>
            <w:tcW w:w="850" w:type="dxa"/>
            <w:vMerge w:val="restart"/>
            <w:tcBorders>
              <w:top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709" w:type="dxa"/>
            <w:vMerge/>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r>
      <w:tr w:rsidR="002C34CE" w:rsidRPr="00807A99" w:rsidTr="00652EE6">
        <w:trPr>
          <w:cantSplit/>
          <w:trHeight w:val="597"/>
        </w:trPr>
        <w:tc>
          <w:tcPr>
            <w:tcW w:w="1702" w:type="dxa"/>
            <w:vMerge/>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562"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Подсолнечник, соя</w:t>
            </w:r>
          </w:p>
        </w:tc>
        <w:tc>
          <w:tcPr>
            <w:tcW w:w="1871"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095" w:type="dxa"/>
            <w:tcBorders>
              <w:top w:val="single" w:sz="4" w:space="0" w:color="auto"/>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посева (посадки) культуры. Расход рабочей жидкости – 100-200 л/га</w:t>
            </w:r>
          </w:p>
        </w:tc>
        <w:tc>
          <w:tcPr>
            <w:tcW w:w="850" w:type="dxa"/>
            <w:vMerge/>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709" w:type="dxa"/>
            <w:vMerge/>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r>
      <w:tr w:rsidR="002C34CE" w:rsidRPr="00807A99" w:rsidTr="00652EE6">
        <w:trPr>
          <w:cantSplit/>
          <w:trHeight w:val="475"/>
        </w:trPr>
        <w:tc>
          <w:tcPr>
            <w:tcW w:w="1702" w:type="dxa"/>
            <w:vMerge/>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2-4</w:t>
            </w:r>
          </w:p>
        </w:tc>
        <w:tc>
          <w:tcPr>
            <w:tcW w:w="1562" w:type="dxa"/>
            <w:vMerge w:val="restart"/>
            <w:tcBorders>
              <w:top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71"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сорные растения</w:t>
            </w:r>
          </w:p>
        </w:tc>
        <w:tc>
          <w:tcPr>
            <w:tcW w:w="2095" w:type="dxa"/>
            <w:tcBorders>
              <w:top w:val="single" w:sz="4" w:space="0" w:color="auto"/>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850" w:type="dxa"/>
            <w:vMerge w:val="restart"/>
            <w:tcBorders>
              <w:top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709" w:type="dxa"/>
            <w:vMerge/>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r>
      <w:tr w:rsidR="002C34CE" w:rsidRPr="00807A99" w:rsidTr="00652EE6">
        <w:trPr>
          <w:cantSplit/>
          <w:trHeight w:val="980"/>
        </w:trPr>
        <w:tc>
          <w:tcPr>
            <w:tcW w:w="1702" w:type="dxa"/>
            <w:vMerge/>
            <w:tcBorders>
              <w:bottom w:val="double" w:sz="4" w:space="0" w:color="auto"/>
            </w:tcBorders>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doub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4-6</w:t>
            </w:r>
          </w:p>
        </w:tc>
        <w:tc>
          <w:tcPr>
            <w:tcW w:w="1562" w:type="dxa"/>
            <w:vMerge/>
            <w:tcBorders>
              <w:bottom w:val="doub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1871" w:type="dxa"/>
            <w:tcBorders>
              <w:top w:val="single" w:sz="4" w:space="0" w:color="auto"/>
              <w:bottom w:val="doub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Многолетние злаковые и двудольные сорные растения</w:t>
            </w:r>
          </w:p>
        </w:tc>
        <w:tc>
          <w:tcPr>
            <w:tcW w:w="2095" w:type="dxa"/>
            <w:tcBorders>
              <w:top w:val="single" w:sz="4" w:space="0" w:color="auto"/>
              <w:bottom w:val="doub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850" w:type="dxa"/>
            <w:vMerge/>
            <w:tcBorders>
              <w:bottom w:val="doub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709" w:type="dxa"/>
            <w:vMerge/>
            <w:tcBorders>
              <w:bottom w:val="doub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Десмедифам + фенмедифам</w:t>
      </w:r>
    </w:p>
    <w:tbl>
      <w:tblPr>
        <w:tblW w:w="10065" w:type="dxa"/>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985"/>
        <w:gridCol w:w="1134"/>
        <w:gridCol w:w="1418"/>
        <w:gridCol w:w="1843"/>
        <w:gridCol w:w="2126"/>
        <w:gridCol w:w="850"/>
        <w:gridCol w:w="709"/>
      </w:tblGrid>
      <w:tr w:rsidR="0079402E" w:rsidRPr="00807A99" w:rsidTr="00EA40F1">
        <w:trPr>
          <w:cantSplit/>
        </w:trPr>
        <w:tc>
          <w:tcPr>
            <w:tcW w:w="1985" w:type="dxa"/>
            <w:vMerge w:val="restart"/>
            <w:tcBorders>
              <w:top w:val="doub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Эксперт 22,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Группа Компаний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192-03-2173-1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31.03.2029</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щирица</w:t>
            </w:r>
          </w:p>
        </w:tc>
        <w:tc>
          <w:tcPr>
            <w:tcW w:w="2126"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сорняков (по </w:t>
            </w:r>
            <w:proofErr w:type="gramStart"/>
            <w:r w:rsidRPr="00807A99">
              <w:rPr>
                <w:rFonts w:ascii="Times New Roman" w:eastAsia="Calibri" w:hAnsi="Times New Roman" w:cs="Times New Roman"/>
                <w:sz w:val="16"/>
                <w:szCs w:val="16"/>
              </w:rPr>
              <w:t>первой,второй</w:t>
            </w:r>
            <w:proofErr w:type="gramEnd"/>
            <w:r w:rsidRPr="00807A99">
              <w:rPr>
                <w:rFonts w:ascii="Times New Roman" w:eastAsia="Calibri" w:hAnsi="Times New Roman" w:cs="Times New Roman"/>
                <w:sz w:val="16"/>
                <w:szCs w:val="16"/>
              </w:rPr>
              <w:t xml:space="preserve"> и третьей волне). Расход рабочей жидкости – 100-200 л/га</w:t>
            </w:r>
          </w:p>
        </w:tc>
        <w:tc>
          <w:tcPr>
            <w:tcW w:w="850"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709" w:type="dxa"/>
            <w:vMerge w:val="restart"/>
            <w:tcBorders>
              <w:top w:val="double" w:sz="4" w:space="0" w:color="auto"/>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Pr>
        <w:tc>
          <w:tcPr>
            <w:tcW w:w="1985"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126" w:type="dxa"/>
            <w:tcBorders>
              <w:bottom w:val="nil"/>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у сорняков (по первой и второй волне). Расход рабочей жидкости – 100-200 л/га</w:t>
            </w:r>
          </w:p>
        </w:tc>
        <w:tc>
          <w:tcPr>
            <w:tcW w:w="850" w:type="dxa"/>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vMerge/>
            <w:tcBorders>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A40F1">
        <w:trPr>
          <w:cantSplit/>
        </w:trPr>
        <w:tc>
          <w:tcPr>
            <w:tcW w:w="1985"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126"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4-х настоящих листьев культуры и ранние фазы роста сорняков. Расход рабочей жидкости – </w:t>
            </w:r>
            <w:r w:rsidRPr="00807A99">
              <w:rPr>
                <w:rFonts w:ascii="Times New Roman" w:eastAsia="Calibri" w:hAnsi="Times New Roman" w:cs="Times New Roman"/>
                <w:sz w:val="16"/>
                <w:szCs w:val="16"/>
              </w:rPr>
              <w:br/>
              <w:t>100-200 л/га</w:t>
            </w:r>
          </w:p>
        </w:tc>
        <w:tc>
          <w:tcPr>
            <w:tcW w:w="85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A40F1">
        <w:trPr>
          <w:cantSplit/>
          <w:trHeight w:val="333"/>
        </w:trPr>
        <w:tc>
          <w:tcPr>
            <w:tcW w:w="1985" w:type="dxa"/>
            <w:vMerge w:val="restart"/>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Бицепс 22,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+ 100 г/л</w:t>
            </w:r>
            <w:r w:rsidRPr="00807A99">
              <w:rPr>
                <w:rFonts w:ascii="Times New Roman" w:eastAsia="Calibri" w:hAnsi="Times New Roman" w:cs="Times New Roman"/>
                <w:sz w:val="16"/>
                <w:szCs w:val="16"/>
              </w:rPr>
              <w:t>)</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07.11.2017 № 1588)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06.11.2027</w:t>
            </w: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43"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сорняки</w:t>
            </w:r>
          </w:p>
        </w:tc>
        <w:tc>
          <w:tcPr>
            <w:tcW w:w="2126" w:type="dxa"/>
            <w:vMerge w:val="restart"/>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и ранние фазы роста сорняков Расход рабочей жидкости – </w:t>
            </w:r>
            <w:r w:rsidRPr="00807A99">
              <w:rPr>
                <w:rFonts w:ascii="Times New Roman" w:eastAsia="Calibri" w:hAnsi="Times New Roman" w:cs="Times New Roman"/>
                <w:sz w:val="16"/>
                <w:szCs w:val="16"/>
              </w:rPr>
              <w:br/>
              <w:t>200-250 л/га</w:t>
            </w:r>
          </w:p>
        </w:tc>
        <w:tc>
          <w:tcPr>
            <w:tcW w:w="85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Height w:val="333"/>
        </w:trPr>
        <w:tc>
          <w:tcPr>
            <w:tcW w:w="1985"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vMerge/>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85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415"/>
        </w:trPr>
        <w:tc>
          <w:tcPr>
            <w:tcW w:w="1985"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vMerge w:val="restart"/>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сорняков (по первой и второй волне). Расход рабочей жидкости – 200-250 л/га</w:t>
            </w:r>
          </w:p>
        </w:tc>
        <w:tc>
          <w:tcPr>
            <w:tcW w:w="85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414"/>
        </w:trPr>
        <w:tc>
          <w:tcPr>
            <w:tcW w:w="1985"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vMerge/>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85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415"/>
        </w:trPr>
        <w:tc>
          <w:tcPr>
            <w:tcW w:w="1985"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vMerge w:val="restart"/>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сорняков (по первой, второй и третьей волне). Расход рабочей жидкости – 200-250 л/га</w:t>
            </w:r>
          </w:p>
        </w:tc>
        <w:tc>
          <w:tcPr>
            <w:tcW w:w="85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414"/>
        </w:trPr>
        <w:tc>
          <w:tcPr>
            <w:tcW w:w="1985" w:type="dxa"/>
            <w:vMerge/>
            <w:tcBorders>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43"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85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709"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414"/>
        </w:trPr>
        <w:tc>
          <w:tcPr>
            <w:tcW w:w="1985" w:type="dxa"/>
            <w:vMerge w:val="restart"/>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Бифор 22,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(160 + 160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178-03-2916-1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08.12.2030</w:t>
            </w: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1418"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43"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виды Щирицы</w:t>
            </w:r>
          </w:p>
        </w:tc>
        <w:tc>
          <w:tcPr>
            <w:tcW w:w="2126"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семядолей сорняков (по первой, второй и третьей волне сорняков). Расход рабочей жидкости – </w:t>
            </w:r>
            <w:r w:rsidRPr="00807A99">
              <w:rPr>
                <w:rFonts w:ascii="Times New Roman" w:eastAsia="Calibri" w:hAnsi="Times New Roman" w:cs="Times New Roman"/>
                <w:spacing w:val="-2"/>
                <w:sz w:val="16"/>
                <w:szCs w:val="16"/>
              </w:rPr>
              <w:br/>
              <w:t>100-200 л/га</w:t>
            </w:r>
          </w:p>
        </w:tc>
        <w:tc>
          <w:tcPr>
            <w:tcW w:w="850"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55(3)</w:t>
            </w:r>
          </w:p>
        </w:tc>
        <w:tc>
          <w:tcPr>
            <w:tcW w:w="709" w:type="dxa"/>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Height w:val="414"/>
        </w:trPr>
        <w:tc>
          <w:tcPr>
            <w:tcW w:w="1985"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126"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сорняков (по первой и второй волне). Расход рабочей жидкости – 100-200 л/га</w:t>
            </w:r>
          </w:p>
        </w:tc>
        <w:tc>
          <w:tcPr>
            <w:tcW w:w="850"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55(2)</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414"/>
        </w:trPr>
        <w:tc>
          <w:tcPr>
            <w:tcW w:w="1985" w:type="dxa"/>
            <w:vMerge/>
            <w:tcBorders>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126"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4 настоящих листьев культуры. Расход рабочей жидкости – </w:t>
            </w:r>
            <w:r w:rsidRPr="00807A99">
              <w:rPr>
                <w:rFonts w:ascii="Times New Roman" w:eastAsia="Calibri" w:hAnsi="Times New Roman" w:cs="Times New Roman"/>
                <w:spacing w:val="-2"/>
                <w:sz w:val="16"/>
                <w:szCs w:val="16"/>
              </w:rPr>
              <w:br/>
              <w:t>100-200 л/га</w:t>
            </w:r>
          </w:p>
        </w:tc>
        <w:tc>
          <w:tcPr>
            <w:tcW w:w="850"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55(1)</w:t>
            </w:r>
          </w:p>
        </w:tc>
        <w:tc>
          <w:tcPr>
            <w:tcW w:w="709"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414"/>
        </w:trPr>
        <w:tc>
          <w:tcPr>
            <w:tcW w:w="1985" w:type="dxa"/>
            <w:vMerge w:val="restart"/>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Бицепс 300, МКЭ </w:t>
            </w:r>
            <w:r w:rsidRPr="00807A99">
              <w:rPr>
                <w:rFonts w:ascii="Times New Roman" w:eastAsia="Calibri" w:hAnsi="Times New Roman" w:cs="Times New Roman"/>
                <w:b/>
                <w:sz w:val="16"/>
                <w:szCs w:val="16"/>
              </w:rPr>
              <w:br/>
              <w:t>(150 + 150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021-03-2632-1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26.03.2030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43" w:type="dxa"/>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сорные растения</w:t>
            </w:r>
          </w:p>
        </w:tc>
        <w:tc>
          <w:tcPr>
            <w:tcW w:w="2126" w:type="dxa"/>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в фазе 2-4 листьев сорных растений (по первой и второй волне). Расход рабочей жидкости – 200-250 л/га</w:t>
            </w:r>
          </w:p>
        </w:tc>
        <w:tc>
          <w:tcPr>
            <w:tcW w:w="850" w:type="dxa"/>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709"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Height w:val="414"/>
        </w:trPr>
        <w:tc>
          <w:tcPr>
            <w:tcW w:w="1985" w:type="dxa"/>
            <w:vMerge/>
            <w:tcBorders>
              <w:left w:val="double" w:sz="4" w:space="0" w:color="auto"/>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43"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сорные растения</w:t>
            </w:r>
          </w:p>
        </w:tc>
        <w:tc>
          <w:tcPr>
            <w:tcW w:w="2126"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трехкратное опрыскивание посевов в фазе семядолей сорных растений (по первой, второй и третьей волне). Расход рабочей жидкости – </w:t>
            </w:r>
            <w:r w:rsidRPr="00807A99">
              <w:rPr>
                <w:rFonts w:ascii="Times New Roman" w:eastAsia="Calibri" w:hAnsi="Times New Roman" w:cs="Times New Roman"/>
                <w:spacing w:val="-2"/>
                <w:sz w:val="16"/>
                <w:szCs w:val="16"/>
              </w:rPr>
              <w:br/>
              <w:t>200-250 л/га</w:t>
            </w:r>
          </w:p>
        </w:tc>
        <w:tc>
          <w:tcPr>
            <w:tcW w:w="85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60(3)</w:t>
            </w:r>
          </w:p>
        </w:tc>
        <w:tc>
          <w:tcPr>
            <w:tcW w:w="709" w:type="dxa"/>
            <w:tcBorders>
              <w:top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270"/>
        </w:trPr>
        <w:tc>
          <w:tcPr>
            <w:tcW w:w="1985" w:type="dxa"/>
            <w:vMerge w:val="restart"/>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Секира Дуэт, КС</w:t>
            </w:r>
          </w:p>
          <w:p w:rsidR="0079402E" w:rsidRPr="008A6CAC"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A6CAC">
              <w:rPr>
                <w:rFonts w:ascii="Times New Roman" w:eastAsia="Calibri" w:hAnsi="Times New Roman" w:cs="Times New Roman"/>
                <w:b/>
                <w:sz w:val="16"/>
                <w:szCs w:val="16"/>
              </w:rPr>
              <w:t>(160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ПАНАМА АГРОКЕМИКАЛС ИНК.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010(011)-03-1616-1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(взамен ранее выданного </w:t>
            </w:r>
            <w:r w:rsidRPr="00807A99">
              <w:rPr>
                <w:rFonts w:ascii="Times New Roman" w:eastAsia="Calibri" w:hAnsi="Times New Roman" w:cs="Times New Roman"/>
                <w:sz w:val="16"/>
                <w:szCs w:val="16"/>
              </w:rPr>
              <w:t xml:space="preserve">свидетельства </w:t>
            </w:r>
            <w:r w:rsidRPr="00807A99">
              <w:rPr>
                <w:rFonts w:ascii="Times New Roman" w:eastAsia="Times New Roman" w:hAnsi="Times New Roman" w:cs="Times New Roman"/>
                <w:sz w:val="16"/>
                <w:szCs w:val="16"/>
                <w:lang w:eastAsia="ru-RU"/>
              </w:rPr>
              <w:t>от 05.09.2016 № 1207)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04.09.2026</w:t>
            </w: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43"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сорняки</w:t>
            </w:r>
          </w:p>
        </w:tc>
        <w:tc>
          <w:tcPr>
            <w:tcW w:w="2126"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850"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Height w:val="364"/>
        </w:trPr>
        <w:tc>
          <w:tcPr>
            <w:tcW w:w="1985"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r w:rsidRPr="00807A99">
              <w:rPr>
                <w:rFonts w:ascii="Times New Roman" w:eastAsia="Calibri" w:hAnsi="Times New Roman" w:cs="Times New Roman"/>
                <w:sz w:val="16"/>
                <w:szCs w:val="16"/>
              </w:rPr>
              <w:tab/>
            </w: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85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244"/>
        </w:trPr>
        <w:tc>
          <w:tcPr>
            <w:tcW w:w="1985"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100-200 л/га</w:t>
            </w:r>
          </w:p>
        </w:tc>
        <w:tc>
          <w:tcPr>
            <w:tcW w:w="85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365"/>
        </w:trPr>
        <w:tc>
          <w:tcPr>
            <w:tcW w:w="1985"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85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374"/>
        </w:trPr>
        <w:tc>
          <w:tcPr>
            <w:tcW w:w="1985"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семядолей сорняков (по первой, второй и третьей волне) культуры. Расход рабочей жидкости – 100-200 л/га</w:t>
            </w:r>
          </w:p>
        </w:tc>
        <w:tc>
          <w:tcPr>
            <w:tcW w:w="85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594"/>
        </w:trPr>
        <w:tc>
          <w:tcPr>
            <w:tcW w:w="1985"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850"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536"/>
        </w:trPr>
        <w:tc>
          <w:tcPr>
            <w:tcW w:w="1985" w:type="dxa"/>
            <w:vMerge w:val="restart"/>
            <w:tcBorders>
              <w:top w:val="double" w:sz="4" w:space="0" w:color="auto"/>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Бетанал 22, КЭ (160 + 160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 кормовая</w:t>
            </w:r>
          </w:p>
        </w:tc>
        <w:tc>
          <w:tcPr>
            <w:tcW w:w="1843"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(включая виды щирицы) </w:t>
            </w:r>
          </w:p>
        </w:tc>
        <w:tc>
          <w:tcPr>
            <w:tcW w:w="2126"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Однократное опрыскивание посевов в фазе 4 настоящих листьев культуры и ранние фазы роста сорных растений. Расход рабочей жидкости – 100-200 л/га</w:t>
            </w:r>
          </w:p>
        </w:tc>
        <w:tc>
          <w:tcPr>
            <w:tcW w:w="85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Height w:val="685"/>
        </w:trPr>
        <w:tc>
          <w:tcPr>
            <w:tcW w:w="1985"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сорных растений (по первой и второй волне) Расход рабочей жидкости – 100-200 л/га</w:t>
            </w:r>
          </w:p>
        </w:tc>
        <w:tc>
          <w:tcPr>
            <w:tcW w:w="850"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184"/>
        </w:trPr>
        <w:tc>
          <w:tcPr>
            <w:tcW w:w="1985" w:type="dxa"/>
            <w:vMerge/>
            <w:tcBorders>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126"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вфазе семядолей сорных растений (по первой, второй итретьей волне</w:t>
            </w:r>
            <w:proofErr w:type="gramStart"/>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rPr>
              <w:br/>
              <w:t>Расход</w:t>
            </w:r>
            <w:proofErr w:type="gramEnd"/>
            <w:r w:rsidRPr="00807A99">
              <w:rPr>
                <w:rFonts w:ascii="Times New Roman" w:eastAsia="Calibri" w:hAnsi="Times New Roman" w:cs="Times New Roman"/>
                <w:sz w:val="16"/>
                <w:szCs w:val="16"/>
              </w:rPr>
              <w:t xml:space="preserve"> рабочей жидкости – </w:t>
            </w:r>
            <w:r w:rsidRPr="00807A99">
              <w:rPr>
                <w:rFonts w:ascii="Times New Roman" w:eastAsia="Calibri" w:hAnsi="Times New Roman" w:cs="Times New Roman"/>
                <w:sz w:val="16"/>
                <w:szCs w:val="16"/>
              </w:rPr>
              <w:br/>
              <w:t>100-200 л/га</w:t>
            </w:r>
          </w:p>
        </w:tc>
        <w:tc>
          <w:tcPr>
            <w:tcW w:w="85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709"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184"/>
        </w:trPr>
        <w:tc>
          <w:tcPr>
            <w:tcW w:w="1985" w:type="dxa"/>
            <w:vMerge w:val="restart"/>
            <w:tcBorders>
              <w:top w:val="double" w:sz="4" w:space="0" w:color="auto"/>
              <w:left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Бетаниум 22,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C30F85" w:rsidRPr="00807A99" w:rsidRDefault="00C30F85" w:rsidP="00E0245F">
            <w:pPr>
              <w:widowControl w:val="0"/>
              <w:suppressLineNumbers/>
              <w:spacing w:after="0" w:line="240" w:lineRule="auto"/>
              <w:jc w:val="center"/>
              <w:rPr>
                <w:rFonts w:ascii="Times New Roman" w:eastAsia="Calibri" w:hAnsi="Times New Roman" w:cs="Times New Roman"/>
                <w:sz w:val="16"/>
                <w:szCs w:val="16"/>
              </w:rPr>
            </w:pPr>
            <w:r w:rsidRPr="00C30F85">
              <w:rPr>
                <w:rFonts w:ascii="Times New Roman" w:eastAsia="Calibri" w:hAnsi="Times New Roman" w:cs="Times New Roman"/>
                <w:sz w:val="16"/>
                <w:szCs w:val="16"/>
              </w:rPr>
              <w:t>ОГРН 1084312000420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F0650" w:rsidRDefault="00C30F85" w:rsidP="00C30F85">
            <w:pPr>
              <w:widowControl w:val="0"/>
              <w:suppressLineNumbers/>
              <w:spacing w:after="0" w:line="240" w:lineRule="auto"/>
              <w:jc w:val="center"/>
              <w:rPr>
                <w:rFonts w:ascii="Times New Roman" w:eastAsia="Calibri" w:hAnsi="Times New Roman" w:cs="Times New Roman"/>
                <w:sz w:val="16"/>
                <w:szCs w:val="16"/>
              </w:rPr>
            </w:pPr>
            <w:r w:rsidRPr="00C30F85">
              <w:rPr>
                <w:rFonts w:ascii="Times New Roman" w:eastAsia="Calibri" w:hAnsi="Times New Roman" w:cs="Times New Roman"/>
                <w:sz w:val="16"/>
                <w:szCs w:val="16"/>
              </w:rPr>
              <w:t>082-03-4628-0</w:t>
            </w:r>
            <w:r>
              <w:rPr>
                <w:rFonts w:ascii="Times New Roman" w:eastAsia="Calibri" w:hAnsi="Times New Roman" w:cs="Times New Roman"/>
                <w:sz w:val="16"/>
                <w:szCs w:val="16"/>
              </w:rPr>
              <w:t xml:space="preserve"> </w:t>
            </w:r>
          </w:p>
          <w:p w:rsidR="0079402E" w:rsidRDefault="00C30F85" w:rsidP="00C30F85">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02.07.</w:t>
            </w:r>
            <w:r w:rsidR="0079402E" w:rsidRPr="00807A99">
              <w:rPr>
                <w:rFonts w:ascii="Times New Roman" w:eastAsia="Calibri" w:hAnsi="Times New Roman" w:cs="Times New Roman"/>
                <w:sz w:val="16"/>
                <w:szCs w:val="16"/>
              </w:rPr>
              <w:t>2024</w:t>
            </w:r>
          </w:p>
          <w:p w:rsidR="00C30F85" w:rsidRPr="00807A99" w:rsidRDefault="00C30F85" w:rsidP="00C30F85">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01.07.2027</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C30F85" w:rsidP="00E0245F">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1</w:t>
            </w:r>
          </w:p>
        </w:tc>
        <w:tc>
          <w:tcPr>
            <w:tcW w:w="1418"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Свекла сахарная и кормовая </w:t>
            </w:r>
          </w:p>
        </w:tc>
        <w:tc>
          <w:tcPr>
            <w:tcW w:w="1843" w:type="dxa"/>
            <w:vMerge w:val="restart"/>
            <w:tcBorders>
              <w:top w:val="double" w:sz="4" w:space="0" w:color="auto"/>
              <w:left w:val="single" w:sz="4" w:space="0" w:color="auto"/>
              <w:right w:val="single" w:sz="4" w:space="0" w:color="auto"/>
            </w:tcBorders>
            <w:shd w:val="clear" w:color="FFFFFF" w:fill="FFFFFF"/>
          </w:tcPr>
          <w:p w:rsidR="0079402E" w:rsidRPr="00807A99" w:rsidRDefault="00C30F85" w:rsidP="00BB36B3">
            <w:pPr>
              <w:autoSpaceDE w:val="0"/>
              <w:autoSpaceDN w:val="0"/>
              <w:spacing w:after="0" w:line="240" w:lineRule="auto"/>
              <w:rPr>
                <w:rFonts w:ascii="Times New Roman" w:eastAsia="Times New Roman" w:hAnsi="Times New Roman" w:cs="Times New Roman"/>
                <w:sz w:val="16"/>
                <w:szCs w:val="16"/>
                <w:lang w:eastAsia="ru-RU"/>
              </w:rPr>
            </w:pPr>
            <w:r w:rsidRPr="00C30F85">
              <w:rPr>
                <w:rFonts w:ascii="Times New Roman" w:eastAsia="Times New Roman" w:hAnsi="Times New Roman" w:cs="Times New Roman"/>
                <w:sz w:val="16"/>
                <w:szCs w:val="16"/>
                <w:lang w:eastAsia="ru-RU"/>
              </w:rPr>
              <w:t>Однолетние двудольные сорные растения, в том числе щирица</w:t>
            </w:r>
          </w:p>
        </w:tc>
        <w:tc>
          <w:tcPr>
            <w:tcW w:w="2126"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C30F85" w:rsidP="00BB36B3">
            <w:pPr>
              <w:autoSpaceDE w:val="0"/>
              <w:autoSpaceDN w:val="0"/>
              <w:spacing w:after="0" w:line="240" w:lineRule="auto"/>
              <w:rPr>
                <w:rFonts w:ascii="Times New Roman" w:eastAsia="Times New Roman" w:hAnsi="Times New Roman" w:cs="Times New Roman"/>
                <w:sz w:val="16"/>
                <w:szCs w:val="16"/>
                <w:lang w:eastAsia="ru-RU"/>
              </w:rPr>
            </w:pPr>
            <w:r w:rsidRPr="00C30F85">
              <w:rPr>
                <w:rFonts w:ascii="Times New Roman" w:eastAsia="Times New Roman" w:hAnsi="Times New Roman" w:cs="Times New Roman"/>
                <w:sz w:val="16"/>
                <w:szCs w:val="16"/>
                <w:lang w:eastAsia="ru-RU"/>
              </w:rPr>
              <w:t>Опрыскивание посевов в фазе семядолей сорных растений (по первой, второй и третьей волне). Расход рабочей жидкости – 200-300 л/га</w:t>
            </w:r>
          </w:p>
        </w:tc>
        <w:tc>
          <w:tcPr>
            <w:tcW w:w="850"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C30F85" w:rsidP="00C30F85">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r w:rsidR="0079402E" w:rsidRPr="00807A99">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3</w:t>
            </w:r>
            <w:r w:rsidR="0079402E" w:rsidRPr="00807A99">
              <w:rPr>
                <w:rFonts w:ascii="Times New Roman" w:eastAsia="Times New Roman" w:hAnsi="Times New Roman" w:cs="Times New Roman"/>
                <w:sz w:val="16"/>
                <w:szCs w:val="16"/>
                <w:lang w:eastAsia="ru-RU"/>
              </w:rPr>
              <w:t>)</w:t>
            </w:r>
          </w:p>
        </w:tc>
        <w:tc>
          <w:tcPr>
            <w:tcW w:w="709" w:type="dxa"/>
            <w:vMerge w:val="restart"/>
            <w:tcBorders>
              <w:top w:val="double" w:sz="4" w:space="0" w:color="auto"/>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Height w:val="184"/>
        </w:trPr>
        <w:tc>
          <w:tcPr>
            <w:tcW w:w="1985" w:type="dxa"/>
            <w:vMerge/>
            <w:tcBorders>
              <w:left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w:t>
            </w:r>
          </w:p>
        </w:tc>
        <w:tc>
          <w:tcPr>
            <w:tcW w:w="1418" w:type="dxa"/>
            <w:vMerge/>
            <w:tcBorders>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843" w:type="dxa"/>
            <w:vMerge/>
            <w:tcBorders>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C30F85" w:rsidP="00BB36B3">
            <w:pPr>
              <w:autoSpaceDE w:val="0"/>
              <w:autoSpaceDN w:val="0"/>
              <w:spacing w:after="0" w:line="240" w:lineRule="auto"/>
              <w:rPr>
                <w:rFonts w:ascii="Times New Roman" w:eastAsia="Times New Roman" w:hAnsi="Times New Roman" w:cs="Times New Roman"/>
                <w:sz w:val="16"/>
                <w:szCs w:val="16"/>
                <w:lang w:eastAsia="ru-RU"/>
              </w:rPr>
            </w:pPr>
            <w:r w:rsidRPr="00C30F85">
              <w:rPr>
                <w:rFonts w:ascii="Times New Roman" w:eastAsia="Times New Roman" w:hAnsi="Times New Roman" w:cs="Times New Roman"/>
                <w:sz w:val="16"/>
                <w:szCs w:val="16"/>
                <w:lang w:eastAsia="ru-RU"/>
              </w:rPr>
              <w:t>Опрыскивание посевов в фазе 2-4 листьев сорных растений двукратно (по первой и второй волне). Расход рабочей жидкости – 200-300 л/га</w:t>
            </w:r>
          </w:p>
        </w:tc>
        <w:tc>
          <w:tcPr>
            <w:tcW w:w="850"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C30F85" w:rsidP="00E0245F">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r w:rsidR="0079402E" w:rsidRPr="00807A99">
              <w:rPr>
                <w:rFonts w:ascii="Times New Roman" w:eastAsia="Times New Roman" w:hAnsi="Times New Roman" w:cs="Times New Roman"/>
                <w:sz w:val="16"/>
                <w:szCs w:val="16"/>
                <w:lang w:eastAsia="ru-RU"/>
              </w:rPr>
              <w:t>(2)</w:t>
            </w:r>
          </w:p>
        </w:tc>
        <w:tc>
          <w:tcPr>
            <w:tcW w:w="709" w:type="dxa"/>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184"/>
        </w:trPr>
        <w:tc>
          <w:tcPr>
            <w:tcW w:w="1985" w:type="dxa"/>
            <w:vMerge/>
            <w:tcBorders>
              <w:left w:val="doub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C30F85" w:rsidP="00E0245F">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c>
          <w:tcPr>
            <w:tcW w:w="1418"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843"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126"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C30F85" w:rsidP="00BB36B3">
            <w:pPr>
              <w:autoSpaceDE w:val="0"/>
              <w:autoSpaceDN w:val="0"/>
              <w:spacing w:after="0" w:line="240" w:lineRule="auto"/>
              <w:rPr>
                <w:rFonts w:ascii="Times New Roman" w:eastAsia="Times New Roman" w:hAnsi="Times New Roman" w:cs="Times New Roman"/>
                <w:sz w:val="16"/>
                <w:szCs w:val="16"/>
                <w:lang w:eastAsia="ru-RU"/>
              </w:rPr>
            </w:pPr>
            <w:r w:rsidRPr="00C30F85">
              <w:rPr>
                <w:rFonts w:ascii="Times New Roman" w:eastAsia="Times New Roman" w:hAnsi="Times New Roman" w:cs="Times New Roman"/>
                <w:sz w:val="16"/>
                <w:szCs w:val="16"/>
                <w:lang w:eastAsia="ru-RU"/>
              </w:rPr>
              <w:t>Опрыскивание посевов в фазе 4 настоящих листьев культуры и ранние фазы роста сорных растений. Расход рабочей жидкости – 200-300 л/га</w:t>
            </w:r>
          </w:p>
        </w:tc>
        <w:tc>
          <w:tcPr>
            <w:tcW w:w="85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C30F85" w:rsidP="00C30F85">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r w:rsidR="0079402E" w:rsidRPr="00807A99">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1</w:t>
            </w:r>
            <w:r w:rsidR="0079402E" w:rsidRPr="00807A99">
              <w:rPr>
                <w:rFonts w:ascii="Times New Roman" w:eastAsia="Times New Roman" w:hAnsi="Times New Roman" w:cs="Times New Roman"/>
                <w:sz w:val="16"/>
                <w:szCs w:val="16"/>
                <w:lang w:eastAsia="ru-RU"/>
              </w:rPr>
              <w:t>)</w:t>
            </w:r>
          </w:p>
        </w:tc>
        <w:tc>
          <w:tcPr>
            <w:tcW w:w="709" w:type="dxa"/>
            <w:vMerge/>
            <w:tcBorders>
              <w:left w:val="single" w:sz="4" w:space="0" w:color="auto"/>
              <w:bottom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EA40F1">
        <w:trPr>
          <w:cantSplit/>
        </w:trPr>
        <w:tc>
          <w:tcPr>
            <w:tcW w:w="1985" w:type="dxa"/>
            <w:vMerge w:val="restart"/>
            <w:tcBorders>
              <w:top w:val="double" w:sz="4" w:space="0" w:color="auto"/>
              <w:left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Бетацвай, КЭ</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(160 + 160 г/л)</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097-03-2096-1</w:t>
            </w:r>
          </w:p>
          <w:p w:rsidR="00F666A4" w:rsidRPr="00807A99" w:rsidRDefault="00F666A4"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rPr>
              <w:t>31.01.2029</w:t>
            </w:r>
          </w:p>
        </w:tc>
        <w:tc>
          <w:tcPr>
            <w:tcW w:w="1134" w:type="dxa"/>
            <w:tcBorders>
              <w:top w:val="double" w:sz="4" w:space="0" w:color="auto"/>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val="restart"/>
            <w:tcBorders>
              <w:top w:val="doub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3" w:type="dxa"/>
            <w:vMerge w:val="restart"/>
            <w:tcBorders>
              <w:top w:val="doub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(включая виды щирицы)</w:t>
            </w:r>
          </w:p>
        </w:tc>
        <w:tc>
          <w:tcPr>
            <w:tcW w:w="2126" w:type="dxa"/>
            <w:tcBorders>
              <w:top w:val="double" w:sz="4" w:space="0" w:color="auto"/>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100-200 л/га</w:t>
            </w:r>
          </w:p>
        </w:tc>
        <w:tc>
          <w:tcPr>
            <w:tcW w:w="850" w:type="dxa"/>
            <w:tcBorders>
              <w:top w:val="double" w:sz="4" w:space="0" w:color="auto"/>
              <w:bottom w:val="nil"/>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right w:val="doub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EA40F1">
        <w:trPr>
          <w:cantSplit/>
        </w:trPr>
        <w:tc>
          <w:tcPr>
            <w:tcW w:w="1985" w:type="dxa"/>
            <w:vMerge/>
            <w:tcBorders>
              <w:left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b/>
                <w:sz w:val="16"/>
                <w:szCs w:val="16"/>
              </w:rPr>
            </w:pPr>
          </w:p>
        </w:tc>
        <w:tc>
          <w:tcPr>
            <w:tcW w:w="1134" w:type="dxa"/>
            <w:tcBorders>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c>
          <w:tcPr>
            <w:tcW w:w="1843" w:type="dxa"/>
            <w:vMerge/>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c>
          <w:tcPr>
            <w:tcW w:w="2126" w:type="dxa"/>
            <w:tcBorders>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100-200 л/га</w:t>
            </w:r>
          </w:p>
        </w:tc>
        <w:tc>
          <w:tcPr>
            <w:tcW w:w="850" w:type="dxa"/>
            <w:tcBorders>
              <w:bottom w:val="nil"/>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vMerge/>
            <w:tcBorders>
              <w:right w:val="doub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r>
      <w:tr w:rsidR="00F666A4" w:rsidRPr="00807A99" w:rsidTr="00EA40F1">
        <w:trPr>
          <w:cantSplit/>
        </w:trPr>
        <w:tc>
          <w:tcPr>
            <w:tcW w:w="1985" w:type="dxa"/>
            <w:vMerge/>
            <w:tcBorders>
              <w:left w:val="double" w:sz="4" w:space="0" w:color="auto"/>
              <w:bottom w:val="sing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b/>
                <w:sz w:val="16"/>
                <w:szCs w:val="16"/>
              </w:rPr>
            </w:pPr>
          </w:p>
        </w:tc>
        <w:tc>
          <w:tcPr>
            <w:tcW w:w="1134" w:type="dxa"/>
            <w:tcBorders>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tcBorders>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c>
          <w:tcPr>
            <w:tcW w:w="2126" w:type="dxa"/>
            <w:tcBorders>
              <w:bottom w:val="single" w:sz="4" w:space="0" w:color="auto"/>
            </w:tcBorders>
            <w:shd w:val="clear" w:color="FFFFFF" w:fill="FFFFFF"/>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и ранние фазы роста сорняков. Расход рабочей жидкости – </w:t>
            </w:r>
          </w:p>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850" w:type="dxa"/>
            <w:tcBorders>
              <w:bottom w:val="nil"/>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709" w:type="dxa"/>
            <w:vMerge/>
            <w:tcBorders>
              <w:bottom w:val="double" w:sz="4" w:space="0" w:color="auto"/>
              <w:right w:val="doub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r>
      <w:tr w:rsidR="00F666A4" w:rsidRPr="00807A99" w:rsidTr="00EA40F1">
        <w:trPr>
          <w:cantSplit/>
        </w:trPr>
        <w:tc>
          <w:tcPr>
            <w:tcW w:w="1985" w:type="dxa"/>
            <w:vMerge w:val="restart"/>
            <w:tcBorders>
              <w:top w:val="double" w:sz="4" w:space="0" w:color="auto"/>
              <w:left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Бельведер, СЭ</w:t>
            </w:r>
          </w:p>
          <w:p w:rsidR="00F666A4" w:rsidRPr="00807A99" w:rsidRDefault="00F666A4"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156-03-2129-1</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27.02.2029</w:t>
            </w:r>
          </w:p>
        </w:tc>
        <w:tc>
          <w:tcPr>
            <w:tcW w:w="1134" w:type="dxa"/>
            <w:tcBorders>
              <w:top w:val="double" w:sz="4" w:space="0" w:color="auto"/>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val="restart"/>
            <w:tcBorders>
              <w:top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кормовая, свёкла сахарная</w:t>
            </w:r>
          </w:p>
        </w:tc>
        <w:tc>
          <w:tcPr>
            <w:tcW w:w="1843" w:type="dxa"/>
            <w:vMerge w:val="restart"/>
            <w:tcBorders>
              <w:top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сорные растения</w:t>
            </w:r>
          </w:p>
        </w:tc>
        <w:tc>
          <w:tcPr>
            <w:tcW w:w="2126" w:type="dxa"/>
            <w:tcBorders>
              <w:top w:val="double" w:sz="4" w:space="0" w:color="auto"/>
            </w:tcBorders>
            <w:shd w:val="clear" w:color="FFFFFF" w:fill="FFFFFF"/>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семядолей сорных растений (по первой, второй и третьей волне). Расход рабочей жидкости – 200-300 л/га</w:t>
            </w:r>
          </w:p>
        </w:tc>
        <w:tc>
          <w:tcPr>
            <w:tcW w:w="850" w:type="dxa"/>
            <w:tcBorders>
              <w:top w:val="double" w:sz="4" w:space="0" w:color="auto"/>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55(3)</w:t>
            </w:r>
          </w:p>
        </w:tc>
        <w:tc>
          <w:tcPr>
            <w:tcW w:w="709" w:type="dxa"/>
            <w:vMerge w:val="restart"/>
            <w:tcBorders>
              <w:top w:val="double" w:sz="4" w:space="0" w:color="auto"/>
              <w:right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EA40F1">
        <w:trPr>
          <w:cantSplit/>
        </w:trPr>
        <w:tc>
          <w:tcPr>
            <w:tcW w:w="1985" w:type="dxa"/>
            <w:vMerge/>
            <w:tcBorders>
              <w:left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2126" w:type="dxa"/>
            <w:tcBorders>
              <w:bottom w:val="single" w:sz="4" w:space="0" w:color="000000"/>
            </w:tcBorders>
            <w:shd w:val="clear" w:color="FFFFFF" w:fill="FFFFFF"/>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2-4 листьев сорных растений (по первой и второй волне). Расход рабочей жидкости – 200-300 л/га</w:t>
            </w:r>
          </w:p>
        </w:tc>
        <w:tc>
          <w:tcPr>
            <w:tcW w:w="850" w:type="dxa"/>
            <w:tcBorders>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55(2)</w:t>
            </w:r>
          </w:p>
        </w:tc>
        <w:tc>
          <w:tcPr>
            <w:tcW w:w="709" w:type="dxa"/>
            <w:vMerge/>
            <w:tcBorders>
              <w:right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EA40F1">
        <w:trPr>
          <w:cantSplit/>
        </w:trPr>
        <w:tc>
          <w:tcPr>
            <w:tcW w:w="1985" w:type="dxa"/>
            <w:vMerge/>
            <w:tcBorders>
              <w:left w:val="double" w:sz="4" w:space="0" w:color="auto"/>
              <w:bottom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tcBorders>
              <w:bottom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2126" w:type="dxa"/>
            <w:tcBorders>
              <w:bottom w:val="single" w:sz="4" w:space="0" w:color="auto"/>
            </w:tcBorders>
            <w:shd w:val="clear" w:color="FFFFFF" w:fill="FFFFFF"/>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4 настоящих листьев культуры и ранние фазы роста сорных растений. Расход рабочей жидкости – 200-300 л/га</w:t>
            </w:r>
          </w:p>
        </w:tc>
        <w:tc>
          <w:tcPr>
            <w:tcW w:w="850" w:type="dxa"/>
            <w:tcBorders>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709" w:type="dxa"/>
            <w:vMerge/>
            <w:tcBorders>
              <w:bottom w:val="single" w:sz="4" w:space="0" w:color="auto"/>
              <w:right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EA40F1">
        <w:trPr>
          <w:cantSplit/>
          <w:trHeight w:val="265"/>
        </w:trPr>
        <w:tc>
          <w:tcPr>
            <w:tcW w:w="1985" w:type="dxa"/>
            <w:vMerge w:val="restart"/>
            <w:tcBorders>
              <w:top w:val="double" w:sz="4" w:space="0" w:color="auto"/>
              <w:left w:val="double" w:sz="4" w:space="0" w:color="auto"/>
            </w:tcBorders>
          </w:tcPr>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Бетарен 22, МКЭ</w:t>
            </w:r>
          </w:p>
          <w:p w:rsidR="00F666A4" w:rsidRPr="00807A99" w:rsidRDefault="00F666A4"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(110 + 110 г/л)</w:t>
            </w:r>
          </w:p>
          <w:p w:rsidR="00F666A4" w:rsidRPr="00807A99" w:rsidRDefault="00F666A4"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F666A4" w:rsidRPr="00807A99" w:rsidRDefault="00F666A4"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ОГРН 1025006519427</w:t>
            </w:r>
          </w:p>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018-03-4399-0</w:t>
            </w:r>
          </w:p>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01.02.2024</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31.01.2027</w:t>
            </w:r>
          </w:p>
        </w:tc>
        <w:tc>
          <w:tcPr>
            <w:tcW w:w="1134" w:type="dxa"/>
            <w:tcBorders>
              <w:top w:val="double" w:sz="4" w:space="0" w:color="auto"/>
              <w:bottom w:val="nil"/>
            </w:tcBorders>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3" w:type="dxa"/>
            <w:vMerge w:val="restart"/>
            <w:tcBorders>
              <w:top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сорные растения</w:t>
            </w:r>
          </w:p>
        </w:tc>
        <w:tc>
          <w:tcPr>
            <w:tcW w:w="2126" w:type="dxa"/>
            <w:tcBorders>
              <w:top w:val="double" w:sz="4" w:space="0" w:color="auto"/>
              <w:bottom w:val="nil"/>
            </w:tcBorders>
          </w:tcPr>
          <w:p w:rsidR="00F666A4" w:rsidRPr="00807A99" w:rsidRDefault="00F666A4"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 настоящих листьев культуры.</w:t>
            </w:r>
          </w:p>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F666A4" w:rsidRPr="00807A99" w:rsidRDefault="00F666A4"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850" w:type="dxa"/>
            <w:tcBorders>
              <w:top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709" w:type="dxa"/>
            <w:vMerge w:val="restart"/>
            <w:tcBorders>
              <w:right w:val="double" w:sz="4" w:space="0" w:color="auto"/>
            </w:tcBorders>
            <w:shd w:val="clear" w:color="FFFFFF" w:fill="FFFFFF"/>
          </w:tcPr>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EA40F1">
        <w:trPr>
          <w:cantSplit/>
          <w:trHeight w:val="265"/>
        </w:trPr>
        <w:tc>
          <w:tcPr>
            <w:tcW w:w="1985" w:type="dxa"/>
            <w:vMerge/>
            <w:tcBorders>
              <w:left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843" w:type="dxa"/>
            <w:vMerge/>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2126" w:type="dxa"/>
            <w:tcBorders>
              <w:bottom w:val="single" w:sz="4" w:space="0" w:color="auto"/>
            </w:tcBorders>
          </w:tcPr>
          <w:p w:rsidR="00F666A4" w:rsidRPr="00807A99" w:rsidRDefault="00F666A4"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сорных растений (по первойи второй волне).</w:t>
            </w:r>
          </w:p>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F666A4" w:rsidRPr="00807A99" w:rsidRDefault="00F666A4"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850" w:type="dxa"/>
            <w:tcBorders>
              <w:bottom w:val="single" w:sz="4" w:space="0" w:color="000000"/>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vMerge/>
            <w:tcBorders>
              <w:right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EA40F1">
        <w:trPr>
          <w:cantSplit/>
          <w:trHeight w:val="265"/>
        </w:trPr>
        <w:tc>
          <w:tcPr>
            <w:tcW w:w="1985" w:type="dxa"/>
            <w:vMerge/>
            <w:tcBorders>
              <w:left w:val="double" w:sz="4" w:space="0" w:color="auto"/>
              <w:bottom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auto"/>
              <w:right w:val="single" w:sz="4" w:space="0" w:color="000000"/>
            </w:tcBorders>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843" w:type="dxa"/>
            <w:vMerge/>
            <w:tcBorders>
              <w:bottom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2126" w:type="dxa"/>
            <w:tcBorders>
              <w:top w:val="single" w:sz="4" w:space="0" w:color="auto"/>
              <w:left w:val="single" w:sz="4" w:space="0" w:color="000000"/>
              <w:bottom w:val="double" w:sz="4" w:space="0" w:color="auto"/>
              <w:right w:val="single" w:sz="4" w:space="0" w:color="000000"/>
            </w:tcBorders>
          </w:tcPr>
          <w:p w:rsidR="00F666A4" w:rsidRPr="00807A99" w:rsidRDefault="00F666A4"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сорных растений (по первой, второй и третьей волне).</w:t>
            </w:r>
          </w:p>
          <w:p w:rsidR="00F666A4" w:rsidRPr="00807A99" w:rsidRDefault="00F666A4"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850" w:type="dxa"/>
            <w:tcBorders>
              <w:bottom w:val="sing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bottom w:val="double" w:sz="4" w:space="0" w:color="auto"/>
              <w:right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EA40F1">
        <w:trPr>
          <w:cantSplit/>
        </w:trPr>
        <w:tc>
          <w:tcPr>
            <w:tcW w:w="1985" w:type="dxa"/>
            <w:vMerge w:val="restart"/>
            <w:tcBorders>
              <w:top w:val="double" w:sz="4" w:space="0" w:color="auto"/>
              <w:left w:val="double" w:sz="4" w:space="0" w:color="auto"/>
              <w:bottom w:val="double" w:sz="4" w:space="0" w:color="auto"/>
            </w:tcBorders>
          </w:tcPr>
          <w:p w:rsidR="00F666A4" w:rsidRPr="00EC4744" w:rsidRDefault="00F666A4" w:rsidP="00A255D0">
            <w:pPr>
              <w:spacing w:after="0" w:line="240" w:lineRule="auto"/>
              <w:jc w:val="center"/>
              <w:rPr>
                <w:rFonts w:ascii="Times New Roman" w:eastAsia="Calibri" w:hAnsi="Times New Roman" w:cs="Times New Roman"/>
                <w:b/>
                <w:bCs/>
                <w:sz w:val="16"/>
                <w:szCs w:val="16"/>
              </w:rPr>
            </w:pPr>
            <w:r w:rsidRPr="00EC4744">
              <w:rPr>
                <w:rFonts w:ascii="Times New Roman" w:eastAsia="Calibri" w:hAnsi="Times New Roman" w:cs="Times New Roman"/>
                <w:b/>
                <w:bCs/>
                <w:sz w:val="16"/>
                <w:szCs w:val="16"/>
              </w:rPr>
              <w:t>Вымпел 2, КЭ</w:t>
            </w:r>
          </w:p>
          <w:p w:rsidR="00F666A4" w:rsidRPr="00EC4744" w:rsidRDefault="00F666A4" w:rsidP="00A255D0">
            <w:pPr>
              <w:spacing w:after="0" w:line="240" w:lineRule="auto"/>
              <w:jc w:val="center"/>
              <w:rPr>
                <w:rFonts w:ascii="Times New Roman" w:eastAsia="Calibri" w:hAnsi="Times New Roman" w:cs="Times New Roman"/>
                <w:b/>
                <w:bCs/>
                <w:sz w:val="16"/>
                <w:szCs w:val="16"/>
              </w:rPr>
            </w:pPr>
            <w:r w:rsidRPr="00EC4744">
              <w:rPr>
                <w:rFonts w:ascii="Times New Roman" w:eastAsia="Calibri" w:hAnsi="Times New Roman" w:cs="Times New Roman"/>
                <w:b/>
                <w:bCs/>
                <w:sz w:val="16"/>
                <w:szCs w:val="16"/>
              </w:rPr>
              <w:t>(160 + 160 г/л)</w:t>
            </w:r>
          </w:p>
          <w:p w:rsidR="00F666A4" w:rsidRPr="00EC4744" w:rsidRDefault="00F666A4" w:rsidP="00A255D0">
            <w:pPr>
              <w:spacing w:after="0" w:line="240" w:lineRule="auto"/>
              <w:jc w:val="center"/>
              <w:rPr>
                <w:rFonts w:ascii="Times New Roman" w:eastAsia="Times New Roman" w:hAnsi="Times New Roman" w:cs="Times New Roman"/>
                <w:sz w:val="16"/>
                <w:szCs w:val="16"/>
                <w:lang w:eastAsia="ru-RU"/>
              </w:rPr>
            </w:pPr>
            <w:r w:rsidRPr="00EC4744">
              <w:rPr>
                <w:rFonts w:ascii="Times New Roman" w:eastAsia="Calibri" w:hAnsi="Times New Roman" w:cs="Times New Roman"/>
                <w:sz w:val="16"/>
                <w:szCs w:val="16"/>
              </w:rPr>
              <w:t>АО «ФМРус</w:t>
            </w:r>
            <w:r w:rsidRPr="00EC4744">
              <w:rPr>
                <w:rFonts w:ascii="Times New Roman" w:eastAsia="Times New Roman" w:hAnsi="Times New Roman" w:cs="Times New Roman"/>
                <w:sz w:val="16"/>
                <w:szCs w:val="16"/>
                <w:lang w:eastAsia="ru-RU"/>
              </w:rPr>
              <w:t>»</w:t>
            </w:r>
          </w:p>
          <w:p w:rsidR="00F666A4" w:rsidRPr="00EC4744" w:rsidRDefault="00F666A4" w:rsidP="00A255D0">
            <w:pPr>
              <w:spacing w:after="0" w:line="240" w:lineRule="auto"/>
              <w:jc w:val="center"/>
              <w:rPr>
                <w:rFonts w:ascii="Times New Roman" w:eastAsia="Calibri" w:hAnsi="Times New Roman" w:cs="Times New Roman"/>
                <w:sz w:val="16"/>
                <w:szCs w:val="16"/>
              </w:rPr>
            </w:pPr>
            <w:r w:rsidRPr="00EC4744">
              <w:rPr>
                <w:rFonts w:ascii="Times New Roman" w:eastAsia="Times New Roman" w:hAnsi="Times New Roman" w:cs="Times New Roman"/>
                <w:sz w:val="16"/>
                <w:szCs w:val="16"/>
                <w:lang w:eastAsia="ru-RU"/>
              </w:rPr>
              <w:t>ОГРН 1097746208207</w:t>
            </w:r>
          </w:p>
          <w:p w:rsidR="00F666A4" w:rsidRPr="00EC4744" w:rsidRDefault="00F666A4" w:rsidP="00A255D0">
            <w:pPr>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3/3</w:t>
            </w:r>
          </w:p>
          <w:p w:rsidR="00F666A4" w:rsidRPr="00EC4744" w:rsidRDefault="00F666A4" w:rsidP="00A255D0">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050-03-4569-0</w:t>
            </w:r>
          </w:p>
          <w:p w:rsidR="00F666A4" w:rsidRPr="00EC4744" w:rsidRDefault="00F666A4" w:rsidP="00A255D0">
            <w:pPr>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21.05.2024</w:t>
            </w:r>
          </w:p>
          <w:p w:rsidR="00F666A4" w:rsidRPr="00EC4744" w:rsidRDefault="00F666A4" w:rsidP="00A255D0">
            <w:pPr>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20.05.2027</w:t>
            </w:r>
          </w:p>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1,0</w:t>
            </w:r>
          </w:p>
        </w:tc>
        <w:tc>
          <w:tcPr>
            <w:tcW w:w="1418" w:type="dxa"/>
            <w:vMerge w:val="restart"/>
            <w:tcBorders>
              <w:top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Свекла сахарная</w:t>
            </w:r>
          </w:p>
        </w:tc>
        <w:tc>
          <w:tcPr>
            <w:tcW w:w="1843" w:type="dxa"/>
            <w:vMerge w:val="restart"/>
            <w:tcBorders>
              <w:top w:val="double" w:sz="4" w:space="0" w:color="auto"/>
              <w:bottom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Однолетние двудольные сорные растения, в том числе щир</w:t>
            </w:r>
          </w:p>
        </w:tc>
        <w:tc>
          <w:tcPr>
            <w:tcW w:w="2126" w:type="dxa"/>
            <w:tcBorders>
              <w:top w:val="double" w:sz="4" w:space="0" w:color="auto"/>
            </w:tcBorders>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EC4744">
              <w:rPr>
                <w:rFonts w:ascii="Times New Roman" w:hAnsi="Times New Roman" w:cs="Times New Roman"/>
                <w:sz w:val="16"/>
                <w:szCs w:val="16"/>
              </w:rPr>
              <w:t>Опрыскивание посевов в фазе семядолей сорных растений (по первой, второй и третьей волне). Расход рабочей жидкости – 200-300 л/га</w:t>
            </w:r>
          </w:p>
        </w:tc>
        <w:tc>
          <w:tcPr>
            <w:tcW w:w="850" w:type="dxa"/>
            <w:tcBorders>
              <w:top w:val="double" w:sz="4" w:space="0" w:color="auto"/>
              <w:bottom w:val="nil"/>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bottom w:val="double" w:sz="4" w:space="0" w:color="auto"/>
              <w:right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EA40F1">
        <w:trPr>
          <w:cantSplit/>
          <w:trHeight w:val="692"/>
        </w:trPr>
        <w:tc>
          <w:tcPr>
            <w:tcW w:w="1985" w:type="dxa"/>
            <w:vMerge/>
            <w:tcBorders>
              <w:left w:val="double" w:sz="4" w:space="0" w:color="auto"/>
              <w:bottom w:val="double" w:sz="4" w:space="0" w:color="auto"/>
            </w:tcBorders>
          </w:tcPr>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1,5</w:t>
            </w:r>
          </w:p>
        </w:tc>
        <w:tc>
          <w:tcPr>
            <w:tcW w:w="1418" w:type="dxa"/>
            <w:vMerge/>
            <w:tcBorders>
              <w:bottom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2126" w:type="dxa"/>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EC4744">
              <w:rPr>
                <w:rFonts w:ascii="Times New Roman" w:hAnsi="Times New Roman" w:cs="Times New Roman"/>
                <w:sz w:val="16"/>
                <w:szCs w:val="16"/>
              </w:rPr>
              <w:t>Опрыскивание посевов в фазе 2-4 листьев сорных растений двуктратно (по первой и второй волне). Расход рабочей жидкости – 200-300 л/га</w:t>
            </w:r>
          </w:p>
        </w:tc>
        <w:tc>
          <w:tcPr>
            <w:tcW w:w="850" w:type="dxa"/>
            <w:tcBorders>
              <w:bottom w:val="sing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vMerge/>
            <w:tcBorders>
              <w:bottom w:val="single" w:sz="4" w:space="0" w:color="auto"/>
              <w:right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EA40F1">
        <w:trPr>
          <w:cantSplit/>
          <w:trHeight w:val="692"/>
        </w:trPr>
        <w:tc>
          <w:tcPr>
            <w:tcW w:w="1985" w:type="dxa"/>
            <w:vMerge/>
            <w:tcBorders>
              <w:left w:val="double" w:sz="4" w:space="0" w:color="auto"/>
              <w:bottom w:val="double" w:sz="4" w:space="0" w:color="auto"/>
            </w:tcBorders>
          </w:tcPr>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3,0</w:t>
            </w:r>
          </w:p>
        </w:tc>
        <w:tc>
          <w:tcPr>
            <w:tcW w:w="1418" w:type="dxa"/>
            <w:vMerge/>
            <w:tcBorders>
              <w:top w:val="double" w:sz="4" w:space="0" w:color="auto"/>
              <w:bottom w:val="sing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top w:val="double" w:sz="4" w:space="0" w:color="auto"/>
              <w:bottom w:val="sing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2126" w:type="dxa"/>
            <w:tcBorders>
              <w:bottom w:val="double" w:sz="4" w:space="0" w:color="auto"/>
            </w:tcBorders>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EC4744">
              <w:rPr>
                <w:rFonts w:ascii="Times New Roman" w:hAnsi="Times New Roman" w:cs="Times New Roman"/>
                <w:sz w:val="16"/>
                <w:szCs w:val="16"/>
              </w:rPr>
              <w:t>Опрыскивание посевов в фазе 4 настоящих листьев культуры и ранние фазы роста сорных растений. Расход рабочей жидкости – 200-300 л/га</w:t>
            </w:r>
          </w:p>
        </w:tc>
        <w:tc>
          <w:tcPr>
            <w:tcW w:w="850" w:type="dxa"/>
            <w:tcBorders>
              <w:top w:val="single" w:sz="4" w:space="0" w:color="auto"/>
              <w:left w:val="single" w:sz="4" w:space="0" w:color="000000"/>
              <w:bottom w:val="double" w:sz="4" w:space="0" w:color="auto"/>
              <w:right w:val="single" w:sz="4" w:space="0" w:color="000000"/>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709" w:type="dxa"/>
            <w:tcBorders>
              <w:top w:val="single" w:sz="4" w:space="0" w:color="auto"/>
              <w:bottom w:val="double" w:sz="4" w:space="0" w:color="auto"/>
              <w:right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B41665" w:rsidRPr="00807A99" w:rsidTr="00EA40F1">
        <w:trPr>
          <w:cantSplit/>
          <w:trHeight w:val="490"/>
        </w:trPr>
        <w:tc>
          <w:tcPr>
            <w:tcW w:w="1985" w:type="dxa"/>
            <w:vMerge w:val="restart"/>
            <w:tcBorders>
              <w:top w:val="double" w:sz="4" w:space="0" w:color="auto"/>
              <w:left w:val="double" w:sz="4" w:space="0" w:color="auto"/>
            </w:tcBorders>
          </w:tcPr>
          <w:p w:rsidR="00B41665" w:rsidRPr="00B41665" w:rsidRDefault="00B41665" w:rsidP="00B41665">
            <w:pPr>
              <w:widowControl w:val="0"/>
              <w:suppressLineNumbers/>
              <w:spacing w:after="0" w:line="240" w:lineRule="auto"/>
              <w:jc w:val="center"/>
              <w:rPr>
                <w:rFonts w:ascii="Times New Roman" w:eastAsia="Calibri" w:hAnsi="Times New Roman" w:cs="Times New Roman"/>
                <w:b/>
                <w:sz w:val="16"/>
                <w:szCs w:val="16"/>
              </w:rPr>
            </w:pPr>
            <w:r w:rsidRPr="00B41665">
              <w:rPr>
                <w:rFonts w:ascii="Times New Roman" w:eastAsia="Calibri" w:hAnsi="Times New Roman" w:cs="Times New Roman"/>
                <w:b/>
                <w:sz w:val="16"/>
                <w:szCs w:val="16"/>
              </w:rPr>
              <w:t>Вымпел 2, КЭ</w:t>
            </w:r>
          </w:p>
          <w:p w:rsidR="00B41665" w:rsidRPr="00B41665" w:rsidRDefault="00B41665" w:rsidP="00B41665">
            <w:pPr>
              <w:widowControl w:val="0"/>
              <w:suppressLineNumbers/>
              <w:spacing w:after="0" w:line="240" w:lineRule="auto"/>
              <w:jc w:val="center"/>
              <w:rPr>
                <w:rFonts w:ascii="Times New Roman" w:eastAsia="Calibri" w:hAnsi="Times New Roman" w:cs="Times New Roman"/>
                <w:b/>
                <w:sz w:val="16"/>
                <w:szCs w:val="16"/>
              </w:rPr>
            </w:pPr>
            <w:r w:rsidRPr="00B41665">
              <w:rPr>
                <w:rFonts w:ascii="Times New Roman" w:eastAsia="Calibri" w:hAnsi="Times New Roman" w:cs="Times New Roman"/>
                <w:b/>
                <w:sz w:val="16"/>
                <w:szCs w:val="16"/>
              </w:rPr>
              <w:t>(160 + 160 г/л)</w:t>
            </w:r>
          </w:p>
          <w:p w:rsidR="00B41665" w:rsidRPr="00B41665" w:rsidRDefault="00B41665" w:rsidP="00B41665">
            <w:pPr>
              <w:widowControl w:val="0"/>
              <w:suppressLineNumbers/>
              <w:spacing w:after="0" w:line="240" w:lineRule="auto"/>
              <w:jc w:val="center"/>
              <w:rPr>
                <w:rFonts w:ascii="Times New Roman" w:eastAsia="Calibri" w:hAnsi="Times New Roman" w:cs="Times New Roman"/>
                <w:sz w:val="16"/>
                <w:szCs w:val="16"/>
              </w:rPr>
            </w:pPr>
            <w:r w:rsidRPr="00B41665">
              <w:rPr>
                <w:rFonts w:ascii="Times New Roman" w:eastAsia="Calibri" w:hAnsi="Times New Roman" w:cs="Times New Roman"/>
                <w:sz w:val="16"/>
                <w:szCs w:val="16"/>
              </w:rPr>
              <w:t>АО «ФМРус»</w:t>
            </w:r>
          </w:p>
          <w:p w:rsidR="00B41665" w:rsidRPr="00B41665" w:rsidRDefault="00B41665" w:rsidP="00B41665">
            <w:pPr>
              <w:widowControl w:val="0"/>
              <w:suppressLineNumbers/>
              <w:spacing w:after="0" w:line="240" w:lineRule="auto"/>
              <w:jc w:val="center"/>
              <w:rPr>
                <w:rFonts w:ascii="Times New Roman" w:eastAsia="Calibri" w:hAnsi="Times New Roman" w:cs="Times New Roman"/>
                <w:sz w:val="16"/>
                <w:szCs w:val="16"/>
              </w:rPr>
            </w:pPr>
            <w:r w:rsidRPr="00B41665">
              <w:rPr>
                <w:rFonts w:ascii="Times New Roman" w:eastAsia="Calibri" w:hAnsi="Times New Roman" w:cs="Times New Roman"/>
                <w:sz w:val="16"/>
                <w:szCs w:val="16"/>
              </w:rPr>
              <w:t>ОГРН 1097746208207</w:t>
            </w:r>
          </w:p>
          <w:p w:rsidR="00B41665" w:rsidRDefault="00B41665" w:rsidP="00B41665">
            <w:pPr>
              <w:widowControl w:val="0"/>
              <w:suppressLineNumbers/>
              <w:spacing w:after="0" w:line="240" w:lineRule="auto"/>
              <w:jc w:val="center"/>
              <w:rPr>
                <w:rFonts w:ascii="Times New Roman" w:eastAsia="Calibri" w:hAnsi="Times New Roman" w:cs="Times New Roman"/>
                <w:sz w:val="16"/>
                <w:szCs w:val="16"/>
              </w:rPr>
            </w:pPr>
            <w:r w:rsidRPr="00B41665">
              <w:rPr>
                <w:rFonts w:ascii="Times New Roman" w:eastAsia="Calibri" w:hAnsi="Times New Roman" w:cs="Times New Roman"/>
                <w:sz w:val="16"/>
                <w:szCs w:val="16"/>
              </w:rPr>
              <w:t>3/3</w:t>
            </w:r>
          </w:p>
          <w:p w:rsidR="00B41665" w:rsidRDefault="00B41665" w:rsidP="00B41665">
            <w:pPr>
              <w:widowControl w:val="0"/>
              <w:suppressLineNumbers/>
              <w:spacing w:after="0" w:line="240" w:lineRule="auto"/>
              <w:jc w:val="center"/>
              <w:rPr>
                <w:rFonts w:ascii="Times New Roman" w:eastAsia="Calibri" w:hAnsi="Times New Roman" w:cs="Times New Roman"/>
                <w:sz w:val="16"/>
                <w:szCs w:val="16"/>
              </w:rPr>
            </w:pPr>
            <w:r w:rsidRPr="00B41665">
              <w:rPr>
                <w:rFonts w:ascii="Times New Roman" w:eastAsia="Calibri" w:hAnsi="Times New Roman" w:cs="Times New Roman"/>
                <w:sz w:val="16"/>
                <w:szCs w:val="16"/>
              </w:rPr>
              <w:t>050-03-4663-1</w:t>
            </w:r>
          </w:p>
          <w:p w:rsidR="00B41665" w:rsidRDefault="00B41665" w:rsidP="00B41665">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16.09.2024</w:t>
            </w:r>
          </w:p>
          <w:p w:rsidR="00B41665" w:rsidRPr="00807A99" w:rsidRDefault="00B41665" w:rsidP="00B41665">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15.09.2034</w:t>
            </w:r>
          </w:p>
        </w:tc>
        <w:tc>
          <w:tcPr>
            <w:tcW w:w="1134" w:type="dxa"/>
            <w:tcBorders>
              <w:top w:val="double" w:sz="4" w:space="0" w:color="auto"/>
              <w:bottom w:val="double" w:sz="4" w:space="0" w:color="auto"/>
            </w:tcBorders>
          </w:tcPr>
          <w:p w:rsidR="00B41665" w:rsidRPr="00EC4744" w:rsidRDefault="00B41665" w:rsidP="00B41665">
            <w:pPr>
              <w:widowControl w:val="0"/>
              <w:suppressLineNumbers/>
              <w:spacing w:after="0" w:line="240" w:lineRule="auto"/>
              <w:rPr>
                <w:rFonts w:ascii="Times New Roman" w:eastAsia="Calibri" w:hAnsi="Times New Roman" w:cs="Times New Roman"/>
                <w:sz w:val="16"/>
                <w:szCs w:val="16"/>
              </w:rPr>
            </w:pPr>
            <w:r w:rsidRPr="00B41665">
              <w:rPr>
                <w:rFonts w:ascii="Times New Roman" w:eastAsia="Calibri" w:hAnsi="Times New Roman" w:cs="Times New Roman"/>
                <w:sz w:val="16"/>
                <w:szCs w:val="16"/>
              </w:rPr>
              <w:t>1,0</w:t>
            </w:r>
          </w:p>
        </w:tc>
        <w:tc>
          <w:tcPr>
            <w:tcW w:w="1418" w:type="dxa"/>
            <w:vMerge w:val="restart"/>
            <w:tcBorders>
              <w:top w:val="double" w:sz="4" w:space="0" w:color="auto"/>
            </w:tcBorders>
          </w:tcPr>
          <w:p w:rsidR="00B41665" w:rsidRPr="00807A99" w:rsidRDefault="00B41665" w:rsidP="00B41665">
            <w:pPr>
              <w:widowControl w:val="0"/>
              <w:suppressLineNumbers/>
              <w:spacing w:after="0" w:line="240" w:lineRule="auto"/>
              <w:jc w:val="center"/>
              <w:rPr>
                <w:rFonts w:ascii="Times New Roman" w:eastAsia="Calibri" w:hAnsi="Times New Roman" w:cs="Times New Roman"/>
                <w:sz w:val="16"/>
                <w:szCs w:val="16"/>
              </w:rPr>
            </w:pPr>
            <w:r w:rsidRPr="00B41665">
              <w:rPr>
                <w:rFonts w:ascii="Times New Roman" w:eastAsia="Calibri" w:hAnsi="Times New Roman" w:cs="Times New Roman"/>
                <w:sz w:val="16"/>
                <w:szCs w:val="16"/>
              </w:rPr>
              <w:t>Свекла сахарн</w:t>
            </w:r>
          </w:p>
        </w:tc>
        <w:tc>
          <w:tcPr>
            <w:tcW w:w="1843" w:type="dxa"/>
            <w:vMerge w:val="restart"/>
            <w:tcBorders>
              <w:top w:val="double" w:sz="4" w:space="0" w:color="auto"/>
            </w:tcBorders>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r w:rsidRPr="00B41665">
              <w:rPr>
                <w:rFonts w:ascii="Times New Roman" w:eastAsia="Calibri" w:hAnsi="Times New Roman" w:cs="Times New Roman"/>
                <w:sz w:val="16"/>
                <w:szCs w:val="16"/>
              </w:rPr>
              <w:t>Однолетние двудольные сорные растения, в том числе щирица</w:t>
            </w:r>
          </w:p>
        </w:tc>
        <w:tc>
          <w:tcPr>
            <w:tcW w:w="2126" w:type="dxa"/>
            <w:tcBorders>
              <w:top w:val="double" w:sz="4" w:space="0" w:color="auto"/>
            </w:tcBorders>
          </w:tcPr>
          <w:p w:rsidR="00B41665" w:rsidRPr="00EC4744" w:rsidRDefault="00B41665" w:rsidP="00B41665">
            <w:pPr>
              <w:rPr>
                <w:rFonts w:ascii="Times New Roman" w:hAnsi="Times New Roman" w:cs="Times New Roman"/>
                <w:sz w:val="16"/>
                <w:szCs w:val="16"/>
              </w:rPr>
            </w:pPr>
            <w:r w:rsidRPr="00B41665">
              <w:rPr>
                <w:rFonts w:ascii="Times New Roman" w:hAnsi="Times New Roman" w:cs="Times New Roman"/>
                <w:sz w:val="16"/>
                <w:szCs w:val="16"/>
              </w:rPr>
              <w:t>Опрыскивание посевов в фазе семядолей сорных растений (по первой, второй и третьей волне). Расход рабочей жидкости - 200-300 л/га</w:t>
            </w:r>
          </w:p>
        </w:tc>
        <w:tc>
          <w:tcPr>
            <w:tcW w:w="850" w:type="dxa"/>
            <w:tcBorders>
              <w:top w:val="double" w:sz="4" w:space="0" w:color="auto"/>
            </w:tcBorders>
            <w:shd w:val="clear" w:color="auto" w:fill="auto"/>
          </w:tcPr>
          <w:p w:rsidR="00B41665" w:rsidRPr="00B41665" w:rsidRDefault="00B41665" w:rsidP="00B41665">
            <w:pPr>
              <w:spacing w:after="0" w:line="240" w:lineRule="auto"/>
              <w:jc w:val="center"/>
              <w:rPr>
                <w:rFonts w:ascii="Times New Roman" w:eastAsia="Times New Roman" w:hAnsi="Times New Roman" w:cs="Times New Roman"/>
                <w:bCs/>
                <w:sz w:val="16"/>
                <w:szCs w:val="16"/>
                <w:lang w:eastAsia="ru-RU"/>
              </w:rPr>
            </w:pPr>
            <w:r w:rsidRPr="00B41665">
              <w:rPr>
                <w:rFonts w:ascii="Times New Roman" w:eastAsia="Times New Roman" w:hAnsi="Times New Roman" w:cs="Times New Roman"/>
                <w:bCs/>
                <w:sz w:val="16"/>
                <w:szCs w:val="16"/>
                <w:lang w:eastAsia="ru-RU"/>
              </w:rPr>
              <w:t>60(3)</w:t>
            </w:r>
          </w:p>
        </w:tc>
        <w:tc>
          <w:tcPr>
            <w:tcW w:w="709" w:type="dxa"/>
            <w:vMerge w:val="restart"/>
            <w:tcBorders>
              <w:top w:val="double" w:sz="4" w:space="0" w:color="auto"/>
              <w:right w:val="double" w:sz="4" w:space="0" w:color="auto"/>
            </w:tcBorders>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r w:rsidRPr="00B41665">
              <w:rPr>
                <w:rFonts w:ascii="Times New Roman" w:eastAsia="Calibri" w:hAnsi="Times New Roman" w:cs="Times New Roman"/>
                <w:sz w:val="16"/>
                <w:szCs w:val="16"/>
              </w:rPr>
              <w:t>-(3)</w:t>
            </w:r>
          </w:p>
        </w:tc>
      </w:tr>
      <w:tr w:rsidR="00B41665" w:rsidRPr="00807A99" w:rsidTr="00EA40F1">
        <w:trPr>
          <w:cantSplit/>
          <w:trHeight w:val="490"/>
        </w:trPr>
        <w:tc>
          <w:tcPr>
            <w:tcW w:w="1985" w:type="dxa"/>
            <w:vMerge/>
            <w:tcBorders>
              <w:left w:val="double" w:sz="4" w:space="0" w:color="auto"/>
            </w:tcBorders>
          </w:tcPr>
          <w:p w:rsidR="00B41665" w:rsidRPr="00B41665" w:rsidRDefault="00B41665" w:rsidP="00B41665">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B41665" w:rsidRPr="00EC4744" w:rsidRDefault="00B41665" w:rsidP="00B41665">
            <w:pPr>
              <w:widowControl w:val="0"/>
              <w:suppressLineNumbers/>
              <w:spacing w:after="0" w:line="240" w:lineRule="auto"/>
              <w:rPr>
                <w:rFonts w:ascii="Times New Roman" w:eastAsia="Calibri" w:hAnsi="Times New Roman" w:cs="Times New Roman"/>
                <w:sz w:val="16"/>
                <w:szCs w:val="16"/>
              </w:rPr>
            </w:pPr>
            <w:r w:rsidRPr="00B41665">
              <w:rPr>
                <w:rFonts w:ascii="Times New Roman" w:eastAsia="Calibri" w:hAnsi="Times New Roman" w:cs="Times New Roman"/>
                <w:sz w:val="16"/>
                <w:szCs w:val="16"/>
              </w:rPr>
              <w:t>1,5</w:t>
            </w:r>
          </w:p>
        </w:tc>
        <w:tc>
          <w:tcPr>
            <w:tcW w:w="1418" w:type="dxa"/>
            <w:vMerge/>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c>
          <w:tcPr>
            <w:tcW w:w="1843" w:type="dxa"/>
            <w:vMerge/>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c>
          <w:tcPr>
            <w:tcW w:w="2126" w:type="dxa"/>
          </w:tcPr>
          <w:p w:rsidR="00B41665" w:rsidRPr="00EC4744" w:rsidRDefault="00B41665" w:rsidP="00B41665">
            <w:pPr>
              <w:widowControl w:val="0"/>
              <w:suppressLineNumbers/>
              <w:spacing w:after="0" w:line="240" w:lineRule="auto"/>
              <w:jc w:val="both"/>
              <w:rPr>
                <w:rFonts w:ascii="Times New Roman" w:hAnsi="Times New Roman" w:cs="Times New Roman"/>
                <w:sz w:val="16"/>
                <w:szCs w:val="16"/>
              </w:rPr>
            </w:pPr>
            <w:r w:rsidRPr="00B41665">
              <w:rPr>
                <w:rFonts w:ascii="Times New Roman" w:hAnsi="Times New Roman" w:cs="Times New Roman"/>
                <w:sz w:val="16"/>
                <w:szCs w:val="16"/>
              </w:rPr>
              <w:t>Опрыскивание посевов в фазе 2-4 листьев сорных растений двукратно (по первой и второй волне). Расход рабочей жидкости – 200-300 л/га</w:t>
            </w:r>
          </w:p>
        </w:tc>
        <w:tc>
          <w:tcPr>
            <w:tcW w:w="850" w:type="dxa"/>
            <w:shd w:val="clear" w:color="auto" w:fill="auto"/>
          </w:tcPr>
          <w:p w:rsidR="00B41665" w:rsidRPr="00B41665" w:rsidRDefault="00B41665" w:rsidP="00B41665">
            <w:pPr>
              <w:spacing w:after="0" w:line="240" w:lineRule="auto"/>
              <w:jc w:val="center"/>
              <w:rPr>
                <w:rFonts w:ascii="Times New Roman" w:eastAsia="Times New Roman" w:hAnsi="Times New Roman" w:cs="Times New Roman"/>
                <w:bCs/>
                <w:sz w:val="16"/>
                <w:szCs w:val="16"/>
                <w:lang w:eastAsia="ru-RU"/>
              </w:rPr>
            </w:pPr>
            <w:r w:rsidRPr="00B41665">
              <w:rPr>
                <w:rFonts w:ascii="Times New Roman" w:eastAsia="Times New Roman" w:hAnsi="Times New Roman" w:cs="Times New Roman"/>
                <w:bCs/>
                <w:sz w:val="16"/>
                <w:szCs w:val="16"/>
                <w:lang w:eastAsia="ru-RU"/>
              </w:rPr>
              <w:t>60(2)</w:t>
            </w:r>
          </w:p>
        </w:tc>
        <w:tc>
          <w:tcPr>
            <w:tcW w:w="709" w:type="dxa"/>
            <w:vMerge/>
            <w:tcBorders>
              <w:right w:val="double" w:sz="4" w:space="0" w:color="auto"/>
            </w:tcBorders>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r>
      <w:tr w:rsidR="00B41665" w:rsidRPr="00807A99" w:rsidTr="00EA40F1">
        <w:trPr>
          <w:cantSplit/>
          <w:trHeight w:val="490"/>
        </w:trPr>
        <w:tc>
          <w:tcPr>
            <w:tcW w:w="1985" w:type="dxa"/>
            <w:vMerge/>
            <w:tcBorders>
              <w:left w:val="double" w:sz="4" w:space="0" w:color="auto"/>
              <w:bottom w:val="double" w:sz="4" w:space="0" w:color="auto"/>
            </w:tcBorders>
          </w:tcPr>
          <w:p w:rsidR="00B41665" w:rsidRPr="00B41665" w:rsidRDefault="00B41665" w:rsidP="00B41665">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B41665" w:rsidRPr="00EC4744" w:rsidRDefault="00B41665" w:rsidP="00B41665">
            <w:pPr>
              <w:widowControl w:val="0"/>
              <w:suppressLineNumbers/>
              <w:spacing w:after="0" w:line="240" w:lineRule="auto"/>
              <w:rPr>
                <w:rFonts w:ascii="Times New Roman" w:eastAsia="Calibri" w:hAnsi="Times New Roman" w:cs="Times New Roman"/>
                <w:sz w:val="16"/>
                <w:szCs w:val="16"/>
              </w:rPr>
            </w:pPr>
            <w:r w:rsidRPr="00B41665">
              <w:rPr>
                <w:rFonts w:ascii="Times New Roman" w:eastAsia="Calibri" w:hAnsi="Times New Roman" w:cs="Times New Roman"/>
                <w:sz w:val="16"/>
                <w:szCs w:val="16"/>
              </w:rPr>
              <w:t>3,0</w:t>
            </w:r>
          </w:p>
        </w:tc>
        <w:tc>
          <w:tcPr>
            <w:tcW w:w="1418" w:type="dxa"/>
            <w:vMerge/>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c>
          <w:tcPr>
            <w:tcW w:w="2126" w:type="dxa"/>
            <w:tcBorders>
              <w:bottom w:val="double" w:sz="4" w:space="0" w:color="auto"/>
            </w:tcBorders>
          </w:tcPr>
          <w:p w:rsidR="00B41665" w:rsidRPr="00EC4744" w:rsidRDefault="00B41665" w:rsidP="00B41665">
            <w:pPr>
              <w:widowControl w:val="0"/>
              <w:suppressLineNumbers/>
              <w:spacing w:after="0" w:line="240" w:lineRule="auto"/>
              <w:jc w:val="both"/>
              <w:rPr>
                <w:rFonts w:ascii="Times New Roman" w:hAnsi="Times New Roman" w:cs="Times New Roman"/>
                <w:sz w:val="16"/>
                <w:szCs w:val="16"/>
              </w:rPr>
            </w:pPr>
            <w:r w:rsidRPr="00B41665">
              <w:rPr>
                <w:rFonts w:ascii="Times New Roman" w:hAnsi="Times New Roman" w:cs="Times New Roman"/>
                <w:sz w:val="16"/>
                <w:szCs w:val="16"/>
              </w:rPr>
              <w:t>Опрыскивание посевов в фазе 4 настоящих листьев культуры и ранние фазы роста сорных растений. Расход рабочей жидкости – 200-300 л/га</w:t>
            </w:r>
          </w:p>
        </w:tc>
        <w:tc>
          <w:tcPr>
            <w:tcW w:w="850" w:type="dxa"/>
            <w:shd w:val="clear" w:color="auto" w:fill="auto"/>
          </w:tcPr>
          <w:p w:rsidR="00B41665" w:rsidRPr="00B41665" w:rsidRDefault="00B41665" w:rsidP="00B41665">
            <w:pPr>
              <w:spacing w:after="0" w:line="240" w:lineRule="auto"/>
              <w:jc w:val="center"/>
              <w:rPr>
                <w:rFonts w:ascii="Times New Roman" w:eastAsia="Times New Roman" w:hAnsi="Times New Roman" w:cs="Times New Roman"/>
                <w:bCs/>
                <w:sz w:val="16"/>
                <w:szCs w:val="16"/>
                <w:lang w:eastAsia="ru-RU"/>
              </w:rPr>
            </w:pPr>
            <w:r w:rsidRPr="00B41665">
              <w:rPr>
                <w:rFonts w:ascii="Times New Roman" w:eastAsia="Times New Roman" w:hAnsi="Times New Roman" w:cs="Times New Roman"/>
                <w:bCs/>
                <w:sz w:val="16"/>
                <w:szCs w:val="16"/>
                <w:lang w:eastAsia="ru-RU"/>
              </w:rPr>
              <w:t>60(1)</w:t>
            </w:r>
          </w:p>
        </w:tc>
        <w:tc>
          <w:tcPr>
            <w:tcW w:w="709" w:type="dxa"/>
            <w:vMerge/>
            <w:tcBorders>
              <w:bottom w:val="double" w:sz="4" w:space="0" w:color="auto"/>
              <w:right w:val="double" w:sz="4" w:space="0" w:color="auto"/>
            </w:tcBorders>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r>
      <w:tr w:rsidR="00F666A4" w:rsidRPr="00807A99" w:rsidTr="00EA40F1">
        <w:trPr>
          <w:cantSplit/>
          <w:trHeight w:val="920"/>
        </w:trPr>
        <w:tc>
          <w:tcPr>
            <w:tcW w:w="1985" w:type="dxa"/>
            <w:vMerge w:val="restart"/>
            <w:tcBorders>
              <w:top w:val="double" w:sz="4" w:space="0" w:color="auto"/>
            </w:tcBorders>
          </w:tcPr>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Бетинол 22, КЭ</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«АГРОБЮРО РУС»,</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142-03-940-1</w:t>
            </w:r>
          </w:p>
          <w:p w:rsidR="00F666A4" w:rsidRPr="00EC4744" w:rsidRDefault="00F666A4" w:rsidP="00A255D0">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29.12.2025</w:t>
            </w:r>
          </w:p>
        </w:tc>
        <w:tc>
          <w:tcPr>
            <w:tcW w:w="1134" w:type="dxa"/>
            <w:tcBorders>
              <w:top w:val="double" w:sz="4" w:space="0" w:color="auto"/>
            </w:tcBorders>
          </w:tcPr>
          <w:p w:rsidR="00F666A4" w:rsidRPr="00EC4744" w:rsidRDefault="00F666A4" w:rsidP="00A255D0">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double" w:sz="4" w:space="0" w:color="auto"/>
            </w:tcBorders>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3" w:type="dxa"/>
            <w:vMerge w:val="restart"/>
            <w:tcBorders>
              <w:top w:val="double" w:sz="4" w:space="0" w:color="auto"/>
            </w:tcBorders>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щирица, сорняки</w:t>
            </w:r>
          </w:p>
        </w:tc>
        <w:tc>
          <w:tcPr>
            <w:tcW w:w="2126" w:type="dxa"/>
            <w:tcBorders>
              <w:top w:val="double" w:sz="4" w:space="0" w:color="auto"/>
            </w:tcBorders>
          </w:tcPr>
          <w:p w:rsidR="00F666A4" w:rsidRPr="00807A99" w:rsidRDefault="00F666A4" w:rsidP="004F624C">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w:t>
            </w:r>
          </w:p>
          <w:p w:rsidR="00F666A4" w:rsidRPr="00EC4744" w:rsidRDefault="00F666A4" w:rsidP="00A255D0">
            <w:pPr>
              <w:spacing w:after="0" w:line="240" w:lineRule="auto"/>
              <w:jc w:val="both"/>
              <w:rPr>
                <w:rFonts w:ascii="Times New Roman"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850" w:type="dxa"/>
            <w:tcBorders>
              <w:top w:val="double" w:sz="4" w:space="0" w:color="auto"/>
            </w:tcBorders>
          </w:tcPr>
          <w:p w:rsidR="00F666A4" w:rsidRPr="00EC4744" w:rsidRDefault="00F666A4" w:rsidP="00A255D0">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60(3)</w:t>
            </w:r>
          </w:p>
        </w:tc>
        <w:tc>
          <w:tcPr>
            <w:tcW w:w="709" w:type="dxa"/>
            <w:vMerge w:val="restart"/>
            <w:tcBorders>
              <w:top w:val="double" w:sz="4" w:space="0" w:color="auto"/>
              <w:bottom w:val="double" w:sz="4" w:space="0" w:color="auto"/>
              <w:right w:val="double" w:sz="4" w:space="0" w:color="auto"/>
            </w:tcBorders>
          </w:tcPr>
          <w:p w:rsidR="00F666A4" w:rsidRPr="00807A99" w:rsidRDefault="00F666A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EA40F1">
        <w:trPr>
          <w:cantSplit/>
          <w:trHeight w:val="716"/>
        </w:trPr>
        <w:tc>
          <w:tcPr>
            <w:tcW w:w="1985" w:type="dxa"/>
            <w:vMerge/>
          </w:tcPr>
          <w:p w:rsidR="00F666A4" w:rsidRPr="00EC4744" w:rsidRDefault="00F666A4" w:rsidP="00A255D0">
            <w:pPr>
              <w:spacing w:after="0" w:line="240" w:lineRule="auto"/>
              <w:jc w:val="center"/>
              <w:rPr>
                <w:rFonts w:ascii="Times New Roman" w:eastAsia="Calibri" w:hAnsi="Times New Roman" w:cs="Times New Roman"/>
                <w:sz w:val="16"/>
                <w:szCs w:val="16"/>
              </w:rPr>
            </w:pPr>
          </w:p>
        </w:tc>
        <w:tc>
          <w:tcPr>
            <w:tcW w:w="1134" w:type="dxa"/>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vMerge/>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p>
        </w:tc>
        <w:tc>
          <w:tcPr>
            <w:tcW w:w="1843" w:type="dxa"/>
            <w:vMerge/>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p>
        </w:tc>
        <w:tc>
          <w:tcPr>
            <w:tcW w:w="2126" w:type="dxa"/>
          </w:tcPr>
          <w:p w:rsidR="00F666A4" w:rsidRPr="00EC4744" w:rsidRDefault="00F666A4" w:rsidP="00A255D0">
            <w:pPr>
              <w:spacing w:after="0" w:line="240" w:lineRule="auto"/>
              <w:jc w:val="both"/>
              <w:rPr>
                <w:rFonts w:ascii="Times New Roman"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200-300 л/га</w:t>
            </w:r>
          </w:p>
        </w:tc>
        <w:tc>
          <w:tcPr>
            <w:tcW w:w="850" w:type="dxa"/>
          </w:tcPr>
          <w:p w:rsidR="00F666A4" w:rsidRPr="00EC4744" w:rsidRDefault="00F666A4" w:rsidP="00A255D0">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60(2)</w:t>
            </w:r>
          </w:p>
        </w:tc>
        <w:tc>
          <w:tcPr>
            <w:tcW w:w="709" w:type="dxa"/>
            <w:vMerge/>
            <w:tcBorders>
              <w:bottom w:val="double" w:sz="4" w:space="0" w:color="auto"/>
              <w:right w:val="double" w:sz="4" w:space="0" w:color="auto"/>
            </w:tcBorders>
          </w:tcPr>
          <w:p w:rsidR="00F666A4" w:rsidRPr="00807A99" w:rsidRDefault="00F666A4" w:rsidP="00A255D0">
            <w:pPr>
              <w:widowControl w:val="0"/>
              <w:suppressLineNumbers/>
              <w:spacing w:after="0" w:line="240" w:lineRule="auto"/>
              <w:jc w:val="center"/>
              <w:rPr>
                <w:rFonts w:ascii="Times New Roman" w:eastAsia="Calibri" w:hAnsi="Times New Roman" w:cs="Times New Roman"/>
                <w:sz w:val="16"/>
                <w:szCs w:val="16"/>
              </w:rPr>
            </w:pPr>
          </w:p>
        </w:tc>
      </w:tr>
      <w:tr w:rsidR="00F666A4" w:rsidRPr="00807A99" w:rsidTr="00EA40F1">
        <w:trPr>
          <w:cantSplit/>
          <w:trHeight w:val="900"/>
        </w:trPr>
        <w:tc>
          <w:tcPr>
            <w:tcW w:w="1985" w:type="dxa"/>
            <w:vMerge/>
            <w:tcBorders>
              <w:bottom w:val="double" w:sz="4" w:space="0" w:color="auto"/>
            </w:tcBorders>
          </w:tcPr>
          <w:p w:rsidR="00F666A4" w:rsidRPr="00EC4744" w:rsidRDefault="00F666A4" w:rsidP="00A255D0">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p>
        </w:tc>
        <w:tc>
          <w:tcPr>
            <w:tcW w:w="1843" w:type="dxa"/>
            <w:vMerge/>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p>
        </w:tc>
        <w:tc>
          <w:tcPr>
            <w:tcW w:w="2126" w:type="dxa"/>
            <w:tcBorders>
              <w:bottom w:val="double" w:sz="4" w:space="0" w:color="auto"/>
            </w:tcBorders>
          </w:tcPr>
          <w:p w:rsidR="00F666A4" w:rsidRPr="00EC4744" w:rsidRDefault="00F666A4" w:rsidP="00A255D0">
            <w:pPr>
              <w:spacing w:after="0" w:line="240" w:lineRule="auto"/>
              <w:jc w:val="both"/>
              <w:rPr>
                <w:rFonts w:ascii="Times New Roman"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сорных растений). Расход рабочей жидкости – 200-300 л/га</w:t>
            </w:r>
          </w:p>
        </w:tc>
        <w:tc>
          <w:tcPr>
            <w:tcW w:w="850" w:type="dxa"/>
          </w:tcPr>
          <w:p w:rsidR="00F666A4" w:rsidRPr="00EC4744" w:rsidRDefault="00F666A4" w:rsidP="00A255D0">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60(1)</w:t>
            </w:r>
          </w:p>
        </w:tc>
        <w:tc>
          <w:tcPr>
            <w:tcW w:w="709" w:type="dxa"/>
            <w:vMerge/>
            <w:tcBorders>
              <w:bottom w:val="double" w:sz="4" w:space="0" w:color="auto"/>
              <w:right w:val="double" w:sz="4" w:space="0" w:color="auto"/>
            </w:tcBorders>
          </w:tcPr>
          <w:p w:rsidR="00F666A4" w:rsidRPr="00807A99" w:rsidRDefault="00F666A4" w:rsidP="00A255D0">
            <w:pPr>
              <w:widowControl w:val="0"/>
              <w:suppressLineNumbers/>
              <w:spacing w:after="0" w:line="240" w:lineRule="auto"/>
              <w:jc w:val="center"/>
              <w:rPr>
                <w:rFonts w:ascii="Times New Roman" w:eastAsia="Calibri" w:hAnsi="Times New Roman" w:cs="Times New Roman"/>
                <w:sz w:val="16"/>
                <w:szCs w:val="16"/>
              </w:rPr>
            </w:pPr>
          </w:p>
        </w:tc>
      </w:tr>
      <w:tr w:rsidR="00F666A4" w:rsidRPr="00807A99" w:rsidTr="00EA40F1">
        <w:trPr>
          <w:cantSplit/>
          <w:trHeight w:val="190"/>
        </w:trPr>
        <w:tc>
          <w:tcPr>
            <w:tcW w:w="1985" w:type="dxa"/>
            <w:vMerge w:val="restart"/>
            <w:tcBorders>
              <w:top w:val="double" w:sz="4" w:space="0" w:color="auto"/>
              <w:left w:val="double" w:sz="4" w:space="0" w:color="auto"/>
              <w:right w:val="single" w:sz="6" w:space="0" w:color="auto"/>
            </w:tcBorders>
            <w:shd w:val="clear" w:color="auto" w:fill="auto"/>
          </w:tcPr>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Эксперт Некст, КС</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1E231B"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r w:rsidRPr="00807A99">
              <w:rPr>
                <w:rFonts w:ascii="Times New Roman" w:eastAsia="SimSun" w:hAnsi="Times New Roman" w:cs="Times New Roman"/>
                <w:sz w:val="16"/>
                <w:szCs w:val="16"/>
              </w:rPr>
              <w:t>»</w:t>
            </w:r>
          </w:p>
          <w:p w:rsidR="001E231B" w:rsidRDefault="001E231B" w:rsidP="004F624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1037724060560</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192-03-603-1</w:t>
            </w:r>
          </w:p>
          <w:p w:rsidR="001E231B" w:rsidRPr="00807A99" w:rsidRDefault="001E231B" w:rsidP="004F624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23.03.2015</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22.03.2025</w:t>
            </w:r>
          </w:p>
        </w:tc>
        <w:tc>
          <w:tcPr>
            <w:tcW w:w="1134" w:type="dxa"/>
            <w:tcBorders>
              <w:top w:val="double" w:sz="4" w:space="0" w:color="auto"/>
              <w:left w:val="single" w:sz="6" w:space="0" w:color="auto"/>
              <w:bottom w:val="single" w:sz="4" w:space="0" w:color="auto"/>
              <w:right w:val="single" w:sz="6" w:space="0" w:color="auto"/>
            </w:tcBorders>
          </w:tcPr>
          <w:p w:rsidR="00F666A4" w:rsidRPr="00807A99" w:rsidRDefault="001E231B" w:rsidP="004F624C">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418" w:type="dxa"/>
            <w:vMerge w:val="restart"/>
            <w:tcBorders>
              <w:top w:val="double" w:sz="4" w:space="0" w:color="auto"/>
              <w:left w:val="single" w:sz="6" w:space="0" w:color="auto"/>
              <w:right w:val="single" w:sz="6" w:space="0" w:color="auto"/>
            </w:tcBorders>
          </w:tcPr>
          <w:p w:rsidR="00F666A4" w:rsidRPr="00807A99" w:rsidRDefault="00F666A4" w:rsidP="001E231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r w:rsidR="001E231B">
              <w:rPr>
                <w:rFonts w:ascii="Times New Roman" w:eastAsia="Calibri" w:hAnsi="Times New Roman" w:cs="Times New Roman"/>
                <w:sz w:val="16"/>
                <w:szCs w:val="16"/>
              </w:rPr>
              <w:t xml:space="preserve"> и</w:t>
            </w:r>
            <w:r w:rsidRPr="00807A99">
              <w:rPr>
                <w:rFonts w:ascii="Times New Roman" w:eastAsia="Calibri" w:hAnsi="Times New Roman" w:cs="Times New Roman"/>
                <w:sz w:val="16"/>
                <w:szCs w:val="16"/>
              </w:rPr>
              <w:t xml:space="preserve"> кормовая</w:t>
            </w:r>
          </w:p>
        </w:tc>
        <w:tc>
          <w:tcPr>
            <w:tcW w:w="1843" w:type="dxa"/>
            <w:vMerge w:val="restart"/>
            <w:tcBorders>
              <w:top w:val="double" w:sz="4" w:space="0" w:color="auto"/>
              <w:left w:val="single" w:sz="6" w:space="0" w:color="auto"/>
              <w:right w:val="single" w:sz="6" w:space="0" w:color="auto"/>
            </w:tcBorders>
            <w:shd w:val="clear" w:color="auto" w:fill="auto"/>
          </w:tcPr>
          <w:p w:rsidR="00F666A4" w:rsidRPr="00807A99" w:rsidRDefault="00F666A4" w:rsidP="001E231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w:t>
            </w:r>
            <w:r w:rsidR="001E231B">
              <w:rPr>
                <w:rFonts w:ascii="Times New Roman" w:eastAsia="Calibri" w:hAnsi="Times New Roman" w:cs="Times New Roman"/>
                <w:sz w:val="16"/>
                <w:szCs w:val="16"/>
              </w:rPr>
              <w:t>ом числе</w:t>
            </w:r>
            <w:r w:rsidRPr="00807A99">
              <w:rPr>
                <w:rFonts w:ascii="Times New Roman" w:eastAsia="Calibri" w:hAnsi="Times New Roman" w:cs="Times New Roman"/>
                <w:sz w:val="16"/>
                <w:szCs w:val="16"/>
              </w:rPr>
              <w:t xml:space="preserve"> щирица</w:t>
            </w:r>
          </w:p>
        </w:tc>
        <w:tc>
          <w:tcPr>
            <w:tcW w:w="2126" w:type="dxa"/>
            <w:tcBorders>
              <w:top w:val="double" w:sz="4" w:space="0" w:color="auto"/>
              <w:left w:val="single" w:sz="6" w:space="0" w:color="auto"/>
              <w:right w:val="single" w:sz="6" w:space="0" w:color="auto"/>
            </w:tcBorders>
          </w:tcPr>
          <w:p w:rsidR="00F666A4" w:rsidRPr="00807A99" w:rsidRDefault="00F666A4" w:rsidP="00C164E0">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r w:rsidR="001E231B">
              <w:rPr>
                <w:rFonts w:ascii="Times New Roman" w:eastAsia="Calibri" w:hAnsi="Times New Roman" w:cs="Times New Roman"/>
                <w:sz w:val="16"/>
                <w:szCs w:val="16"/>
              </w:rPr>
              <w:t xml:space="preserve"> в фазе 4 настоящих листьев культуры и ранние фазы роста </w:t>
            </w:r>
            <w:r w:rsidRPr="00807A99">
              <w:rPr>
                <w:rFonts w:ascii="Times New Roman" w:eastAsia="Calibri" w:hAnsi="Times New Roman" w:cs="Times New Roman"/>
                <w:sz w:val="16"/>
                <w:szCs w:val="16"/>
              </w:rPr>
              <w:t>сорняков.</w:t>
            </w:r>
            <w:r w:rsidR="001E231B">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w:t>
            </w:r>
            <w:r w:rsidR="00C164E0">
              <w:rPr>
                <w:rFonts w:ascii="Times New Roman" w:eastAsia="Calibri" w:hAnsi="Times New Roman" w:cs="Times New Roman"/>
                <w:sz w:val="16"/>
                <w:szCs w:val="16"/>
              </w:rPr>
              <w:t>-300</w:t>
            </w:r>
            <w:r w:rsidRPr="00807A99">
              <w:rPr>
                <w:rFonts w:ascii="Times New Roman" w:eastAsia="Calibri" w:hAnsi="Times New Roman" w:cs="Times New Roman"/>
                <w:sz w:val="16"/>
                <w:szCs w:val="16"/>
              </w:rPr>
              <w:t xml:space="preserve"> л/га</w:t>
            </w:r>
          </w:p>
        </w:tc>
        <w:tc>
          <w:tcPr>
            <w:tcW w:w="850" w:type="dxa"/>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right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EA40F1">
        <w:trPr>
          <w:cantSplit/>
          <w:trHeight w:val="190"/>
        </w:trPr>
        <w:tc>
          <w:tcPr>
            <w:tcW w:w="1985" w:type="dxa"/>
            <w:vMerge/>
            <w:tcBorders>
              <w:left w:val="double" w:sz="4" w:space="0" w:color="auto"/>
              <w:right w:val="single" w:sz="6" w:space="0" w:color="auto"/>
            </w:tcBorders>
            <w:shd w:val="clear" w:color="auto" w:fill="auto"/>
          </w:tcPr>
          <w:p w:rsidR="00F666A4" w:rsidRPr="00807A99" w:rsidRDefault="00F666A4" w:rsidP="004F624C">
            <w:pPr>
              <w:spacing w:after="0" w:line="240" w:lineRule="auto"/>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F666A4" w:rsidRPr="00807A99" w:rsidRDefault="001E231B" w:rsidP="004F624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1,5</w:t>
            </w:r>
          </w:p>
        </w:tc>
        <w:tc>
          <w:tcPr>
            <w:tcW w:w="1418" w:type="dxa"/>
            <w:vMerge/>
            <w:tcBorders>
              <w:left w:val="single" w:sz="6" w:space="0" w:color="auto"/>
              <w:bottom w:val="single" w:sz="4" w:space="0" w:color="auto"/>
              <w:right w:val="single" w:sz="6"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126" w:type="dxa"/>
            <w:tcBorders>
              <w:top w:val="single" w:sz="4" w:space="0" w:color="auto"/>
              <w:left w:val="single" w:sz="6" w:space="0" w:color="auto"/>
              <w:right w:val="single" w:sz="6" w:space="0" w:color="auto"/>
            </w:tcBorders>
          </w:tcPr>
          <w:p w:rsidR="00F666A4" w:rsidRPr="00807A99" w:rsidRDefault="00C164E0" w:rsidP="00C164E0">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r>
              <w:rPr>
                <w:rFonts w:ascii="Times New Roman" w:eastAsia="Calibri" w:hAnsi="Times New Roman" w:cs="Times New Roman"/>
                <w:sz w:val="16"/>
                <w:szCs w:val="16"/>
              </w:rPr>
              <w:t xml:space="preserve"> в фазе 2-4 листьев </w:t>
            </w:r>
            <w:r w:rsidRPr="00807A99">
              <w:rPr>
                <w:rFonts w:ascii="Times New Roman" w:eastAsia="Calibri" w:hAnsi="Times New Roman" w:cs="Times New Roman"/>
                <w:sz w:val="16"/>
                <w:szCs w:val="16"/>
              </w:rPr>
              <w:t>сорняков</w:t>
            </w:r>
            <w:r>
              <w:rPr>
                <w:rFonts w:ascii="Times New Roman" w:eastAsia="Calibri" w:hAnsi="Times New Roman" w:cs="Times New Roman"/>
                <w:sz w:val="16"/>
                <w:szCs w:val="16"/>
              </w:rPr>
              <w:t xml:space="preserve"> (по первой и второй волне)</w:t>
            </w:r>
            <w:r w:rsidRPr="00807A99">
              <w:rPr>
                <w:rFonts w:ascii="Times New Roman" w:eastAsia="Calibri" w:hAnsi="Times New Roman" w:cs="Times New Roman"/>
                <w:sz w:val="16"/>
                <w:szCs w:val="16"/>
              </w:rPr>
              <w:t>.</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Расход рабочей жидкости – 200</w:t>
            </w:r>
            <w:r>
              <w:rPr>
                <w:rFonts w:ascii="Times New Roman" w:eastAsia="Calibri" w:hAnsi="Times New Roman" w:cs="Times New Roman"/>
                <w:sz w:val="16"/>
                <w:szCs w:val="16"/>
              </w:rPr>
              <w:t>-300</w:t>
            </w:r>
            <w:r w:rsidRPr="00807A99">
              <w:rPr>
                <w:rFonts w:ascii="Times New Roman" w:eastAsia="Calibri" w:hAnsi="Times New Roman" w:cs="Times New Roman"/>
                <w:sz w:val="16"/>
                <w:szCs w:val="16"/>
              </w:rPr>
              <w:t xml:space="preserve"> л/га</w:t>
            </w:r>
          </w:p>
        </w:tc>
        <w:tc>
          <w:tcPr>
            <w:tcW w:w="850" w:type="dxa"/>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vMerge/>
            <w:tcBorders>
              <w:right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EA40F1">
        <w:trPr>
          <w:cantSplit/>
          <w:trHeight w:val="190"/>
        </w:trPr>
        <w:tc>
          <w:tcPr>
            <w:tcW w:w="1985" w:type="dxa"/>
            <w:vMerge/>
            <w:tcBorders>
              <w:top w:val="double" w:sz="4" w:space="0" w:color="auto"/>
              <w:left w:val="double" w:sz="4" w:space="0" w:color="auto"/>
              <w:bottom w:val="doub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p>
        </w:tc>
        <w:tc>
          <w:tcPr>
            <w:tcW w:w="1134" w:type="dxa"/>
            <w:tcBorders>
              <w:top w:val="double" w:sz="4" w:space="0" w:color="auto"/>
              <w:bottom w:val="double" w:sz="4" w:space="0" w:color="auto"/>
            </w:tcBorders>
          </w:tcPr>
          <w:p w:rsidR="00F666A4" w:rsidRPr="00807A99" w:rsidRDefault="001E231B" w:rsidP="004F624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418" w:type="dxa"/>
            <w:vMerge/>
            <w:tcBorders>
              <w:top w:val="double" w:sz="4" w:space="0" w:color="auto"/>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43" w:type="dxa"/>
            <w:vMerge/>
            <w:tcBorders>
              <w:top w:val="double" w:sz="4" w:space="0" w:color="auto"/>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126" w:type="dxa"/>
            <w:tcBorders>
              <w:top w:val="double" w:sz="4" w:space="0" w:color="auto"/>
              <w:bottom w:val="double" w:sz="4" w:space="0" w:color="auto"/>
            </w:tcBorders>
          </w:tcPr>
          <w:p w:rsidR="00F666A4" w:rsidRPr="00807A99" w:rsidRDefault="00F666A4" w:rsidP="00C164E0">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w:t>
            </w:r>
            <w:r w:rsidR="00C164E0">
              <w:rPr>
                <w:rFonts w:ascii="Times New Roman" w:eastAsia="Calibri" w:hAnsi="Times New Roman" w:cs="Times New Roman"/>
                <w:sz w:val="16"/>
                <w:szCs w:val="16"/>
              </w:rPr>
              <w:t xml:space="preserve"> семядолей сорняков (по первой, второй и третьей волне). </w:t>
            </w:r>
            <w:r w:rsidRPr="00807A99">
              <w:rPr>
                <w:rFonts w:ascii="Times New Roman" w:eastAsia="Calibri" w:hAnsi="Times New Roman" w:cs="Times New Roman"/>
                <w:sz w:val="16"/>
                <w:szCs w:val="16"/>
              </w:rPr>
              <w:t>Расход рабочей жидкости – 200-300 л/га</w:t>
            </w:r>
          </w:p>
        </w:tc>
        <w:tc>
          <w:tcPr>
            <w:tcW w:w="850" w:type="dxa"/>
            <w:tcBorders>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709" w:type="dxa"/>
            <w:vMerge/>
            <w:tcBorders>
              <w:bottom w:val="double" w:sz="4" w:space="0" w:color="auto"/>
              <w:right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8962C4" w:rsidRPr="008962C4" w:rsidTr="00EA40F1">
        <w:trPr>
          <w:cantSplit/>
          <w:trHeight w:val="190"/>
        </w:trPr>
        <w:tc>
          <w:tcPr>
            <w:tcW w:w="1985" w:type="dxa"/>
            <w:vMerge w:val="restart"/>
            <w:tcBorders>
              <w:top w:val="double" w:sz="4" w:space="0" w:color="auto"/>
              <w:left w:val="double" w:sz="4" w:space="0" w:color="auto"/>
            </w:tcBorders>
          </w:tcPr>
          <w:p w:rsidR="008962C4" w:rsidRPr="008962C4" w:rsidRDefault="008962C4" w:rsidP="004F624C">
            <w:pPr>
              <w:spacing w:after="0" w:line="240" w:lineRule="auto"/>
              <w:jc w:val="center"/>
              <w:rPr>
                <w:rFonts w:ascii="Times New Roman" w:eastAsia="Calibri" w:hAnsi="Times New Roman" w:cs="Times New Roman"/>
                <w:b/>
                <w:bCs/>
                <w:sz w:val="16"/>
                <w:szCs w:val="16"/>
              </w:rPr>
            </w:pPr>
            <w:r w:rsidRPr="008962C4">
              <w:rPr>
                <w:rFonts w:ascii="Times New Roman" w:eastAsia="Calibri" w:hAnsi="Times New Roman" w:cs="Times New Roman"/>
                <w:b/>
                <w:bCs/>
                <w:sz w:val="16"/>
                <w:szCs w:val="16"/>
              </w:rPr>
              <w:t>Секунда, КЭ</w:t>
            </w:r>
          </w:p>
          <w:p w:rsidR="008962C4" w:rsidRPr="008962C4" w:rsidRDefault="008962C4" w:rsidP="004F624C">
            <w:pPr>
              <w:spacing w:after="0" w:line="240" w:lineRule="auto"/>
              <w:jc w:val="center"/>
              <w:rPr>
                <w:rFonts w:ascii="Times New Roman" w:eastAsia="Calibri" w:hAnsi="Times New Roman" w:cs="Times New Roman"/>
                <w:b/>
                <w:bCs/>
                <w:sz w:val="16"/>
                <w:szCs w:val="16"/>
              </w:rPr>
            </w:pPr>
            <w:r w:rsidRPr="008962C4">
              <w:rPr>
                <w:rFonts w:ascii="Times New Roman" w:eastAsia="Calibri" w:hAnsi="Times New Roman" w:cs="Times New Roman"/>
                <w:b/>
                <w:bCs/>
                <w:sz w:val="16"/>
                <w:szCs w:val="16"/>
              </w:rPr>
              <w:t>(160 + 160 г/л)</w:t>
            </w:r>
          </w:p>
          <w:p w:rsidR="008962C4" w:rsidRPr="008962C4" w:rsidRDefault="008962C4" w:rsidP="004F624C">
            <w:pPr>
              <w:spacing w:after="0" w:line="240" w:lineRule="auto"/>
              <w:jc w:val="center"/>
              <w:rPr>
                <w:rFonts w:ascii="Times New Roman" w:eastAsia="Calibri" w:hAnsi="Times New Roman" w:cs="Times New Roman"/>
                <w:sz w:val="16"/>
                <w:szCs w:val="16"/>
              </w:rPr>
            </w:pPr>
            <w:r w:rsidRPr="008962C4">
              <w:rPr>
                <w:rFonts w:ascii="Times New Roman" w:eastAsia="Calibri" w:hAnsi="Times New Roman" w:cs="Times New Roman"/>
                <w:sz w:val="16"/>
                <w:szCs w:val="16"/>
              </w:rPr>
              <w:t>ООО «ХИМСНАБ»</w:t>
            </w:r>
          </w:p>
          <w:p w:rsidR="008962C4" w:rsidRPr="008962C4" w:rsidRDefault="008962C4" w:rsidP="004F624C">
            <w:pPr>
              <w:spacing w:after="0" w:line="240" w:lineRule="auto"/>
              <w:jc w:val="center"/>
              <w:rPr>
                <w:rFonts w:ascii="Times New Roman" w:eastAsia="Calibri" w:hAnsi="Times New Roman" w:cs="Times New Roman"/>
                <w:sz w:val="16"/>
                <w:szCs w:val="16"/>
              </w:rPr>
            </w:pPr>
            <w:r w:rsidRPr="008962C4">
              <w:rPr>
                <w:rFonts w:ascii="Times New Roman" w:eastAsia="Calibri" w:hAnsi="Times New Roman" w:cs="Times New Roman"/>
                <w:sz w:val="16"/>
                <w:szCs w:val="16"/>
              </w:rPr>
              <w:t>ОГРН:1072312011617</w:t>
            </w:r>
          </w:p>
          <w:p w:rsidR="008962C4" w:rsidRPr="008962C4" w:rsidRDefault="008962C4" w:rsidP="004F624C">
            <w:pPr>
              <w:spacing w:after="0" w:line="240" w:lineRule="auto"/>
              <w:jc w:val="center"/>
              <w:rPr>
                <w:rFonts w:ascii="Times New Roman" w:eastAsia="Calibri" w:hAnsi="Times New Roman" w:cs="Times New Roman"/>
                <w:sz w:val="16"/>
                <w:szCs w:val="16"/>
              </w:rPr>
            </w:pPr>
            <w:r w:rsidRPr="008962C4">
              <w:rPr>
                <w:rFonts w:ascii="Times New Roman" w:eastAsia="Calibri" w:hAnsi="Times New Roman" w:cs="Times New Roman"/>
                <w:sz w:val="16"/>
                <w:szCs w:val="16"/>
              </w:rPr>
              <w:t>3/3</w:t>
            </w:r>
          </w:p>
          <w:p w:rsidR="008962C4" w:rsidRPr="008962C4" w:rsidRDefault="008962C4" w:rsidP="004F624C">
            <w:pPr>
              <w:spacing w:after="0" w:line="240" w:lineRule="auto"/>
              <w:jc w:val="center"/>
              <w:rPr>
                <w:rFonts w:ascii="Times New Roman" w:eastAsia="Calibri" w:hAnsi="Times New Roman" w:cs="Times New Roman"/>
                <w:sz w:val="16"/>
                <w:szCs w:val="16"/>
              </w:rPr>
            </w:pPr>
            <w:r w:rsidRPr="008962C4">
              <w:rPr>
                <w:rFonts w:ascii="Times New Roman" w:eastAsia="Calibri" w:hAnsi="Times New Roman" w:cs="Times New Roman"/>
                <w:sz w:val="16"/>
                <w:szCs w:val="16"/>
              </w:rPr>
              <w:t>913-03-4469-1</w:t>
            </w:r>
            <w:r w:rsidRPr="008962C4">
              <w:rPr>
                <w:rFonts w:ascii="Times New Roman" w:eastAsia="Calibri" w:hAnsi="Times New Roman" w:cs="Times New Roman"/>
                <w:sz w:val="16"/>
                <w:szCs w:val="16"/>
              </w:rPr>
              <w:br/>
              <w:t>(взамен ранее выданного СГР от 08.11.2017 №1597)</w:t>
            </w:r>
          </w:p>
          <w:p w:rsidR="008962C4" w:rsidRPr="008962C4" w:rsidRDefault="008962C4" w:rsidP="004F624C">
            <w:pPr>
              <w:spacing w:after="0" w:line="240" w:lineRule="auto"/>
              <w:jc w:val="center"/>
              <w:rPr>
                <w:rFonts w:ascii="Times New Roman" w:eastAsia="Calibri" w:hAnsi="Times New Roman" w:cs="Times New Roman"/>
                <w:sz w:val="16"/>
                <w:szCs w:val="16"/>
              </w:rPr>
            </w:pPr>
            <w:r w:rsidRPr="008962C4">
              <w:rPr>
                <w:rFonts w:ascii="Times New Roman" w:eastAsia="Calibri" w:hAnsi="Times New Roman" w:cs="Times New Roman"/>
                <w:sz w:val="16"/>
                <w:szCs w:val="16"/>
              </w:rPr>
              <w:t>20.03.2024</w:t>
            </w:r>
          </w:p>
          <w:p w:rsidR="008962C4" w:rsidRPr="008962C4" w:rsidRDefault="008962C4" w:rsidP="004F624C">
            <w:pPr>
              <w:spacing w:after="0" w:line="240" w:lineRule="auto"/>
              <w:jc w:val="center"/>
              <w:rPr>
                <w:rFonts w:ascii="Times New Roman" w:eastAsia="Calibri" w:hAnsi="Times New Roman" w:cs="Times New Roman"/>
                <w:sz w:val="16"/>
                <w:szCs w:val="16"/>
              </w:rPr>
            </w:pPr>
            <w:r w:rsidRPr="008962C4">
              <w:rPr>
                <w:rFonts w:ascii="Times New Roman" w:eastAsia="Calibri" w:hAnsi="Times New Roman" w:cs="Times New Roman"/>
                <w:sz w:val="16"/>
                <w:szCs w:val="16"/>
              </w:rPr>
              <w:t>07.11.2027</w:t>
            </w:r>
          </w:p>
        </w:tc>
        <w:tc>
          <w:tcPr>
            <w:tcW w:w="1134" w:type="dxa"/>
            <w:tcBorders>
              <w:top w:val="double" w:sz="4" w:space="0" w:color="auto"/>
              <w:bottom w:val="single" w:sz="4" w:space="0" w:color="auto"/>
            </w:tcBorders>
          </w:tcPr>
          <w:p w:rsidR="008962C4" w:rsidRPr="008962C4" w:rsidRDefault="008962C4" w:rsidP="004F624C">
            <w:pPr>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3</w:t>
            </w:r>
          </w:p>
        </w:tc>
        <w:tc>
          <w:tcPr>
            <w:tcW w:w="1418" w:type="dxa"/>
            <w:vMerge w:val="restart"/>
            <w:tcBorders>
              <w:top w:val="doub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 xml:space="preserve">Свекла сахарная, столовая (кроме пучкового товара) </w:t>
            </w:r>
          </w:p>
        </w:tc>
        <w:tc>
          <w:tcPr>
            <w:tcW w:w="1843" w:type="dxa"/>
            <w:vMerge w:val="restart"/>
            <w:tcBorders>
              <w:top w:val="doub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 xml:space="preserve">Однолетние двудольные сорняки, в том числе щирица, и некоторые однолетние злаковые </w:t>
            </w:r>
          </w:p>
        </w:tc>
        <w:tc>
          <w:tcPr>
            <w:tcW w:w="2126" w:type="dxa"/>
            <w:tcBorders>
              <w:top w:val="double" w:sz="4" w:space="0" w:color="auto"/>
              <w:bottom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Опрыскивание посевов в фазе 4 настоящих листьев культуры при ранних фазах роста (2-4 листа) сорняков. Расход рабочей жидкости – 100-200 л/га</w:t>
            </w:r>
          </w:p>
        </w:tc>
        <w:tc>
          <w:tcPr>
            <w:tcW w:w="850" w:type="dxa"/>
            <w:tcBorders>
              <w:top w:val="doub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60(1)</w:t>
            </w:r>
          </w:p>
        </w:tc>
        <w:tc>
          <w:tcPr>
            <w:tcW w:w="709" w:type="dxa"/>
            <w:vMerge w:val="restart"/>
            <w:tcBorders>
              <w:top w:val="double" w:sz="4" w:space="0" w:color="auto"/>
              <w:right w:val="doub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-(3)</w:t>
            </w:r>
          </w:p>
        </w:tc>
      </w:tr>
      <w:tr w:rsidR="008962C4" w:rsidRPr="008962C4" w:rsidTr="00EA40F1">
        <w:trPr>
          <w:cantSplit/>
          <w:trHeight w:val="190"/>
        </w:trPr>
        <w:tc>
          <w:tcPr>
            <w:tcW w:w="1985" w:type="dxa"/>
            <w:vMerge/>
            <w:tcBorders>
              <w:left w:val="double" w:sz="4" w:space="0" w:color="auto"/>
            </w:tcBorders>
          </w:tcPr>
          <w:p w:rsidR="008962C4" w:rsidRPr="008962C4" w:rsidRDefault="008962C4" w:rsidP="004F624C">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1,5</w:t>
            </w:r>
          </w:p>
        </w:tc>
        <w:tc>
          <w:tcPr>
            <w:tcW w:w="1418" w:type="dxa"/>
            <w:vMerge/>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p>
        </w:tc>
        <w:tc>
          <w:tcPr>
            <w:tcW w:w="1843" w:type="dxa"/>
            <w:vMerge/>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p>
        </w:tc>
        <w:tc>
          <w:tcPr>
            <w:tcW w:w="2126" w:type="dxa"/>
            <w:tcBorders>
              <w:top w:val="single" w:sz="4" w:space="0" w:color="auto"/>
              <w:bottom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Опрыскивание посевов в фазе 2-4 настоящих листьев сорняков (по первой и второй волне с интервалом 7-14 дней). Расход рабочей жидкости – 100-200 л/га</w:t>
            </w:r>
          </w:p>
        </w:tc>
        <w:tc>
          <w:tcPr>
            <w:tcW w:w="850" w:type="dxa"/>
            <w:tcBorders>
              <w:bottom w:val="single" w:sz="4" w:space="0" w:color="000000"/>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60(2)</w:t>
            </w:r>
          </w:p>
        </w:tc>
        <w:tc>
          <w:tcPr>
            <w:tcW w:w="709" w:type="dxa"/>
            <w:vMerge/>
            <w:tcBorders>
              <w:right w:val="doub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p>
        </w:tc>
      </w:tr>
      <w:tr w:rsidR="008962C4" w:rsidRPr="008962C4" w:rsidTr="00EA40F1">
        <w:trPr>
          <w:cantSplit/>
          <w:trHeight w:val="190"/>
        </w:trPr>
        <w:tc>
          <w:tcPr>
            <w:tcW w:w="1985" w:type="dxa"/>
            <w:vMerge/>
            <w:tcBorders>
              <w:left w:val="double" w:sz="4" w:space="0" w:color="auto"/>
            </w:tcBorders>
          </w:tcPr>
          <w:p w:rsidR="008962C4" w:rsidRPr="008962C4" w:rsidRDefault="008962C4" w:rsidP="004F624C">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1</w:t>
            </w:r>
          </w:p>
        </w:tc>
        <w:tc>
          <w:tcPr>
            <w:tcW w:w="1418" w:type="dxa"/>
            <w:vMerge/>
            <w:tcBorders>
              <w:top w:val="double" w:sz="4" w:space="0" w:color="auto"/>
              <w:bottom w:val="sing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p>
        </w:tc>
        <w:tc>
          <w:tcPr>
            <w:tcW w:w="1843" w:type="dxa"/>
            <w:vMerge/>
            <w:tcBorders>
              <w:top w:val="double" w:sz="4" w:space="0" w:color="auto"/>
              <w:bottom w:val="sing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p>
        </w:tc>
        <w:tc>
          <w:tcPr>
            <w:tcW w:w="2126" w:type="dxa"/>
            <w:tcBorders>
              <w:top w:val="single" w:sz="4" w:space="0" w:color="auto"/>
              <w:bottom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Опрыскивание посевов в фазе семядолей сорняков (по первой, втрой и третьей волне с интервалом 7-14 дней). Расход рабочей жидкости – 100-200 л/га</w:t>
            </w:r>
          </w:p>
        </w:tc>
        <w:tc>
          <w:tcPr>
            <w:tcW w:w="850" w:type="dxa"/>
            <w:tcBorders>
              <w:bottom w:val="sing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60(3)</w:t>
            </w:r>
          </w:p>
        </w:tc>
        <w:tc>
          <w:tcPr>
            <w:tcW w:w="709" w:type="dxa"/>
            <w:vMerge/>
            <w:tcBorders>
              <w:right w:val="double" w:sz="4" w:space="0" w:color="auto"/>
            </w:tcBorders>
          </w:tcPr>
          <w:p w:rsidR="008962C4" w:rsidRPr="008962C4" w:rsidRDefault="008962C4" w:rsidP="004F624C">
            <w:pPr>
              <w:widowControl w:val="0"/>
              <w:suppressLineNumbers/>
              <w:spacing w:after="0" w:line="240" w:lineRule="auto"/>
              <w:rPr>
                <w:rFonts w:ascii="Times New Roman" w:eastAsia="Calibri" w:hAnsi="Times New Roman" w:cs="Times New Roman"/>
                <w:sz w:val="16"/>
                <w:szCs w:val="16"/>
              </w:rPr>
            </w:pPr>
          </w:p>
        </w:tc>
      </w:tr>
      <w:tr w:rsidR="008962C4" w:rsidRPr="008962C4" w:rsidTr="00EA40F1">
        <w:trPr>
          <w:cantSplit/>
          <w:trHeight w:val="190"/>
        </w:trPr>
        <w:tc>
          <w:tcPr>
            <w:tcW w:w="1985" w:type="dxa"/>
            <w:vMerge/>
            <w:tcBorders>
              <w:left w:val="double" w:sz="4" w:space="0" w:color="auto"/>
            </w:tcBorders>
          </w:tcPr>
          <w:p w:rsidR="008962C4" w:rsidRPr="008962C4" w:rsidRDefault="008962C4" w:rsidP="008962C4">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3</w:t>
            </w:r>
          </w:p>
        </w:tc>
        <w:tc>
          <w:tcPr>
            <w:tcW w:w="1418" w:type="dxa"/>
            <w:vMerge w:val="restart"/>
            <w:tcBorders>
              <w:top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Свекла кормовая</w:t>
            </w:r>
          </w:p>
        </w:tc>
        <w:tc>
          <w:tcPr>
            <w:tcW w:w="1843" w:type="dxa"/>
            <w:vMerge w:val="restart"/>
            <w:tcBorders>
              <w:top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Однолетние двудольные сорняки, в том числе щирица, и некоторые однолетние злаковые</w:t>
            </w:r>
          </w:p>
        </w:tc>
        <w:tc>
          <w:tcPr>
            <w:tcW w:w="2126" w:type="dxa"/>
            <w:tcBorders>
              <w:top w:val="single" w:sz="4" w:space="0" w:color="auto"/>
              <w:bottom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Опрыскивание посевов в фазе 4 настоящих листьев культуры при ранних фазах роста (2-4 листа) сорняков. Расход рабочей жидкости – 100-200 л/га</w:t>
            </w:r>
          </w:p>
        </w:tc>
        <w:tc>
          <w:tcPr>
            <w:tcW w:w="850" w:type="dxa"/>
            <w:tcBorders>
              <w:top w:val="single" w:sz="4" w:space="0" w:color="auto"/>
              <w:bottom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-(1)</w:t>
            </w:r>
          </w:p>
        </w:tc>
        <w:tc>
          <w:tcPr>
            <w:tcW w:w="709" w:type="dxa"/>
            <w:vMerge/>
            <w:tcBorders>
              <w:right w:val="doub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p>
        </w:tc>
      </w:tr>
      <w:tr w:rsidR="008962C4" w:rsidRPr="008962C4" w:rsidTr="00EA40F1">
        <w:trPr>
          <w:cantSplit/>
          <w:trHeight w:val="190"/>
        </w:trPr>
        <w:tc>
          <w:tcPr>
            <w:tcW w:w="1985" w:type="dxa"/>
            <w:vMerge/>
            <w:tcBorders>
              <w:left w:val="double" w:sz="4" w:space="0" w:color="auto"/>
            </w:tcBorders>
          </w:tcPr>
          <w:p w:rsidR="008962C4" w:rsidRPr="008962C4" w:rsidRDefault="008962C4" w:rsidP="008962C4">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1,5</w:t>
            </w:r>
          </w:p>
        </w:tc>
        <w:tc>
          <w:tcPr>
            <w:tcW w:w="1418" w:type="dxa"/>
            <w:vMerge/>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p>
        </w:tc>
        <w:tc>
          <w:tcPr>
            <w:tcW w:w="1843" w:type="dxa"/>
            <w:vMerge/>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p>
        </w:tc>
        <w:tc>
          <w:tcPr>
            <w:tcW w:w="2126" w:type="dxa"/>
            <w:tcBorders>
              <w:top w:val="single" w:sz="4" w:space="0" w:color="auto"/>
              <w:bottom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Опрыскивание посевов в фазе 2-4 настоящих листьев сорняков (по первой и второй волне с интервалом 7-14 дней). Расход рабочей жидкости – 100-200 л/га</w:t>
            </w:r>
          </w:p>
        </w:tc>
        <w:tc>
          <w:tcPr>
            <w:tcW w:w="850" w:type="dxa"/>
            <w:tcBorders>
              <w:top w:val="single" w:sz="4" w:space="0" w:color="auto"/>
              <w:bottom w:val="sing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-(2)</w:t>
            </w:r>
          </w:p>
        </w:tc>
        <w:tc>
          <w:tcPr>
            <w:tcW w:w="709" w:type="dxa"/>
            <w:vMerge/>
            <w:tcBorders>
              <w:right w:val="doub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p>
        </w:tc>
      </w:tr>
      <w:tr w:rsidR="008962C4" w:rsidRPr="00807A99" w:rsidTr="00EA40F1">
        <w:trPr>
          <w:cantSplit/>
          <w:trHeight w:val="190"/>
        </w:trPr>
        <w:tc>
          <w:tcPr>
            <w:tcW w:w="1985" w:type="dxa"/>
            <w:vMerge/>
            <w:tcBorders>
              <w:left w:val="double" w:sz="4" w:space="0" w:color="auto"/>
              <w:bottom w:val="double" w:sz="4" w:space="0" w:color="auto"/>
            </w:tcBorders>
          </w:tcPr>
          <w:p w:rsidR="008962C4" w:rsidRPr="008962C4" w:rsidRDefault="008962C4" w:rsidP="008962C4">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1</w:t>
            </w:r>
          </w:p>
        </w:tc>
        <w:tc>
          <w:tcPr>
            <w:tcW w:w="1418" w:type="dxa"/>
            <w:vMerge/>
            <w:tcBorders>
              <w:bottom w:val="doub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p>
        </w:tc>
        <w:tc>
          <w:tcPr>
            <w:tcW w:w="2126" w:type="dxa"/>
            <w:tcBorders>
              <w:top w:val="single" w:sz="4" w:space="0" w:color="auto"/>
              <w:bottom w:val="doub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Опрыскивание посевов в фазе семядолей сорняков (по первой, втрой и третьей волне с интервалом 7-14 дней). Расход рабочей жидкости – 100-200 л/га</w:t>
            </w:r>
          </w:p>
        </w:tc>
        <w:tc>
          <w:tcPr>
            <w:tcW w:w="850" w:type="dxa"/>
            <w:tcBorders>
              <w:top w:val="single" w:sz="4" w:space="0" w:color="auto"/>
              <w:bottom w:val="double" w:sz="4" w:space="0" w:color="auto"/>
            </w:tcBorders>
          </w:tcPr>
          <w:p w:rsidR="008962C4" w:rsidRPr="008962C4" w:rsidRDefault="008962C4" w:rsidP="008962C4">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-(3)</w:t>
            </w:r>
          </w:p>
        </w:tc>
        <w:tc>
          <w:tcPr>
            <w:tcW w:w="709" w:type="dxa"/>
            <w:vMerge/>
            <w:tcBorders>
              <w:bottom w:val="double" w:sz="4" w:space="0" w:color="auto"/>
              <w:right w:val="double" w:sz="4" w:space="0" w:color="auto"/>
            </w:tcBorders>
          </w:tcPr>
          <w:p w:rsidR="008962C4" w:rsidRPr="00807A99" w:rsidRDefault="008962C4" w:rsidP="008962C4">
            <w:pPr>
              <w:widowControl w:val="0"/>
              <w:suppressLineNumbers/>
              <w:spacing w:after="0" w:line="240" w:lineRule="auto"/>
              <w:rPr>
                <w:rFonts w:ascii="Times New Roman" w:eastAsia="Calibri" w:hAnsi="Times New Roman" w:cs="Times New Roman"/>
                <w:sz w:val="16"/>
                <w:szCs w:val="16"/>
              </w:rPr>
            </w:pPr>
          </w:p>
        </w:tc>
      </w:tr>
      <w:tr w:rsidR="00F666A4" w:rsidRPr="00807A99" w:rsidTr="00EA40F1">
        <w:trPr>
          <w:cantSplit/>
          <w:trHeight w:val="190"/>
        </w:trPr>
        <w:tc>
          <w:tcPr>
            <w:tcW w:w="1985" w:type="dxa"/>
            <w:vMerge w:val="restart"/>
            <w:tcBorders>
              <w:top w:val="double" w:sz="4" w:space="0" w:color="auto"/>
              <w:left w:val="double" w:sz="4" w:space="0" w:color="auto"/>
            </w:tcBorders>
          </w:tcPr>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Битап ФД-11, КЭ</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+ 80 г/л)</w:t>
            </w:r>
          </w:p>
          <w:p w:rsidR="00F666A4"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8962C4" w:rsidRPr="00807A99" w:rsidRDefault="008962C4" w:rsidP="004F624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8962C4">
              <w:rPr>
                <w:rFonts w:ascii="Times New Roman" w:eastAsia="Calibri" w:hAnsi="Times New Roman" w:cs="Times New Roman"/>
                <w:sz w:val="16"/>
                <w:szCs w:val="16"/>
              </w:rPr>
              <w:t>157746848490</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148-03-1484-1</w:t>
            </w:r>
          </w:p>
          <w:p w:rsidR="008962C4" w:rsidRDefault="008962C4" w:rsidP="004F624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27.04.2017</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26.04.2027</w:t>
            </w:r>
          </w:p>
        </w:tc>
        <w:tc>
          <w:tcPr>
            <w:tcW w:w="1134" w:type="dxa"/>
            <w:tcBorders>
              <w:top w:val="double" w:sz="4" w:space="0" w:color="auto"/>
              <w:bottom w:val="single" w:sz="4" w:space="0" w:color="auto"/>
            </w:tcBorders>
          </w:tcPr>
          <w:p w:rsidR="00F666A4" w:rsidRPr="00807A99" w:rsidRDefault="008962C4" w:rsidP="004F624C">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4,0</w:t>
            </w:r>
          </w:p>
        </w:tc>
        <w:tc>
          <w:tcPr>
            <w:tcW w:w="1418" w:type="dxa"/>
            <w:vMerge w:val="restart"/>
            <w:tcBorders>
              <w:top w:val="double" w:sz="4" w:space="0" w:color="auto"/>
            </w:tcBorders>
          </w:tcPr>
          <w:p w:rsidR="00F666A4" w:rsidRPr="00807A99"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Свекла сахарная, свекла столовая и свекла кормовая</w:t>
            </w:r>
          </w:p>
        </w:tc>
        <w:tc>
          <w:tcPr>
            <w:tcW w:w="1843" w:type="dxa"/>
            <w:vMerge w:val="restart"/>
            <w:tcBorders>
              <w:top w:val="double" w:sz="4" w:space="0" w:color="auto"/>
            </w:tcBorders>
          </w:tcPr>
          <w:p w:rsidR="00F666A4" w:rsidRPr="00807A99"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Calibri" w:hAnsi="Times New Roman" w:cs="Times New Roman"/>
                <w:sz w:val="16"/>
                <w:szCs w:val="16"/>
              </w:rPr>
              <w:t>Однолетние двудольные (включая виды щирицы) сорняки</w:t>
            </w:r>
          </w:p>
        </w:tc>
        <w:tc>
          <w:tcPr>
            <w:tcW w:w="2126" w:type="dxa"/>
            <w:tcBorders>
              <w:top w:val="double" w:sz="4" w:space="0" w:color="auto"/>
              <w:bottom w:val="single" w:sz="4" w:space="0" w:color="auto"/>
            </w:tcBorders>
          </w:tcPr>
          <w:p w:rsidR="00F666A4" w:rsidRPr="00807A99" w:rsidRDefault="008962C4" w:rsidP="004F624C">
            <w:pPr>
              <w:widowControl w:val="0"/>
              <w:suppressLineNumbers/>
              <w:spacing w:after="0" w:line="240" w:lineRule="auto"/>
              <w:rPr>
                <w:rFonts w:ascii="Times New Roman" w:eastAsia="Calibri" w:hAnsi="Times New Roman" w:cs="Times New Roman"/>
                <w:sz w:val="16"/>
                <w:szCs w:val="16"/>
              </w:rPr>
            </w:pPr>
            <w:r w:rsidRPr="008962C4">
              <w:rPr>
                <w:rFonts w:ascii="Times New Roman" w:eastAsia="Times New Roman" w:hAnsi="Times New Roman" w:cs="Times New Roman"/>
                <w:sz w:val="16"/>
                <w:szCs w:val="16"/>
                <w:lang w:eastAsia="ru-RU"/>
              </w:rPr>
              <w:t>Однократное опрыскивание посевов в фазе 4 настоящих листьев культуры. Расход рабочей жидкости – 200-300 л/га</w:t>
            </w:r>
          </w:p>
        </w:tc>
        <w:tc>
          <w:tcPr>
            <w:tcW w:w="850" w:type="dxa"/>
            <w:tcBorders>
              <w:top w:val="double" w:sz="4" w:space="0" w:color="auto"/>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right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EA40F1">
        <w:trPr>
          <w:cantSplit/>
          <w:trHeight w:val="190"/>
        </w:trPr>
        <w:tc>
          <w:tcPr>
            <w:tcW w:w="1985" w:type="dxa"/>
            <w:vMerge/>
            <w:tcBorders>
              <w:left w:val="double" w:sz="4" w:space="0" w:color="auto"/>
              <w:bottom w:val="double" w:sz="4" w:space="0" w:color="auto"/>
            </w:tcBorders>
          </w:tcPr>
          <w:p w:rsidR="00F666A4" w:rsidRPr="00807A99" w:rsidRDefault="00F666A4"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F666A4" w:rsidRPr="00807A99" w:rsidRDefault="008962C4" w:rsidP="004F624C">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1,5-2,0</w:t>
            </w:r>
          </w:p>
        </w:tc>
        <w:tc>
          <w:tcPr>
            <w:tcW w:w="1418" w:type="dxa"/>
            <w:vMerge/>
            <w:tcBorders>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126" w:type="dxa"/>
            <w:tcBorders>
              <w:top w:val="single" w:sz="4" w:space="0" w:color="auto"/>
              <w:bottom w:val="double" w:sz="4" w:space="0" w:color="auto"/>
            </w:tcBorders>
          </w:tcPr>
          <w:p w:rsidR="00F666A4" w:rsidRPr="00807A99" w:rsidRDefault="008962C4" w:rsidP="008962C4">
            <w:pPr>
              <w:autoSpaceDE w:val="0"/>
              <w:autoSpaceDN w:val="0"/>
              <w:spacing w:after="0" w:line="240" w:lineRule="auto"/>
              <w:rPr>
                <w:rFonts w:ascii="Times New Roman" w:eastAsia="Calibri" w:hAnsi="Times New Roman" w:cs="Times New Roman"/>
                <w:sz w:val="16"/>
                <w:szCs w:val="16"/>
              </w:rPr>
            </w:pPr>
            <w:r w:rsidRPr="008962C4">
              <w:rPr>
                <w:rFonts w:ascii="Times New Roman" w:eastAsia="Times New Roman" w:hAnsi="Times New Roman" w:cs="Times New Roman"/>
                <w:sz w:val="16"/>
                <w:szCs w:val="16"/>
                <w:lang w:eastAsia="ru-RU"/>
              </w:rPr>
              <w:t>Последовательное опрыскивание посевов в фазе 2-4 листьев сорняков (по первой и второй волне). Расход рабочей жидкости –150-200 л/га</w:t>
            </w:r>
          </w:p>
        </w:tc>
        <w:tc>
          <w:tcPr>
            <w:tcW w:w="850" w:type="dxa"/>
            <w:tcBorders>
              <w:top w:val="single" w:sz="4" w:space="0" w:color="auto"/>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vMerge/>
            <w:tcBorders>
              <w:right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15BEE" w:rsidRPr="00F15BEE" w:rsidTr="00EA40F1">
        <w:trPr>
          <w:cantSplit/>
          <w:trHeight w:val="190"/>
        </w:trPr>
        <w:tc>
          <w:tcPr>
            <w:tcW w:w="1985" w:type="dxa"/>
            <w:vMerge w:val="restart"/>
            <w:tcBorders>
              <w:top w:val="double" w:sz="4" w:space="0" w:color="auto"/>
              <w:left w:val="double" w:sz="4" w:space="0" w:color="auto"/>
            </w:tcBorders>
          </w:tcPr>
          <w:p w:rsidR="00F15BEE" w:rsidRPr="00F15BEE" w:rsidRDefault="00F15BEE" w:rsidP="00F15BEE">
            <w:pPr>
              <w:spacing w:after="0" w:line="240" w:lineRule="auto"/>
              <w:jc w:val="center"/>
              <w:rPr>
                <w:rFonts w:ascii="Times New Roman" w:eastAsia="Calibri" w:hAnsi="Times New Roman" w:cs="Times New Roman"/>
                <w:b/>
                <w:sz w:val="16"/>
                <w:szCs w:val="16"/>
              </w:rPr>
            </w:pPr>
            <w:r w:rsidRPr="00F15BEE">
              <w:rPr>
                <w:rFonts w:ascii="Times New Roman" w:eastAsia="Calibri" w:hAnsi="Times New Roman" w:cs="Times New Roman"/>
                <w:b/>
                <w:sz w:val="16"/>
                <w:szCs w:val="16"/>
              </w:rPr>
              <w:t>Синбетан 22, КЭ</w:t>
            </w:r>
          </w:p>
          <w:p w:rsidR="00F15BEE" w:rsidRPr="00F15BEE" w:rsidRDefault="00F15BEE" w:rsidP="00F15BEE">
            <w:pPr>
              <w:spacing w:after="0" w:line="240" w:lineRule="auto"/>
              <w:jc w:val="center"/>
              <w:rPr>
                <w:rFonts w:ascii="Times New Roman" w:eastAsia="Calibri" w:hAnsi="Times New Roman" w:cs="Times New Roman"/>
                <w:b/>
                <w:sz w:val="16"/>
                <w:szCs w:val="16"/>
              </w:rPr>
            </w:pPr>
            <w:r w:rsidRPr="00F15BEE">
              <w:rPr>
                <w:rFonts w:ascii="Times New Roman" w:eastAsia="Calibri" w:hAnsi="Times New Roman" w:cs="Times New Roman"/>
                <w:b/>
                <w:sz w:val="16"/>
                <w:szCs w:val="16"/>
              </w:rPr>
              <w:t>(160 + 160 г/л)</w:t>
            </w:r>
          </w:p>
          <w:p w:rsidR="00F15BEE" w:rsidRPr="00F15BEE" w:rsidRDefault="00F15BEE" w:rsidP="00F15BEE">
            <w:pPr>
              <w:spacing w:after="0" w:line="240" w:lineRule="auto"/>
              <w:jc w:val="center"/>
              <w:rPr>
                <w:rFonts w:ascii="Times New Roman" w:eastAsia="Calibri" w:hAnsi="Times New Roman" w:cs="Times New Roman"/>
                <w:sz w:val="16"/>
                <w:szCs w:val="16"/>
              </w:rPr>
            </w:pPr>
            <w:r w:rsidRPr="00F15BEE">
              <w:rPr>
                <w:rFonts w:ascii="Times New Roman" w:eastAsia="Calibri" w:hAnsi="Times New Roman" w:cs="Times New Roman"/>
                <w:sz w:val="16"/>
                <w:szCs w:val="16"/>
              </w:rPr>
              <w:t>ООО НПО «РосАгроХим»</w:t>
            </w:r>
          </w:p>
          <w:p w:rsidR="00F15BEE" w:rsidRPr="00F15BEE" w:rsidRDefault="00F15BEE" w:rsidP="00F15BEE">
            <w:pPr>
              <w:spacing w:after="0" w:line="240" w:lineRule="auto"/>
              <w:jc w:val="center"/>
              <w:rPr>
                <w:rFonts w:ascii="Times New Roman" w:eastAsia="Calibri" w:hAnsi="Times New Roman" w:cs="Times New Roman"/>
                <w:sz w:val="16"/>
                <w:szCs w:val="16"/>
              </w:rPr>
            </w:pPr>
            <w:r w:rsidRPr="00F15BEE">
              <w:rPr>
                <w:rFonts w:ascii="Times New Roman" w:eastAsia="Calibri" w:hAnsi="Times New Roman" w:cs="Times New Roman"/>
                <w:sz w:val="16"/>
                <w:szCs w:val="16"/>
              </w:rPr>
              <w:t>ОГРН 1037706005050</w:t>
            </w:r>
          </w:p>
          <w:p w:rsidR="00F15BEE" w:rsidRPr="00F15BEE" w:rsidRDefault="00F15BEE" w:rsidP="00F15BEE">
            <w:pPr>
              <w:spacing w:after="0" w:line="240" w:lineRule="auto"/>
              <w:jc w:val="center"/>
              <w:rPr>
                <w:rFonts w:ascii="Times New Roman" w:eastAsia="Calibri" w:hAnsi="Times New Roman" w:cs="Times New Roman"/>
                <w:sz w:val="16"/>
                <w:szCs w:val="16"/>
              </w:rPr>
            </w:pPr>
            <w:r w:rsidRPr="00F15BEE">
              <w:rPr>
                <w:rFonts w:ascii="Times New Roman" w:eastAsia="Calibri" w:hAnsi="Times New Roman" w:cs="Times New Roman"/>
                <w:sz w:val="16"/>
                <w:szCs w:val="16"/>
              </w:rPr>
              <w:t>ООО «АгроХимИнвест»</w:t>
            </w:r>
          </w:p>
          <w:p w:rsidR="00F15BEE" w:rsidRPr="00F15BEE" w:rsidRDefault="00F15BEE" w:rsidP="00F15BEE">
            <w:pPr>
              <w:spacing w:after="0" w:line="240" w:lineRule="auto"/>
              <w:jc w:val="center"/>
              <w:rPr>
                <w:rFonts w:ascii="Times New Roman" w:eastAsia="Calibri" w:hAnsi="Times New Roman" w:cs="Times New Roman"/>
                <w:sz w:val="16"/>
                <w:szCs w:val="16"/>
              </w:rPr>
            </w:pPr>
            <w:r w:rsidRPr="00F15BEE">
              <w:rPr>
                <w:rFonts w:ascii="Times New Roman" w:eastAsia="Calibri" w:hAnsi="Times New Roman" w:cs="Times New Roman"/>
                <w:sz w:val="16"/>
                <w:szCs w:val="16"/>
              </w:rPr>
              <w:t>ОГРН 5137746013400</w:t>
            </w:r>
          </w:p>
          <w:p w:rsidR="00F15BEE" w:rsidRPr="00F15BEE" w:rsidRDefault="00F15BEE" w:rsidP="00F15BEE">
            <w:pPr>
              <w:spacing w:after="0" w:line="240" w:lineRule="auto"/>
              <w:jc w:val="center"/>
              <w:rPr>
                <w:rFonts w:ascii="Times New Roman" w:eastAsia="Calibri" w:hAnsi="Times New Roman" w:cs="Times New Roman"/>
                <w:sz w:val="16"/>
                <w:szCs w:val="16"/>
              </w:rPr>
            </w:pPr>
            <w:r w:rsidRPr="00F15BEE">
              <w:rPr>
                <w:rFonts w:ascii="Times New Roman" w:eastAsia="Calibri" w:hAnsi="Times New Roman" w:cs="Times New Roman"/>
                <w:sz w:val="16"/>
                <w:szCs w:val="16"/>
              </w:rPr>
              <w:t>3/3</w:t>
            </w:r>
          </w:p>
          <w:p w:rsidR="00F15BEE" w:rsidRPr="00F15BEE" w:rsidRDefault="00F15BEE" w:rsidP="00F15BEE">
            <w:pPr>
              <w:spacing w:after="0" w:line="240" w:lineRule="auto"/>
              <w:jc w:val="center"/>
              <w:rPr>
                <w:rFonts w:ascii="Times New Roman" w:eastAsia="Calibri" w:hAnsi="Times New Roman" w:cs="Times New Roman"/>
                <w:sz w:val="16"/>
                <w:szCs w:val="16"/>
              </w:rPr>
            </w:pPr>
            <w:r w:rsidRPr="00F15BEE">
              <w:rPr>
                <w:rFonts w:ascii="Times New Roman" w:eastAsia="Calibri" w:hAnsi="Times New Roman" w:cs="Times New Roman"/>
                <w:sz w:val="16"/>
                <w:szCs w:val="16"/>
              </w:rPr>
              <w:t>004(549)-03-2947-1</w:t>
            </w:r>
          </w:p>
          <w:p w:rsidR="00F15BEE" w:rsidRPr="00F15BEE" w:rsidRDefault="00F15BEE" w:rsidP="00F15BEE">
            <w:pPr>
              <w:spacing w:after="0" w:line="240" w:lineRule="auto"/>
              <w:jc w:val="center"/>
              <w:rPr>
                <w:rFonts w:ascii="Times New Roman" w:eastAsia="Calibri" w:hAnsi="Times New Roman" w:cs="Times New Roman"/>
                <w:sz w:val="16"/>
                <w:szCs w:val="16"/>
              </w:rPr>
            </w:pPr>
            <w:r w:rsidRPr="00F15BEE">
              <w:rPr>
                <w:rFonts w:ascii="Times New Roman" w:eastAsia="Calibri" w:hAnsi="Times New Roman" w:cs="Times New Roman"/>
                <w:sz w:val="16"/>
                <w:szCs w:val="16"/>
              </w:rPr>
              <w:t>21.12.2020</w:t>
            </w:r>
          </w:p>
          <w:p w:rsidR="00F15BEE" w:rsidRPr="00F15BEE" w:rsidRDefault="00F15BEE" w:rsidP="00F15BEE">
            <w:pPr>
              <w:spacing w:after="0" w:line="240" w:lineRule="auto"/>
              <w:jc w:val="center"/>
              <w:rPr>
                <w:rFonts w:ascii="Times New Roman" w:eastAsia="Calibri" w:hAnsi="Times New Roman" w:cs="Times New Roman"/>
                <w:sz w:val="16"/>
                <w:szCs w:val="16"/>
              </w:rPr>
            </w:pPr>
            <w:r w:rsidRPr="00F15BEE">
              <w:rPr>
                <w:rFonts w:ascii="Times New Roman" w:eastAsia="Calibri" w:hAnsi="Times New Roman" w:cs="Times New Roman"/>
                <w:sz w:val="16"/>
                <w:szCs w:val="16"/>
              </w:rPr>
              <w:t>20.12.2030</w:t>
            </w:r>
          </w:p>
        </w:tc>
        <w:tc>
          <w:tcPr>
            <w:tcW w:w="1134" w:type="dxa"/>
            <w:tcBorders>
              <w:top w:val="double" w:sz="4" w:space="0" w:color="auto"/>
            </w:tcBorders>
          </w:tcPr>
          <w:p w:rsidR="00F15BEE" w:rsidRPr="00F15BEE" w:rsidRDefault="00F15BEE" w:rsidP="00F15BEE">
            <w:pPr>
              <w:spacing w:after="0" w:line="240" w:lineRule="auto"/>
              <w:rPr>
                <w:rFonts w:ascii="Times New Roman" w:eastAsia="Calibri" w:hAnsi="Times New Roman" w:cs="Times New Roman"/>
                <w:sz w:val="16"/>
                <w:szCs w:val="16"/>
              </w:rPr>
            </w:pPr>
            <w:r w:rsidRPr="00F15BEE">
              <w:rPr>
                <w:rFonts w:ascii="Times New Roman" w:eastAsia="Calibri" w:hAnsi="Times New Roman" w:cs="Times New Roman"/>
                <w:sz w:val="16"/>
                <w:szCs w:val="16"/>
              </w:rPr>
              <w:t>1</w:t>
            </w:r>
          </w:p>
        </w:tc>
        <w:tc>
          <w:tcPr>
            <w:tcW w:w="1418" w:type="dxa"/>
            <w:vMerge w:val="restart"/>
            <w:tcBorders>
              <w:top w:val="double" w:sz="4" w:space="0" w:color="auto"/>
            </w:tcBorders>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r w:rsidRPr="00F15BEE">
              <w:rPr>
                <w:rFonts w:ascii="Times New Roman" w:eastAsia="Times New Roman" w:hAnsi="Times New Roman" w:cs="Times New Roman"/>
                <w:sz w:val="16"/>
                <w:szCs w:val="16"/>
                <w:lang w:eastAsia="ru-RU"/>
              </w:rPr>
              <w:t>Свекла сахарная</w:t>
            </w:r>
          </w:p>
        </w:tc>
        <w:tc>
          <w:tcPr>
            <w:tcW w:w="1843" w:type="dxa"/>
            <w:vMerge w:val="restart"/>
            <w:tcBorders>
              <w:top w:val="double" w:sz="4" w:space="0" w:color="auto"/>
            </w:tcBorders>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r w:rsidRPr="00F15BEE">
              <w:rPr>
                <w:rFonts w:ascii="Times New Roman" w:eastAsia="Times New Roman" w:hAnsi="Times New Roman" w:cs="Times New Roman"/>
                <w:sz w:val="16"/>
                <w:szCs w:val="16"/>
                <w:lang w:eastAsia="ru-RU"/>
              </w:rPr>
              <w:t>Однолетние двудольные (включая виды щирицы) и некоторые однолетние злаковые сорняки</w:t>
            </w:r>
          </w:p>
        </w:tc>
        <w:tc>
          <w:tcPr>
            <w:tcW w:w="2126" w:type="dxa"/>
            <w:tcBorders>
              <w:top w:val="double" w:sz="4" w:space="0" w:color="auto"/>
            </w:tcBorders>
          </w:tcPr>
          <w:p w:rsidR="00F15BEE" w:rsidRPr="00F15BEE" w:rsidRDefault="00F15BEE" w:rsidP="00F15BEE">
            <w:pPr>
              <w:autoSpaceDE w:val="0"/>
              <w:autoSpaceDN w:val="0"/>
              <w:spacing w:after="0" w:line="240" w:lineRule="auto"/>
              <w:rPr>
                <w:rFonts w:ascii="Times New Roman" w:eastAsia="Times New Roman" w:hAnsi="Times New Roman" w:cs="Times New Roman"/>
                <w:sz w:val="16"/>
                <w:szCs w:val="16"/>
                <w:lang w:eastAsia="ru-RU"/>
              </w:rPr>
            </w:pPr>
            <w:r w:rsidRPr="00F15BEE">
              <w:rPr>
                <w:rFonts w:ascii="Times New Roman" w:eastAsia="Times New Roman" w:hAnsi="Times New Roman" w:cs="Times New Roman"/>
                <w:sz w:val="16"/>
                <w:szCs w:val="16"/>
                <w:lang w:eastAsia="ru-RU"/>
              </w:rPr>
              <w:t xml:space="preserve">Последовательное опрыскивание посевов в фазе семядолей сорняков (по первой, второй и третьей волне). Расход рабочей жидкости – 200-300 л/га </w:t>
            </w:r>
          </w:p>
        </w:tc>
        <w:tc>
          <w:tcPr>
            <w:tcW w:w="850" w:type="dxa"/>
            <w:tcBorders>
              <w:top w:val="double" w:sz="4" w:space="0" w:color="auto"/>
              <w:bottom w:val="single" w:sz="4" w:space="0" w:color="auto"/>
            </w:tcBorders>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r w:rsidRPr="00F15BEE">
              <w:rPr>
                <w:rFonts w:ascii="Times New Roman" w:eastAsia="Calibri" w:hAnsi="Times New Roman" w:cs="Times New Roman"/>
                <w:sz w:val="16"/>
                <w:szCs w:val="16"/>
              </w:rPr>
              <w:t>60(3)</w:t>
            </w:r>
          </w:p>
        </w:tc>
        <w:tc>
          <w:tcPr>
            <w:tcW w:w="709" w:type="dxa"/>
            <w:vMerge w:val="restart"/>
            <w:tcBorders>
              <w:top w:val="double" w:sz="4" w:space="0" w:color="auto"/>
              <w:right w:val="double" w:sz="4" w:space="0" w:color="auto"/>
            </w:tcBorders>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r w:rsidRPr="00F15BEE">
              <w:rPr>
                <w:rFonts w:ascii="Times New Roman" w:eastAsia="Calibri" w:hAnsi="Times New Roman" w:cs="Times New Roman"/>
                <w:sz w:val="16"/>
                <w:szCs w:val="16"/>
              </w:rPr>
              <w:t>-(3)</w:t>
            </w:r>
          </w:p>
        </w:tc>
      </w:tr>
      <w:tr w:rsidR="00F15BEE" w:rsidRPr="00F15BEE" w:rsidTr="00EA40F1">
        <w:trPr>
          <w:cantSplit/>
          <w:trHeight w:val="190"/>
        </w:trPr>
        <w:tc>
          <w:tcPr>
            <w:tcW w:w="1985" w:type="dxa"/>
            <w:vMerge/>
            <w:tcBorders>
              <w:left w:val="double" w:sz="4" w:space="0" w:color="auto"/>
            </w:tcBorders>
          </w:tcPr>
          <w:p w:rsidR="00F15BEE" w:rsidRPr="00F15BEE" w:rsidRDefault="00F15BEE" w:rsidP="00F15BEE">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F15BEE" w:rsidRPr="00F15BEE" w:rsidRDefault="00F15BEE" w:rsidP="00F15BEE">
            <w:pPr>
              <w:spacing w:after="0" w:line="240" w:lineRule="auto"/>
              <w:rPr>
                <w:rFonts w:ascii="Times New Roman" w:eastAsia="Calibri" w:hAnsi="Times New Roman" w:cs="Times New Roman"/>
                <w:sz w:val="16"/>
                <w:szCs w:val="16"/>
              </w:rPr>
            </w:pPr>
            <w:r w:rsidRPr="00F15BEE">
              <w:rPr>
                <w:rFonts w:ascii="Times New Roman" w:eastAsia="Calibri" w:hAnsi="Times New Roman" w:cs="Times New Roman"/>
                <w:sz w:val="16"/>
                <w:szCs w:val="16"/>
              </w:rPr>
              <w:t>1,5</w:t>
            </w:r>
          </w:p>
        </w:tc>
        <w:tc>
          <w:tcPr>
            <w:tcW w:w="1418" w:type="dxa"/>
            <w:vMerge/>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p>
        </w:tc>
        <w:tc>
          <w:tcPr>
            <w:tcW w:w="1843" w:type="dxa"/>
            <w:vMerge/>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p>
        </w:tc>
        <w:tc>
          <w:tcPr>
            <w:tcW w:w="2126" w:type="dxa"/>
            <w:tcBorders>
              <w:top w:val="single" w:sz="4" w:space="0" w:color="auto"/>
            </w:tcBorders>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r w:rsidRPr="00F15BEE">
              <w:rPr>
                <w:rFonts w:ascii="Times New Roman" w:eastAsia="Times New Roman" w:hAnsi="Times New Roman" w:cs="Times New Roman"/>
                <w:sz w:val="16"/>
                <w:szCs w:val="16"/>
                <w:lang w:eastAsia="ru-RU"/>
              </w:rPr>
              <w:t>Последовательное опрыскивание посевов в фазе 2-4 листьев сорняков (по первой и второй волне). Расход рабочей жидкости – 200-300 л/га</w:t>
            </w:r>
          </w:p>
        </w:tc>
        <w:tc>
          <w:tcPr>
            <w:tcW w:w="850" w:type="dxa"/>
            <w:vMerge w:val="restart"/>
            <w:tcBorders>
              <w:top w:val="single" w:sz="4" w:space="0" w:color="auto"/>
            </w:tcBorders>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r w:rsidRPr="00F15BEE">
              <w:rPr>
                <w:rFonts w:ascii="Times New Roman" w:eastAsia="Calibri" w:hAnsi="Times New Roman" w:cs="Times New Roman"/>
                <w:sz w:val="16"/>
                <w:szCs w:val="16"/>
              </w:rPr>
              <w:t>60(2)</w:t>
            </w:r>
          </w:p>
        </w:tc>
        <w:tc>
          <w:tcPr>
            <w:tcW w:w="709" w:type="dxa"/>
            <w:vMerge/>
            <w:tcBorders>
              <w:right w:val="double" w:sz="4" w:space="0" w:color="auto"/>
            </w:tcBorders>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p>
        </w:tc>
      </w:tr>
      <w:tr w:rsidR="00F15BEE" w:rsidRPr="00F15BEE" w:rsidTr="00EA40F1">
        <w:trPr>
          <w:cantSplit/>
          <w:trHeight w:val="190"/>
        </w:trPr>
        <w:tc>
          <w:tcPr>
            <w:tcW w:w="1985" w:type="dxa"/>
            <w:vMerge/>
            <w:tcBorders>
              <w:left w:val="double" w:sz="4" w:space="0" w:color="auto"/>
              <w:bottom w:val="double" w:sz="4" w:space="0" w:color="auto"/>
            </w:tcBorders>
          </w:tcPr>
          <w:p w:rsidR="00F15BEE" w:rsidRPr="00F15BEE" w:rsidRDefault="00F15BEE" w:rsidP="00F15BEE">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F15BEE" w:rsidRPr="00F15BEE" w:rsidRDefault="00F15BEE" w:rsidP="00F15BEE">
            <w:pPr>
              <w:spacing w:after="0" w:line="240" w:lineRule="auto"/>
              <w:rPr>
                <w:rFonts w:ascii="Times New Roman" w:eastAsia="Calibri" w:hAnsi="Times New Roman" w:cs="Times New Roman"/>
                <w:sz w:val="16"/>
                <w:szCs w:val="16"/>
              </w:rPr>
            </w:pPr>
            <w:r w:rsidRPr="00F15BEE">
              <w:rPr>
                <w:rFonts w:ascii="Times New Roman" w:eastAsia="Calibri" w:hAnsi="Times New Roman" w:cs="Times New Roman"/>
                <w:sz w:val="16"/>
                <w:szCs w:val="16"/>
              </w:rPr>
              <w:t>3</w:t>
            </w:r>
          </w:p>
        </w:tc>
        <w:tc>
          <w:tcPr>
            <w:tcW w:w="1418" w:type="dxa"/>
            <w:vMerge/>
            <w:tcBorders>
              <w:bottom w:val="double" w:sz="4" w:space="0" w:color="auto"/>
            </w:tcBorders>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p>
        </w:tc>
        <w:tc>
          <w:tcPr>
            <w:tcW w:w="2126" w:type="dxa"/>
            <w:tcBorders>
              <w:top w:val="single" w:sz="4" w:space="0" w:color="auto"/>
              <w:bottom w:val="double" w:sz="4" w:space="0" w:color="auto"/>
            </w:tcBorders>
          </w:tcPr>
          <w:p w:rsidR="00F15BEE" w:rsidRPr="00F15BEE" w:rsidRDefault="00F15BEE" w:rsidP="00F15BEE">
            <w:pPr>
              <w:autoSpaceDE w:val="0"/>
              <w:autoSpaceDN w:val="0"/>
              <w:spacing w:after="0" w:line="240" w:lineRule="auto"/>
              <w:rPr>
                <w:rFonts w:ascii="Times New Roman" w:eastAsia="Times New Roman" w:hAnsi="Times New Roman" w:cs="Times New Roman"/>
                <w:sz w:val="16"/>
                <w:szCs w:val="16"/>
                <w:lang w:eastAsia="ru-RU"/>
              </w:rPr>
            </w:pPr>
            <w:r w:rsidRPr="00F15BEE">
              <w:rPr>
                <w:rFonts w:ascii="Times New Roman" w:eastAsia="Times New Roman" w:hAnsi="Times New Roman" w:cs="Times New Roman"/>
                <w:sz w:val="16"/>
                <w:szCs w:val="16"/>
                <w:lang w:eastAsia="ru-RU"/>
              </w:rPr>
              <w:t>Опрыскивание посевов в фазе 4 настоящих листьев культуры и ранние фазы роста сорняков. Расход рабочей жидкости – 200-300 л/га</w:t>
            </w:r>
          </w:p>
        </w:tc>
        <w:tc>
          <w:tcPr>
            <w:tcW w:w="850" w:type="dxa"/>
            <w:vMerge/>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p>
        </w:tc>
        <w:tc>
          <w:tcPr>
            <w:tcW w:w="709" w:type="dxa"/>
            <w:vMerge/>
            <w:tcBorders>
              <w:right w:val="double" w:sz="4" w:space="0" w:color="auto"/>
            </w:tcBorders>
          </w:tcPr>
          <w:p w:rsidR="00F15BEE" w:rsidRPr="00F15BEE" w:rsidRDefault="00F15BEE" w:rsidP="00F15BEE">
            <w:pPr>
              <w:widowControl w:val="0"/>
              <w:suppressLineNumbers/>
              <w:spacing w:after="0" w:line="240" w:lineRule="auto"/>
              <w:rPr>
                <w:rFonts w:ascii="Times New Roman" w:eastAsia="Calibri" w:hAnsi="Times New Roman" w:cs="Times New Roman"/>
                <w:sz w:val="16"/>
                <w:szCs w:val="16"/>
              </w:rPr>
            </w:pPr>
          </w:p>
        </w:tc>
      </w:tr>
    </w:tbl>
    <w:p w:rsidR="00F15BEE" w:rsidRDefault="00F15BE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 xml:space="preserve">Диклосулам </w:t>
      </w:r>
    </w:p>
    <w:tbl>
      <w:tblPr>
        <w:tblW w:w="10065" w:type="dxa"/>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988"/>
        <w:gridCol w:w="1134"/>
        <w:gridCol w:w="1418"/>
        <w:gridCol w:w="1871"/>
        <w:gridCol w:w="2237"/>
        <w:gridCol w:w="708"/>
        <w:gridCol w:w="709"/>
      </w:tblGrid>
      <w:tr w:rsidR="0079402E" w:rsidRPr="00807A99" w:rsidTr="00EA40F1">
        <w:trPr>
          <w:cantSplit/>
          <w:trHeight w:val="594"/>
        </w:trPr>
        <w:tc>
          <w:tcPr>
            <w:tcW w:w="1988"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Плектор, ВДГ (750 г/кг)</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021-03-2651-1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19.04.2030</w:t>
            </w:r>
          </w:p>
        </w:tc>
        <w:tc>
          <w:tcPr>
            <w:tcW w:w="1134" w:type="dxa"/>
            <w:tcBorders>
              <w:top w:val="double" w:sz="4" w:space="0" w:color="auto"/>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w:t>
            </w:r>
          </w:p>
        </w:tc>
        <w:tc>
          <w:tcPr>
            <w:tcW w:w="1418"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237" w:type="dxa"/>
            <w:tcBorders>
              <w:top w:val="doub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Обработка почвы до посева или до всходов культуры. На следующий год после применения можно высевать зерновые, бобовые культуры. Через год сорго, кукурузу, рис. Через 2 года можно высевать сахарную свеклу, подсолнечник, рапс, гречиху. Расход рабочей жидкости – </w:t>
            </w:r>
            <w:r w:rsidRPr="00807A99">
              <w:rPr>
                <w:rFonts w:ascii="Times New Roman" w:eastAsia="Calibri" w:hAnsi="Times New Roman" w:cs="Times New Roman"/>
                <w:spacing w:val="-2"/>
                <w:sz w:val="16"/>
                <w:szCs w:val="16"/>
              </w:rPr>
              <w:br/>
              <w:t>100-300 л/га</w:t>
            </w:r>
          </w:p>
        </w:tc>
        <w:tc>
          <w:tcPr>
            <w:tcW w:w="708"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Height w:val="594"/>
        </w:trPr>
        <w:tc>
          <w:tcPr>
            <w:tcW w:w="1988"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0,015-0,03</w:t>
            </w: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237"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1-3 настоящих листьев культуры и ранние фазы роста сорных растений в чистом виде или с добавлением ПАВ Адью, Ж (900 г/л этоксилата изодецилового спирта) (0,1 % от объема рабочей жидкости). На следующий год после применения можно высевать зерновые, бобовые культуры. Через год сорго, кукурузу, рис. Через 2 года можно высевать сахарную свеклу, подсолнечник, рапс, гречиху. Расход рабочей жидкости – 50-300 л/га (в зависимости от типа распылителей)</w:t>
            </w:r>
          </w:p>
        </w:tc>
        <w:tc>
          <w:tcPr>
            <w:tcW w:w="708"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709"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A40F1">
        <w:trPr>
          <w:cantSplit/>
          <w:trHeight w:val="594"/>
        </w:trPr>
        <w:tc>
          <w:tcPr>
            <w:tcW w:w="1988"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Диклосоя,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(840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097-03-3835-1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24.10.2032</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0,02-0,03</w:t>
            </w:r>
          </w:p>
        </w:tc>
        <w:tc>
          <w:tcPr>
            <w:tcW w:w="1418" w:type="dxa"/>
            <w:tcBorders>
              <w:top w:val="double" w:sz="4" w:space="0" w:color="auto"/>
            </w:tcBorders>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(в том числе коммелина обыкновенная, виды амброзии, марь белая, канатник Теофраста, виды щирицы, акалифа южная) сорные растения</w:t>
            </w:r>
          </w:p>
        </w:tc>
        <w:tc>
          <w:tcPr>
            <w:tcW w:w="2237"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Обработка посевов в ранние фазы роста сорных растений и 1-4 настоящих листьев культуры с добавлением 200 мл/га ПАВ ЭТД 90, Ж (900 г/л </w:t>
            </w:r>
            <w:r w:rsidRPr="00807A99">
              <w:rPr>
                <w:rFonts w:ascii="Times New Roman" w:eastAsia="Calibri" w:hAnsi="Times New Roman" w:cs="Times New Roman"/>
                <w:bCs/>
                <w:sz w:val="16"/>
                <w:szCs w:val="16"/>
              </w:rPr>
              <w:t>этоксилата изодецилового спирта)</w:t>
            </w:r>
            <w:r w:rsidRPr="00807A99">
              <w:rPr>
                <w:rFonts w:ascii="Times New Roman" w:eastAsia="Calibri" w:hAnsi="Times New Roman" w:cs="Times New Roman"/>
                <w:sz w:val="16"/>
                <w:szCs w:val="16"/>
              </w:rPr>
              <w:t>. При пересеве в год применения рекомендуется высевать сою, через 4 месяца – озимые пшеницу и ячмень, на следующий год – яровые и озимые зерновые и бобовые культуры, кукурузу, рис, табак, сорго; через 2 года – свеклу сахарную, подсолнечник, рапс, гречиху. Расход рабочей жидкости – 50-300 л/га (в зависимости от типа распылителей)</w:t>
            </w:r>
          </w:p>
        </w:tc>
        <w:tc>
          <w:tcPr>
            <w:tcW w:w="70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709"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Height w:val="594"/>
        </w:trPr>
        <w:tc>
          <w:tcPr>
            <w:tcW w:w="1988"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0,03-0,04</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Соя</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(в том числе коммелина обыкновенная, виды амброзии, марь белая, канатник Теофраста, виды щирицы, акалифа южная) и некоторые злаковые (виды щетинника, куриное просо) сорные растения</w:t>
            </w:r>
          </w:p>
        </w:tc>
        <w:tc>
          <w:tcPr>
            <w:tcW w:w="2237"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Обработка посевов в ранние фазы роста сорных растений и 1-4 настоящих листьев культуры с добавлением 200 мл/га ПАВ ЭТД 90, Ж (900 г/л </w:t>
            </w:r>
            <w:r w:rsidRPr="00807A99">
              <w:rPr>
                <w:rFonts w:ascii="Times New Roman" w:eastAsia="Calibri" w:hAnsi="Times New Roman" w:cs="Times New Roman"/>
                <w:bCs/>
                <w:sz w:val="16"/>
                <w:szCs w:val="16"/>
              </w:rPr>
              <w:t>этоксилата изодецилового спирта)</w:t>
            </w:r>
            <w:r w:rsidRPr="00807A99">
              <w:rPr>
                <w:rFonts w:ascii="Times New Roman" w:eastAsia="Calibri" w:hAnsi="Times New Roman" w:cs="Times New Roman"/>
                <w:sz w:val="16"/>
                <w:szCs w:val="16"/>
              </w:rPr>
              <w:t xml:space="preserve">. При пересеве в год применения рекомендуется высевать сою, через 4 месяца – озимые пшеницу </w:t>
            </w:r>
            <w:r w:rsidRPr="00807A99">
              <w:rPr>
                <w:rFonts w:ascii="Times New Roman" w:eastAsia="Calibri" w:hAnsi="Times New Roman" w:cs="Times New Roman"/>
                <w:sz w:val="16"/>
                <w:szCs w:val="16"/>
              </w:rPr>
              <w:br/>
              <w:t xml:space="preserve">и ячмень, на следующий год – яровые и озимые зерновые </w:t>
            </w:r>
            <w:r w:rsidRPr="00807A99">
              <w:rPr>
                <w:rFonts w:ascii="Times New Roman" w:eastAsia="Calibri" w:hAnsi="Times New Roman" w:cs="Times New Roman"/>
                <w:sz w:val="16"/>
                <w:szCs w:val="16"/>
              </w:rPr>
              <w:br/>
              <w:t>и бобовые культуры, кукурузу, рис, табак, сорго; через 2 года – свеклу сахарную, подсолнечник, рапс, гречиху. Расход рабочей жидкости – 50-300 л/га (в зависимости от типа распылителей)</w:t>
            </w:r>
          </w:p>
        </w:tc>
        <w:tc>
          <w:tcPr>
            <w:tcW w:w="70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709"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Height w:val="594"/>
        </w:trPr>
        <w:tc>
          <w:tcPr>
            <w:tcW w:w="1988"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0,024-0,040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Соя</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(в том числе коммелина обыкновенная, виды амброзии, марь белая, канатник Теофраста, виды щирицы, акалифа южная) сорные растения</w:t>
            </w:r>
          </w:p>
        </w:tc>
        <w:tc>
          <w:tcPr>
            <w:tcW w:w="2237"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Обработка почвы до посева или до всходов культуры. При пересеве в год применения рекомендуется высевать сою, через 4 месяца – озимые пшеницу и ячмень, на следующий год – яровые и озимые зерновые и бобовые культуры, кукурузу, рис, табак, сорго; через</w:t>
            </w:r>
            <w:r w:rsidRPr="00807A99">
              <w:rPr>
                <w:rFonts w:ascii="Times New Roman" w:eastAsia="Calibri" w:hAnsi="Times New Roman" w:cs="Times New Roman"/>
                <w:sz w:val="16"/>
                <w:szCs w:val="16"/>
              </w:rPr>
              <w:br/>
              <w:t xml:space="preserve"> 2 года – свеклу сахарную, подсолнечник, рапс, гречиху. Расход рабочей жидкости – </w:t>
            </w:r>
            <w:r w:rsidRPr="00807A99">
              <w:rPr>
                <w:rFonts w:ascii="Times New Roman" w:eastAsia="Calibri" w:hAnsi="Times New Roman" w:cs="Times New Roman"/>
                <w:sz w:val="16"/>
                <w:szCs w:val="16"/>
              </w:rPr>
              <w:br/>
              <w:t>100-300 л/га (в зависимости от типа распылителей)</w:t>
            </w:r>
          </w:p>
        </w:tc>
        <w:tc>
          <w:tcPr>
            <w:tcW w:w="708"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709"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кислота</w:t>
      </w:r>
    </w:p>
    <w:tbl>
      <w:tblPr>
        <w:tblW w:w="5299" w:type="pct"/>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000" w:firstRow="0" w:lastRow="0" w:firstColumn="0" w:lastColumn="0" w:noHBand="0" w:noVBand="0"/>
      </w:tblPr>
      <w:tblGrid>
        <w:gridCol w:w="1561"/>
        <w:gridCol w:w="942"/>
        <w:gridCol w:w="1351"/>
        <w:gridCol w:w="2023"/>
        <w:gridCol w:w="2661"/>
        <w:gridCol w:w="678"/>
        <w:gridCol w:w="849"/>
      </w:tblGrid>
      <w:tr w:rsidR="0079402E" w:rsidRPr="00807A99" w:rsidTr="0050144F">
        <w:trPr>
          <w:cantSplit/>
          <w:trHeight w:val="920"/>
        </w:trPr>
        <w:tc>
          <w:tcPr>
            <w:tcW w:w="775"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Джанеро Элит, МЭ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РЕД СУРКОС С.А. (Аргентина)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825-03-3692-1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22.05.2032</w:t>
            </w:r>
          </w:p>
        </w:tc>
        <w:tc>
          <w:tcPr>
            <w:tcW w:w="46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0,15-0,40</w:t>
            </w:r>
          </w:p>
        </w:tc>
        <w:tc>
          <w:tcPr>
            <w:tcW w:w="671"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0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2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37"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42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0144F">
        <w:trPr>
          <w:cantSplit/>
          <w:trHeight w:val="920"/>
        </w:trPr>
        <w:tc>
          <w:tcPr>
            <w:tcW w:w="775" w:type="pct"/>
            <w:vMerge/>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6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0,40-0,70</w:t>
            </w:r>
          </w:p>
        </w:tc>
        <w:tc>
          <w:tcPr>
            <w:tcW w:w="671"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0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2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37"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42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0144F">
        <w:trPr>
          <w:cantSplit/>
          <w:trHeight w:val="1288"/>
        </w:trPr>
        <w:tc>
          <w:tcPr>
            <w:tcW w:w="775" w:type="pct"/>
            <w:vMerge/>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6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0,50-1,50</w:t>
            </w:r>
          </w:p>
        </w:tc>
        <w:tc>
          <w:tcPr>
            <w:tcW w:w="671"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на масло</w:t>
            </w:r>
          </w:p>
        </w:tc>
        <w:tc>
          <w:tcPr>
            <w:tcW w:w="10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и бодяка, сорные растения</w:t>
            </w:r>
          </w:p>
        </w:tc>
        <w:tc>
          <w:tcPr>
            <w:tcW w:w="132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высотыу многолетних сорных растений. Расход рабочей жидкости –200-300 л/га</w:t>
            </w:r>
          </w:p>
        </w:tc>
        <w:tc>
          <w:tcPr>
            <w:tcW w:w="337"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42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кислота (диметиламинная соль)</w:t>
      </w:r>
    </w:p>
    <w:tbl>
      <w:tblPr>
        <w:tblW w:w="50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349"/>
        <w:gridCol w:w="993"/>
        <w:gridCol w:w="1415"/>
        <w:gridCol w:w="1986"/>
        <w:gridCol w:w="2551"/>
        <w:gridCol w:w="703"/>
        <w:gridCol w:w="587"/>
      </w:tblGrid>
      <w:tr w:rsidR="0079402E" w:rsidRPr="00807A99" w:rsidTr="00EA40F1">
        <w:trPr>
          <w:cantSplit/>
          <w:trHeight w:val="920"/>
        </w:trPr>
        <w:tc>
          <w:tcPr>
            <w:tcW w:w="703"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Дюранор 480,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АЛЬБАУ ЮропСарл (Швейцария)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329-03-4397-1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29.01.2034</w:t>
            </w:r>
          </w:p>
        </w:tc>
        <w:tc>
          <w:tcPr>
            <w:tcW w:w="518"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0,15-0,30</w:t>
            </w:r>
          </w:p>
        </w:tc>
        <w:tc>
          <w:tcPr>
            <w:tcW w:w="73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03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31"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67"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306"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A40F1">
        <w:trPr>
          <w:cantSplit/>
          <w:trHeight w:val="920"/>
        </w:trPr>
        <w:tc>
          <w:tcPr>
            <w:tcW w:w="703"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518"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w:t>
            </w:r>
          </w:p>
        </w:tc>
        <w:tc>
          <w:tcPr>
            <w:tcW w:w="103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31" w:type="pct"/>
            <w:tcBorders>
              <w:top w:val="single" w:sz="4" w:space="0" w:color="auto"/>
            </w:tcBorders>
            <w:shd w:val="clear" w:color="FFFFFF" w:fill="FFFFFF"/>
          </w:tcPr>
          <w:p w:rsidR="0079402E" w:rsidRPr="00807A99" w:rsidRDefault="0079402E" w:rsidP="00DB43D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67"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306"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1288"/>
        </w:trPr>
        <w:tc>
          <w:tcPr>
            <w:tcW w:w="703"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518"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 0,8</w:t>
            </w:r>
          </w:p>
        </w:tc>
        <w:tc>
          <w:tcPr>
            <w:tcW w:w="738"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036"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и бодяка, сорные растения</w:t>
            </w:r>
          </w:p>
        </w:tc>
        <w:tc>
          <w:tcPr>
            <w:tcW w:w="1331" w:type="pct"/>
            <w:tcBorders>
              <w:top w:val="single" w:sz="4" w:space="0" w:color="auto"/>
              <w:bottom w:val="single" w:sz="4" w:space="0" w:color="auto"/>
            </w:tcBorders>
            <w:shd w:val="clear" w:color="FFFFFF" w:fill="FFFFFF"/>
          </w:tcPr>
          <w:p w:rsidR="0079402E" w:rsidRPr="00807A99" w:rsidRDefault="0079402E" w:rsidP="00DB43D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w:t>
            </w:r>
            <w:r w:rsidR="00DB43DB" w:rsidRPr="00807A99">
              <w:rPr>
                <w:rFonts w:ascii="Times New Roman" w:eastAsia="Calibri" w:hAnsi="Times New Roman" w:cs="Times New Roman"/>
                <w:sz w:val="16"/>
                <w:szCs w:val="16"/>
              </w:rPr>
              <w:t xml:space="preserve">посевов в фазе 3–5 листьев культуры, 2-4 листьев у однолетних и 15 см высоты у многолетних сорных растений. Расход рабочей жидкости ‒ 200–300 л/га </w:t>
            </w:r>
          </w:p>
        </w:tc>
        <w:tc>
          <w:tcPr>
            <w:tcW w:w="367" w:type="pct"/>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306"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1288"/>
        </w:trPr>
        <w:tc>
          <w:tcPr>
            <w:tcW w:w="703"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518"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 – 3,1</w:t>
            </w:r>
          </w:p>
        </w:tc>
        <w:tc>
          <w:tcPr>
            <w:tcW w:w="738"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r w:rsidR="00DB43DB" w:rsidRPr="00807A99">
              <w:rPr>
                <w:rFonts w:ascii="Times New Roman" w:eastAsia="Calibri" w:hAnsi="Times New Roman" w:cs="Times New Roman"/>
                <w:sz w:val="16"/>
                <w:szCs w:val="16"/>
              </w:rPr>
              <w:t>несельскохо</w:t>
            </w:r>
            <w:r w:rsidRPr="00807A99">
              <w:rPr>
                <w:rFonts w:ascii="Times New Roman" w:eastAsia="Calibri" w:hAnsi="Times New Roman" w:cs="Times New Roman"/>
                <w:sz w:val="16"/>
                <w:szCs w:val="16"/>
              </w:rPr>
              <w:t>зяйственного назначения</w:t>
            </w:r>
          </w:p>
        </w:tc>
        <w:tc>
          <w:tcPr>
            <w:tcW w:w="1036"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двудольные (за исключением горчака ползучего) сорные растения</w:t>
            </w:r>
          </w:p>
        </w:tc>
        <w:tc>
          <w:tcPr>
            <w:tcW w:w="1331"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растений.Срок ограничения для сбора дикорастущих грибов и ягод – не ранее 60 дней после обработки. Расход рабочей жидкости ‒ 150–400 л/га</w:t>
            </w:r>
          </w:p>
        </w:tc>
        <w:tc>
          <w:tcPr>
            <w:tcW w:w="367"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306"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40F1">
        <w:trPr>
          <w:cantSplit/>
          <w:trHeight w:val="1288"/>
        </w:trPr>
        <w:tc>
          <w:tcPr>
            <w:tcW w:w="703"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51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 ‒ 3,1</w:t>
            </w:r>
          </w:p>
        </w:tc>
        <w:tc>
          <w:tcPr>
            <w:tcW w:w="73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03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виды лютика, щавеля, борщевик</w:t>
            </w:r>
          </w:p>
        </w:tc>
        <w:tc>
          <w:tcPr>
            <w:tcW w:w="1331" w:type="pct"/>
            <w:tcBorders>
              <w:top w:val="single" w:sz="4" w:space="0" w:color="auto"/>
            </w:tcBorders>
            <w:shd w:val="clear" w:color="FFFFFF" w:fill="FFFFFF"/>
          </w:tcPr>
          <w:p w:rsidR="0079402E" w:rsidRPr="00807A99" w:rsidRDefault="0079402E" w:rsidP="00DB43D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w:t>
            </w:r>
            <w:r w:rsidR="00DB43DB" w:rsidRPr="00807A99">
              <w:rPr>
                <w:rFonts w:ascii="Times New Roman" w:eastAsia="Calibri" w:hAnsi="Times New Roman" w:cs="Times New Roman"/>
                <w:sz w:val="16"/>
                <w:szCs w:val="16"/>
              </w:rPr>
              <w:t>вегетирующих сорных растений осенью</w:t>
            </w:r>
            <w:r w:rsidRPr="00807A99">
              <w:rPr>
                <w:rFonts w:ascii="Times New Roman" w:eastAsia="Calibri" w:hAnsi="Times New Roman" w:cs="Times New Roman"/>
                <w:sz w:val="16"/>
                <w:szCs w:val="16"/>
              </w:rPr>
              <w:t>. Расход рабочей жидкости – 150-</w:t>
            </w:r>
            <w:r w:rsidR="00DB43DB" w:rsidRPr="00807A99">
              <w:rPr>
                <w:rFonts w:ascii="Times New Roman" w:eastAsia="Calibri" w:hAnsi="Times New Roman" w:cs="Times New Roman"/>
                <w:sz w:val="16"/>
                <w:szCs w:val="16"/>
              </w:rPr>
              <w:t>3</w:t>
            </w:r>
            <w:r w:rsidRPr="00807A99">
              <w:rPr>
                <w:rFonts w:ascii="Times New Roman" w:eastAsia="Calibri" w:hAnsi="Times New Roman" w:cs="Times New Roman"/>
                <w:sz w:val="16"/>
                <w:szCs w:val="16"/>
              </w:rPr>
              <w:t>00 л/га</w:t>
            </w:r>
          </w:p>
        </w:tc>
        <w:tc>
          <w:tcPr>
            <w:tcW w:w="367"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306"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(диметиламинная соль)</w:t>
      </w:r>
    </w:p>
    <w:tbl>
      <w:tblPr>
        <w:tblW w:w="10065"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709"/>
      </w:tblGrid>
      <w:tr w:rsidR="0079402E" w:rsidRPr="00807A99" w:rsidTr="008B03AF">
        <w:trPr>
          <w:cantSplit/>
          <w:trHeight w:val="1288"/>
        </w:trPr>
        <w:tc>
          <w:tcPr>
            <w:tcW w:w="170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roofErr w:type="gramStart"/>
            <w:r w:rsidRPr="00807A99">
              <w:rPr>
                <w:rFonts w:ascii="Times New Roman" w:eastAsia="Calibri" w:hAnsi="Times New Roman" w:cs="Times New Roman"/>
                <w:b/>
                <w:bCs/>
                <w:sz w:val="16"/>
                <w:szCs w:val="16"/>
              </w:rPr>
              <w:t>Банвел,ВР</w:t>
            </w:r>
            <w:proofErr w:type="gramEnd"/>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 дикамбы</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041-03-943-1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17.01.2026</w:t>
            </w:r>
          </w:p>
        </w:tc>
        <w:tc>
          <w:tcPr>
            <w:tcW w:w="1134"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овес, ячмень</w:t>
            </w:r>
          </w:p>
        </w:tc>
        <w:tc>
          <w:tcPr>
            <w:tcW w:w="1871"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включая виды осота (бодяк), сорные растения</w:t>
            </w:r>
          </w:p>
        </w:tc>
        <w:tc>
          <w:tcPr>
            <w:tcW w:w="2495"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кущения культуры, 2-4 листьев у однолетних и 15 см высоты 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многолетних сорных растений.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150-400 л/га</w:t>
            </w:r>
          </w:p>
        </w:tc>
        <w:tc>
          <w:tcPr>
            <w:tcW w:w="680"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и некоторые многолетние двудольные, включая виды осота (бодяк),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3-5 листьев культуры, 2-4 листьев у однолетних и 15см высоты у многолетних сорных растений. Расход рабочей жидкости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Сенокосные угодья, пастбища </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лютик, виды щавеля, борщевик</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весной. Расход рабочей жидкости – 150-400 л/га </w:t>
            </w:r>
          </w:p>
        </w:tc>
        <w:tc>
          <w:tcPr>
            <w:tcW w:w="680"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осенью.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150-400 л/га</w:t>
            </w:r>
          </w:p>
        </w:tc>
        <w:tc>
          <w:tcPr>
            <w:tcW w:w="680"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44"/>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1,6-3,1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 (за исключением горчака ползучего)</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Расход рабочей жидкости – 150-400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44"/>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Витара, ВР </w:t>
            </w:r>
            <w:r w:rsidRPr="00807A99">
              <w:rPr>
                <w:rFonts w:ascii="Times New Roman" w:eastAsia="Calibri" w:hAnsi="Times New Roman" w:cs="Times New Roman"/>
                <w:b/>
                <w:bCs/>
                <w:sz w:val="16"/>
                <w:szCs w:val="16"/>
              </w:rPr>
              <w:br/>
              <w:t>(480 г/</w:t>
            </w:r>
            <w:proofErr w:type="gramStart"/>
            <w:r w:rsidRPr="00807A99">
              <w:rPr>
                <w:rFonts w:ascii="Times New Roman" w:eastAsia="Calibri" w:hAnsi="Times New Roman" w:cs="Times New Roman"/>
                <w:b/>
                <w:bCs/>
                <w:sz w:val="16"/>
                <w:szCs w:val="16"/>
              </w:rPr>
              <w:t>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w:t>
            </w:r>
            <w:proofErr w:type="gramEnd"/>
            <w:r w:rsidRPr="00807A99">
              <w:rPr>
                <w:rFonts w:ascii="Times New Roman" w:eastAsia="Calibri" w:hAnsi="Times New Roman" w:cs="Times New Roman"/>
                <w:bCs/>
                <w:sz w:val="16"/>
                <w:szCs w:val="16"/>
              </w:rPr>
              <w:t xml:space="preserve">Тагрос Кемикалс Индия ПВТ Лимитед»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636-03-2774-1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17.08.2030</w:t>
            </w: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сорняки,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2М-4Х, </w:t>
            </w:r>
            <w:r w:rsidRPr="00807A99">
              <w:rPr>
                <w:rFonts w:ascii="Times New Roman" w:eastAsia="Calibri" w:hAnsi="Times New Roman" w:cs="Times New Roman"/>
                <w:spacing w:val="-2"/>
                <w:sz w:val="16"/>
                <w:szCs w:val="16"/>
              </w:rPr>
              <w:br/>
              <w:t>и некоторые многолетние двудольные сорняки, включая виды осота (бодяк)</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2-4 листьев у однолетних и 10-15 см высоты у многолетних сорняков. Озимые обрабатываются весной. Расход рабочей жидкости – 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59(1)</w:t>
            </w:r>
          </w:p>
        </w:tc>
        <w:tc>
          <w:tcPr>
            <w:tcW w:w="766"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 и масло)</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сорняки, в т.ч. устойчивые к </w:t>
            </w:r>
            <w:r w:rsidRPr="00807A99">
              <w:rPr>
                <w:rFonts w:ascii="Times New Roman" w:eastAsia="Calibri" w:hAnsi="Times New Roman" w:cs="Times New Roman"/>
                <w:spacing w:val="-2"/>
                <w:sz w:val="16"/>
                <w:szCs w:val="16"/>
              </w:rPr>
              <w:br/>
              <w:t>2,4-Д и триазинам, и некоторые многолетние двудольные, включая виды осота (бодяк)</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фазу 3-5 листьев культуры, 2-4 листьев у однолетних и </w:t>
            </w:r>
            <w:r w:rsidRPr="00807A99">
              <w:rPr>
                <w:rFonts w:ascii="Times New Roman" w:eastAsia="Calibri" w:hAnsi="Times New Roman" w:cs="Times New Roman"/>
                <w:spacing w:val="-2"/>
                <w:sz w:val="16"/>
                <w:szCs w:val="16"/>
              </w:rPr>
              <w:br/>
              <w:t xml:space="preserve">10-15 см высоты у многолетних сорняков. Расход рабочей </w:t>
            </w:r>
            <w:r w:rsidRPr="00807A99">
              <w:rPr>
                <w:rFonts w:ascii="Times New Roman" w:eastAsia="Calibri" w:hAnsi="Times New Roman" w:cs="Times New Roman"/>
                <w:spacing w:val="-2"/>
                <w:sz w:val="16"/>
                <w:szCs w:val="16"/>
              </w:rPr>
              <w:br/>
              <w:t>жидкости – 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0"/>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1,6-3,1</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 (за исключением горчака ползучего)</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сорняков. Расход рабочей </w:t>
            </w:r>
            <w:r w:rsidRPr="00807A99">
              <w:rPr>
                <w:rFonts w:ascii="Times New Roman" w:eastAsia="Calibri" w:hAnsi="Times New Roman" w:cs="Times New Roman"/>
                <w:spacing w:val="-2"/>
                <w:sz w:val="16"/>
                <w:szCs w:val="16"/>
              </w:rPr>
              <w:br/>
              <w:t>жидкости – 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92"/>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1,6-3,1</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Земли не</w:t>
            </w:r>
            <w:r w:rsidRPr="00807A99">
              <w:rPr>
                <w:rFonts w:ascii="Times New Roman" w:eastAsia="Calibri" w:hAnsi="Times New Roman" w:cs="Times New Roman"/>
                <w:spacing w:val="-2"/>
                <w:sz w:val="16"/>
                <w:szCs w:val="16"/>
              </w:rPr>
              <w:softHyphen/>
              <w:t>сельскохо</w:t>
            </w:r>
            <w:r w:rsidRPr="00807A99">
              <w:rPr>
                <w:rFonts w:ascii="Times New Roman" w:eastAsia="Calibri" w:hAnsi="Times New Roman" w:cs="Times New Roman"/>
                <w:spacing w:val="-2"/>
                <w:sz w:val="16"/>
                <w:szCs w:val="16"/>
              </w:rPr>
              <w:softHyphen/>
              <w:t>зяйствен</w:t>
            </w:r>
            <w:r w:rsidRPr="00807A99">
              <w:rPr>
                <w:rFonts w:ascii="Times New Roman" w:eastAsia="Calibri" w:hAnsi="Times New Roman" w:cs="Times New Roman"/>
                <w:spacing w:val="-2"/>
                <w:sz w:val="16"/>
                <w:szCs w:val="16"/>
              </w:rPr>
              <w:softHyphen/>
              <w:t>ного назна</w:t>
            </w:r>
            <w:r w:rsidRPr="00807A99">
              <w:rPr>
                <w:rFonts w:ascii="Times New Roman" w:eastAsia="Calibri" w:hAnsi="Times New Roman" w:cs="Times New Roman"/>
                <w:spacing w:val="-2"/>
                <w:sz w:val="16"/>
                <w:szCs w:val="16"/>
              </w:rPr>
              <w:softHyphen/>
              <w:t xml:space="preserve">чения </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 (за исключением горчака ползучего), борщевик</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сорняков.</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Запрещается сбор грибов и ягод в период проведения обработок.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3"/>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Гель-Деймос, Гель</w:t>
            </w:r>
          </w:p>
          <w:p w:rsidR="0079402E" w:rsidRPr="00807A99" w:rsidRDefault="0079402E" w:rsidP="00457CB1">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г/</w:t>
            </w:r>
            <w:proofErr w:type="gramStart"/>
            <w:r w:rsidRPr="00807A99">
              <w:rPr>
                <w:rFonts w:ascii="Times New Roman" w:eastAsia="Calibri" w:hAnsi="Times New Roman" w:cs="Times New Roman"/>
                <w:b/>
                <w:bCs/>
                <w:sz w:val="16"/>
                <w:szCs w:val="16"/>
              </w:rPr>
              <w:t xml:space="preserve">кг </w:t>
            </w:r>
            <w:r w:rsidR="00457CB1">
              <w:rPr>
                <w:rFonts w:ascii="Times New Roman" w:eastAsia="Calibri" w:hAnsi="Times New Roman" w:cs="Times New Roman"/>
                <w:b/>
                <w:bCs/>
                <w:sz w:val="16"/>
                <w:szCs w:val="16"/>
              </w:rPr>
              <w:t>)</w:t>
            </w:r>
            <w:proofErr w:type="gramEnd"/>
          </w:p>
          <w:p w:rsidR="0079402E" w:rsidRPr="00807A99" w:rsidRDefault="00FF0A16" w:rsidP="00E0245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021-03-3493-1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09.02.2032</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 г/100 см2 листовой поверхности (Л)</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w:t>
            </w:r>
          </w:p>
        </w:tc>
        <w:tc>
          <w:tcPr>
            <w:tcW w:w="187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На поверхность листа сорного растения выдавить из полимерной тубы полоску геля длиной 1 см (полоска геля длиной 1 см соответствует 0,1 г) и с помощью специального аппликатора в виде закругленного носика тубы распределить гель по поверхности листа на площадь 100 см2.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Для предотвращения гибели газонных трав при проведении обработок необходимо минимизировать попадание гербицида на злаковые растения, формирующие дернину газона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r>
      <w:tr w:rsidR="0079402E" w:rsidRPr="00807A99" w:rsidTr="008B03AF">
        <w:trPr>
          <w:cantSplit/>
          <w:trHeight w:val="513"/>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Герб-480, </w:t>
            </w:r>
            <w:proofErr w:type="gramStart"/>
            <w:r w:rsidRPr="00807A99">
              <w:rPr>
                <w:rFonts w:ascii="Times New Roman" w:eastAsia="Calibri" w:hAnsi="Times New Roman" w:cs="Times New Roman"/>
                <w:b/>
                <w:bCs/>
                <w:sz w:val="16"/>
                <w:szCs w:val="16"/>
              </w:rPr>
              <w:t>ВР</w:t>
            </w:r>
            <w:r w:rsidRPr="00807A99">
              <w:rPr>
                <w:rFonts w:ascii="Times New Roman" w:eastAsia="Calibri" w:hAnsi="Times New Roman" w:cs="Times New Roman"/>
                <w:b/>
                <w:bCs/>
                <w:sz w:val="16"/>
                <w:szCs w:val="16"/>
              </w:rPr>
              <w:br/>
              <w:t>(</w:t>
            </w:r>
            <w:proofErr w:type="gramEnd"/>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Рейнбоу Агросайенсиз </w:t>
            </w:r>
            <w:proofErr w:type="gramStart"/>
            <w:r w:rsidRPr="00807A99">
              <w:rPr>
                <w:rFonts w:ascii="Times New Roman" w:eastAsia="Calibri" w:hAnsi="Times New Roman" w:cs="Times New Roman"/>
                <w:bCs/>
                <w:sz w:val="16"/>
                <w:szCs w:val="16"/>
              </w:rPr>
              <w:t>Кфт.(</w:t>
            </w:r>
            <w:proofErr w:type="gramEnd"/>
            <w:r w:rsidRPr="00807A99">
              <w:rPr>
                <w:rFonts w:ascii="Times New Roman" w:eastAsia="Calibri" w:hAnsi="Times New Roman" w:cs="Times New Roman"/>
                <w:bCs/>
                <w:sz w:val="16"/>
                <w:szCs w:val="16"/>
              </w:rPr>
              <w:t>Венгрия)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607-03-3739-1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(взамен ранее выданного свидетельства от 04.02.2021 №</w:t>
            </w:r>
            <w:proofErr w:type="gramStart"/>
            <w:r w:rsidRPr="00807A99">
              <w:rPr>
                <w:rFonts w:ascii="Times New Roman" w:eastAsia="Calibri" w:hAnsi="Times New Roman" w:cs="Times New Roman"/>
                <w:bCs/>
                <w:sz w:val="16"/>
                <w:szCs w:val="16"/>
              </w:rPr>
              <w:t>3003)</w:t>
            </w:r>
            <w:r w:rsidRPr="00807A99">
              <w:rPr>
                <w:rFonts w:ascii="Times New Roman" w:eastAsia="Calibri" w:hAnsi="Times New Roman" w:cs="Times New Roman"/>
                <w:bCs/>
                <w:sz w:val="16"/>
                <w:szCs w:val="16"/>
              </w:rPr>
              <w:br/>
              <w:t>03.02.2031</w:t>
            </w:r>
            <w:proofErr w:type="gramEnd"/>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рожь, ячмень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т.ч. устойчивые к 2,4-Д и 2М-4Х, и некоторые многолетние двудольные, включая виды осота (бодяк)</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Применяется как самостоятельно, так и в качестве добавки к 2,4-Д и МЦПА при опрыскивании посевов в фазе кущения культуры, 2-4 листьев у однолетних и 15 см высоты у многолетних сорняков. 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r>
      <w:tr w:rsidR="0079402E" w:rsidRPr="00807A99" w:rsidTr="008B03AF">
        <w:trPr>
          <w:cantSplit/>
          <w:trHeight w:val="580"/>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 кроме на масло)</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т.ч. устойчивые к 2,4-Д и триазинам, и некоторые многолетние двудольные, включая виды осота (бодяк)</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2-4 листьев у однолетних и 15 см высоты у многолетних сорняков. Применяется самостоятельно, а также в качестве добавки к 2,4-Д. Расход рабочей жидкости – 200-300 л/га</w:t>
            </w: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r>
      <w:tr w:rsidR="0079402E" w:rsidRPr="00807A99" w:rsidTr="008B03AF">
        <w:trPr>
          <w:cantSplit/>
          <w:trHeight w:val="1244"/>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Дамба, ВР </w:t>
            </w:r>
            <w:r w:rsidRPr="00807A99">
              <w:rPr>
                <w:rFonts w:ascii="Times New Roman" w:eastAsia="Calibri" w:hAnsi="Times New Roman" w:cs="Times New Roman"/>
                <w:b/>
                <w:bCs/>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018-03-2493-1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018-03-2493-1/352</w:t>
            </w:r>
            <w:r w:rsidRPr="00807A99">
              <w:rPr>
                <w:rFonts w:ascii="Times New Roman" w:eastAsia="Calibri" w:hAnsi="Times New Roman" w:cs="Times New Roman"/>
                <w:bCs/>
                <w:sz w:val="16"/>
                <w:szCs w:val="16"/>
              </w:rPr>
              <w:br/>
            </w:r>
            <w:r w:rsidRPr="00807A99">
              <w:rPr>
                <w:rFonts w:ascii="Times New Roman" w:eastAsia="Calibri" w:hAnsi="Times New Roman" w:cs="Times New Roman"/>
                <w:bCs/>
                <w:sz w:val="16"/>
                <w:szCs w:val="16"/>
              </w:rPr>
              <w:lastRenderedPageBreak/>
              <w:t>08.12.2029</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0,15-0,3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пшеница озимая, ячмень яровой</w:t>
            </w:r>
          </w:p>
        </w:tc>
        <w:tc>
          <w:tcPr>
            <w:tcW w:w="1871"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МЦПА и некоторые многолетние двудольные, включая виды осота (бодяка), сорные растения</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триазинам, и некоторые многолетние двудольные, включая виды осота (бодяка), сорные растения</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3-5 листьев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4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 мл/3 л воды (Л)</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 злаковых трав</w:t>
            </w:r>
          </w:p>
        </w:tc>
        <w:tc>
          <w:tcPr>
            <w:tcW w:w="1871" w:type="dxa"/>
            <w:gridSpan w:val="2"/>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многолетние двудольные сорные растения</w:t>
            </w:r>
          </w:p>
        </w:tc>
        <w:tc>
          <w:tcPr>
            <w:tcW w:w="2495"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vertAlign w:val="superscript"/>
              </w:rPr>
            </w:pPr>
            <w:r w:rsidRPr="00807A99">
              <w:rPr>
                <w:rFonts w:ascii="Times New Roman" w:eastAsia="Calibri" w:hAnsi="Times New Roman" w:cs="Times New Roman"/>
                <w:spacing w:val="-2"/>
                <w:sz w:val="16"/>
                <w:szCs w:val="16"/>
              </w:rPr>
              <w:t>Опрыскивание вегетирующих сорных растений.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68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 мл/3 л воды (Л)</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roofErr w:type="gramStart"/>
            <w:r w:rsidRPr="00807A99">
              <w:rPr>
                <w:rFonts w:ascii="Times New Roman" w:eastAsia="Calibri" w:hAnsi="Times New Roman" w:cs="Times New Roman"/>
                <w:spacing w:val="-2"/>
                <w:sz w:val="16"/>
                <w:szCs w:val="16"/>
              </w:rPr>
              <w:t>Участки</w:t>
            </w:r>
            <w:proofErr w:type="gramEnd"/>
            <w:r w:rsidRPr="00807A99">
              <w:rPr>
                <w:rFonts w:ascii="Times New Roman" w:eastAsia="Calibri" w:hAnsi="Times New Roman" w:cs="Times New Roman"/>
                <w:spacing w:val="-2"/>
                <w:sz w:val="16"/>
                <w:szCs w:val="16"/>
              </w:rPr>
              <w:t xml:space="preserve"> не предназначенные под посев или высадку культурных растений (обочины дорог, вдоль заборов, построек, теплиц)</w:t>
            </w:r>
          </w:p>
        </w:tc>
        <w:tc>
          <w:tcPr>
            <w:tcW w:w="1871" w:type="dxa"/>
            <w:gridSpan w:val="2"/>
            <w:vMerge/>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Дикамбел, ВР </w:t>
            </w:r>
            <w:r w:rsidRPr="00807A99">
              <w:rPr>
                <w:rFonts w:ascii="Times New Roman" w:eastAsia="Calibri" w:hAnsi="Times New Roman" w:cs="Times New Roman"/>
                <w:b/>
                <w:bCs/>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097-03-2907-1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02.12.2030</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 овес яровой, рожь озимая</w:t>
            </w:r>
          </w:p>
        </w:tc>
        <w:tc>
          <w:tcPr>
            <w:tcW w:w="1871"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т.ч. устойчивые к </w:t>
            </w:r>
            <w:r w:rsidRPr="00807A99">
              <w:rPr>
                <w:rFonts w:ascii="Times New Roman" w:eastAsia="Calibri" w:hAnsi="Times New Roman" w:cs="Times New Roman"/>
                <w:spacing w:val="-2"/>
                <w:sz w:val="16"/>
                <w:szCs w:val="16"/>
              </w:rPr>
              <w:br/>
              <w:t xml:space="preserve">2,4-Д и МЦПА, </w:t>
            </w:r>
            <w:r w:rsidRPr="00807A99">
              <w:rPr>
                <w:rFonts w:ascii="Times New Roman" w:eastAsia="Calibri" w:hAnsi="Times New Roman" w:cs="Times New Roman"/>
                <w:spacing w:val="-2"/>
                <w:sz w:val="16"/>
                <w:szCs w:val="16"/>
              </w:rPr>
              <w:br/>
              <w:t>и некоторые многолетние двудольные, включая виды осота (бодяк), сорняки</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2-4 листьев у однолетних и 10-15 см высоты у многолетних сорняков. Применяется как самостоятельно, так и в качестве добавки к 2,4-Д и МЦПА. Расход рабочей жидкости – 200-300 л/га</w:t>
            </w:r>
          </w:p>
        </w:tc>
        <w:tc>
          <w:tcPr>
            <w:tcW w:w="68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1244"/>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т.ч. устойчивые к </w:t>
            </w:r>
            <w:r w:rsidRPr="00807A99">
              <w:rPr>
                <w:rFonts w:ascii="Times New Roman" w:eastAsia="Calibri" w:hAnsi="Times New Roman" w:cs="Times New Roman"/>
                <w:spacing w:val="-2"/>
                <w:sz w:val="16"/>
                <w:szCs w:val="16"/>
              </w:rPr>
              <w:br/>
              <w:t>2,4-Д и триазинам, и некоторые многолетние двудольные, включая виды осота (бодяк), сорняки</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фазу 3-5 листьев культуры и 2-4 листьев у однолетних и 10-15 см высоты у многолетних сорняков. Применяется как самостоятельно, так и в качестве добавки к 2,4-Д.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66"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Дианат,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 дикамбы</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БАСФ Корпорэшн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334-03-1559-1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27.09.2027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 (А)</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рожь озимая, овес</w:t>
            </w:r>
          </w:p>
        </w:tc>
        <w:tc>
          <w:tcPr>
            <w:tcW w:w="1871" w:type="dxa"/>
            <w:gridSpan w:val="2"/>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включая виды осота (бодяк и другие) сорные растения</w:t>
            </w:r>
          </w:p>
        </w:tc>
        <w:tc>
          <w:tcPr>
            <w:tcW w:w="2495"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Применяется самостоятельно, так и в качестве добавки к 2,4-Д и МЦПА при опрыскивании посевов в фазе кущения культуры, 2-4 листьев у однолетних и 15 см высоты у многолетних сорных растений. Расход рабочей жидкости: при наземном опрыскивании – 150-400 л/га, при авиационной обработке – 25-50 л/га</w:t>
            </w:r>
          </w:p>
        </w:tc>
        <w:tc>
          <w:tcPr>
            <w:tcW w:w="680" w:type="dxa"/>
            <w:gridSpan w:val="2"/>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6" w:type="dxa"/>
            <w:gridSpan w:val="2"/>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28"/>
        </w:trPr>
        <w:tc>
          <w:tcPr>
            <w:tcW w:w="1701"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 (А)</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т.ч. устойчивые к 2,4-Д и триазинам, и </w:t>
            </w:r>
            <w:proofErr w:type="gramStart"/>
            <w:r w:rsidRPr="00807A99">
              <w:rPr>
                <w:rFonts w:ascii="Times New Roman" w:eastAsia="Calibri" w:hAnsi="Times New Roman" w:cs="Times New Roman"/>
                <w:sz w:val="16"/>
                <w:szCs w:val="16"/>
              </w:rPr>
              <w:t>некото-рые</w:t>
            </w:r>
            <w:proofErr w:type="gramEnd"/>
            <w:r w:rsidRPr="00807A99">
              <w:rPr>
                <w:rFonts w:ascii="Times New Roman" w:eastAsia="Calibri" w:hAnsi="Times New Roman" w:cs="Times New Roman"/>
                <w:sz w:val="16"/>
                <w:szCs w:val="16"/>
              </w:rPr>
              <w:t xml:space="preserve"> многолетние двудольные, включая виды осота (бодяк и другие) сорные растения</w:t>
            </w:r>
          </w:p>
        </w:tc>
        <w:tc>
          <w:tcPr>
            <w:tcW w:w="2495" w:type="dxa"/>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Опрыскивании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 Расход рабочей жидкости: – при наземном опрыскивании – 150-400 л/га, при авиационной обработке – 25-50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66"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30"/>
        </w:trPr>
        <w:tc>
          <w:tcPr>
            <w:tcW w:w="1701"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 (А)</w:t>
            </w:r>
          </w:p>
        </w:tc>
        <w:tc>
          <w:tcPr>
            <w:tcW w:w="1418" w:type="dxa"/>
            <w:vMerge w:val="restart"/>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w:t>
            </w:r>
          </w:p>
        </w:tc>
        <w:tc>
          <w:tcPr>
            <w:tcW w:w="1871" w:type="dxa"/>
            <w:gridSpan w:val="2"/>
            <w:vMerge w:val="restart"/>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лютики, виды щавеля, борщевик и другие сорные растения</w:t>
            </w:r>
          </w:p>
        </w:tc>
        <w:tc>
          <w:tcPr>
            <w:tcW w:w="2495"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весной. Расход рабочей жидкости: при наземном опрыскивании – 150-400 л/га, при авиационной обработке – </w:t>
            </w:r>
            <w:r w:rsidRPr="00807A99">
              <w:rPr>
                <w:rFonts w:ascii="Times New Roman" w:eastAsia="Calibri" w:hAnsi="Times New Roman" w:cs="Times New Roman"/>
                <w:sz w:val="16"/>
                <w:szCs w:val="16"/>
              </w:rPr>
              <w:br/>
              <w:t>25-50 л/га</w:t>
            </w:r>
          </w:p>
        </w:tc>
        <w:tc>
          <w:tcPr>
            <w:tcW w:w="680" w:type="dxa"/>
            <w:gridSpan w:val="2"/>
            <w:vMerge w:val="restart"/>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92"/>
        </w:trPr>
        <w:tc>
          <w:tcPr>
            <w:tcW w:w="1701"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2,6-3,1(А)</w:t>
            </w:r>
          </w:p>
        </w:tc>
        <w:tc>
          <w:tcPr>
            <w:tcW w:w="1418"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осенью. Расход рабочей жидкости: при наземном опрыскивании – 150-400 л/га, при авиационной обработке – </w:t>
            </w:r>
            <w:r w:rsidRPr="00807A99">
              <w:rPr>
                <w:rFonts w:ascii="Times New Roman" w:eastAsia="Calibri" w:hAnsi="Times New Roman" w:cs="Times New Roman"/>
                <w:sz w:val="16"/>
                <w:szCs w:val="16"/>
              </w:rPr>
              <w:br/>
              <w:t>25-50 л/га</w:t>
            </w:r>
          </w:p>
        </w:tc>
        <w:tc>
          <w:tcPr>
            <w:tcW w:w="680"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Девиз,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184(026)-03-2262-1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02.06.2029</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(включая виды осота, бодяка)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Применяется как самостоятельно, так и в качестве добавки к 2,4-Д и МЦПА. 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pacing w:val="1"/>
                <w:sz w:val="16"/>
                <w:szCs w:val="16"/>
              </w:rPr>
            </w:pPr>
            <w:r w:rsidRPr="00807A99">
              <w:rPr>
                <w:rFonts w:ascii="Times New Roman" w:eastAsia="Calibri" w:hAnsi="Times New Roman" w:cs="Times New Roman"/>
                <w:bCs/>
                <w:spacing w:val="1"/>
                <w:sz w:val="16"/>
                <w:szCs w:val="16"/>
              </w:rPr>
              <w:t>60(1)</w:t>
            </w:r>
          </w:p>
        </w:tc>
        <w:tc>
          <w:tcPr>
            <w:tcW w:w="76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7"/>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триазинам, и некоторые многолетние двудольные, (включая виды осота, бодяка)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 </w:t>
            </w:r>
            <w:r w:rsidRPr="00807A99">
              <w:rPr>
                <w:rFonts w:ascii="Times New Roman" w:eastAsia="Calibri" w:hAnsi="Times New Roman" w:cs="Times New Roman"/>
                <w:sz w:val="16"/>
                <w:szCs w:val="16"/>
              </w:rPr>
              <w:br/>
              <w:t xml:space="preserve">и 2М-4Х. Расход рабочей </w:t>
            </w:r>
            <w:r w:rsidRPr="00807A99">
              <w:rPr>
                <w:rFonts w:ascii="Times New Roman" w:eastAsia="Calibri" w:hAnsi="Times New Roman" w:cs="Times New Roman"/>
                <w:sz w:val="16"/>
                <w:szCs w:val="16"/>
              </w:rPr>
              <w:br/>
              <w:t>жидкости – 200-300 л/га</w:t>
            </w: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pacing w:val="1"/>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928A5" w:rsidRPr="00807A99" w:rsidTr="00616549">
        <w:trPr>
          <w:cantSplit/>
          <w:trHeight w:val="1492"/>
        </w:trPr>
        <w:tc>
          <w:tcPr>
            <w:tcW w:w="1701" w:type="dxa"/>
            <w:vMerge w:val="restart"/>
            <w:tcBorders>
              <w:top w:val="double" w:sz="4" w:space="0" w:color="auto"/>
            </w:tcBorders>
            <w:shd w:val="clear" w:color="FFFFFF" w:fill="FFFFFF"/>
          </w:tcPr>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Деймос, ВРК</w:t>
            </w:r>
          </w:p>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F928A5"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АО Фирма «Август» </w:t>
            </w:r>
            <w:r w:rsidR="00F928A5">
              <w:rPr>
                <w:rFonts w:ascii="Times New Roman" w:eastAsia="Calibri" w:hAnsi="Times New Roman" w:cs="Times New Roman"/>
                <w:sz w:val="16"/>
                <w:szCs w:val="16"/>
              </w:rPr>
              <w:t xml:space="preserve">ОГРН: </w:t>
            </w:r>
            <w:r w:rsidR="00B27CDB" w:rsidRPr="00B27CDB">
              <w:rPr>
                <w:rFonts w:ascii="Times New Roman" w:eastAsia="Calibri" w:hAnsi="Times New Roman" w:cs="Times New Roman"/>
                <w:sz w:val="16"/>
                <w:szCs w:val="16"/>
              </w:rPr>
              <w:t>1025006038958</w:t>
            </w:r>
          </w:p>
          <w:p w:rsidR="00F928A5" w:rsidRPr="00807A99" w:rsidRDefault="00F928A5"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928A5" w:rsidRPr="00807A99" w:rsidRDefault="00F928A5"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w:t>
            </w:r>
            <w:r>
              <w:rPr>
                <w:rFonts w:ascii="Times New Roman" w:eastAsia="Calibri" w:hAnsi="Times New Roman" w:cs="Times New Roman"/>
                <w:bCs/>
                <w:sz w:val="16"/>
                <w:szCs w:val="16"/>
              </w:rPr>
              <w:t>4501</w:t>
            </w:r>
            <w:r w:rsidRPr="00807A99">
              <w:rPr>
                <w:rFonts w:ascii="Times New Roman" w:eastAsia="Calibri" w:hAnsi="Times New Roman" w:cs="Times New Roman"/>
                <w:bCs/>
                <w:sz w:val="16"/>
                <w:szCs w:val="16"/>
              </w:rPr>
              <w:t>-1</w:t>
            </w:r>
          </w:p>
          <w:p w:rsidR="00F928A5" w:rsidRPr="00F928A5" w:rsidRDefault="00F928A5" w:rsidP="00E0245F">
            <w:pPr>
              <w:widowControl w:val="0"/>
              <w:suppressLineNumbers/>
              <w:spacing w:after="0" w:line="240" w:lineRule="auto"/>
              <w:jc w:val="center"/>
              <w:rPr>
                <w:rFonts w:ascii="Times New Roman" w:eastAsia="Calibri" w:hAnsi="Times New Roman" w:cs="Times New Roman"/>
                <w:bCs/>
                <w:sz w:val="16"/>
                <w:szCs w:val="16"/>
              </w:rPr>
            </w:pPr>
            <w:r w:rsidRPr="00F928A5">
              <w:rPr>
                <w:rFonts w:ascii="Times New Roman" w:eastAsia="Calibri" w:hAnsi="Times New Roman" w:cs="Times New Roman"/>
                <w:bCs/>
                <w:sz w:val="16"/>
                <w:szCs w:val="16"/>
              </w:rPr>
              <w:t>03.04.2024</w:t>
            </w:r>
          </w:p>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F928A5">
              <w:rPr>
                <w:rFonts w:ascii="Times New Roman" w:eastAsia="Calibri" w:hAnsi="Times New Roman" w:cs="Times New Roman"/>
                <w:bCs/>
                <w:sz w:val="16"/>
                <w:szCs w:val="16"/>
              </w:rPr>
              <w:t>02.04.2034</w:t>
            </w:r>
          </w:p>
        </w:tc>
        <w:tc>
          <w:tcPr>
            <w:tcW w:w="1134" w:type="dxa"/>
            <w:tcBorders>
              <w:top w:val="doub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tcBorders>
            <w:shd w:val="clear" w:color="FFFFFF" w:fill="FFFFFF"/>
          </w:tcPr>
          <w:p w:rsidR="00F928A5" w:rsidRPr="00807A99" w:rsidRDefault="00F928A5" w:rsidP="001C07C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Пшеница яровая и озимая, ячмень яровой и озимый, овес, рожь</w:t>
            </w:r>
          </w:p>
        </w:tc>
        <w:tc>
          <w:tcPr>
            <w:tcW w:w="1871" w:type="dxa"/>
            <w:gridSpan w:val="2"/>
            <w:tcBorders>
              <w:top w:val="double" w:sz="4" w:space="0" w:color="auto"/>
            </w:tcBorders>
            <w:shd w:val="clear" w:color="FFFFFF" w:fill="FFFFFF"/>
          </w:tcPr>
          <w:p w:rsidR="00F928A5" w:rsidRPr="00807A99" w:rsidRDefault="00F928A5" w:rsidP="001C07C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2495" w:type="dxa"/>
            <w:tcBorders>
              <w:top w:val="double" w:sz="4" w:space="0" w:color="auto"/>
            </w:tcBorders>
            <w:shd w:val="clear" w:color="FFFFFF" w:fill="FFFFFF"/>
          </w:tcPr>
          <w:p w:rsidR="00F928A5"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50-400 л/га (в зависимости от типа распылителей)</w:t>
            </w:r>
          </w:p>
        </w:tc>
        <w:tc>
          <w:tcPr>
            <w:tcW w:w="680" w:type="dxa"/>
            <w:gridSpan w:val="2"/>
            <w:tcBorders>
              <w:top w:val="doub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val="restart"/>
            <w:tcBorders>
              <w:top w:val="doub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single" w:sz="4" w:space="0" w:color="auto"/>
            </w:tcBorders>
            <w:shd w:val="clear" w:color="FFFFFF" w:fill="FFFFFF"/>
          </w:tcPr>
          <w:p w:rsidR="0079402E" w:rsidRPr="00807A99" w:rsidRDefault="00F928A5" w:rsidP="001C07C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Кукуруза (втом числе на силос имасло)</w:t>
            </w:r>
          </w:p>
        </w:tc>
        <w:tc>
          <w:tcPr>
            <w:tcW w:w="1871" w:type="dxa"/>
            <w:gridSpan w:val="2"/>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и бодяка) сорные растения</w:t>
            </w:r>
          </w:p>
        </w:tc>
        <w:tc>
          <w:tcPr>
            <w:tcW w:w="2495" w:type="dxa"/>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посевов в фазе 3-5 листьев культуры, 2-4 листьев у однолетних и 15 см высоты у многолетних сорных растений. Расход рабочей жидкости – 50-400 л/га (в зависимости от типа распылителей)</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Сенокосные угодья, пастбища </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лютики, виды щавеля, борщевик</w:t>
            </w:r>
          </w:p>
        </w:tc>
        <w:tc>
          <w:tcPr>
            <w:tcW w:w="2495" w:type="dxa"/>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весной. Запрещается сбор дикорастущих грибов и ягод в течение 60 дней после обработки. Расход рабочей жидкости – 50-400 л/га (в зависимости от типа распылителей)</w:t>
            </w:r>
          </w:p>
        </w:tc>
        <w:tc>
          <w:tcPr>
            <w:tcW w:w="680"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осенью. Запрещается сбор дикорастущих грибов и ягод в течение 60 дней после обработки. Расход рабочей жидкости – 50-400 л/га (в зависимости от типа распылителей)</w:t>
            </w:r>
          </w:p>
        </w:tc>
        <w:tc>
          <w:tcPr>
            <w:tcW w:w="680"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928A5" w:rsidRPr="00807A99" w:rsidTr="00616549">
        <w:trPr>
          <w:cantSplit/>
          <w:trHeight w:val="617"/>
        </w:trPr>
        <w:tc>
          <w:tcPr>
            <w:tcW w:w="1701" w:type="dxa"/>
            <w:vMerge/>
            <w:shd w:val="clear" w:color="FFFFFF" w:fill="FFFFFF"/>
          </w:tcPr>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1,6-3,1</w:t>
            </w:r>
          </w:p>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71" w:type="dxa"/>
            <w:gridSpan w:val="2"/>
            <w:vMerge w:val="restart"/>
            <w:tcBorders>
              <w:top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и некоторые многолетние двудольные сорные растения (за исключением горчака ползучего)</w:t>
            </w:r>
          </w:p>
        </w:tc>
        <w:tc>
          <w:tcPr>
            <w:tcW w:w="2495" w:type="dxa"/>
            <w:tcBorders>
              <w:top w:val="sing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Расход рабочей жидкости – 50-400 л/га (в зависимости от типа распылителей)</w:t>
            </w:r>
          </w:p>
        </w:tc>
        <w:tc>
          <w:tcPr>
            <w:tcW w:w="680" w:type="dxa"/>
            <w:gridSpan w:val="2"/>
            <w:tcBorders>
              <w:top w:val="sing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r>
      <w:tr w:rsidR="00F928A5" w:rsidRPr="00807A99" w:rsidTr="00616549">
        <w:trPr>
          <w:cantSplit/>
          <w:trHeight w:val="617"/>
        </w:trPr>
        <w:tc>
          <w:tcPr>
            <w:tcW w:w="1701" w:type="dxa"/>
            <w:vMerge/>
            <w:shd w:val="clear" w:color="FFFFFF" w:fill="FFFFFF"/>
          </w:tcPr>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w:t>
            </w:r>
          </w:p>
        </w:tc>
        <w:tc>
          <w:tcPr>
            <w:tcW w:w="1871" w:type="dxa"/>
            <w:gridSpan w:val="2"/>
            <w:vMerge/>
            <w:tcBorders>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Запрещается сбор дикорастущих грибов и ягод в течение 60 дней после обработки. Расход рабочей жидкости – 50-400 л/га (в зависимости от типа распылителей)</w:t>
            </w:r>
          </w:p>
        </w:tc>
        <w:tc>
          <w:tcPr>
            <w:tcW w:w="680" w:type="dxa"/>
            <w:gridSpan w:val="2"/>
            <w:tcBorders>
              <w:top w:val="single" w:sz="4" w:space="0" w:color="auto"/>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tcBorders>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04"/>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000000"/>
              <w:bottom w:val="sing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2-5 мл/3 л воды</w:t>
            </w:r>
            <w:r w:rsidR="00027B90">
              <w:rPr>
                <w:rFonts w:ascii="Times New Roman" w:eastAsia="Calibri" w:hAnsi="Times New Roman" w:cs="Times New Roman"/>
                <w:sz w:val="16"/>
                <w:szCs w:val="16"/>
              </w:rPr>
              <w:t xml:space="preserve"> (Л)</w:t>
            </w:r>
          </w:p>
        </w:tc>
        <w:tc>
          <w:tcPr>
            <w:tcW w:w="1418" w:type="dxa"/>
            <w:tcBorders>
              <w:top w:val="doub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71" w:type="dxa"/>
            <w:gridSpan w:val="2"/>
            <w:vMerge w:val="restart"/>
            <w:tcBorders>
              <w:top w:val="double" w:sz="4" w:space="0" w:color="000000"/>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000000"/>
              <w:bottom w:val="single" w:sz="4" w:space="0" w:color="auto"/>
            </w:tcBorders>
            <w:shd w:val="clear" w:color="FFFFFF" w:fill="FFFFFF"/>
          </w:tcPr>
          <w:p w:rsidR="00F928A5" w:rsidRPr="00F928A5" w:rsidRDefault="00F928A5" w:rsidP="00F928A5">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 xml:space="preserve">Опрыскивание вегетирующих сорных растений. Запрещается пребывание людей на обработанных газонах </w:t>
            </w:r>
          </w:p>
          <w:p w:rsidR="0079402E" w:rsidRPr="00807A99" w:rsidRDefault="00F928A5" w:rsidP="00F928A5">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в течение 3 дней. Расход рабочей жидкости – 3 л/100 м2</w:t>
            </w:r>
          </w:p>
        </w:tc>
        <w:tc>
          <w:tcPr>
            <w:tcW w:w="680"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58"/>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15-30 мл/ 3 л воды</w:t>
            </w:r>
            <w:r w:rsidR="00027B90">
              <w:rPr>
                <w:rFonts w:ascii="Times New Roman" w:eastAsia="Calibri" w:hAnsi="Times New Roman" w:cs="Times New Roman"/>
                <w:sz w:val="16"/>
                <w:szCs w:val="16"/>
              </w:rPr>
              <w:t xml:space="preserve"> (Л)</w:t>
            </w:r>
          </w:p>
        </w:tc>
        <w:tc>
          <w:tcPr>
            <w:tcW w:w="1418" w:type="dxa"/>
            <w:tcBorders>
              <w:top w:val="single" w:sz="4" w:space="0" w:color="auto"/>
              <w:bottom w:val="doub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Участки, не предназначенные под посев или посадку культурных растений (обочины дорог, вдоль заборов, построек, теплиц)</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Запрещается сбор дикорастущих грибов и ягод в течение 60 дней после обработки. Расход рабочей жидкости – 3 л/100 м2</w:t>
            </w:r>
          </w:p>
        </w:tc>
        <w:tc>
          <w:tcPr>
            <w:tcW w:w="680"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Оптимум,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063-03-2783-1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08.09.2030</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включая виды осота (бодяка),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некоторые многолетние двудольные, включая виды осота (бодяка),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3-5 листьев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2210FB" w:rsidRPr="00807A99" w:rsidTr="002A4CD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Мономакс, ВР </w:t>
            </w:r>
          </w:p>
          <w:p w:rsidR="002210FB" w:rsidRPr="00807A99" w:rsidRDefault="0050144F" w:rsidP="002210FB">
            <w:pPr>
              <w:widowControl w:val="0"/>
              <w:suppressLineNumbers/>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(480 г/л</w:t>
            </w:r>
            <w:r w:rsidR="002210FB" w:rsidRPr="00807A99">
              <w:rPr>
                <w:rFonts w:ascii="Times New Roman" w:eastAsia="Calibri" w:hAnsi="Times New Roman" w:cs="Times New Roman"/>
                <w:b/>
                <w:sz w:val="16"/>
                <w:szCs w:val="16"/>
              </w:rPr>
              <w:t>)</w:t>
            </w:r>
          </w:p>
          <w:p w:rsidR="002210FB"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2210FB" w:rsidRPr="002210FB" w:rsidRDefault="002210FB" w:rsidP="002210F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Default="002210FB" w:rsidP="002210FB">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178-03-3906-1</w:t>
            </w:r>
          </w:p>
          <w:p w:rsidR="002210FB" w:rsidRPr="00807A99" w:rsidRDefault="002210FB" w:rsidP="002210FB">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13.12.2022</w:t>
            </w:r>
          </w:p>
          <w:p w:rsidR="002210FB" w:rsidRPr="00807A99" w:rsidRDefault="002210FB" w:rsidP="002210FB">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12.12.2032</w:t>
            </w:r>
          </w:p>
        </w:tc>
        <w:tc>
          <w:tcPr>
            <w:tcW w:w="1134"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 и озимый</w:t>
            </w:r>
          </w:p>
        </w:tc>
        <w:tc>
          <w:tcPr>
            <w:tcW w:w="1843"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roofErr w:type="gramStart"/>
            <w:r w:rsidRPr="00807A99">
              <w:rPr>
                <w:rFonts w:ascii="Times New Roman" w:eastAsia="Calibri" w:hAnsi="Times New Roman" w:cs="Times New Roman"/>
                <w:sz w:val="16"/>
                <w:szCs w:val="16"/>
              </w:rPr>
              <w:t>двудольные,в</w:t>
            </w:r>
            <w:proofErr w:type="gramEnd"/>
            <w:r w:rsidRPr="00807A99">
              <w:rPr>
                <w:rFonts w:ascii="Times New Roman" w:eastAsia="Calibri" w:hAnsi="Times New Roman" w:cs="Times New Roman"/>
                <w:sz w:val="16"/>
                <w:szCs w:val="16"/>
              </w:rPr>
              <w:t xml:space="preserve"> том числе устойчивые к 2,4-Д и МЦПА, и некоторые многолетние двудольные сорные растения, включая виды бодяка и осота</w:t>
            </w:r>
          </w:p>
        </w:tc>
        <w:tc>
          <w:tcPr>
            <w:tcW w:w="2551" w:type="dxa"/>
            <w:gridSpan w:val="3"/>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Применяется как самостоятельно, так и в качестве добавки к 2,4-Ди МЦПА при опрыскивании посевов в фазе кущения культуры, 2-4 листьев у однолетних и 10-15 см высоты у многолетних сорных растений. Расход рабочей жидкости-150-400 л/га</w:t>
            </w:r>
          </w:p>
        </w:tc>
        <w:tc>
          <w:tcPr>
            <w:tcW w:w="709" w:type="dxa"/>
            <w:gridSpan w:val="2"/>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43"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и некоторые многолетние двудольные, включая виды бодяка и осота</w:t>
            </w:r>
          </w:p>
        </w:tc>
        <w:tc>
          <w:tcPr>
            <w:tcW w:w="2551" w:type="dxa"/>
            <w:gridSpan w:val="3"/>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 Расход рабочей жидкости-150-400 л/га</w:t>
            </w:r>
          </w:p>
        </w:tc>
        <w:tc>
          <w:tcPr>
            <w:tcW w:w="709" w:type="dxa"/>
            <w:gridSpan w:val="2"/>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C10558" w:rsidRPr="00807A99" w:rsidTr="00C1055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single" w:sz="6" w:space="0" w:color="auto"/>
              <w:left w:val="single" w:sz="6" w:space="0" w:color="auto"/>
              <w:right w:val="single" w:sz="6" w:space="0" w:color="auto"/>
            </w:tcBorders>
            <w:shd w:val="clear" w:color="auto" w:fill="auto"/>
          </w:tcPr>
          <w:p w:rsidR="00C10558" w:rsidRPr="00C10558" w:rsidRDefault="00C10558" w:rsidP="002210FB">
            <w:pPr>
              <w:widowControl w:val="0"/>
              <w:suppressLineNumbers/>
              <w:spacing w:after="0" w:line="240" w:lineRule="auto"/>
              <w:jc w:val="center"/>
              <w:rPr>
                <w:rFonts w:ascii="Times New Roman" w:eastAsia="Calibri" w:hAnsi="Times New Roman" w:cs="Times New Roman"/>
                <w:b/>
                <w:sz w:val="16"/>
                <w:szCs w:val="16"/>
              </w:rPr>
            </w:pPr>
            <w:r w:rsidRPr="00C10558">
              <w:rPr>
                <w:rFonts w:ascii="Times New Roman" w:eastAsia="Calibri" w:hAnsi="Times New Roman" w:cs="Times New Roman"/>
                <w:b/>
                <w:sz w:val="16"/>
                <w:szCs w:val="16"/>
              </w:rPr>
              <w:t>Губернатор, ВР</w:t>
            </w:r>
          </w:p>
          <w:p w:rsidR="00C10558" w:rsidRPr="00C10558" w:rsidRDefault="00C10558" w:rsidP="002210FB">
            <w:pPr>
              <w:widowControl w:val="0"/>
              <w:suppressLineNumbers/>
              <w:spacing w:after="0" w:line="240" w:lineRule="auto"/>
              <w:jc w:val="center"/>
              <w:rPr>
                <w:rFonts w:ascii="Times New Roman" w:eastAsia="Calibri" w:hAnsi="Times New Roman" w:cs="Times New Roman"/>
                <w:b/>
                <w:sz w:val="16"/>
                <w:szCs w:val="16"/>
              </w:rPr>
            </w:pPr>
            <w:r w:rsidRPr="00C10558">
              <w:rPr>
                <w:rFonts w:ascii="Times New Roman" w:eastAsia="Calibri" w:hAnsi="Times New Roman" w:cs="Times New Roman"/>
                <w:b/>
                <w:sz w:val="16"/>
                <w:szCs w:val="16"/>
              </w:rPr>
              <w:t>(480 г/л)</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sidRPr="00C10558">
              <w:rPr>
                <w:rFonts w:ascii="Times New Roman" w:eastAsia="Calibri" w:hAnsi="Times New Roman" w:cs="Times New Roman"/>
                <w:sz w:val="16"/>
                <w:szCs w:val="16"/>
              </w:rPr>
              <w:t>ООО «АгроКом»</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sidRPr="00C10558">
              <w:rPr>
                <w:rFonts w:ascii="Times New Roman" w:eastAsia="Calibri" w:hAnsi="Times New Roman" w:cs="Times New Roman"/>
                <w:sz w:val="16"/>
                <w:szCs w:val="16"/>
              </w:rPr>
              <w:t>ОГРН 1077758212685</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sidRPr="00C10558">
              <w:rPr>
                <w:rFonts w:ascii="Times New Roman" w:eastAsia="Calibri" w:hAnsi="Times New Roman" w:cs="Times New Roman"/>
                <w:sz w:val="16"/>
                <w:szCs w:val="16"/>
              </w:rPr>
              <w:t>ООО «Листерра»</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sidRPr="00C10558">
              <w:rPr>
                <w:rFonts w:ascii="Times New Roman" w:eastAsia="Calibri" w:hAnsi="Times New Roman" w:cs="Times New Roman"/>
                <w:sz w:val="16"/>
                <w:szCs w:val="16"/>
              </w:rPr>
              <w:t>ОГРН 1057749556930</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sidRPr="00C10558">
              <w:rPr>
                <w:rFonts w:ascii="Times New Roman" w:eastAsia="Calibri" w:hAnsi="Times New Roman" w:cs="Times New Roman"/>
                <w:sz w:val="16"/>
                <w:szCs w:val="16"/>
              </w:rPr>
              <w:t>038(010)-03-4700-0</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21.10.2024</w:t>
            </w:r>
          </w:p>
          <w:p w:rsidR="00C10558" w:rsidRPr="00807A99" w:rsidRDefault="00C10558" w:rsidP="002210FB">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20.10.2027</w:t>
            </w:r>
          </w:p>
        </w:tc>
        <w:tc>
          <w:tcPr>
            <w:tcW w:w="1134" w:type="dxa"/>
            <w:tcBorders>
              <w:top w:val="single" w:sz="4" w:space="0" w:color="auto"/>
              <w:left w:val="single" w:sz="6" w:space="0" w:color="auto"/>
              <w:bottom w:val="sing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0,15-0,3</w:t>
            </w:r>
          </w:p>
        </w:tc>
        <w:tc>
          <w:tcPr>
            <w:tcW w:w="1418" w:type="dxa"/>
            <w:tcBorders>
              <w:top w:val="single" w:sz="4" w:space="0" w:color="auto"/>
              <w:left w:val="single" w:sz="6" w:space="0" w:color="auto"/>
              <w:bottom w:val="sing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Зерновые колосовые яровые и озимые, за исключением овса</w:t>
            </w:r>
          </w:p>
        </w:tc>
        <w:tc>
          <w:tcPr>
            <w:tcW w:w="1843" w:type="dxa"/>
            <w:tcBorders>
              <w:left w:val="single" w:sz="6" w:space="0" w:color="auto"/>
              <w:bottom w:val="single" w:sz="4" w:space="0" w:color="auto"/>
              <w:right w:val="single" w:sz="6" w:space="0" w:color="auto"/>
            </w:tcBorders>
            <w:shd w:val="clear" w:color="auto" w:fill="auto"/>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Однолетние двудольные сорные растения, в том числе устойчивые к 2,4-Д и 2М-4Х, и некоторые многолетние двудольные, включая виды осота (бодяк)</w:t>
            </w:r>
          </w:p>
        </w:tc>
        <w:tc>
          <w:tcPr>
            <w:tcW w:w="2551" w:type="dxa"/>
            <w:gridSpan w:val="3"/>
            <w:tcBorders>
              <w:top w:val="single" w:sz="4" w:space="0" w:color="auto"/>
              <w:left w:val="single" w:sz="6" w:space="0" w:color="auto"/>
              <w:bottom w:val="single" w:sz="4" w:space="0" w:color="auto"/>
              <w:right w:val="single" w:sz="6" w:space="0" w:color="auto"/>
            </w:tcBorders>
          </w:tcPr>
          <w:p w:rsidR="00C10558" w:rsidRPr="00C10558"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 xml:space="preserve">Опрыскивание посевов (озимые обрабатывают весной) в фазе кущения культуры, 2-4 листьев </w:t>
            </w:r>
          </w:p>
          <w:p w:rsidR="00C10558" w:rsidRPr="00C10558"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 xml:space="preserve">у однолетних и 10-15 см высоты у многолетних сорных растений. Расход рабочей жидкости - </w:t>
            </w:r>
          </w:p>
          <w:p w:rsidR="00C10558" w:rsidRPr="00807A99"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200-300 л/га</w:t>
            </w:r>
          </w:p>
        </w:tc>
        <w:tc>
          <w:tcPr>
            <w:tcW w:w="709" w:type="dxa"/>
            <w:gridSpan w:val="2"/>
            <w:vMerge w:val="restart"/>
            <w:tcBorders>
              <w:top w:val="single" w:sz="4" w:space="0" w:color="auto"/>
              <w:left w:val="single" w:sz="6"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60(1)</w:t>
            </w:r>
          </w:p>
        </w:tc>
        <w:tc>
          <w:tcPr>
            <w:tcW w:w="709" w:type="dxa"/>
            <w:vMerge w:val="restart"/>
            <w:tcBorders>
              <w:top w:val="single" w:sz="6" w:space="0" w:color="auto"/>
              <w:left w:val="single" w:sz="6"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C10558" w:rsidRPr="00807A99" w:rsidTr="00C1055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C10558" w:rsidRPr="00C10558" w:rsidRDefault="00C10558"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Кукуруза (на зерно)</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Однолетние двудольные сорные растения, в том числе устойчивые к 2,4-Д и триазинам, и некоторые многолетние двудольные, включая виды осота (бодяк)</w:t>
            </w:r>
          </w:p>
        </w:tc>
        <w:tc>
          <w:tcPr>
            <w:tcW w:w="2551" w:type="dxa"/>
            <w:gridSpan w:val="3"/>
            <w:tcBorders>
              <w:top w:val="single" w:sz="4" w:space="0" w:color="auto"/>
              <w:left w:val="single" w:sz="6" w:space="0" w:color="auto"/>
              <w:bottom w:val="double" w:sz="4" w:space="0" w:color="auto"/>
              <w:right w:val="single" w:sz="6" w:space="0" w:color="auto"/>
            </w:tcBorders>
          </w:tcPr>
          <w:p w:rsidR="00C10558" w:rsidRPr="00C10558"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 xml:space="preserve">Опрыскивание посевов </w:t>
            </w:r>
          </w:p>
          <w:p w:rsidR="00C10558" w:rsidRPr="00C10558"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 xml:space="preserve">в фазе 3-5 листьев культуры, 2-4 листьев </w:t>
            </w:r>
          </w:p>
          <w:p w:rsidR="00C10558" w:rsidRPr="00C10558"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 xml:space="preserve">у однолетних и 15 см высоты у многолетних сорных растений. Расход рабочей жидкости - </w:t>
            </w:r>
          </w:p>
          <w:p w:rsidR="00C10558" w:rsidRPr="00807A99"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200-300 л/га</w:t>
            </w:r>
          </w:p>
        </w:tc>
        <w:tc>
          <w:tcPr>
            <w:tcW w:w="709" w:type="dxa"/>
            <w:gridSpan w:val="2"/>
            <w:vMerge/>
            <w:tcBorders>
              <w:left w:val="single" w:sz="6" w:space="0" w:color="auto"/>
              <w:bottom w:val="doub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doub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Адвокат, ВР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w:t>
            </w:r>
            <w:proofErr w:type="gramStart"/>
            <w:r w:rsidRPr="00807A99">
              <w:rPr>
                <w:rFonts w:ascii="Times New Roman" w:eastAsia="Calibri" w:hAnsi="Times New Roman" w:cs="Times New Roman"/>
                <w:b/>
                <w:sz w:val="16"/>
                <w:szCs w:val="16"/>
              </w:rPr>
              <w:t>л )</w:t>
            </w:r>
            <w:proofErr w:type="gramEnd"/>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«ХИМСНАБ»</w:t>
            </w:r>
          </w:p>
          <w:p w:rsidR="002210FB" w:rsidRPr="00905936"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ОГРН:1072312011617</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913-03-4471-1</w:t>
            </w:r>
            <w:r w:rsidRPr="00807A99">
              <w:rPr>
                <w:rFonts w:ascii="Times New Roman" w:eastAsia="Calibri" w:hAnsi="Times New Roman" w:cs="Times New Roman"/>
                <w:sz w:val="16"/>
                <w:szCs w:val="16"/>
              </w:rPr>
              <w:br/>
              <w:t xml:space="preserve"> (</w:t>
            </w:r>
            <w:proofErr w:type="gramStart"/>
            <w:r w:rsidRPr="00807A99">
              <w:rPr>
                <w:rFonts w:ascii="Times New Roman" w:eastAsia="Calibri" w:hAnsi="Times New Roman" w:cs="Times New Roman"/>
                <w:sz w:val="16"/>
                <w:szCs w:val="16"/>
              </w:rPr>
              <w:t>в замен</w:t>
            </w:r>
            <w:proofErr w:type="gramEnd"/>
            <w:r w:rsidRPr="00807A99">
              <w:rPr>
                <w:rFonts w:ascii="Times New Roman" w:eastAsia="Calibri" w:hAnsi="Times New Roman" w:cs="Times New Roman"/>
                <w:sz w:val="16"/>
                <w:szCs w:val="16"/>
              </w:rPr>
              <w:t xml:space="preserve"> ранее выданного СГР от 26.04.2017 №1481)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25.04.2027</w:t>
            </w:r>
          </w:p>
        </w:tc>
        <w:tc>
          <w:tcPr>
            <w:tcW w:w="1134"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 рожь</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2,4-Д и МЦПА, и некоторые многолетние двудольные сорняки, включая виды осота </w:t>
            </w:r>
          </w:p>
        </w:tc>
        <w:tc>
          <w:tcPr>
            <w:tcW w:w="2551" w:type="dxa"/>
            <w:gridSpan w:val="3"/>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сорняков. Расход рабочей жидкости – 150-400 л/га</w:t>
            </w:r>
          </w:p>
        </w:tc>
        <w:tc>
          <w:tcPr>
            <w:tcW w:w="709" w:type="dxa"/>
            <w:gridSpan w:val="2"/>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и некоторые многолетние двудольные, включая виды осота (бодяк)</w:t>
            </w:r>
          </w:p>
        </w:tc>
        <w:tc>
          <w:tcPr>
            <w:tcW w:w="2551" w:type="dxa"/>
            <w:gridSpan w:val="3"/>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сорняков. </w:t>
            </w:r>
          </w:p>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150-400 л/га</w:t>
            </w:r>
          </w:p>
        </w:tc>
        <w:tc>
          <w:tcPr>
            <w:tcW w:w="709" w:type="dxa"/>
            <w:gridSpan w:val="2"/>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425"/>
        </w:trPr>
        <w:tc>
          <w:tcPr>
            <w:tcW w:w="1701"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Диастар, ВР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(480 г/л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дикамбы к-ты)</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046-03-2689-1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28.11.2017 № 1630)</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046-03-2689-1/304</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27.11.2027</w:t>
            </w:r>
          </w:p>
        </w:tc>
        <w:tc>
          <w:tcPr>
            <w:tcW w:w="1134"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рожь озимая, овес</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включая виды осота (бодяк), сорные растения</w:t>
            </w:r>
          </w:p>
        </w:tc>
        <w:tc>
          <w:tcPr>
            <w:tcW w:w="2551" w:type="dxa"/>
            <w:gridSpan w:val="3"/>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Применяется как самостоятельно, так и в качестве добавки к 2,4-Д и МЦПА при опрыскивании посевов в фазе кущения культуры, 2-4 листьев у однолетних и 15 см высоты у многолетних сорных растений. Расход рабочей жидкости – 150-400 л/га</w:t>
            </w:r>
          </w:p>
        </w:tc>
        <w:tc>
          <w:tcPr>
            <w:tcW w:w="709" w:type="dxa"/>
            <w:gridSpan w:val="2"/>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триазинам, и некоторые многолетние двудольные, включая виды осота (бодяк) сорные растения</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2,4-Д.Расход рабочей жидкости – </w:t>
            </w:r>
            <w:r w:rsidRPr="00807A99">
              <w:rPr>
                <w:rFonts w:ascii="Times New Roman" w:eastAsia="Calibri" w:hAnsi="Times New Roman" w:cs="Times New Roman"/>
                <w:sz w:val="16"/>
                <w:szCs w:val="16"/>
              </w:rPr>
              <w:br/>
              <w:t>150-400 л/га</w:t>
            </w:r>
          </w:p>
        </w:tc>
        <w:tc>
          <w:tcPr>
            <w:tcW w:w="709" w:type="dxa"/>
            <w:gridSpan w:val="2"/>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 мл/3 л воды (Л)</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43"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w:t>
            </w:r>
            <w:r w:rsidRPr="00807A99">
              <w:rPr>
                <w:rFonts w:ascii="Times New Roman" w:eastAsia="Calibri" w:hAnsi="Times New Roman" w:cs="Times New Roman"/>
                <w:sz w:val="16"/>
                <w:szCs w:val="16"/>
              </w:rPr>
              <w:lastRenderedPageBreak/>
              <w:t>двудольные сорные растения</w:t>
            </w:r>
          </w:p>
        </w:tc>
        <w:tc>
          <w:tcPr>
            <w:tcW w:w="2551" w:type="dxa"/>
            <w:gridSpan w:val="3"/>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Опрыскивание вегетирующих сорных растений. Расход рабочей </w:t>
            </w:r>
            <w:r w:rsidRPr="00807A99">
              <w:rPr>
                <w:rFonts w:ascii="Times New Roman" w:eastAsia="Calibri" w:hAnsi="Times New Roman" w:cs="Times New Roman"/>
                <w:sz w:val="16"/>
                <w:szCs w:val="16"/>
              </w:rPr>
              <w:lastRenderedPageBreak/>
              <w:t>жидкости – 3 л/100 м2</w:t>
            </w:r>
          </w:p>
        </w:tc>
        <w:tc>
          <w:tcPr>
            <w:tcW w:w="709" w:type="dxa"/>
            <w:gridSpan w:val="2"/>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w:t>
            </w:r>
          </w:p>
        </w:tc>
        <w:tc>
          <w:tcPr>
            <w:tcW w:w="709" w:type="dxa"/>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bottom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 мл/3 л воды (Л)</w:t>
            </w:r>
          </w:p>
        </w:tc>
        <w:tc>
          <w:tcPr>
            <w:tcW w:w="1418"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Участки, не предназначенные под посев или высадку культурных растений (обочины дорог, вдоль заборов, построек, теплиц)</w:t>
            </w:r>
          </w:p>
        </w:tc>
        <w:tc>
          <w:tcPr>
            <w:tcW w:w="1843"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p>
        </w:tc>
        <w:tc>
          <w:tcPr>
            <w:tcW w:w="709" w:type="dxa"/>
            <w:gridSpan w:val="2"/>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655"/>
        </w:trPr>
        <w:tc>
          <w:tcPr>
            <w:tcW w:w="1701" w:type="dxa"/>
            <w:vMerge w:val="restart"/>
            <w:tcBorders>
              <w:top w:val="double" w:sz="4" w:space="0" w:color="auto"/>
              <w:left w:val="single" w:sz="6" w:space="0" w:color="auto"/>
              <w:right w:val="single" w:sz="6"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Ларт, ВР</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050-03-2967-1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tc>
        <w:tc>
          <w:tcPr>
            <w:tcW w:w="1134" w:type="dxa"/>
            <w:tcBorders>
              <w:top w:val="double" w:sz="4" w:space="0" w:color="auto"/>
              <w:left w:val="single" w:sz="6" w:space="0" w:color="auto"/>
              <w:bottom w:val="sing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2,4-Д и МЦПА, </w:t>
            </w:r>
            <w:r w:rsidRPr="00807A99">
              <w:rPr>
                <w:rFonts w:ascii="Times New Roman" w:eastAsia="Calibri" w:hAnsi="Times New Roman" w:cs="Times New Roman"/>
                <w:sz w:val="16"/>
                <w:szCs w:val="16"/>
              </w:rPr>
              <w:br/>
              <w:t>и некоторые многолетние двудольные, включая виды осота (бодяка),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сорняков. Расход рабочей жидкости – 200-300 л/га</w:t>
            </w:r>
          </w:p>
        </w:tc>
        <w:tc>
          <w:tcPr>
            <w:tcW w:w="709" w:type="dxa"/>
            <w:gridSpan w:val="2"/>
            <w:vMerge w:val="restart"/>
            <w:tcBorders>
              <w:top w:val="double" w:sz="4" w:space="0" w:color="auto"/>
              <w:left w:val="single" w:sz="6" w:space="0" w:color="auto"/>
              <w:right w:val="single" w:sz="6" w:space="0" w:color="auto"/>
            </w:tcBorders>
          </w:tcPr>
          <w:p w:rsidR="002210FB" w:rsidRPr="00807A99" w:rsidRDefault="002210FB" w:rsidP="002210FB">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vMerge/>
            <w:tcBorders>
              <w:left w:val="single" w:sz="6" w:space="0" w:color="auto"/>
              <w:bottom w:val="double" w:sz="4" w:space="0" w:color="auto"/>
              <w:right w:val="single" w:sz="6"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(бодяка), сорняки</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2-4 листьев у однолетних и 15 см высоты у многолетних сорняков. Расход рабочей жидкости – 200-300 л/га</w:t>
            </w:r>
          </w:p>
        </w:tc>
        <w:tc>
          <w:tcPr>
            <w:tcW w:w="709" w:type="dxa"/>
            <w:gridSpan w:val="2"/>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tcBorders>
              <w:top w:val="double" w:sz="4" w:space="0" w:color="auto"/>
              <w:left w:val="single" w:sz="6" w:space="0" w:color="auto"/>
              <w:bottom w:val="double" w:sz="4" w:space="0" w:color="auto"/>
              <w:right w:val="single" w:sz="4"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Мурал, ВР</w:t>
            </w:r>
          </w:p>
          <w:p w:rsidR="002210FB" w:rsidRPr="0050144F"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50144F">
              <w:rPr>
                <w:rFonts w:ascii="Times New Roman" w:eastAsia="Calibri" w:hAnsi="Times New Roman" w:cs="Times New Roman"/>
                <w:b/>
                <w:sz w:val="16"/>
                <w:szCs w:val="16"/>
              </w:rPr>
              <w:t>(480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742-03-3242-1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21.07.2031</w:t>
            </w:r>
          </w:p>
        </w:tc>
        <w:tc>
          <w:tcPr>
            <w:tcW w:w="1134" w:type="dxa"/>
            <w:tcBorders>
              <w:top w:val="double" w:sz="4" w:space="0" w:color="auto"/>
              <w:left w:val="single" w:sz="4" w:space="0" w:color="auto"/>
              <w:bottom w:val="doub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0,4-0,8</w:t>
            </w:r>
          </w:p>
        </w:tc>
        <w:tc>
          <w:tcPr>
            <w:tcW w:w="1418" w:type="dxa"/>
            <w:tcBorders>
              <w:top w:val="doub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Кукуруза</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Однолетние двудольные, в том числе устойчивые к 2,4-Д и триазинам, и некото</w:t>
            </w:r>
            <w:r w:rsidRPr="00807A99">
              <w:rPr>
                <w:rFonts w:ascii="Times New Roman" w:eastAsia="Calibri" w:hAnsi="Times New Roman" w:cs="Times New Roman"/>
                <w:sz w:val="16"/>
                <w:szCs w:val="16"/>
                <w:lang w:bidi="ru-RU"/>
              </w:rPr>
              <w:softHyphen/>
              <w:t>рые многолет</w:t>
            </w:r>
            <w:r w:rsidRPr="00807A99">
              <w:rPr>
                <w:rFonts w:ascii="Times New Roman" w:eastAsia="Calibri" w:hAnsi="Times New Roman" w:cs="Times New Roman"/>
                <w:sz w:val="16"/>
                <w:szCs w:val="16"/>
                <w:lang w:bidi="ru-RU"/>
              </w:rPr>
              <w:softHyphen/>
              <w:t>ние двудольные, включая виды осота (бодяк), сорные растения</w:t>
            </w:r>
          </w:p>
        </w:tc>
        <w:tc>
          <w:tcPr>
            <w:tcW w:w="2551" w:type="dxa"/>
            <w:gridSpan w:val="3"/>
            <w:tcBorders>
              <w:top w:val="doub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 фазе 3-5 листьев культуры, 2-4 ли</w:t>
            </w:r>
            <w:r w:rsidRPr="00807A99">
              <w:rPr>
                <w:rFonts w:ascii="Times New Roman" w:eastAsia="Calibri" w:hAnsi="Times New Roman" w:cs="Times New Roman"/>
                <w:sz w:val="16"/>
                <w:szCs w:val="16"/>
                <w:lang w:bidi="ru-RU"/>
              </w:rPr>
              <w:softHyphen/>
              <w:t>стьев у однолетних и 15 см высоты у многолетних сорных растений.Расход рабочей жидкости – 150-400 л/га</w:t>
            </w:r>
          </w:p>
        </w:tc>
        <w:tc>
          <w:tcPr>
            <w:tcW w:w="709" w:type="dxa"/>
            <w:gridSpan w:val="2"/>
            <w:tcBorders>
              <w:top w:val="doub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60(1)</w:t>
            </w:r>
          </w:p>
        </w:tc>
        <w:tc>
          <w:tcPr>
            <w:tcW w:w="709" w:type="dxa"/>
            <w:tcBorders>
              <w:top w:val="doub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vMerge w:val="restart"/>
            <w:tcBorders>
              <w:top w:val="double" w:sz="4" w:space="0" w:color="auto"/>
              <w:left w:val="single" w:sz="6" w:space="0" w:color="auto"/>
              <w:right w:val="single" w:sz="4"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 ДКБ, ВР</w:t>
            </w:r>
          </w:p>
          <w:p w:rsidR="002210FB" w:rsidRPr="0050144F"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50144F">
              <w:rPr>
                <w:rFonts w:ascii="Times New Roman" w:eastAsia="Calibri" w:hAnsi="Times New Roman" w:cs="Times New Roman"/>
                <w:b/>
                <w:sz w:val="16"/>
                <w:szCs w:val="16"/>
              </w:rPr>
              <w:t>(480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126-03-4015-1</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09.03.2033</w:t>
            </w:r>
          </w:p>
        </w:tc>
        <w:tc>
          <w:tcPr>
            <w:tcW w:w="1134" w:type="dxa"/>
            <w:tcBorders>
              <w:top w:val="double" w:sz="4" w:space="0" w:color="auto"/>
              <w:left w:val="single" w:sz="4" w:space="0" w:color="auto"/>
              <w:bottom w:val="sing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Пшеница и ячмень яровые и озимые, овес</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двудольные, в том числе устойчивые к 2,4-Д и 2М-4Х, и некоторые многолетние двудольные сорняки, включая виды осота (бодяк)</w:t>
            </w:r>
          </w:p>
        </w:tc>
        <w:tc>
          <w:tcPr>
            <w:tcW w:w="2551" w:type="dxa"/>
            <w:gridSpan w:val="3"/>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посевов в фазе кущения культуры, 2-4 листьев у однолетних и 10-15 см высоты у многолетних сорняков. Применяется как самостоятельно, так и в качестве добавки к 2,4-Д и МЦПА. Расход рабочей жидкости – 200-300 л/га.</w:t>
            </w:r>
          </w:p>
        </w:tc>
        <w:tc>
          <w:tcPr>
            <w:tcW w:w="709" w:type="dxa"/>
            <w:gridSpan w:val="2"/>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vMerge/>
            <w:tcBorders>
              <w:left w:val="single" w:sz="6" w:space="0" w:color="auto"/>
              <w:bottom w:val="double" w:sz="4" w:space="0" w:color="auto"/>
              <w:right w:val="single" w:sz="4"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0,4-0,5</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двудольные, в том числе устойчивые к 2,4-Д и триазинам, и некоторые многолетние двудольные сорняки, включая виды осота (бодяк)</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посевов в фазе 3-5 листьев культуры, 2-4 листьев у однолетних и 10-15 см высоты у многолетних сорняков. Применяется самостоятельно, а также в качестве добавкик 2,4-Д. Расход рабочей жидкости – 200-300 л/га</w:t>
            </w:r>
          </w:p>
        </w:tc>
        <w:tc>
          <w:tcPr>
            <w:tcW w:w="709" w:type="dxa"/>
            <w:gridSpan w:val="2"/>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60(1)</w:t>
            </w:r>
          </w:p>
        </w:tc>
        <w:tc>
          <w:tcPr>
            <w:tcW w:w="709" w:type="dxa"/>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Дикамба кислоты (диэтилэтаноламмониевая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0"/>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Рефери, ВГР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(351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«ИНТЕР ГРУПП»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082-03-3048-1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14.03.2031</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0,17-0,2</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озимые и яровые, рожь</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т.ч. устойчивые к 2,4-Д и 2М-4Х, и некоторые многолетние двудольные, включая виды осота (бодяк),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до выхода </w:t>
            </w:r>
            <w:r w:rsidRPr="00807A99">
              <w:rPr>
                <w:rFonts w:ascii="Times New Roman" w:eastAsia="Calibri" w:hAnsi="Times New Roman" w:cs="Times New Roman"/>
                <w:sz w:val="16"/>
                <w:szCs w:val="16"/>
              </w:rPr>
              <w:br/>
              <w:t>в трубку, 2-4 листьев у однолетних и 15 см высоты у многолетних сорняков. Озимые обрабатываются весной. Расход рабочей жидкости – 200-300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0"/>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0,45-0,5</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в т.ч. устойчивые к 2,4-Д и 2М-4Х, и некоторые многолетние двудольные, включая виды осота (бодяк),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до выхода </w:t>
            </w:r>
            <w:r w:rsidRPr="00807A99">
              <w:rPr>
                <w:rFonts w:ascii="Times New Roman" w:eastAsia="Calibri" w:hAnsi="Times New Roman" w:cs="Times New Roman"/>
                <w:sz w:val="16"/>
                <w:szCs w:val="16"/>
              </w:rPr>
              <w:br/>
              <w:t>в трубку, 2-4 листьев у однолетних и 15 см высоты у многолетних сорняков.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74"/>
        </w:trPr>
        <w:tc>
          <w:tcPr>
            <w:tcW w:w="170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т.ч. устойчивые к 2,4-Д </w:t>
            </w:r>
            <w:r w:rsidRPr="00807A99">
              <w:rPr>
                <w:rFonts w:ascii="Times New Roman" w:eastAsia="Calibri" w:hAnsi="Times New Roman" w:cs="Times New Roman"/>
                <w:sz w:val="16"/>
                <w:szCs w:val="16"/>
              </w:rPr>
              <w:br/>
              <w:t>и триазинам, и некоторые многолетние двудольные, включая виды осота, в том числе бодяк</w:t>
            </w:r>
          </w:p>
        </w:tc>
        <w:tc>
          <w:tcPr>
            <w:tcW w:w="2495" w:type="dxa"/>
            <w:tcBorders>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3-5 листьев культуры.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Дикамба (диметиламинная соль) + флорасулам</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Спикер,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(422</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+ 18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192-03-644-1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192-03-644-1/206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20.04.2025</w:t>
            </w:r>
          </w:p>
        </w:tc>
        <w:tc>
          <w:tcPr>
            <w:tcW w:w="1134"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числеустойчивые к 2,4-Д и 2М- 4Х, и некоторые многолетние двудольные сорняки.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кукурузы и ранние фазы роста сорных растений.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200-400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9D5BC7" w:rsidRDefault="009D5BC7" w:rsidP="00E0245F">
      <w:pPr>
        <w:widowControl w:val="0"/>
        <w:suppressLineNumbers/>
        <w:spacing w:after="0" w:line="240" w:lineRule="auto"/>
        <w:rPr>
          <w:rFonts w:ascii="Times New Roman" w:eastAsia="Calibri" w:hAnsi="Times New Roman" w:cs="Times New Roman"/>
          <w:b/>
          <w:bCs/>
          <w:i/>
          <w:iCs/>
          <w:sz w:val="16"/>
          <w:szCs w:val="16"/>
        </w:rPr>
      </w:pPr>
    </w:p>
    <w:p w:rsidR="009D5BC7" w:rsidRDefault="009D5BC7" w:rsidP="00E0245F">
      <w:pPr>
        <w:widowControl w:val="0"/>
        <w:suppressLineNumbers/>
        <w:spacing w:after="0" w:line="240" w:lineRule="auto"/>
        <w:rPr>
          <w:rFonts w:ascii="Times New Roman" w:eastAsia="Calibri" w:hAnsi="Times New Roman" w:cs="Times New Roman"/>
          <w:b/>
          <w:bCs/>
          <w:i/>
          <w:iCs/>
          <w:sz w:val="16"/>
          <w:szCs w:val="16"/>
        </w:rPr>
      </w:pPr>
    </w:p>
    <w:p w:rsidR="009D5BC7" w:rsidRDefault="009D5BC7" w:rsidP="00E0245F">
      <w:pPr>
        <w:widowControl w:val="0"/>
        <w:suppressLineNumbers/>
        <w:spacing w:after="0" w:line="240" w:lineRule="auto"/>
        <w:rPr>
          <w:rFonts w:ascii="Times New Roman" w:eastAsia="Calibri" w:hAnsi="Times New Roman" w:cs="Times New Roman"/>
          <w:b/>
          <w:bCs/>
          <w:i/>
          <w:iCs/>
          <w:sz w:val="16"/>
          <w:szCs w:val="16"/>
        </w:rPr>
      </w:pPr>
    </w:p>
    <w:p w:rsidR="009D5BC7" w:rsidRDefault="009D5BC7" w:rsidP="00E0245F">
      <w:pPr>
        <w:widowControl w:val="0"/>
        <w:suppressLineNumbers/>
        <w:spacing w:after="0" w:line="240" w:lineRule="auto"/>
        <w:rPr>
          <w:rFonts w:ascii="Times New Roman" w:eastAsia="Calibri" w:hAnsi="Times New Roman" w:cs="Times New Roman"/>
          <w:b/>
          <w:bCs/>
          <w:i/>
          <w:iCs/>
          <w:sz w:val="16"/>
          <w:szCs w:val="16"/>
        </w:rPr>
      </w:pPr>
    </w:p>
    <w:p w:rsidR="009D5BC7" w:rsidRDefault="009D5BC7" w:rsidP="00E0245F">
      <w:pPr>
        <w:widowControl w:val="0"/>
        <w:suppressLineNumbers/>
        <w:spacing w:after="0" w:line="240" w:lineRule="auto"/>
        <w:rPr>
          <w:rFonts w:ascii="Times New Roman" w:eastAsia="Calibri" w:hAnsi="Times New Roman" w:cs="Times New Roman"/>
          <w:b/>
          <w:bCs/>
          <w:i/>
          <w:iCs/>
          <w:sz w:val="16"/>
          <w:szCs w:val="16"/>
        </w:rPr>
      </w:pPr>
    </w:p>
    <w:p w:rsidR="009D5BC7" w:rsidRDefault="009D5BC7" w:rsidP="00E0245F">
      <w:pPr>
        <w:widowControl w:val="0"/>
        <w:suppressLineNumbers/>
        <w:spacing w:after="0" w:line="240" w:lineRule="auto"/>
        <w:rPr>
          <w:rFonts w:ascii="Times New Roman" w:eastAsia="Calibri" w:hAnsi="Times New Roman" w:cs="Times New Roman"/>
          <w:b/>
          <w:bCs/>
          <w:i/>
          <w:iCs/>
          <w:sz w:val="16"/>
          <w:szCs w:val="16"/>
        </w:rPr>
      </w:pPr>
    </w:p>
    <w:p w:rsidR="009D5BC7" w:rsidRDefault="009D5BC7" w:rsidP="00E0245F">
      <w:pPr>
        <w:widowControl w:val="0"/>
        <w:suppressLineNumbers/>
        <w:spacing w:after="0" w:line="240" w:lineRule="auto"/>
        <w:rPr>
          <w:rFonts w:ascii="Times New Roman" w:eastAsia="Calibri" w:hAnsi="Times New Roman" w:cs="Times New Roman"/>
          <w:b/>
          <w:bCs/>
          <w:i/>
          <w:iCs/>
          <w:sz w:val="16"/>
          <w:szCs w:val="16"/>
        </w:rPr>
      </w:pPr>
    </w:p>
    <w:p w:rsidR="009D5BC7" w:rsidRDefault="009D5BC7" w:rsidP="00E0245F">
      <w:pPr>
        <w:widowControl w:val="0"/>
        <w:suppressLineNumbers/>
        <w:spacing w:after="0" w:line="240" w:lineRule="auto"/>
        <w:rPr>
          <w:rFonts w:ascii="Times New Roman" w:eastAsia="Calibri" w:hAnsi="Times New Roman" w:cs="Times New Roman"/>
          <w:b/>
          <w:bCs/>
          <w:i/>
          <w:iCs/>
          <w:sz w:val="16"/>
          <w:szCs w:val="16"/>
        </w:rPr>
      </w:pPr>
    </w:p>
    <w:p w:rsidR="009D5BC7" w:rsidRPr="00807A99" w:rsidRDefault="009D5BC7"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кислота +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0"/>
        </w:trPr>
        <w:tc>
          <w:tcPr>
            <w:tcW w:w="1701" w:type="dxa"/>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Хорс Д, КС </w:t>
            </w:r>
            <w:r w:rsidRPr="00807A99">
              <w:rPr>
                <w:rFonts w:ascii="Times New Roman" w:eastAsia="Times New Roman" w:hAnsi="Times New Roman" w:cs="Times New Roman"/>
                <w:b/>
                <w:bCs/>
                <w:sz w:val="16"/>
                <w:szCs w:val="16"/>
                <w:lang w:eastAsia="ru-RU"/>
              </w:rPr>
              <w:br/>
              <w:t>(200 г/л + 50</w:t>
            </w:r>
            <w:r w:rsidR="004F7091">
              <w:rPr>
                <w:rFonts w:ascii="Times New Roman" w:eastAsia="Times New Roman" w:hAnsi="Times New Roman" w:cs="Times New Roman"/>
                <w:b/>
                <w:bCs/>
                <w:sz w:val="16"/>
                <w:szCs w:val="16"/>
                <w:lang w:eastAsia="ru-RU"/>
              </w:rPr>
              <w:t xml:space="preserve"> г/л</w:t>
            </w:r>
            <w:r w:rsidRPr="00807A99">
              <w:rPr>
                <w:rFonts w:ascii="Times New Roman" w:eastAsia="Times New Roman" w:hAnsi="Times New Roman" w:cs="Times New Roman"/>
                <w:b/>
                <w:bCs/>
                <w:sz w:val="16"/>
                <w:szCs w:val="16"/>
                <w:lang w:eastAsia="ru-RU"/>
              </w:rPr>
              <w:t>)</w:t>
            </w:r>
          </w:p>
          <w:p w:rsidR="0079402E"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«Агро Эксперт Групп»</w:t>
            </w:r>
          </w:p>
          <w:p w:rsidR="00DB3C19" w:rsidRP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178-03-2910-1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02.12.2030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и злаковые сорняки </w:t>
            </w:r>
            <w:r w:rsidRPr="00807A99">
              <w:rPr>
                <w:rFonts w:ascii="Times New Roman" w:eastAsia="Calibri" w:hAnsi="Times New Roman" w:cs="Times New Roman"/>
                <w:spacing w:val="-2"/>
                <w:sz w:val="16"/>
                <w:szCs w:val="16"/>
              </w:rPr>
              <w:br/>
              <w:t>(в том числе однолетние двудольные, устойчивые к 2,4-Д)</w:t>
            </w: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листьев культуры, 1-4 листьев у однолетних сорняков, фазу розетки листьев у многолетних двудольных и при высоте </w:t>
            </w:r>
            <w:r w:rsidRPr="00807A99">
              <w:rPr>
                <w:rFonts w:ascii="Times New Roman" w:eastAsia="Calibri" w:hAnsi="Times New Roman" w:cs="Times New Roman"/>
                <w:i/>
                <w:spacing w:val="-2"/>
                <w:sz w:val="16"/>
                <w:szCs w:val="16"/>
              </w:rPr>
              <w:t xml:space="preserve">пырея ползучего </w:t>
            </w:r>
            <w:r w:rsidRPr="00807A99">
              <w:rPr>
                <w:rFonts w:ascii="Times New Roman" w:eastAsia="Calibri" w:hAnsi="Times New Roman" w:cs="Times New Roman"/>
                <w:spacing w:val="-2"/>
                <w:sz w:val="16"/>
                <w:szCs w:val="16"/>
              </w:rPr>
              <w:t>10-15 см. Расход рабочей жидкости – 200-400 л/га</w:t>
            </w:r>
          </w:p>
        </w:tc>
        <w:tc>
          <w:tcPr>
            <w:tcW w:w="680" w:type="dxa"/>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 xml:space="preserve">Дикамба (натриевая соль) +дифлуфензопир (натриевая </w:t>
      </w:r>
      <w:proofErr w:type="gramStart"/>
      <w:r w:rsidRPr="00807A99">
        <w:rPr>
          <w:rFonts w:ascii="Times New Roman" w:eastAsia="Calibri" w:hAnsi="Times New Roman" w:cs="Times New Roman"/>
          <w:b/>
          <w:bCs/>
          <w:i/>
          <w:iCs/>
          <w:sz w:val="16"/>
          <w:szCs w:val="16"/>
        </w:rPr>
        <w:t>соль)+</w:t>
      </w:r>
      <w:proofErr w:type="gramEnd"/>
      <w:r w:rsidRPr="00807A99">
        <w:rPr>
          <w:rFonts w:ascii="Times New Roman" w:eastAsia="Calibri" w:hAnsi="Times New Roman" w:cs="Times New Roman"/>
          <w:b/>
          <w:bCs/>
          <w:i/>
          <w:iCs/>
          <w:sz w:val="16"/>
          <w:szCs w:val="16"/>
        </w:rPr>
        <w:t xml:space="preserve">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055"/>
        <w:gridCol w:w="1560"/>
        <w:gridCol w:w="1701"/>
        <w:gridCol w:w="2627"/>
        <w:gridCol w:w="709"/>
        <w:gridCol w:w="626"/>
      </w:tblGrid>
      <w:tr w:rsidR="0079402E" w:rsidRPr="00807A99" w:rsidTr="008B03AF">
        <w:trPr>
          <w:cantSplit/>
          <w:trHeight w:val="1573"/>
        </w:trPr>
        <w:tc>
          <w:tcPr>
            <w:tcW w:w="1701" w:type="dxa"/>
            <w:tcBorders>
              <w:top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bCs/>
                <w:sz w:val="16"/>
                <w:szCs w:val="16"/>
                <w:lang w:eastAsia="ru-RU"/>
              </w:rPr>
              <w:t>Кельвин Плюс</w:t>
            </w:r>
            <w:r w:rsidRPr="00807A99">
              <w:rPr>
                <w:rFonts w:ascii="Times New Roman" w:eastAsia="Times New Roman" w:hAnsi="Times New Roman" w:cs="Times New Roman"/>
                <w:b/>
                <w:sz w:val="16"/>
                <w:szCs w:val="16"/>
                <w:lang w:eastAsia="ru-RU"/>
              </w:rPr>
              <w:t>, ВДГ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(424 </w:t>
            </w:r>
            <w:r w:rsidRPr="00807A99">
              <w:rPr>
                <w:rFonts w:ascii="Times New Roman" w:eastAsia="Times New Roman" w:hAnsi="Times New Roman" w:cs="Times New Roman"/>
                <w:b/>
                <w:sz w:val="16"/>
                <w:szCs w:val="16"/>
                <w:lang w:eastAsia="ru-RU"/>
              </w:rPr>
              <w:t>+170 + 106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БАСФ Корпорэйшн</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334-03-1925-1</w:t>
            </w:r>
            <w:r w:rsidRPr="00807A99">
              <w:rPr>
                <w:rFonts w:ascii="Times New Roman" w:eastAsia="Calibri" w:hAnsi="Times New Roman" w:cs="Times New Roman"/>
                <w:bCs/>
                <w:sz w:val="16"/>
                <w:szCs w:val="16"/>
              </w:rPr>
              <w:br/>
              <w:t>334-03-1925-1/382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22.05.2028</w:t>
            </w:r>
          </w:p>
        </w:tc>
        <w:tc>
          <w:tcPr>
            <w:tcW w:w="105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56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70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 (в том числе однолетние двудольные, устойчивые к 2,4-Д)</w:t>
            </w:r>
          </w:p>
        </w:tc>
        <w:tc>
          <w:tcPr>
            <w:tcW w:w="2627"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3-5 до 7-8 листьев культуры, 1-4 листьев у однолетних сорных растений, фазу розетки листьев у многолетних двудолных и при высоте пырея ползучего 10-15 см с добавлением ПАВ ДАШ, КЭ (348,75 г/л метилолеата) при соотношении компонентов 1:3.</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(натриевая соль) +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0"/>
        </w:trPr>
        <w:tc>
          <w:tcPr>
            <w:tcW w:w="1701"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Дублон Супер, ВДГ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(425 </w:t>
            </w:r>
            <w:r w:rsidRPr="00807A99">
              <w:rPr>
                <w:rFonts w:ascii="Times New Roman" w:eastAsia="Times New Roman" w:hAnsi="Times New Roman" w:cs="Times New Roman"/>
                <w:b/>
                <w:sz w:val="16"/>
                <w:szCs w:val="16"/>
                <w:lang w:eastAsia="ru-RU"/>
              </w:rPr>
              <w:t>+125 г/кг)</w:t>
            </w:r>
          </w:p>
          <w:p w:rsidR="0079402E" w:rsidRPr="00807A99" w:rsidRDefault="00FF0A16"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021-03-4065-1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19.04.2033</w:t>
            </w:r>
          </w:p>
        </w:tc>
        <w:tc>
          <w:tcPr>
            <w:tcW w:w="1134"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3-5 листьев культурыс добавлением ПАВ Адью, Ж (900г/л этоксилата изодецилового спирта) (0,1% от объема рабочей жидкости). Расход рабочей жидкости – 50-300 л/га (в зависимости от типа распылителей)</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0"/>
        </w:trPr>
        <w:tc>
          <w:tcPr>
            <w:tcW w:w="1701" w:type="dxa"/>
            <w:tcBorders>
              <w:top w:val="double" w:sz="4" w:space="0" w:color="auto"/>
              <w:bottom w:val="nil"/>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Милагро Плюс, МД (220 + 50 г/л)</w:t>
            </w:r>
          </w:p>
          <w:p w:rsidR="0079402E" w:rsidRPr="00807A99" w:rsidRDefault="00FF0A16" w:rsidP="00E0245F">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ООО «СИНГЕНТА» ОГРН 1037739325271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041-03-2979-1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17.01.2031</w:t>
            </w:r>
          </w:p>
        </w:tc>
        <w:tc>
          <w:tcPr>
            <w:tcW w:w="1134"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кукурузы в фазе 1-3 листьев однолетних злаковых и 2-4 листьев однолетних двудольных сорняков. Расход рабочей жидкости – </w:t>
            </w:r>
            <w:r w:rsidRPr="00807A99">
              <w:rPr>
                <w:rFonts w:ascii="Times New Roman" w:eastAsia="Calibri" w:hAnsi="Times New Roman" w:cs="Times New Roman"/>
                <w:sz w:val="16"/>
                <w:szCs w:val="16"/>
              </w:rPr>
              <w:br/>
              <w:t>100-200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0"/>
        </w:trPr>
        <w:tc>
          <w:tcPr>
            <w:tcW w:w="1701" w:type="dxa"/>
            <w:tcBorders>
              <w:top w:val="nil"/>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1,0-1,2</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сорняки</w:t>
            </w: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кукурузы при высоте пырея ползучего и гумая 10-15 см, в фазу розетки листьев многолетних двудольных сорняков. Расход рабочей жидкости – </w:t>
            </w:r>
            <w:r w:rsidRPr="00807A99">
              <w:rPr>
                <w:rFonts w:ascii="Times New Roman" w:eastAsia="Calibri" w:hAnsi="Times New Roman" w:cs="Times New Roman"/>
                <w:sz w:val="16"/>
                <w:szCs w:val="16"/>
              </w:rPr>
              <w:br/>
              <w:t>100-200 л/га</w:t>
            </w: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 xml:space="preserve">Дикамба (натриевая </w:t>
      </w:r>
      <w:proofErr w:type="gramStart"/>
      <w:r w:rsidRPr="00807A99">
        <w:rPr>
          <w:rFonts w:ascii="Times New Roman" w:eastAsia="Calibri" w:hAnsi="Times New Roman" w:cs="Times New Roman"/>
          <w:b/>
          <w:bCs/>
          <w:i/>
          <w:iCs/>
          <w:sz w:val="16"/>
          <w:szCs w:val="16"/>
        </w:rPr>
        <w:t>соль)+</w:t>
      </w:r>
      <w:proofErr w:type="gramEnd"/>
      <w:r w:rsidRPr="00807A99">
        <w:rPr>
          <w:rFonts w:ascii="Times New Roman" w:eastAsia="Calibri" w:hAnsi="Times New Roman" w:cs="Times New Roman"/>
          <w:b/>
          <w:bCs/>
          <w:i/>
          <w:iCs/>
          <w:sz w:val="16"/>
          <w:szCs w:val="16"/>
        </w:rPr>
        <w:t xml:space="preserve"> никосульфурон + римсульфурон + изоксадифен-этил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055"/>
        <w:gridCol w:w="1560"/>
        <w:gridCol w:w="1701"/>
        <w:gridCol w:w="2627"/>
        <w:gridCol w:w="709"/>
        <w:gridCol w:w="626"/>
      </w:tblGrid>
      <w:tr w:rsidR="0079402E" w:rsidRPr="00807A99" w:rsidTr="008B03AF">
        <w:trPr>
          <w:cantSplit/>
          <w:trHeight w:val="1573"/>
        </w:trPr>
        <w:tc>
          <w:tcPr>
            <w:tcW w:w="1701" w:type="dxa"/>
            <w:tcBorders>
              <w:top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bCs/>
                <w:sz w:val="16"/>
                <w:szCs w:val="16"/>
                <w:lang w:eastAsia="ru-RU"/>
              </w:rPr>
              <w:lastRenderedPageBreak/>
              <w:t xml:space="preserve">Кордус </w:t>
            </w:r>
            <w:proofErr w:type="gramStart"/>
            <w:r w:rsidRPr="00807A99">
              <w:rPr>
                <w:rFonts w:ascii="Times New Roman" w:eastAsia="Times New Roman" w:hAnsi="Times New Roman" w:cs="Times New Roman"/>
                <w:b/>
                <w:bCs/>
                <w:sz w:val="16"/>
                <w:szCs w:val="16"/>
                <w:lang w:eastAsia="ru-RU"/>
              </w:rPr>
              <w:t>Форте</w:t>
            </w:r>
            <w:proofErr w:type="gramEnd"/>
            <w:r w:rsidRPr="00807A99">
              <w:rPr>
                <w:rFonts w:ascii="Times New Roman" w:eastAsia="Times New Roman" w:hAnsi="Times New Roman" w:cs="Times New Roman"/>
                <w:b/>
                <w:sz w:val="16"/>
                <w:szCs w:val="16"/>
                <w:lang w:eastAsia="ru-RU"/>
              </w:rPr>
              <w:t>, ВДГ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(510,42 </w:t>
            </w:r>
            <w:r w:rsidRPr="00807A99">
              <w:rPr>
                <w:rFonts w:ascii="Times New Roman" w:eastAsia="Times New Roman" w:hAnsi="Times New Roman" w:cs="Times New Roman"/>
                <w:b/>
                <w:sz w:val="16"/>
                <w:szCs w:val="16"/>
                <w:lang w:eastAsia="ru-RU"/>
              </w:rPr>
              <w:t>+62,48 + 31,25 + 31,25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«Кортева Агрисаенс 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866-03-4042-1</w:t>
            </w:r>
            <w:r w:rsidRPr="00807A99">
              <w:rPr>
                <w:rFonts w:ascii="Times New Roman" w:eastAsia="Calibri" w:hAnsi="Times New Roman" w:cs="Times New Roman"/>
                <w:bCs/>
                <w:sz w:val="16"/>
                <w:szCs w:val="16"/>
              </w:rPr>
              <w:br/>
              <w:t>28.03.2033</w:t>
            </w:r>
          </w:p>
        </w:tc>
        <w:tc>
          <w:tcPr>
            <w:tcW w:w="105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0,36-0,48</w:t>
            </w:r>
          </w:p>
        </w:tc>
        <w:tc>
          <w:tcPr>
            <w:tcW w:w="156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70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627"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2-4 до 5-8 листьев культуры и ранние фазы роста (1-4 листа однолетних двудольных и злаковых сорных растений и фазу розетки многолетних двудольных видов) с добавлением 400 мл/га ПАВ Виволт, Ж (900 г/л этоксилата изодецилового спирта). Не проводить культивацию междурядий ранее, чем через 7 дней после обработки посевов. Расход рабочей жидкости – 200-300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709"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pacing w:val="-4"/>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pacing w:val="-4"/>
          <w:sz w:val="16"/>
          <w:szCs w:val="16"/>
        </w:rPr>
      </w:pPr>
      <w:r w:rsidRPr="00807A99">
        <w:rPr>
          <w:rFonts w:ascii="Times New Roman" w:eastAsia="Calibri" w:hAnsi="Times New Roman" w:cs="Times New Roman"/>
          <w:b/>
          <w:bCs/>
          <w:i/>
          <w:iCs/>
          <w:spacing w:val="-4"/>
          <w:sz w:val="16"/>
          <w:szCs w:val="16"/>
        </w:rPr>
        <w:t>Дикамба (натриевая соль) + топрамезон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501"/>
        </w:trPr>
        <w:tc>
          <w:tcPr>
            <w:tcW w:w="1701" w:type="dxa"/>
            <w:shd w:val="clear" w:color="auto" w:fill="auto"/>
          </w:tcPr>
          <w:p w:rsidR="0079402E" w:rsidRPr="00807A99" w:rsidRDefault="0079402E" w:rsidP="00E0245F">
            <w:pPr>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Стеллар Плюс, ВРК </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(160 + 50 г/л)</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БАСФ СЕ (Германия)</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2/3</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014-03-2686-1</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27.05.2030</w:t>
            </w:r>
          </w:p>
        </w:tc>
        <w:tc>
          <w:tcPr>
            <w:tcW w:w="1134"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в т.ч. устойчивые к 2,4-Д, и некоторые однолетние злаковые сорняки</w:t>
            </w:r>
          </w:p>
        </w:tc>
        <w:tc>
          <w:tcPr>
            <w:tcW w:w="2495" w:type="dxa"/>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листьев кукурузы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 Ограничения по севообороту – в течение 18 месяцев после применения препарата нельзя высевать сахарную свеклу, сою и горох.</w:t>
            </w:r>
          </w:p>
        </w:tc>
        <w:tc>
          <w:tcPr>
            <w:tcW w:w="680"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bl>
    <w:p w:rsidR="009D5BC7" w:rsidRDefault="009D5BC7" w:rsidP="00E0245F">
      <w:pPr>
        <w:widowControl w:val="0"/>
        <w:suppressAutoHyphens/>
        <w:spacing w:after="0" w:line="240" w:lineRule="auto"/>
        <w:rPr>
          <w:rFonts w:ascii="Times New Roman" w:eastAsia="Calibri" w:hAnsi="Times New Roman" w:cs="Times New Roman"/>
          <w:b/>
          <w:bCs/>
          <w:i/>
          <w:iCs/>
          <w:spacing w:val="-4"/>
          <w:sz w:val="16"/>
          <w:szCs w:val="16"/>
        </w:rPr>
      </w:pPr>
    </w:p>
    <w:p w:rsidR="001F4876" w:rsidRDefault="001F4876" w:rsidP="00E0245F">
      <w:pPr>
        <w:widowControl w:val="0"/>
        <w:suppressAutoHyphens/>
        <w:spacing w:after="0" w:line="240" w:lineRule="auto"/>
        <w:rPr>
          <w:rFonts w:ascii="Times New Roman" w:eastAsia="Calibri" w:hAnsi="Times New Roman" w:cs="Times New Roman"/>
          <w:b/>
          <w:bCs/>
          <w:i/>
          <w:iCs/>
          <w:spacing w:val="-4"/>
          <w:sz w:val="16"/>
          <w:szCs w:val="16"/>
        </w:rPr>
      </w:pPr>
      <w:r w:rsidRPr="001F4876">
        <w:rPr>
          <w:rFonts w:ascii="Times New Roman" w:eastAsia="Calibri" w:hAnsi="Times New Roman" w:cs="Times New Roman"/>
          <w:b/>
          <w:bCs/>
          <w:i/>
          <w:iCs/>
          <w:spacing w:val="-4"/>
          <w:sz w:val="16"/>
          <w:szCs w:val="16"/>
        </w:rPr>
        <w:t xml:space="preserve">Дикамба </w:t>
      </w:r>
      <w:r>
        <w:rPr>
          <w:rFonts w:ascii="Times New Roman" w:eastAsia="Calibri" w:hAnsi="Times New Roman" w:cs="Times New Roman"/>
          <w:b/>
          <w:bCs/>
          <w:i/>
          <w:iCs/>
          <w:spacing w:val="-4"/>
          <w:sz w:val="16"/>
          <w:szCs w:val="16"/>
        </w:rPr>
        <w:t xml:space="preserve">кислота </w:t>
      </w:r>
      <w:r w:rsidRPr="001F4876">
        <w:rPr>
          <w:rFonts w:ascii="Times New Roman" w:eastAsia="Calibri" w:hAnsi="Times New Roman" w:cs="Times New Roman"/>
          <w:b/>
          <w:bCs/>
          <w:i/>
          <w:iCs/>
          <w:spacing w:val="-4"/>
          <w:sz w:val="16"/>
          <w:szCs w:val="16"/>
        </w:rPr>
        <w:t xml:space="preserve">(натриевая соль) + </w:t>
      </w:r>
      <w:r>
        <w:rPr>
          <w:rFonts w:ascii="Times New Roman" w:eastAsia="Calibri" w:hAnsi="Times New Roman" w:cs="Times New Roman"/>
          <w:b/>
          <w:bCs/>
          <w:i/>
          <w:iCs/>
          <w:spacing w:val="-4"/>
          <w:sz w:val="16"/>
          <w:szCs w:val="16"/>
        </w:rPr>
        <w:t>триасульфурон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1F4876" w:rsidRPr="00807A99" w:rsidTr="001F4876">
        <w:trPr>
          <w:cantSplit/>
          <w:trHeight w:val="436"/>
        </w:trPr>
        <w:tc>
          <w:tcPr>
            <w:tcW w:w="1701" w:type="dxa"/>
            <w:vMerge w:val="restart"/>
            <w:shd w:val="clear" w:color="auto" w:fill="auto"/>
          </w:tcPr>
          <w:p w:rsidR="001F4876" w:rsidRDefault="001F4876" w:rsidP="001F4876">
            <w:pPr>
              <w:spacing w:after="0" w:line="240" w:lineRule="auto"/>
              <w:jc w:val="center"/>
              <w:rPr>
                <w:rFonts w:ascii="Times New Roman" w:eastAsia="Calibri" w:hAnsi="Times New Roman" w:cs="Times New Roman"/>
                <w:spacing w:val="-4"/>
                <w:sz w:val="16"/>
                <w:szCs w:val="16"/>
              </w:rPr>
            </w:pPr>
            <w:r w:rsidRPr="001F4876">
              <w:rPr>
                <w:rFonts w:ascii="Times New Roman" w:eastAsia="Calibri" w:hAnsi="Times New Roman" w:cs="Times New Roman"/>
                <w:spacing w:val="-4"/>
                <w:sz w:val="16"/>
                <w:szCs w:val="16"/>
              </w:rPr>
              <w:t>Линтур, ВДГ</w:t>
            </w:r>
          </w:p>
          <w:p w:rsidR="001F4876" w:rsidRDefault="001F4876" w:rsidP="001F4876">
            <w:pPr>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w:t>
            </w:r>
            <w:r w:rsidRPr="001F4876">
              <w:rPr>
                <w:rFonts w:ascii="Times New Roman" w:eastAsia="Calibri" w:hAnsi="Times New Roman" w:cs="Times New Roman"/>
                <w:spacing w:val="-4"/>
                <w:sz w:val="16"/>
                <w:szCs w:val="16"/>
              </w:rPr>
              <w:t>659</w:t>
            </w:r>
            <w:r>
              <w:rPr>
                <w:rFonts w:ascii="Times New Roman" w:eastAsia="Calibri" w:hAnsi="Times New Roman" w:cs="Times New Roman"/>
                <w:spacing w:val="-4"/>
                <w:sz w:val="16"/>
                <w:szCs w:val="16"/>
              </w:rPr>
              <w:t xml:space="preserve"> + </w:t>
            </w:r>
            <w:proofErr w:type="gramStart"/>
            <w:r>
              <w:rPr>
                <w:rFonts w:ascii="Times New Roman" w:eastAsia="Calibri" w:hAnsi="Times New Roman" w:cs="Times New Roman"/>
                <w:spacing w:val="-4"/>
                <w:sz w:val="16"/>
                <w:szCs w:val="16"/>
              </w:rPr>
              <w:t xml:space="preserve">41 </w:t>
            </w:r>
            <w:r w:rsidRPr="001F4876">
              <w:rPr>
                <w:rFonts w:ascii="Times New Roman" w:eastAsia="Calibri" w:hAnsi="Times New Roman" w:cs="Times New Roman"/>
                <w:spacing w:val="-4"/>
                <w:sz w:val="16"/>
                <w:szCs w:val="16"/>
              </w:rPr>
              <w:t xml:space="preserve"> г</w:t>
            </w:r>
            <w:proofErr w:type="gramEnd"/>
            <w:r w:rsidRPr="001F4876">
              <w:rPr>
                <w:rFonts w:ascii="Times New Roman" w:eastAsia="Calibri" w:hAnsi="Times New Roman" w:cs="Times New Roman"/>
                <w:spacing w:val="-4"/>
                <w:sz w:val="16"/>
                <w:szCs w:val="16"/>
              </w:rPr>
              <w:t>/кг</w:t>
            </w:r>
            <w:r>
              <w:rPr>
                <w:rFonts w:ascii="Times New Roman" w:eastAsia="Calibri" w:hAnsi="Times New Roman" w:cs="Times New Roman"/>
                <w:spacing w:val="-4"/>
                <w:sz w:val="16"/>
                <w:szCs w:val="16"/>
              </w:rPr>
              <w:t>)</w:t>
            </w:r>
          </w:p>
          <w:p w:rsidR="001F4876" w:rsidRDefault="001F4876" w:rsidP="001F4876">
            <w:pPr>
              <w:spacing w:after="0" w:line="240" w:lineRule="auto"/>
              <w:jc w:val="center"/>
              <w:rPr>
                <w:rFonts w:ascii="Times New Roman" w:eastAsia="Calibri" w:hAnsi="Times New Roman" w:cs="Times New Roman"/>
                <w:spacing w:val="-4"/>
                <w:sz w:val="16"/>
                <w:szCs w:val="16"/>
              </w:rPr>
            </w:pPr>
            <w:r w:rsidRPr="001F4876">
              <w:rPr>
                <w:rFonts w:ascii="Times New Roman" w:eastAsia="Calibri" w:hAnsi="Times New Roman" w:cs="Times New Roman"/>
                <w:spacing w:val="-4"/>
                <w:sz w:val="16"/>
                <w:szCs w:val="16"/>
              </w:rPr>
              <w:t>ООО «СИНГЕНТА» ОГРН 1037739325271</w:t>
            </w:r>
          </w:p>
          <w:p w:rsidR="001F4876" w:rsidRDefault="001F4876" w:rsidP="001F4876">
            <w:pPr>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3/3</w:t>
            </w:r>
          </w:p>
          <w:p w:rsidR="001F4876" w:rsidRDefault="001F4876" w:rsidP="001F4876">
            <w:pPr>
              <w:spacing w:after="0" w:line="240" w:lineRule="auto"/>
              <w:jc w:val="center"/>
              <w:rPr>
                <w:rFonts w:ascii="Times New Roman" w:eastAsia="Calibri" w:hAnsi="Times New Roman" w:cs="Times New Roman"/>
                <w:spacing w:val="-4"/>
                <w:sz w:val="16"/>
                <w:szCs w:val="16"/>
              </w:rPr>
            </w:pPr>
            <w:r w:rsidRPr="001F4876">
              <w:rPr>
                <w:rFonts w:ascii="Times New Roman" w:eastAsia="Calibri" w:hAnsi="Times New Roman" w:cs="Times New Roman"/>
                <w:spacing w:val="-4"/>
                <w:sz w:val="16"/>
                <w:szCs w:val="16"/>
              </w:rPr>
              <w:t>041-03-4804-1</w:t>
            </w:r>
          </w:p>
          <w:p w:rsidR="001F4876" w:rsidRDefault="001F4876" w:rsidP="001F4876">
            <w:pPr>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11.02.2025</w:t>
            </w:r>
          </w:p>
          <w:p w:rsidR="001F4876" w:rsidRDefault="001F4876" w:rsidP="001F4876">
            <w:pPr>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10.02.2035</w:t>
            </w:r>
          </w:p>
          <w:p w:rsidR="001F4876" w:rsidRPr="00807A99" w:rsidRDefault="001F4876" w:rsidP="001F4876">
            <w:pPr>
              <w:spacing w:after="0" w:line="240" w:lineRule="auto"/>
              <w:jc w:val="center"/>
              <w:rPr>
                <w:rFonts w:ascii="Times New Roman" w:eastAsia="Calibri" w:hAnsi="Times New Roman" w:cs="Times New Roman"/>
                <w:spacing w:val="-4"/>
                <w:sz w:val="16"/>
                <w:szCs w:val="16"/>
              </w:rPr>
            </w:pPr>
          </w:p>
        </w:tc>
        <w:tc>
          <w:tcPr>
            <w:tcW w:w="1134"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135</w:t>
            </w:r>
            <w:r>
              <w:rPr>
                <w:rFonts w:ascii="Times New Roman" w:eastAsia="Calibri" w:hAnsi="Times New Roman" w:cs="Times New Roman"/>
                <w:spacing w:val="-2"/>
                <w:sz w:val="16"/>
                <w:szCs w:val="16"/>
              </w:rPr>
              <w:t xml:space="preserve"> </w:t>
            </w:r>
            <w:r>
              <w:rPr>
                <w:rFonts w:ascii="Times New Roman" w:eastAsia="Calibri" w:hAnsi="Times New Roman" w:cs="Times New Roman"/>
                <w:spacing w:val="-2"/>
                <w:sz w:val="16"/>
                <w:szCs w:val="16"/>
              </w:rPr>
              <w:br/>
            </w:r>
            <w:r w:rsidRPr="001F4876">
              <w:rPr>
                <w:rFonts w:ascii="Times New Roman" w:eastAsia="Calibri" w:hAnsi="Times New Roman" w:cs="Times New Roman"/>
                <w:spacing w:val="-2"/>
                <w:sz w:val="16"/>
                <w:szCs w:val="16"/>
              </w:rPr>
              <w:t>120-135 (А)</w:t>
            </w:r>
          </w:p>
        </w:tc>
        <w:tc>
          <w:tcPr>
            <w:tcW w:w="1418"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Пшеница яровая, ячмень яровой, овес</w:t>
            </w:r>
          </w:p>
        </w:tc>
        <w:tc>
          <w:tcPr>
            <w:tcW w:w="1871"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Однолетние и некоторые многолетние двудольные,</w:t>
            </w:r>
            <w:r>
              <w:rPr>
                <w:rFonts w:ascii="Times New Roman" w:eastAsia="Calibri" w:hAnsi="Times New Roman" w:cs="Times New Roman"/>
                <w:spacing w:val="-2"/>
                <w:sz w:val="16"/>
                <w:szCs w:val="16"/>
              </w:rPr>
              <w:t xml:space="preserve"> </w:t>
            </w:r>
            <w:r w:rsidRPr="001F4876">
              <w:rPr>
                <w:rFonts w:ascii="Times New Roman" w:eastAsia="Calibri" w:hAnsi="Times New Roman" w:cs="Times New Roman"/>
                <w:spacing w:val="-2"/>
                <w:sz w:val="16"/>
                <w:szCs w:val="16"/>
              </w:rPr>
              <w:t xml:space="preserve">в том </w:t>
            </w:r>
            <w:proofErr w:type="gramStart"/>
            <w:r w:rsidRPr="001F4876">
              <w:rPr>
                <w:rFonts w:ascii="Times New Roman" w:eastAsia="Calibri" w:hAnsi="Times New Roman" w:cs="Times New Roman"/>
                <w:spacing w:val="-2"/>
                <w:sz w:val="16"/>
                <w:szCs w:val="16"/>
              </w:rPr>
              <w:t>числе</w:t>
            </w:r>
            <w:r>
              <w:rPr>
                <w:rFonts w:ascii="Times New Roman" w:eastAsia="Calibri" w:hAnsi="Times New Roman" w:cs="Times New Roman"/>
                <w:spacing w:val="-2"/>
                <w:sz w:val="16"/>
                <w:szCs w:val="16"/>
              </w:rPr>
              <w:t xml:space="preserve"> </w:t>
            </w:r>
            <w:r w:rsidRPr="001F4876">
              <w:rPr>
                <w:rFonts w:ascii="Times New Roman" w:eastAsia="Calibri" w:hAnsi="Times New Roman" w:cs="Times New Roman"/>
                <w:spacing w:val="-2"/>
                <w:sz w:val="16"/>
                <w:szCs w:val="16"/>
              </w:rPr>
              <w:t xml:space="preserve"> устойчивые</w:t>
            </w:r>
            <w:proofErr w:type="gramEnd"/>
            <w:r w:rsidRPr="001F4876">
              <w:rPr>
                <w:rFonts w:ascii="Times New Roman" w:eastAsia="Calibri" w:hAnsi="Times New Roman" w:cs="Times New Roman"/>
                <w:spacing w:val="-2"/>
                <w:sz w:val="16"/>
                <w:szCs w:val="16"/>
              </w:rPr>
              <w:t xml:space="preserve"> </w:t>
            </w:r>
            <w:r>
              <w:rPr>
                <w:rFonts w:ascii="Times New Roman" w:eastAsia="Calibri" w:hAnsi="Times New Roman" w:cs="Times New Roman"/>
                <w:spacing w:val="-2"/>
                <w:sz w:val="16"/>
                <w:szCs w:val="16"/>
              </w:rPr>
              <w:t xml:space="preserve"> </w:t>
            </w:r>
            <w:r w:rsidRPr="001F4876">
              <w:rPr>
                <w:rFonts w:ascii="Times New Roman" w:eastAsia="Calibri" w:hAnsi="Times New Roman" w:cs="Times New Roman"/>
                <w:spacing w:val="-2"/>
                <w:sz w:val="16"/>
                <w:szCs w:val="16"/>
              </w:rPr>
              <w:t>к 2,4-Д и 2М-4Х, сорные растения</w:t>
            </w:r>
          </w:p>
        </w:tc>
        <w:tc>
          <w:tcPr>
            <w:tcW w:w="2495" w:type="dxa"/>
            <w:shd w:val="clear" w:color="auto" w:fill="auto"/>
          </w:tcPr>
          <w:p w:rsidR="001F4876" w:rsidRPr="00807A99" w:rsidRDefault="001F4876" w:rsidP="001F4876">
            <w:pPr>
              <w:spacing w:after="0" w:line="240" w:lineRule="auto"/>
              <w:jc w:val="both"/>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Опрыскивание посевов в фазе начало (2-3 листа) – конец кущения зерновых при ранних фазах роста сорных растений. Рекомендуется применение на почвах с рН не выше 7. При необходимости пересева высевать только зерновые культуры, кукурузу. Осенью того же года при условии глубокой вспашки на глубину не менее 15 см можно высевать любые культуры. Расход рабочей жидкости: при наземном опрыскивании – 200-300 л/га, при авиаобработке – 25-50 л/га</w:t>
            </w:r>
          </w:p>
        </w:tc>
        <w:tc>
          <w:tcPr>
            <w:tcW w:w="680"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-(1)</w:t>
            </w:r>
          </w:p>
        </w:tc>
        <w:tc>
          <w:tcPr>
            <w:tcW w:w="680" w:type="dxa"/>
            <w:vMerge w:val="restart"/>
            <w:shd w:val="clear" w:color="auto" w:fill="auto"/>
          </w:tcPr>
          <w:p w:rsidR="001F4876" w:rsidRPr="00807A99" w:rsidRDefault="001F4876" w:rsidP="001F4876">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1F4876" w:rsidRPr="00807A99" w:rsidTr="001F4876">
        <w:trPr>
          <w:cantSplit/>
          <w:trHeight w:val="433"/>
        </w:trPr>
        <w:tc>
          <w:tcPr>
            <w:tcW w:w="1701" w:type="dxa"/>
            <w:vMerge/>
            <w:shd w:val="clear" w:color="auto" w:fill="auto"/>
          </w:tcPr>
          <w:p w:rsidR="001F4876" w:rsidRPr="00807A99" w:rsidRDefault="001F4876" w:rsidP="001F4876">
            <w:pPr>
              <w:spacing w:after="0" w:line="240" w:lineRule="auto"/>
              <w:jc w:val="center"/>
              <w:rPr>
                <w:rFonts w:ascii="Times New Roman" w:eastAsia="Calibri" w:hAnsi="Times New Roman" w:cs="Times New Roman"/>
                <w:spacing w:val="-4"/>
                <w:sz w:val="16"/>
                <w:szCs w:val="16"/>
              </w:rPr>
            </w:pPr>
          </w:p>
        </w:tc>
        <w:tc>
          <w:tcPr>
            <w:tcW w:w="1134" w:type="dxa"/>
            <w:shd w:val="clear" w:color="auto" w:fill="auto"/>
          </w:tcPr>
          <w:p w:rsidR="001F4876" w:rsidRPr="001F4876"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150-180</w:t>
            </w:r>
          </w:p>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150-180 (А)</w:t>
            </w:r>
          </w:p>
        </w:tc>
        <w:tc>
          <w:tcPr>
            <w:tcW w:w="1418"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Пшеница озимая, ячмень озимый, рожь озимая</w:t>
            </w:r>
          </w:p>
        </w:tc>
        <w:tc>
          <w:tcPr>
            <w:tcW w:w="1871"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Однолетние и некоторые многолетние двудольные,</w:t>
            </w:r>
            <w:r>
              <w:rPr>
                <w:rFonts w:ascii="Times New Roman" w:eastAsia="Calibri" w:hAnsi="Times New Roman" w:cs="Times New Roman"/>
                <w:spacing w:val="-2"/>
                <w:sz w:val="16"/>
                <w:szCs w:val="16"/>
              </w:rPr>
              <w:t xml:space="preserve"> </w:t>
            </w:r>
            <w:r w:rsidRPr="001F4876">
              <w:rPr>
                <w:rFonts w:ascii="Times New Roman" w:eastAsia="Calibri" w:hAnsi="Times New Roman" w:cs="Times New Roman"/>
                <w:spacing w:val="-2"/>
                <w:sz w:val="16"/>
                <w:szCs w:val="16"/>
              </w:rPr>
              <w:t>в том числе устойчивые к 2,4-Д и 2М-4Х, сорные растения</w:t>
            </w:r>
          </w:p>
        </w:tc>
        <w:tc>
          <w:tcPr>
            <w:tcW w:w="2495" w:type="dxa"/>
            <w:shd w:val="clear" w:color="auto" w:fill="auto"/>
          </w:tcPr>
          <w:p w:rsidR="001F4876" w:rsidRPr="00807A99" w:rsidRDefault="001F4876" w:rsidP="001F4876">
            <w:pPr>
              <w:spacing w:after="0" w:line="240" w:lineRule="auto"/>
              <w:jc w:val="both"/>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Опрыскивание посевов в фазе кущения зерновых весной или осенью при ранних фазах роста сорных растений. Рекомендуется применение на почвах с рН не выше 7. При необходимости пересева высевать только зерновые культуры, кукурузу. Осенью того же года при условии глубокой вспашки на глубину не менее 15 см можно высевать любые культуры.  Расход рабочей жидкости: при наземном опрыскивании – 200-300 л/га, при авиаобработке – 25-50 л/га</w:t>
            </w:r>
          </w:p>
        </w:tc>
        <w:tc>
          <w:tcPr>
            <w:tcW w:w="680"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p>
        </w:tc>
        <w:tc>
          <w:tcPr>
            <w:tcW w:w="680" w:type="dxa"/>
            <w:vMerge/>
            <w:shd w:val="clear" w:color="auto" w:fill="auto"/>
          </w:tcPr>
          <w:p w:rsidR="001F4876" w:rsidRPr="00807A99" w:rsidRDefault="001F4876" w:rsidP="001F4876">
            <w:pPr>
              <w:widowControl w:val="0"/>
              <w:suppressLineNumbers/>
              <w:spacing w:after="0" w:line="240" w:lineRule="auto"/>
              <w:rPr>
                <w:rFonts w:ascii="Times New Roman" w:eastAsia="Calibri" w:hAnsi="Times New Roman" w:cs="Times New Roman"/>
                <w:spacing w:val="-4"/>
                <w:sz w:val="16"/>
                <w:szCs w:val="16"/>
              </w:rPr>
            </w:pPr>
          </w:p>
        </w:tc>
      </w:tr>
      <w:tr w:rsidR="001F4876" w:rsidRPr="00807A99" w:rsidTr="001F4876">
        <w:trPr>
          <w:cantSplit/>
          <w:trHeight w:val="433"/>
        </w:trPr>
        <w:tc>
          <w:tcPr>
            <w:tcW w:w="1701" w:type="dxa"/>
            <w:vMerge/>
            <w:shd w:val="clear" w:color="auto" w:fill="auto"/>
          </w:tcPr>
          <w:p w:rsidR="001F4876" w:rsidRPr="00807A99" w:rsidRDefault="001F4876" w:rsidP="001F4876">
            <w:pPr>
              <w:spacing w:after="0" w:line="240" w:lineRule="auto"/>
              <w:jc w:val="center"/>
              <w:rPr>
                <w:rFonts w:ascii="Times New Roman" w:eastAsia="Calibri" w:hAnsi="Times New Roman" w:cs="Times New Roman"/>
                <w:spacing w:val="-4"/>
                <w:sz w:val="16"/>
                <w:szCs w:val="16"/>
              </w:rPr>
            </w:pPr>
          </w:p>
        </w:tc>
        <w:tc>
          <w:tcPr>
            <w:tcW w:w="1134"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180</w:t>
            </w:r>
          </w:p>
        </w:tc>
        <w:tc>
          <w:tcPr>
            <w:tcW w:w="1418"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Газоны злаковых трав</w:t>
            </w:r>
          </w:p>
        </w:tc>
        <w:tc>
          <w:tcPr>
            <w:tcW w:w="1871"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Однолетние и некоторые многолетние двудольные,</w:t>
            </w:r>
            <w:r>
              <w:rPr>
                <w:rFonts w:ascii="Times New Roman" w:eastAsia="Calibri" w:hAnsi="Times New Roman" w:cs="Times New Roman"/>
                <w:spacing w:val="-2"/>
                <w:sz w:val="16"/>
                <w:szCs w:val="16"/>
              </w:rPr>
              <w:t xml:space="preserve"> </w:t>
            </w:r>
            <w:r w:rsidRPr="001F4876">
              <w:rPr>
                <w:rFonts w:ascii="Times New Roman" w:eastAsia="Calibri" w:hAnsi="Times New Roman" w:cs="Times New Roman"/>
                <w:spacing w:val="-2"/>
                <w:sz w:val="16"/>
                <w:szCs w:val="16"/>
              </w:rPr>
              <w:t>в том числе устойчивые к 2,4-Д и 2М-4Х, сорные растения</w:t>
            </w:r>
          </w:p>
        </w:tc>
        <w:tc>
          <w:tcPr>
            <w:tcW w:w="2495" w:type="dxa"/>
            <w:shd w:val="clear" w:color="auto" w:fill="auto"/>
          </w:tcPr>
          <w:p w:rsidR="001F4876" w:rsidRPr="00807A99" w:rsidRDefault="001F4876" w:rsidP="001F4876">
            <w:pPr>
              <w:spacing w:after="0" w:line="240" w:lineRule="auto"/>
              <w:jc w:val="both"/>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Опрыскивание травостоя по вегетирующим сорным растениям в мае – начале июня через 3-4 дня после первого укоса газона или в конце августа – начале сентября через 3-4 дня после очередного укоса. Расход рабочей жидкости 200-300 л/га. Запрещается пребывание людей и домашних животных на обработанных газонах в течение 3-х дней</w:t>
            </w:r>
          </w:p>
        </w:tc>
        <w:tc>
          <w:tcPr>
            <w:tcW w:w="680"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p>
        </w:tc>
        <w:tc>
          <w:tcPr>
            <w:tcW w:w="680" w:type="dxa"/>
            <w:vMerge/>
            <w:shd w:val="clear" w:color="auto" w:fill="auto"/>
          </w:tcPr>
          <w:p w:rsidR="001F4876" w:rsidRPr="00807A99" w:rsidRDefault="001F4876" w:rsidP="001F4876">
            <w:pPr>
              <w:widowControl w:val="0"/>
              <w:suppressLineNumbers/>
              <w:spacing w:after="0" w:line="240" w:lineRule="auto"/>
              <w:rPr>
                <w:rFonts w:ascii="Times New Roman" w:eastAsia="Calibri" w:hAnsi="Times New Roman" w:cs="Times New Roman"/>
                <w:spacing w:val="-4"/>
                <w:sz w:val="16"/>
                <w:szCs w:val="16"/>
              </w:rPr>
            </w:pPr>
          </w:p>
        </w:tc>
      </w:tr>
      <w:tr w:rsidR="001F4876" w:rsidRPr="00807A99" w:rsidTr="001F4876">
        <w:trPr>
          <w:cantSplit/>
          <w:trHeight w:val="433"/>
        </w:trPr>
        <w:tc>
          <w:tcPr>
            <w:tcW w:w="1701" w:type="dxa"/>
            <w:vMerge/>
            <w:shd w:val="clear" w:color="auto" w:fill="auto"/>
          </w:tcPr>
          <w:p w:rsidR="001F4876" w:rsidRPr="00807A99" w:rsidRDefault="001F4876" w:rsidP="001F4876">
            <w:pPr>
              <w:spacing w:after="0" w:line="240" w:lineRule="auto"/>
              <w:jc w:val="center"/>
              <w:rPr>
                <w:rFonts w:ascii="Times New Roman" w:eastAsia="Calibri" w:hAnsi="Times New Roman" w:cs="Times New Roman"/>
                <w:spacing w:val="-4"/>
                <w:sz w:val="16"/>
                <w:szCs w:val="16"/>
              </w:rPr>
            </w:pPr>
          </w:p>
        </w:tc>
        <w:tc>
          <w:tcPr>
            <w:tcW w:w="1134"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1,8 г/5 л воды</w:t>
            </w:r>
            <w:r>
              <w:rPr>
                <w:rFonts w:ascii="Times New Roman" w:eastAsia="Calibri" w:hAnsi="Times New Roman" w:cs="Times New Roman"/>
                <w:spacing w:val="-2"/>
                <w:sz w:val="16"/>
                <w:szCs w:val="16"/>
              </w:rPr>
              <w:t xml:space="preserve"> (Л)</w:t>
            </w:r>
          </w:p>
        </w:tc>
        <w:tc>
          <w:tcPr>
            <w:tcW w:w="1418" w:type="dxa"/>
            <w:shd w:val="clear" w:color="auto" w:fill="auto"/>
          </w:tcPr>
          <w:p w:rsidR="001F4876" w:rsidRPr="00807A99" w:rsidRDefault="001F4876" w:rsidP="001F4876">
            <w:pPr>
              <w:spacing w:after="0" w:line="240" w:lineRule="auto"/>
              <w:jc w:val="center"/>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Газоны злаковых трав</w:t>
            </w:r>
          </w:p>
        </w:tc>
        <w:tc>
          <w:tcPr>
            <w:tcW w:w="1871"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proofErr w:type="gramStart"/>
            <w:r w:rsidRPr="001F4876">
              <w:rPr>
                <w:rFonts w:ascii="Times New Roman" w:eastAsia="Calibri" w:hAnsi="Times New Roman" w:cs="Times New Roman"/>
                <w:spacing w:val="-2"/>
                <w:sz w:val="16"/>
                <w:szCs w:val="16"/>
              </w:rPr>
              <w:t>Однолетние</w:t>
            </w:r>
            <w:r>
              <w:rPr>
                <w:rFonts w:ascii="Times New Roman" w:eastAsia="Calibri" w:hAnsi="Times New Roman" w:cs="Times New Roman"/>
                <w:spacing w:val="-2"/>
                <w:sz w:val="16"/>
                <w:szCs w:val="16"/>
              </w:rPr>
              <w:t xml:space="preserve"> </w:t>
            </w:r>
            <w:r w:rsidRPr="001F4876">
              <w:rPr>
                <w:rFonts w:ascii="Times New Roman" w:eastAsia="Calibri" w:hAnsi="Times New Roman" w:cs="Times New Roman"/>
                <w:spacing w:val="-2"/>
                <w:sz w:val="16"/>
                <w:szCs w:val="16"/>
              </w:rPr>
              <w:t xml:space="preserve"> и</w:t>
            </w:r>
            <w:proofErr w:type="gramEnd"/>
            <w:r w:rsidRPr="001F4876">
              <w:rPr>
                <w:rFonts w:ascii="Times New Roman" w:eastAsia="Calibri" w:hAnsi="Times New Roman" w:cs="Times New Roman"/>
                <w:spacing w:val="-2"/>
                <w:sz w:val="16"/>
                <w:szCs w:val="16"/>
              </w:rPr>
              <w:t xml:space="preserve"> некоторые многолетние двудольные, в том числе устойчивые к 2,4-Д и 2М-4Х, сорные растения</w:t>
            </w:r>
          </w:p>
        </w:tc>
        <w:tc>
          <w:tcPr>
            <w:tcW w:w="2495" w:type="dxa"/>
            <w:shd w:val="clear" w:color="auto" w:fill="auto"/>
          </w:tcPr>
          <w:p w:rsidR="001F4876" w:rsidRPr="00807A99" w:rsidRDefault="001F4876" w:rsidP="001F4876">
            <w:pPr>
              <w:spacing w:after="0" w:line="240" w:lineRule="auto"/>
              <w:jc w:val="both"/>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Опрыскивание травостоя по вегетирующим сорным растениям в мае – начале июня через 3-4 дня после первого укоса газона или в конце августа – начале сентября через 3-4 дня после очередного укоса. Расход рабочей жидкости 5 л/100 м2. Запрещается пребывание людей и домашних животных на обработанных газонах в течение 3-х дней</w:t>
            </w:r>
          </w:p>
        </w:tc>
        <w:tc>
          <w:tcPr>
            <w:tcW w:w="680" w:type="dxa"/>
            <w:shd w:val="clear" w:color="auto" w:fill="auto"/>
          </w:tcPr>
          <w:p w:rsidR="001F4876" w:rsidRPr="00807A99" w:rsidRDefault="001F4876" w:rsidP="001F4876">
            <w:pPr>
              <w:spacing w:after="0" w:line="240" w:lineRule="auto"/>
              <w:rPr>
                <w:rFonts w:ascii="Times New Roman" w:eastAsia="Calibri" w:hAnsi="Times New Roman" w:cs="Times New Roman"/>
                <w:spacing w:val="-2"/>
                <w:sz w:val="16"/>
                <w:szCs w:val="16"/>
              </w:rPr>
            </w:pPr>
            <w:r w:rsidRPr="001F4876">
              <w:rPr>
                <w:rFonts w:ascii="Times New Roman" w:eastAsia="Calibri" w:hAnsi="Times New Roman" w:cs="Times New Roman"/>
                <w:spacing w:val="-2"/>
                <w:sz w:val="16"/>
                <w:szCs w:val="16"/>
              </w:rPr>
              <w:t>-(1)</w:t>
            </w:r>
          </w:p>
        </w:tc>
        <w:tc>
          <w:tcPr>
            <w:tcW w:w="680" w:type="dxa"/>
            <w:shd w:val="clear" w:color="auto" w:fill="auto"/>
          </w:tcPr>
          <w:p w:rsidR="001F4876" w:rsidRPr="00807A99" w:rsidRDefault="00AB78A3" w:rsidP="00AB78A3">
            <w:pPr>
              <w:widowControl w:val="0"/>
              <w:suppressLineNumbers/>
              <w:spacing w:after="0" w:line="240" w:lineRule="auto"/>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3(-)</w:t>
            </w:r>
          </w:p>
        </w:tc>
      </w:tr>
    </w:tbl>
    <w:p w:rsidR="001F4876" w:rsidRDefault="001F4876" w:rsidP="00E0245F">
      <w:pPr>
        <w:widowControl w:val="0"/>
        <w:suppressAutoHyphens/>
        <w:spacing w:after="0" w:line="240" w:lineRule="auto"/>
        <w:rPr>
          <w:rFonts w:ascii="Times New Roman" w:eastAsia="Calibri" w:hAnsi="Times New Roman" w:cs="Times New Roman"/>
          <w:b/>
          <w:bCs/>
          <w:i/>
          <w:iCs/>
          <w:spacing w:val="-4"/>
          <w:sz w:val="16"/>
          <w:szCs w:val="16"/>
        </w:rPr>
      </w:pPr>
    </w:p>
    <w:p w:rsidR="0079402E" w:rsidRPr="00807A99" w:rsidRDefault="0079402E" w:rsidP="00E0245F">
      <w:pPr>
        <w:spacing w:after="0" w:line="240" w:lineRule="auto"/>
        <w:rPr>
          <w:rFonts w:ascii="Times New Roman" w:eastAsia="Calibri" w:hAnsi="Times New Roman" w:cs="Times New Roman"/>
          <w:b/>
          <w:bCs/>
          <w:i/>
          <w:iCs/>
          <w:spacing w:val="-4"/>
          <w:sz w:val="16"/>
          <w:szCs w:val="16"/>
        </w:rPr>
      </w:pPr>
      <w:r w:rsidRPr="00807A99">
        <w:rPr>
          <w:rFonts w:ascii="Times New Roman" w:eastAsia="Calibri" w:hAnsi="Times New Roman" w:cs="Times New Roman"/>
          <w:b/>
          <w:bCs/>
          <w:i/>
          <w:iCs/>
          <w:spacing w:val="-4"/>
          <w:sz w:val="16"/>
          <w:szCs w:val="16"/>
        </w:rPr>
        <w:t>Дикамба + пиклорам+клопиралид (диметилэтаноламинные соли)</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732"/>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spacing w:val="-4"/>
                <w:sz w:val="16"/>
                <w:szCs w:val="16"/>
              </w:rPr>
              <w:t>Генсек</w:t>
            </w:r>
            <w:r w:rsidRPr="00807A99">
              <w:rPr>
                <w:rFonts w:ascii="Times New Roman" w:eastAsia="Calibri" w:hAnsi="Times New Roman" w:cs="Times New Roman"/>
                <w:b/>
                <w:bCs/>
                <w:spacing w:val="-4"/>
                <w:sz w:val="16"/>
                <w:szCs w:val="16"/>
              </w:rPr>
              <w:t>, ВГР</w:t>
            </w:r>
          </w:p>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xml:space="preserve">(88,5 г/л </w:t>
            </w:r>
          </w:p>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+ 88,5 г/л +</w:t>
            </w:r>
          </w:p>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177 г/л)</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ООО </w:t>
            </w:r>
            <w:r w:rsidRPr="00807A99">
              <w:rPr>
                <w:rFonts w:ascii="Times New Roman" w:eastAsia="Calibri" w:hAnsi="Times New Roman" w:cs="Times New Roman"/>
                <w:sz w:val="16"/>
                <w:szCs w:val="16"/>
              </w:rPr>
              <w:t>«</w:t>
            </w:r>
            <w:r w:rsidRPr="00807A99">
              <w:rPr>
                <w:rFonts w:ascii="Times New Roman" w:eastAsia="Calibri" w:hAnsi="Times New Roman" w:cs="Times New Roman"/>
                <w:spacing w:val="-4"/>
                <w:sz w:val="16"/>
                <w:szCs w:val="16"/>
              </w:rPr>
              <w:t>АГРО-ИННОВАЦИИ»,</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146(002)-03-1974-1</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06.08.2028</w:t>
            </w:r>
          </w:p>
        </w:tc>
        <w:tc>
          <w:tcPr>
            <w:tcW w:w="1134" w:type="dxa"/>
            <w:shd w:val="clear" w:color="FFFFFF"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w:t>
            </w:r>
          </w:p>
          <w:p w:rsidR="0079402E" w:rsidRPr="00807A99" w:rsidRDefault="0079402E" w:rsidP="00E0245F">
            <w:pPr>
              <w:spacing w:after="0" w:line="240" w:lineRule="auto"/>
              <w:rPr>
                <w:rFonts w:ascii="Times New Roman" w:eastAsia="Calibri" w:hAnsi="Times New Roman" w:cs="Times New Roman"/>
                <w:spacing w:val="-4"/>
                <w:sz w:val="16"/>
                <w:szCs w:val="16"/>
              </w:rPr>
            </w:pPr>
          </w:p>
        </w:tc>
        <w:tc>
          <w:tcPr>
            <w:tcW w:w="1418"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Паровые поля и поля, предназначенные под посев пшеницы яровой</w:t>
            </w:r>
          </w:p>
          <w:p w:rsidR="0079402E" w:rsidRPr="00807A99" w:rsidRDefault="0079402E" w:rsidP="00E0245F">
            <w:pPr>
              <w:spacing w:after="0" w:line="240" w:lineRule="auto"/>
              <w:rPr>
                <w:rFonts w:ascii="Times New Roman" w:eastAsia="Calibri" w:hAnsi="Times New Roman" w:cs="Times New Roman"/>
                <w:spacing w:val="-4"/>
                <w:sz w:val="16"/>
                <w:szCs w:val="16"/>
              </w:rPr>
            </w:pPr>
          </w:p>
        </w:tc>
        <w:tc>
          <w:tcPr>
            <w:tcW w:w="187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Times New Roman" w:hAnsi="Times New Roman" w:cs="Times New Roman"/>
                <w:color w:val="000000"/>
                <w:sz w:val="16"/>
                <w:szCs w:val="16"/>
                <w:lang w:eastAsia="ru-RU"/>
              </w:rPr>
              <w:t>Горчак ползучий и другие злостные однолетние и многолетние (виды осота, амброзии, вьюнок полевой) двудольные сорные растения</w:t>
            </w: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Однократное опрыскивание вегетирующих сорных растений в фазе розетки листьев – начало бутонизации горчака ползучего. Яровые зерновые и кукурузу можно высевать весной следующего после обработки года.</w:t>
            </w:r>
          </w:p>
          <w:p w:rsidR="0079402E" w:rsidRPr="00807A99" w:rsidRDefault="0079402E" w:rsidP="00E0245F">
            <w:pPr>
              <w:spacing w:after="0" w:line="240" w:lineRule="auto"/>
              <w:jc w:val="both"/>
              <w:rPr>
                <w:rFonts w:ascii="Times New Roman" w:eastAsia="Calibri" w:hAnsi="Times New Roman" w:cs="Times New Roman"/>
                <w:spacing w:val="-4"/>
                <w:sz w:val="16"/>
                <w:szCs w:val="16"/>
              </w:rPr>
            </w:pPr>
            <w:r w:rsidRPr="00807A99">
              <w:rPr>
                <w:rFonts w:ascii="Times New Roman" w:eastAsia="Times New Roman" w:hAnsi="Times New Roman" w:cs="Times New Roman"/>
                <w:color w:val="000000"/>
                <w:sz w:val="16"/>
                <w:szCs w:val="16"/>
                <w:lang w:eastAsia="ru-RU"/>
              </w:rPr>
              <w:t xml:space="preserve">Расход рабочей жидкости – </w:t>
            </w:r>
            <w:r w:rsidRPr="00807A99">
              <w:rPr>
                <w:rFonts w:ascii="Times New Roman" w:eastAsia="Times New Roman" w:hAnsi="Times New Roman" w:cs="Times New Roman"/>
                <w:color w:val="000000"/>
                <w:sz w:val="16"/>
                <w:szCs w:val="16"/>
                <w:lang w:eastAsia="ru-RU"/>
              </w:rPr>
              <w:br/>
              <w:t>200 – 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w:t>
            </w:r>
          </w:p>
        </w:tc>
      </w:tr>
      <w:tr w:rsidR="0079402E" w:rsidRPr="00807A99" w:rsidTr="008B03AF">
        <w:trPr>
          <w:cantSplit/>
          <w:trHeight w:val="273"/>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418"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Паровые поля и поля, предназначенные под посев пшеницы озимой </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Однократное опрыскивание вегетирующих сорных растений в фазе розетки листьев – начало бутонизации горчака ползучего. Озимые зерновые высевать осенью следующего после обработки года. Расход рабочей жидкости- 200 – 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8B03AF">
        <w:trPr>
          <w:cantSplit/>
          <w:trHeight w:val="273"/>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418"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несельхозяйствен-ного назначения, засоренные горчаком ползучим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71"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Горчак ползучий и другие злостные однолетние и многолетние сорные растения, в том числе борщевик Сосновского (до выбрасывания цветоноса)</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нежелательных растений в фазу розетки листьев-начала бутонизации горчака ползучего, розетки листьев борщевика Сосновского (до выбрасывания цветоноса).</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Расход рабочей жидкости – 200 – 300 л/га. </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Сбор грибов и ягод в сезон обработки не допускается. Срок безопасного выхода людей на обработанные препаратом земли несельскохозяйственного назначения, том числе для отдыха – не ранее 3 дней </w:t>
            </w:r>
          </w:p>
        </w:tc>
        <w:tc>
          <w:tcPr>
            <w:tcW w:w="680"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w:t>
            </w:r>
          </w:p>
        </w:tc>
      </w:tr>
      <w:tr w:rsidR="0079402E" w:rsidRPr="00807A99" w:rsidTr="008B03AF">
        <w:trPr>
          <w:cantSplit/>
          <w:trHeight w:val="273"/>
        </w:trPr>
        <w:tc>
          <w:tcPr>
            <w:tcW w:w="1701" w:type="dxa"/>
            <w:vMerge/>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0,25-0,5</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tc>
        <w:tc>
          <w:tcPr>
            <w:tcW w:w="1418"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Пшеница и ячмень яровые и озимые </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tc>
        <w:tc>
          <w:tcPr>
            <w:tcW w:w="1871"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Однолетние (в том числе устойчивые к 2,4 и 2М-4Х) и некоторые многолетние двудольные сорные растения </w:t>
            </w: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кущения культуры и ранние фазы роста сорных растений. Озимые обрабатывают весной.</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Расход рабочей жидкости – </w:t>
            </w:r>
            <w:r w:rsidRPr="00807A99">
              <w:rPr>
                <w:rFonts w:ascii="Times New Roman" w:eastAsia="Times New Roman" w:hAnsi="Times New Roman" w:cs="Times New Roman"/>
                <w:color w:val="000000"/>
                <w:sz w:val="16"/>
                <w:szCs w:val="16"/>
                <w:lang w:eastAsia="ru-RU"/>
              </w:rPr>
              <w:br/>
              <w:t>200 – 300 л/га</w:t>
            </w:r>
          </w:p>
        </w:tc>
        <w:tc>
          <w:tcPr>
            <w:tcW w:w="680"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57(1)</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tc>
        <w:tc>
          <w:tcPr>
            <w:tcW w:w="680" w:type="dxa"/>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r w:rsidRPr="00807A99">
        <w:rPr>
          <w:rFonts w:ascii="Times New Roman" w:eastAsia="Times New Roman" w:hAnsi="Times New Roman" w:cs="Times New Roman"/>
          <w:b/>
          <w:bCs/>
          <w:i/>
          <w:iCs/>
          <w:spacing w:val="-4"/>
          <w:sz w:val="16"/>
          <w:szCs w:val="16"/>
          <w:lang w:eastAsia="ru-RU"/>
        </w:rPr>
        <w:t>Дикамба + никосульфурон + римсульфурон</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4"/>
        <w:gridCol w:w="1134"/>
        <w:gridCol w:w="1418"/>
        <w:gridCol w:w="1871"/>
        <w:gridCol w:w="2495"/>
        <w:gridCol w:w="680"/>
        <w:gridCol w:w="680"/>
      </w:tblGrid>
      <w:tr w:rsidR="0079402E" w:rsidRPr="00807A99" w:rsidTr="008B03AF">
        <w:trPr>
          <w:cantSplit/>
          <w:trHeight w:val="184"/>
        </w:trPr>
        <w:tc>
          <w:tcPr>
            <w:tcW w:w="1704" w:type="dxa"/>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Кордус Плюс, ВДГ (550 + 92 + 23 г/кг)</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«Дюпон Наука и Технологии»</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029-03-2718-1</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16.08.2030</w:t>
            </w:r>
          </w:p>
        </w:tc>
        <w:tc>
          <w:tcPr>
            <w:tcW w:w="1134"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0,22-0,44</w:t>
            </w:r>
          </w:p>
        </w:tc>
        <w:tc>
          <w:tcPr>
            <w:tcW w:w="1418"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 (в том числе однолетние двудольные виды, устойчивые к 2,4-Д)</w:t>
            </w:r>
          </w:p>
        </w:tc>
        <w:tc>
          <w:tcPr>
            <w:tcW w:w="2495"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 фазе 2-6 листьев культуры, 1-4 листьев у однолетних и фазу розетки листьев у многолетних двудольных сорных растений и при высоте пырея ползучего 10-15 см с добавлением 200 мл/га ПАВ Виволт, Ж (900 г/л этоксилата изодецилового спирта). Не рекомендуется применять препарат на сахарной или лопающейся кукурузе, на родительских линиях при производстве семян. Расход рабочей жидкости – 200-300 л/га.</w:t>
            </w:r>
          </w:p>
        </w:tc>
        <w:tc>
          <w:tcPr>
            <w:tcW w:w="680"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2F4F14" w:rsidRPr="00807A99" w:rsidTr="00BB7EA3">
        <w:trPr>
          <w:cantSplit/>
          <w:trHeight w:val="184"/>
        </w:trPr>
        <w:tc>
          <w:tcPr>
            <w:tcW w:w="1704" w:type="dxa"/>
            <w:tcBorders>
              <w:top w:val="double" w:sz="4" w:space="0" w:color="000000"/>
            </w:tcBorders>
            <w:shd w:val="clear" w:color="auto" w:fill="auto"/>
          </w:tcPr>
          <w:p w:rsidR="002F4F14" w:rsidRPr="00807A99" w:rsidRDefault="002F4F14" w:rsidP="00BB7EA3">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lastRenderedPageBreak/>
              <w:t>Кордус Плюс, ВДГ (550 + 92 + 23 г/кг)</w:t>
            </w:r>
          </w:p>
          <w:p w:rsidR="002F4F14" w:rsidRPr="00807A99" w:rsidRDefault="002F4F14" w:rsidP="00BB7EA3">
            <w:pPr>
              <w:spacing w:after="0" w:line="240" w:lineRule="auto"/>
              <w:jc w:val="center"/>
              <w:rPr>
                <w:rFonts w:ascii="Times New Roman" w:eastAsia="Calibri" w:hAnsi="Times New Roman" w:cs="Times New Roman"/>
                <w:spacing w:val="-4"/>
                <w:sz w:val="16"/>
                <w:szCs w:val="16"/>
              </w:rPr>
            </w:pPr>
            <w:r w:rsidRPr="002F4F14">
              <w:rPr>
                <w:rFonts w:ascii="Times New Roman" w:eastAsia="Calibri" w:hAnsi="Times New Roman" w:cs="Times New Roman"/>
                <w:spacing w:val="-4"/>
                <w:sz w:val="16"/>
                <w:szCs w:val="16"/>
              </w:rPr>
              <w:t>ООО «КОРТЕВА АГРИСАЕНС РУС» ОГРН 1106195008787</w:t>
            </w:r>
            <w:r w:rsidRPr="00807A99">
              <w:rPr>
                <w:rFonts w:ascii="Times New Roman" w:eastAsia="Calibri" w:hAnsi="Times New Roman" w:cs="Times New Roman"/>
                <w:spacing w:val="-4"/>
                <w:sz w:val="16"/>
                <w:szCs w:val="16"/>
              </w:rPr>
              <w:t>3/3</w:t>
            </w:r>
          </w:p>
          <w:p w:rsidR="002F4F14" w:rsidRDefault="002F4F14" w:rsidP="002F4F14">
            <w:pPr>
              <w:spacing w:after="0" w:line="240" w:lineRule="auto"/>
              <w:jc w:val="center"/>
              <w:rPr>
                <w:rFonts w:ascii="Times New Roman" w:eastAsia="Calibri" w:hAnsi="Times New Roman" w:cs="Times New Roman"/>
                <w:spacing w:val="-4"/>
                <w:sz w:val="16"/>
                <w:szCs w:val="16"/>
              </w:rPr>
            </w:pPr>
            <w:r w:rsidRPr="002F4F14">
              <w:rPr>
                <w:rFonts w:ascii="Times New Roman" w:eastAsia="Calibri" w:hAnsi="Times New Roman" w:cs="Times New Roman"/>
                <w:spacing w:val="-4"/>
                <w:sz w:val="16"/>
                <w:szCs w:val="16"/>
              </w:rPr>
              <w:t>866-03-4665-0</w:t>
            </w:r>
            <w:r>
              <w:rPr>
                <w:rFonts w:ascii="Times New Roman" w:eastAsia="Calibri" w:hAnsi="Times New Roman" w:cs="Times New Roman"/>
                <w:spacing w:val="-4"/>
                <w:sz w:val="16"/>
                <w:szCs w:val="16"/>
              </w:rPr>
              <w:br/>
            </w:r>
            <w:r w:rsidRPr="00807A99">
              <w:rPr>
                <w:rFonts w:ascii="Times New Roman" w:eastAsia="Calibri" w:hAnsi="Times New Roman" w:cs="Times New Roman"/>
                <w:spacing w:val="-4"/>
                <w:sz w:val="16"/>
                <w:szCs w:val="16"/>
              </w:rPr>
              <w:t>16.0</w:t>
            </w:r>
            <w:r>
              <w:rPr>
                <w:rFonts w:ascii="Times New Roman" w:eastAsia="Calibri" w:hAnsi="Times New Roman" w:cs="Times New Roman"/>
                <w:spacing w:val="-4"/>
                <w:sz w:val="16"/>
                <w:szCs w:val="16"/>
              </w:rPr>
              <w:t>9</w:t>
            </w:r>
            <w:r w:rsidRPr="00807A99">
              <w:rPr>
                <w:rFonts w:ascii="Times New Roman" w:eastAsia="Calibri" w:hAnsi="Times New Roman" w:cs="Times New Roman"/>
                <w:spacing w:val="-4"/>
                <w:sz w:val="16"/>
                <w:szCs w:val="16"/>
              </w:rPr>
              <w:t>.20</w:t>
            </w:r>
            <w:r>
              <w:rPr>
                <w:rFonts w:ascii="Times New Roman" w:eastAsia="Calibri" w:hAnsi="Times New Roman" w:cs="Times New Roman"/>
                <w:spacing w:val="-4"/>
                <w:sz w:val="16"/>
                <w:szCs w:val="16"/>
              </w:rPr>
              <w:t>24</w:t>
            </w:r>
          </w:p>
          <w:p w:rsidR="002F4F14" w:rsidRPr="00807A99" w:rsidRDefault="002F4F14" w:rsidP="002F4F14">
            <w:pPr>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15.09.2027</w:t>
            </w:r>
          </w:p>
        </w:tc>
        <w:tc>
          <w:tcPr>
            <w:tcW w:w="1134" w:type="dxa"/>
            <w:tcBorders>
              <w:top w:val="double" w:sz="4" w:space="0" w:color="000000"/>
            </w:tcBorders>
            <w:shd w:val="clear" w:color="FFFFFF" w:fill="FFFFFF"/>
          </w:tcPr>
          <w:p w:rsidR="002F4F14" w:rsidRPr="00807A99" w:rsidRDefault="002F4F14" w:rsidP="00BB7EA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0,22-0,44</w:t>
            </w:r>
          </w:p>
        </w:tc>
        <w:tc>
          <w:tcPr>
            <w:tcW w:w="1418" w:type="dxa"/>
            <w:tcBorders>
              <w:top w:val="double" w:sz="4" w:space="0" w:color="000000"/>
            </w:tcBorders>
            <w:shd w:val="clear" w:color="FFFFFF" w:fill="FFFFFF"/>
          </w:tcPr>
          <w:p w:rsidR="002F4F14" w:rsidRPr="00807A99" w:rsidRDefault="002F4F14" w:rsidP="00BB7EA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000000"/>
            </w:tcBorders>
            <w:shd w:val="clear" w:color="FFFFFF" w:fill="FFFFFF"/>
          </w:tcPr>
          <w:p w:rsidR="002F4F14" w:rsidRPr="00807A99" w:rsidRDefault="002F4F14" w:rsidP="002F4F14">
            <w:pPr>
              <w:spacing w:after="0" w:line="240" w:lineRule="auto"/>
              <w:rPr>
                <w:rFonts w:ascii="Times New Roman" w:eastAsia="Calibri" w:hAnsi="Times New Roman" w:cs="Times New Roman"/>
                <w:sz w:val="16"/>
                <w:szCs w:val="16"/>
              </w:rPr>
            </w:pPr>
            <w:r w:rsidRPr="002F4F14">
              <w:rPr>
                <w:rFonts w:ascii="Times New Roman" w:eastAsia="Calibri" w:hAnsi="Times New Roman" w:cs="Times New Roman"/>
                <w:sz w:val="16"/>
                <w:szCs w:val="16"/>
              </w:rPr>
              <w:t>Однолетние и многолетние двудольные и злаковые сорные растения (в том числе однолетние двудольные виды, устойчивые к 2,4-Д)</w:t>
            </w:r>
          </w:p>
        </w:tc>
        <w:tc>
          <w:tcPr>
            <w:tcW w:w="2495" w:type="dxa"/>
            <w:tcBorders>
              <w:top w:val="double" w:sz="4" w:space="0" w:color="000000"/>
            </w:tcBorders>
            <w:shd w:val="clear" w:color="FFFFFF" w:fill="FFFFFF"/>
          </w:tcPr>
          <w:p w:rsidR="002F4F14" w:rsidRPr="00807A99" w:rsidRDefault="002F4F14" w:rsidP="002F4F14">
            <w:pPr>
              <w:spacing w:after="0" w:line="240" w:lineRule="auto"/>
              <w:rPr>
                <w:rFonts w:ascii="Times New Roman" w:eastAsia="Calibri" w:hAnsi="Times New Roman" w:cs="Times New Roman"/>
                <w:sz w:val="16"/>
                <w:szCs w:val="16"/>
              </w:rPr>
            </w:pPr>
            <w:r w:rsidRPr="002F4F14">
              <w:rPr>
                <w:rFonts w:ascii="Times New Roman" w:eastAsia="Calibri" w:hAnsi="Times New Roman" w:cs="Times New Roman"/>
                <w:sz w:val="16"/>
                <w:szCs w:val="16"/>
              </w:rPr>
              <w:t>Опрыскивание посевов в фазе 2-6 листьев культуры, 1-4 листьев у однолетних и фазу розетки листьев у многолетних двудольных сорных растений и при высоте пырея ползучего 10-15 см с добавлением 200 мл/га ПАВ Виволт, Ж (900 г/л этоксилата изодецилового спирта). Не рекомендуется применять препарат на сахарной и лопающейся кукурузе, на родительских линиях при производстве семян. Расход рабочей жидкости – 200-300 л/га</w:t>
            </w:r>
          </w:p>
        </w:tc>
        <w:tc>
          <w:tcPr>
            <w:tcW w:w="680" w:type="dxa"/>
            <w:tcBorders>
              <w:top w:val="double" w:sz="4" w:space="0" w:color="000000"/>
            </w:tcBorders>
            <w:shd w:val="clear" w:color="FFFFFF" w:fill="FFFFFF"/>
          </w:tcPr>
          <w:p w:rsidR="002F4F14" w:rsidRPr="00807A99" w:rsidRDefault="002F4F14" w:rsidP="00BB7EA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tcBorders>
            <w:shd w:val="clear" w:color="FFFFFF" w:fill="FFFFFF"/>
          </w:tcPr>
          <w:p w:rsidR="002F4F14" w:rsidRPr="00807A99" w:rsidRDefault="002F4F14" w:rsidP="00BB7EA3">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 хлорсульфурон (диэтилэтаноламинные соли)</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0"/>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Фенизан,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(360 г/л + 22,2 г/л)</w:t>
            </w:r>
          </w:p>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018-03-1449-1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06.04.2027</w:t>
            </w: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начало кущения культуры (3-4 листа) – конец кущения и ранние фазы роста сорняков. Расход рабочей жидкости: при наземной обработке – 200-300 л/га, при авиационной – 25-50 л/га</w:t>
            </w:r>
          </w:p>
        </w:tc>
        <w:tc>
          <w:tcPr>
            <w:tcW w:w="680"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4"/>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 (А)</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23"/>
        </w:trPr>
        <w:tc>
          <w:tcPr>
            <w:tcW w:w="170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w:t>
            </w: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или осенью в фазе кущения культуры и ранние фазы роста сорняков. Расход рабочей жидкости: при наземной обработке – 200-300 л/га, при авиационной – 25-50 л/га</w:t>
            </w: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w:t>
            </w:r>
          </w:p>
        </w:tc>
        <w:tc>
          <w:tcPr>
            <w:tcW w:w="1418"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 рожь озимая</w:t>
            </w:r>
          </w:p>
        </w:tc>
        <w:tc>
          <w:tcPr>
            <w:tcW w:w="1871"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сорняки</w:t>
            </w:r>
          </w:p>
        </w:tc>
        <w:tc>
          <w:tcPr>
            <w:tcW w:w="2495"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сорняков в случае крайней необходимости, если погодные условия не позволили провести обработку раньше этого срока. Не применять позднюю обработку на семеноводческих и селекционных посевах. Расход рабочей жидкости: при наземной обработке – 200-300 л/га, при авиационной – 25-50 л/га</w:t>
            </w: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 (А)</w:t>
            </w:r>
          </w:p>
        </w:tc>
        <w:tc>
          <w:tcPr>
            <w:tcW w:w="1418"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top w:val="nil"/>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 лен долгунец</w:t>
            </w:r>
          </w:p>
        </w:tc>
        <w:tc>
          <w:tcPr>
            <w:tcW w:w="1871" w:type="dxa"/>
            <w:vMerge w:val="restart"/>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МЦПА, и некоторые многолетние двудольные сорняки</w:t>
            </w:r>
          </w:p>
        </w:tc>
        <w:tc>
          <w:tcPr>
            <w:tcW w:w="2495" w:type="dxa"/>
            <w:vMerge w:val="restart"/>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(высота культуры 3-10 см) и ранние фазы роста сорняков. Расход рабочей жидкости: при наземной обработке – 200-300 л/га, при авиационной – </w:t>
            </w:r>
            <w:r w:rsidRPr="00807A99">
              <w:rPr>
                <w:rFonts w:ascii="Times New Roman" w:eastAsia="Calibri" w:hAnsi="Times New Roman" w:cs="Times New Roman"/>
                <w:sz w:val="16"/>
                <w:szCs w:val="16"/>
              </w:rPr>
              <w:br/>
              <w:t>25-50 л/га</w:t>
            </w: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Дикват (дибромид)</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79402E" w:rsidRPr="00807A99" w:rsidTr="00F26BA5">
        <w:trPr>
          <w:cantSplit/>
          <w:trHeight w:val="1764"/>
        </w:trPr>
        <w:tc>
          <w:tcPr>
            <w:tcW w:w="1701"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roofErr w:type="gramStart"/>
            <w:r w:rsidRPr="00807A99">
              <w:rPr>
                <w:rFonts w:ascii="Times New Roman" w:eastAsia="Calibri" w:hAnsi="Times New Roman" w:cs="Times New Roman"/>
                <w:b/>
                <w:bCs/>
                <w:sz w:val="16"/>
                <w:szCs w:val="16"/>
              </w:rPr>
              <w:t>Суховей,ВР</w:t>
            </w:r>
            <w:proofErr w:type="gramEnd"/>
            <w:r w:rsidRPr="00807A99">
              <w:rPr>
                <w:rFonts w:ascii="Times New Roman" w:eastAsia="Calibri" w:hAnsi="Times New Roman" w:cs="Times New Roman"/>
                <w:b/>
                <w:bCs/>
                <w:sz w:val="16"/>
                <w:szCs w:val="16"/>
              </w:rPr>
              <w:t xml:space="preserve">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 диквата)</w:t>
            </w:r>
          </w:p>
          <w:p w:rsidR="0079402E" w:rsidRDefault="00FF0A16" w:rsidP="00E0245F">
            <w:pPr>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bCs/>
                <w:sz w:val="16"/>
                <w:szCs w:val="16"/>
              </w:rPr>
              <w:t>АО Фирма «Август» ОГРН 1025006038958</w:t>
            </w:r>
          </w:p>
          <w:p w:rsidR="00464B34" w:rsidRPr="00807A99" w:rsidRDefault="00464B34"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021-03(04)-1700-1</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 xml:space="preserve">взамен ранее выданного свидетельства </w:t>
            </w:r>
            <w:r w:rsidRPr="00807A99">
              <w:rPr>
                <w:rFonts w:ascii="Times New Roman" w:eastAsia="Calibri" w:hAnsi="Times New Roman" w:cs="Times New Roman"/>
                <w:sz w:val="16"/>
                <w:szCs w:val="16"/>
              </w:rPr>
              <w:br/>
              <w:t>от 28.10.2015 № 825)</w:t>
            </w:r>
          </w:p>
          <w:p w:rsidR="00464B34" w:rsidRPr="00807A99" w:rsidRDefault="00464B34" w:rsidP="00E0245F">
            <w:pPr>
              <w:spacing w:after="0" w:line="240" w:lineRule="auto"/>
              <w:jc w:val="center"/>
              <w:rPr>
                <w:rFonts w:ascii="Times New Roman" w:eastAsia="Calibri" w:hAnsi="Times New Roman" w:cs="Times New Roman"/>
                <w:sz w:val="16"/>
                <w:szCs w:val="16"/>
              </w:rPr>
            </w:pPr>
          </w:p>
          <w:p w:rsidR="0079402E"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021-03(04)-1700-1/275</w:t>
            </w:r>
          </w:p>
          <w:p w:rsidR="00464B34" w:rsidRPr="00807A99" w:rsidRDefault="00464B34" w:rsidP="00E0245F">
            <w:pPr>
              <w:spacing w:after="0" w:line="240" w:lineRule="auto"/>
              <w:jc w:val="center"/>
              <w:rPr>
                <w:rFonts w:ascii="Times New Roman" w:eastAsia="Calibri" w:hAnsi="Times New Roman" w:cs="Times New Roman"/>
                <w:bCs/>
                <w:sz w:val="16"/>
                <w:szCs w:val="16"/>
              </w:rPr>
            </w:pP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021-03(04)-1700-1/316</w:t>
            </w:r>
          </w:p>
          <w:p w:rsidR="00464B34" w:rsidRDefault="00464B3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28.10.2015</w:t>
            </w:r>
          </w:p>
          <w:p w:rsidR="00FF3B1E" w:rsidRDefault="00FF3B1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31.01.2018</w:t>
            </w:r>
          </w:p>
          <w:p w:rsidR="00464B34" w:rsidRDefault="00464B3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12.09.2019</w:t>
            </w:r>
          </w:p>
          <w:p w:rsidR="00464B34" w:rsidRPr="00807A99" w:rsidRDefault="00464B34"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sz w:val="16"/>
                <w:szCs w:val="16"/>
              </w:rPr>
              <w:t>08.10.2020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27.10.2025</w:t>
            </w:r>
          </w:p>
        </w:tc>
        <w:tc>
          <w:tcPr>
            <w:tcW w:w="1134"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яровых культур (зерновые, соя, кукуруза, подсолнечник), возделываемых при минимальной или нулевой технологиях обработки почвы</w:t>
            </w:r>
          </w:p>
        </w:tc>
        <w:tc>
          <w:tcPr>
            <w:tcW w:w="1871"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до посева или до появления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50-200 л/га</w:t>
            </w:r>
          </w:p>
        </w:tc>
        <w:tc>
          <w:tcPr>
            <w:tcW w:w="680"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26BA5">
        <w:tblPrEx>
          <w:tblBorders>
            <w:top w:val="double" w:sz="4" w:space="0" w:color="auto"/>
          </w:tblBorders>
        </w:tblPrEx>
        <w:trPr>
          <w:cantSplit/>
          <w:trHeight w:val="425"/>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Реглон </w:t>
            </w:r>
            <w:proofErr w:type="gramStart"/>
            <w:r w:rsidRPr="00807A99">
              <w:rPr>
                <w:rFonts w:ascii="Times New Roman" w:eastAsia="Calibri" w:hAnsi="Times New Roman" w:cs="Times New Roman"/>
                <w:b/>
                <w:bCs/>
                <w:sz w:val="16"/>
                <w:szCs w:val="16"/>
              </w:rPr>
              <w:t>Форте</w:t>
            </w:r>
            <w:proofErr w:type="gramEnd"/>
            <w:r w:rsidRPr="00807A99">
              <w:rPr>
                <w:rFonts w:ascii="Times New Roman" w:eastAsia="Calibri" w:hAnsi="Times New Roman" w:cs="Times New Roman"/>
                <w:b/>
                <w:bCs/>
                <w:sz w:val="16"/>
                <w:szCs w:val="16"/>
              </w:rPr>
              <w:t xml:space="preserve">,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 диквата)</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041-04-1019-1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041-04-1019-1/154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08.03.2026</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продовльствен-ный</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за 2-3 дня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26BA5">
        <w:tblPrEx>
          <w:tblBorders>
            <w:top w:val="double" w:sz="4" w:space="0" w:color="auto"/>
          </w:tblBorders>
        </w:tblPrEx>
        <w:trPr>
          <w:cantSplit/>
          <w:trHeight w:val="425"/>
        </w:trPr>
        <w:tc>
          <w:tcPr>
            <w:tcW w:w="1701"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Голден Ринг, ВР (150 г/л диквата)</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DB3C19" w:rsidRP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178-03(04)-2620-1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22.03.2030</w:t>
            </w:r>
          </w:p>
        </w:tc>
        <w:tc>
          <w:tcPr>
            <w:tcW w:w="1134"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продоволь</w:t>
            </w:r>
            <w:r w:rsidRPr="00807A99">
              <w:rPr>
                <w:rFonts w:ascii="Times New Roman" w:eastAsia="Calibri" w:hAnsi="Times New Roman" w:cs="Times New Roman"/>
                <w:sz w:val="16"/>
                <w:szCs w:val="16"/>
              </w:rPr>
              <w:softHyphen/>
              <w:t>ственный</w:t>
            </w:r>
          </w:p>
        </w:tc>
        <w:tc>
          <w:tcPr>
            <w:tcW w:w="1871"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w:t>
            </w:r>
            <w:r w:rsidRPr="00807A99">
              <w:rPr>
                <w:rFonts w:ascii="Times New Roman" w:eastAsia="Calibri" w:hAnsi="Times New Roman" w:cs="Times New Roman"/>
                <w:sz w:val="16"/>
                <w:szCs w:val="16"/>
              </w:rPr>
              <w:softHyphen/>
              <w:t>рующих сорных расте</w:t>
            </w:r>
            <w:r w:rsidRPr="00807A99">
              <w:rPr>
                <w:rFonts w:ascii="Times New Roman" w:eastAsia="Calibri" w:hAnsi="Times New Roman" w:cs="Times New Roman"/>
                <w:sz w:val="16"/>
                <w:szCs w:val="16"/>
              </w:rPr>
              <w:softHyphen/>
              <w:t>ний за 2-3 дня до появ</w:t>
            </w:r>
            <w:r w:rsidRPr="00807A99">
              <w:rPr>
                <w:rFonts w:ascii="Times New Roman" w:eastAsia="Calibri" w:hAnsi="Times New Roman" w:cs="Times New Roman"/>
                <w:sz w:val="16"/>
                <w:szCs w:val="16"/>
              </w:rPr>
              <w:softHyphen/>
              <w:t>ления всходов культу</w:t>
            </w:r>
            <w:r w:rsidRPr="00807A99">
              <w:rPr>
                <w:rFonts w:ascii="Times New Roman" w:eastAsia="Calibri" w:hAnsi="Times New Roman" w:cs="Times New Roman"/>
                <w:sz w:val="16"/>
                <w:szCs w:val="16"/>
              </w:rPr>
              <w:softHyphen/>
              <w:t>ры. Расход рабочей жидкости – 200-300 л/га</w:t>
            </w:r>
          </w:p>
        </w:tc>
        <w:tc>
          <w:tcPr>
            <w:tcW w:w="680"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680"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F26BA5" w:rsidRPr="0045042D" w:rsidTr="00F26BA5">
        <w:trPr>
          <w:cantSplit/>
          <w:trHeight w:val="30"/>
        </w:trPr>
        <w:tc>
          <w:tcPr>
            <w:tcW w:w="1701" w:type="dxa"/>
            <w:vMerge w:val="restart"/>
            <w:tcBorders>
              <w:top w:val="double" w:sz="4" w:space="0" w:color="auto"/>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Тонгара, ВР</w:t>
            </w:r>
          </w:p>
          <w:p w:rsidR="00F26BA5" w:rsidRPr="0045042D" w:rsidRDefault="00F26BA5" w:rsidP="00D13BA0">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w:t>
            </w:r>
            <w:r>
              <w:rPr>
                <w:rFonts w:ascii="Times New Roman" w:eastAsia="Calibri" w:hAnsi="Times New Roman" w:cs="Times New Roman"/>
                <w:b/>
                <w:bCs/>
                <w:sz w:val="16"/>
                <w:szCs w:val="16"/>
              </w:rPr>
              <w:t>280 г/л (</w:t>
            </w:r>
            <w:r w:rsidRPr="0045042D">
              <w:rPr>
                <w:rFonts w:ascii="Times New Roman" w:eastAsia="Calibri" w:hAnsi="Times New Roman" w:cs="Times New Roman"/>
                <w:b/>
                <w:bCs/>
                <w:sz w:val="16"/>
                <w:szCs w:val="16"/>
              </w:rPr>
              <w:t>150 г/л</w:t>
            </w:r>
            <w:r w:rsidR="00293484">
              <w:rPr>
                <w:rFonts w:ascii="Times New Roman" w:eastAsia="Calibri" w:hAnsi="Times New Roman" w:cs="Times New Roman"/>
                <w:b/>
                <w:bCs/>
                <w:sz w:val="16"/>
                <w:szCs w:val="16"/>
              </w:rPr>
              <w:t xml:space="preserve"> диквата</w:t>
            </w:r>
            <w:r w:rsidRPr="0045042D">
              <w:rPr>
                <w:rFonts w:ascii="Times New Roman" w:eastAsia="Calibri" w:hAnsi="Times New Roman" w:cs="Times New Roman"/>
                <w:b/>
                <w:bCs/>
                <w:sz w:val="16"/>
                <w:szCs w:val="16"/>
              </w:rPr>
              <w:t>)</w:t>
            </w:r>
          </w:p>
          <w:p w:rsidR="00F26BA5" w:rsidRPr="0045042D" w:rsidRDefault="00F26BA5" w:rsidP="00D13BA0">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«Щелково Агрохим»</w:t>
            </w:r>
          </w:p>
          <w:p w:rsidR="00F26BA5" w:rsidRDefault="00F26BA5" w:rsidP="00D13BA0">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1025006519427</w:t>
            </w:r>
          </w:p>
          <w:p w:rsidR="00F26BA5" w:rsidRDefault="006F7082" w:rsidP="00D13BA0">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w:t>
            </w:r>
            <w:r w:rsidR="00F26BA5" w:rsidRPr="00BD1071">
              <w:rPr>
                <w:rFonts w:ascii="Times New Roman" w:eastAsia="Calibri" w:hAnsi="Times New Roman" w:cs="Times New Roman"/>
                <w:bCs/>
                <w:sz w:val="16"/>
                <w:szCs w:val="16"/>
              </w:rPr>
              <w:t>/3</w:t>
            </w:r>
          </w:p>
          <w:p w:rsidR="00F26BA5" w:rsidRDefault="00F26BA5" w:rsidP="00D13BA0">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018-03(04)-4645-1</w:t>
            </w:r>
          </w:p>
          <w:p w:rsidR="00F26BA5" w:rsidRDefault="00F26BA5" w:rsidP="00D13BA0">
            <w:pPr>
              <w:spacing w:after="0" w:line="240" w:lineRule="auto"/>
              <w:jc w:val="center"/>
              <w:rPr>
                <w:rFonts w:ascii="Times New Roman" w:eastAsia="Calibri" w:hAnsi="Times New Roman" w:cs="Times New Roman"/>
                <w:bCs/>
                <w:sz w:val="16"/>
                <w:szCs w:val="16"/>
              </w:rPr>
            </w:pPr>
            <w:r w:rsidRPr="00BA2241">
              <w:rPr>
                <w:rFonts w:ascii="Times New Roman" w:eastAsia="Calibri" w:hAnsi="Times New Roman" w:cs="Times New Roman"/>
                <w:bCs/>
                <w:sz w:val="16"/>
                <w:szCs w:val="16"/>
              </w:rPr>
              <w:t>25.07.2024</w:t>
            </w:r>
          </w:p>
          <w:p w:rsidR="00F26BA5" w:rsidRPr="0045042D" w:rsidRDefault="00F26BA5" w:rsidP="00D13BA0">
            <w:pPr>
              <w:spacing w:after="0" w:line="240" w:lineRule="auto"/>
              <w:jc w:val="center"/>
              <w:rPr>
                <w:rFonts w:ascii="Times New Roman" w:eastAsia="Calibri" w:hAnsi="Times New Roman" w:cs="Times New Roman"/>
                <w:bCs/>
                <w:sz w:val="16"/>
                <w:szCs w:val="16"/>
              </w:rPr>
            </w:pPr>
            <w:r w:rsidRPr="00BA2241">
              <w:rPr>
                <w:rFonts w:ascii="Times New Roman" w:eastAsia="Calibri" w:hAnsi="Times New Roman" w:cs="Times New Roman"/>
                <w:bCs/>
                <w:sz w:val="16"/>
                <w:szCs w:val="16"/>
              </w:rPr>
              <w:t>24.07.2034</w:t>
            </w:r>
          </w:p>
        </w:tc>
        <w:tc>
          <w:tcPr>
            <w:tcW w:w="1134" w:type="dxa"/>
            <w:vMerge w:val="restart"/>
            <w:tcBorders>
              <w:top w:val="double" w:sz="4" w:space="0" w:color="auto"/>
            </w:tcBorders>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 xml:space="preserve">1,5 – 2,0 </w:t>
            </w:r>
            <w:r>
              <w:rPr>
                <w:rFonts w:ascii="Times New Roman" w:eastAsia="Calibri" w:hAnsi="Times New Roman" w:cs="Times New Roman"/>
                <w:sz w:val="16"/>
                <w:szCs w:val="16"/>
              </w:rPr>
              <w:br/>
            </w:r>
            <w:r w:rsidRPr="00FE1829">
              <w:rPr>
                <w:rFonts w:ascii="Times New Roman" w:eastAsia="Calibri" w:hAnsi="Times New Roman" w:cs="Times New Roman"/>
                <w:sz w:val="16"/>
                <w:szCs w:val="16"/>
              </w:rPr>
              <w:t>1,5 – 2,0 (А)</w:t>
            </w:r>
          </w:p>
        </w:tc>
        <w:tc>
          <w:tcPr>
            <w:tcW w:w="1418" w:type="dxa"/>
            <w:tcBorders>
              <w:top w:val="double" w:sz="4" w:space="0" w:color="auto"/>
            </w:tcBorders>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Подсолнечник</w:t>
            </w:r>
          </w:p>
        </w:tc>
        <w:tc>
          <w:tcPr>
            <w:tcW w:w="1871" w:type="dxa"/>
            <w:vMerge w:val="restart"/>
            <w:tcBorders>
              <w:top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Десикация</w:t>
            </w:r>
          </w:p>
        </w:tc>
        <w:tc>
          <w:tcPr>
            <w:tcW w:w="2495" w:type="dxa"/>
            <w:tcBorders>
              <w:top w:val="double" w:sz="4" w:space="0" w:color="auto"/>
            </w:tcBorders>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в начале побурения корзинок. Расход рабочей жидкости: при наземной обработке – 200-300 л/га, при авиационной обработке – 50-100 л/га</w:t>
            </w:r>
          </w:p>
        </w:tc>
        <w:tc>
          <w:tcPr>
            <w:tcW w:w="680" w:type="dxa"/>
            <w:vMerge w:val="restart"/>
            <w:tcBorders>
              <w:top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7(1)</w:t>
            </w:r>
          </w:p>
        </w:tc>
        <w:tc>
          <w:tcPr>
            <w:tcW w:w="683" w:type="dxa"/>
            <w:vMerge w:val="restart"/>
            <w:tcBorders>
              <w:top w:val="double" w:sz="4" w:space="0" w:color="auto"/>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F26BA5" w:rsidRPr="0045042D" w:rsidTr="00F26BA5">
        <w:trPr>
          <w:cantSplit/>
          <w:trHeight w:val="25"/>
        </w:trPr>
        <w:tc>
          <w:tcPr>
            <w:tcW w:w="1701" w:type="dxa"/>
            <w:vMerge/>
            <w:tcBorders>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p>
        </w:tc>
        <w:tc>
          <w:tcPr>
            <w:tcW w:w="1418" w:type="dxa"/>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Горох на зерно</w:t>
            </w:r>
          </w:p>
        </w:tc>
        <w:tc>
          <w:tcPr>
            <w:tcW w:w="1871"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в период полной биологической спелости за 7-10 дней до уборки культуры. Расход рабочей жидкости: при наземной обработке – 200-300 л/га, при авиационной обработке – 50-100 л/га</w:t>
            </w:r>
          </w:p>
        </w:tc>
        <w:tc>
          <w:tcPr>
            <w:tcW w:w="680"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r w:rsidR="00F26BA5" w:rsidRPr="0045042D" w:rsidTr="00F26BA5">
        <w:trPr>
          <w:cantSplit/>
          <w:trHeight w:val="25"/>
        </w:trPr>
        <w:tc>
          <w:tcPr>
            <w:tcW w:w="1701" w:type="dxa"/>
            <w:vMerge/>
            <w:tcBorders>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p>
        </w:tc>
        <w:tc>
          <w:tcPr>
            <w:tcW w:w="1418" w:type="dxa"/>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Рапс яровой и озимый</w:t>
            </w:r>
          </w:p>
        </w:tc>
        <w:tc>
          <w:tcPr>
            <w:tcW w:w="1871"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при наземной обработке – 200-300 л/га, при авиационной обработке – 50-100 л/га</w:t>
            </w:r>
          </w:p>
        </w:tc>
        <w:tc>
          <w:tcPr>
            <w:tcW w:w="680"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r w:rsidR="00F26BA5" w:rsidRPr="0045042D" w:rsidTr="00F26BA5">
        <w:trPr>
          <w:cantSplit/>
          <w:trHeight w:val="25"/>
        </w:trPr>
        <w:tc>
          <w:tcPr>
            <w:tcW w:w="1701" w:type="dxa"/>
            <w:vMerge/>
            <w:tcBorders>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p>
        </w:tc>
        <w:tc>
          <w:tcPr>
            <w:tcW w:w="1418" w:type="dxa"/>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Соя</w:t>
            </w:r>
          </w:p>
        </w:tc>
        <w:tc>
          <w:tcPr>
            <w:tcW w:w="1871"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посевов при побурении 50-70% бобов за 7-10 дней до уборки культуры. Расход рабочей жидкости: при наземной обработке – 200-300 л/га, при авиационной обработке – 50-100 л/га</w:t>
            </w:r>
          </w:p>
        </w:tc>
        <w:tc>
          <w:tcPr>
            <w:tcW w:w="680" w:type="dxa"/>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12(1)</w:t>
            </w:r>
          </w:p>
        </w:tc>
        <w:tc>
          <w:tcPr>
            <w:tcW w:w="683" w:type="dxa"/>
            <w:vMerge/>
            <w:tcBorders>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r w:rsidR="00F26BA5" w:rsidRPr="0045042D" w:rsidTr="00F26BA5">
        <w:trPr>
          <w:cantSplit/>
          <w:trHeight w:val="25"/>
        </w:trPr>
        <w:tc>
          <w:tcPr>
            <w:tcW w:w="1701" w:type="dxa"/>
            <w:vMerge/>
            <w:tcBorders>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vMerge/>
            <w:tcBorders>
              <w:bottom w:val="single" w:sz="2" w:space="0" w:color="auto"/>
            </w:tcBorders>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p>
        </w:tc>
        <w:tc>
          <w:tcPr>
            <w:tcW w:w="1418" w:type="dxa"/>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Зерновые колосовые культуры</w:t>
            </w:r>
          </w:p>
        </w:tc>
        <w:tc>
          <w:tcPr>
            <w:tcW w:w="1871"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посевов в период созревания при влажности зерна не выше 30%. Расход рабочей жидкости: при наземной обработке – 200-300 л/га, при авиационной обработке – 50 л/га</w:t>
            </w:r>
          </w:p>
        </w:tc>
        <w:tc>
          <w:tcPr>
            <w:tcW w:w="680" w:type="dxa"/>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7(1)</w:t>
            </w:r>
          </w:p>
        </w:tc>
        <w:tc>
          <w:tcPr>
            <w:tcW w:w="683" w:type="dxa"/>
            <w:vMerge/>
            <w:tcBorders>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r w:rsidR="00F26BA5" w:rsidRPr="0045042D" w:rsidTr="00F26BA5">
        <w:trPr>
          <w:cantSplit/>
          <w:trHeight w:val="25"/>
        </w:trPr>
        <w:tc>
          <w:tcPr>
            <w:tcW w:w="1701" w:type="dxa"/>
            <w:vMerge/>
            <w:tcBorders>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tcBorders>
              <w:top w:val="single" w:sz="2" w:space="0" w:color="auto"/>
              <w:bottom w:val="single" w:sz="2" w:space="0" w:color="auto"/>
            </w:tcBorders>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 xml:space="preserve">2,0 – 3,0 </w:t>
            </w:r>
            <w:r>
              <w:rPr>
                <w:rFonts w:ascii="Times New Roman" w:eastAsia="Calibri" w:hAnsi="Times New Roman" w:cs="Times New Roman"/>
                <w:sz w:val="16"/>
                <w:szCs w:val="16"/>
              </w:rPr>
              <w:br/>
            </w:r>
            <w:r w:rsidRPr="00FE1829">
              <w:rPr>
                <w:rFonts w:ascii="Times New Roman" w:eastAsia="Calibri" w:hAnsi="Times New Roman" w:cs="Times New Roman"/>
                <w:sz w:val="16"/>
                <w:szCs w:val="16"/>
              </w:rPr>
              <w:t>2,0 – 3,0 (А)</w:t>
            </w:r>
          </w:p>
        </w:tc>
        <w:tc>
          <w:tcPr>
            <w:tcW w:w="1418" w:type="dxa"/>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Люцерна (семенные посевы)</w:t>
            </w:r>
          </w:p>
        </w:tc>
        <w:tc>
          <w:tcPr>
            <w:tcW w:w="1871"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в период побурения 85-90% бобов. Расход рабочей жидкости: при наземной обработке – 200-300 л/га, при авиационной обработке – 50 л/га</w:t>
            </w:r>
          </w:p>
        </w:tc>
        <w:tc>
          <w:tcPr>
            <w:tcW w:w="680" w:type="dxa"/>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7(1)</w:t>
            </w:r>
          </w:p>
        </w:tc>
        <w:tc>
          <w:tcPr>
            <w:tcW w:w="683" w:type="dxa"/>
            <w:vMerge/>
            <w:tcBorders>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r w:rsidR="00F26BA5" w:rsidRPr="0045042D" w:rsidTr="00F26BA5">
        <w:trPr>
          <w:cantSplit/>
          <w:trHeight w:val="25"/>
        </w:trPr>
        <w:tc>
          <w:tcPr>
            <w:tcW w:w="1701" w:type="dxa"/>
            <w:vMerge/>
            <w:tcBorders>
              <w:left w:val="double" w:sz="4" w:space="0" w:color="auto"/>
              <w:bottom w:val="single" w:sz="4" w:space="0" w:color="000000"/>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tcBorders>
              <w:top w:val="single" w:sz="2" w:space="0" w:color="auto"/>
              <w:bottom w:val="double" w:sz="4" w:space="0" w:color="auto"/>
            </w:tcBorders>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 xml:space="preserve">1,0 – 2,0 </w:t>
            </w:r>
            <w:r>
              <w:rPr>
                <w:rFonts w:ascii="Times New Roman" w:eastAsia="Calibri" w:hAnsi="Times New Roman" w:cs="Times New Roman"/>
                <w:sz w:val="16"/>
                <w:szCs w:val="16"/>
              </w:rPr>
              <w:br/>
            </w:r>
            <w:r w:rsidRPr="00FE1829">
              <w:rPr>
                <w:rFonts w:ascii="Times New Roman" w:eastAsia="Calibri" w:hAnsi="Times New Roman" w:cs="Times New Roman"/>
                <w:sz w:val="16"/>
                <w:szCs w:val="16"/>
              </w:rPr>
              <w:t>1,0 – 2,0 (А)</w:t>
            </w:r>
          </w:p>
        </w:tc>
        <w:tc>
          <w:tcPr>
            <w:tcW w:w="1418" w:type="dxa"/>
            <w:tcBorders>
              <w:bottom w:val="double" w:sz="4" w:space="0" w:color="auto"/>
            </w:tcBorders>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Поля, предназначенные под посев яровых культур (зерновые, соя, кукуруза, подсолнечник), возделываемых при минимальной или нулевой технологиях обработки почвы</w:t>
            </w:r>
          </w:p>
        </w:tc>
        <w:tc>
          <w:tcPr>
            <w:tcW w:w="1871" w:type="dxa"/>
            <w:tcBorders>
              <w:bottom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Однолетние двудольные и злаковые сорные растения</w:t>
            </w:r>
          </w:p>
        </w:tc>
        <w:tc>
          <w:tcPr>
            <w:tcW w:w="2495" w:type="dxa"/>
            <w:tcBorders>
              <w:bottom w:val="double" w:sz="4" w:space="0" w:color="auto"/>
            </w:tcBorders>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вегетирующих сорных растений до посева или до появления всходов культуры. Расход рабочей жидкости: при наземной обработке – 50-200 л/га, при авиационной обработке – 50-100 л/га</w:t>
            </w:r>
          </w:p>
        </w:tc>
        <w:tc>
          <w:tcPr>
            <w:tcW w:w="680" w:type="dxa"/>
            <w:tcBorders>
              <w:bottom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683" w:type="dxa"/>
            <w:vMerge/>
            <w:tcBorders>
              <w:bottom w:val="double" w:sz="4" w:space="0" w:color="auto"/>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Дифлюфеникан+флуфенацет+флуртамон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79402E" w:rsidRPr="00807A99" w:rsidTr="00690508">
        <w:trPr>
          <w:cantSplit/>
          <w:trHeight w:val="1573"/>
        </w:trPr>
        <w:tc>
          <w:tcPr>
            <w:tcW w:w="1701"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sz w:val="16"/>
                <w:szCs w:val="16"/>
                <w:lang w:eastAsia="ru-RU"/>
              </w:rPr>
              <w:lastRenderedPageBreak/>
              <w:t xml:space="preserve">Бакара </w:t>
            </w:r>
            <w:proofErr w:type="gramStart"/>
            <w:r w:rsidRPr="00807A99">
              <w:rPr>
                <w:rFonts w:ascii="Times New Roman" w:eastAsia="Times New Roman" w:hAnsi="Times New Roman" w:cs="Times New Roman"/>
                <w:b/>
                <w:sz w:val="16"/>
                <w:szCs w:val="16"/>
                <w:lang w:eastAsia="ru-RU"/>
              </w:rPr>
              <w:t>Форте</w:t>
            </w:r>
            <w:proofErr w:type="gramEnd"/>
            <w:r w:rsidRPr="00807A99">
              <w:rPr>
                <w:rFonts w:ascii="Times New Roman" w:eastAsia="Times New Roman" w:hAnsi="Times New Roman" w:cs="Times New Roman"/>
                <w:b/>
                <w:sz w:val="16"/>
                <w:szCs w:val="16"/>
                <w:lang w:eastAsia="ru-RU"/>
              </w:rPr>
              <w:t>, КС</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(120 +120 +120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Байер КропСайенс АГ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019-03-1211-1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04.09.2026</w:t>
            </w:r>
          </w:p>
        </w:tc>
        <w:tc>
          <w:tcPr>
            <w:tcW w:w="1134" w:type="dxa"/>
            <w:tcBorders>
              <w:top w:val="double" w:sz="4" w:space="0" w:color="auto"/>
              <w:bottom w:val="double" w:sz="4" w:space="0" w:color="auto"/>
            </w:tcBorders>
            <w:shd w:val="clear" w:color="auto" w:fill="auto"/>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0,6-1</w:t>
            </w:r>
          </w:p>
        </w:tc>
        <w:tc>
          <w:tcPr>
            <w:tcW w:w="1418" w:type="dxa"/>
            <w:tcBorders>
              <w:top w:val="double" w:sz="4" w:space="0" w:color="auto"/>
              <w:bottom w:val="double" w:sz="4" w:space="0" w:color="auto"/>
            </w:tcBorders>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Пшеница озимая</w:t>
            </w:r>
          </w:p>
        </w:tc>
        <w:tc>
          <w:tcPr>
            <w:tcW w:w="1843" w:type="dxa"/>
            <w:tcBorders>
              <w:top w:val="double" w:sz="4" w:space="0" w:color="auto"/>
              <w:bottom w:val="double" w:sz="4" w:space="0" w:color="auto"/>
            </w:tcBorders>
            <w:shd w:val="clear" w:color="auto" w:fill="auto"/>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Однолетние, в том числе устойчивые к 2,4-Д и 2М-4Х, двудольные и некоторые злаковые сорные растения</w:t>
            </w:r>
          </w:p>
        </w:tc>
        <w:tc>
          <w:tcPr>
            <w:tcW w:w="2551" w:type="dxa"/>
            <w:tcBorders>
              <w:top w:val="double" w:sz="4" w:space="0" w:color="auto"/>
              <w:bottom w:val="double" w:sz="4" w:space="0" w:color="auto"/>
            </w:tcBorders>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Опрыскивание посевов осенью в фазе кущения культуры и ранние фазы роста сорняков. В случае пересева замещающих культур весной высевать только зерновые колосовые культуры после проведения глубокой вспашки. Расход рабочей жидкости –</w:t>
            </w:r>
          </w:p>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200-300 л/га </w:t>
            </w:r>
          </w:p>
        </w:tc>
        <w:tc>
          <w:tcPr>
            <w:tcW w:w="709" w:type="dxa"/>
            <w:tcBorders>
              <w:top w:val="double" w:sz="4" w:space="0" w:color="auto"/>
              <w:bottom w:val="double" w:sz="4" w:space="0" w:color="auto"/>
              <w:right w:val="single" w:sz="4" w:space="0" w:color="auto"/>
            </w:tcBorders>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w:t>
            </w:r>
          </w:p>
        </w:tc>
        <w:tc>
          <w:tcPr>
            <w:tcW w:w="567" w:type="dxa"/>
            <w:tcBorders>
              <w:top w:val="double" w:sz="4" w:space="0" w:color="auto"/>
              <w:left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bl>
    <w:p w:rsidR="00615467" w:rsidRDefault="00615467"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9D5BC7" w:rsidRDefault="009D5BC7">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615467" w:rsidRPr="00807A99" w:rsidRDefault="00615467"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Дифлюфеникан+</w:t>
      </w:r>
      <w:r>
        <w:rPr>
          <w:rFonts w:ascii="Times New Roman" w:eastAsia="Times New Roman" w:hAnsi="Times New Roman" w:cs="Times New Roman"/>
          <w:b/>
          <w:bCs/>
          <w:i/>
          <w:iCs/>
          <w:sz w:val="16"/>
          <w:szCs w:val="16"/>
          <w:lang w:eastAsia="ru-RU"/>
        </w:rPr>
        <w:t>йодосульфуронметил-натрия+антидот мефенпир-диэтила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DD12DA" w:rsidRPr="00807A99" w:rsidTr="004E467A">
        <w:trPr>
          <w:cantSplit/>
          <w:trHeight w:val="2025"/>
        </w:trPr>
        <w:tc>
          <w:tcPr>
            <w:tcW w:w="1701" w:type="dxa"/>
            <w:vMerge w:val="restart"/>
            <w:tcBorders>
              <w:top w:val="double" w:sz="4" w:space="0" w:color="auto"/>
            </w:tcBorders>
            <w:shd w:val="clear" w:color="auto" w:fill="auto"/>
          </w:tcPr>
          <w:p w:rsidR="00DD12DA" w:rsidRPr="00DD12DA" w:rsidRDefault="00DD12DA" w:rsidP="003A75E5">
            <w:pPr>
              <w:autoSpaceDE w:val="0"/>
              <w:autoSpaceDN w:val="0"/>
              <w:spacing w:after="0" w:line="240" w:lineRule="auto"/>
              <w:jc w:val="center"/>
              <w:rPr>
                <w:rFonts w:ascii="Times New Roman" w:eastAsia="Times New Roman" w:hAnsi="Times New Roman" w:cs="Times New Roman"/>
                <w:b/>
                <w:sz w:val="16"/>
                <w:szCs w:val="16"/>
                <w:lang w:eastAsia="ru-RU"/>
              </w:rPr>
            </w:pPr>
            <w:r w:rsidRPr="00DD12DA">
              <w:rPr>
                <w:rFonts w:ascii="Times New Roman" w:eastAsia="Times New Roman" w:hAnsi="Times New Roman" w:cs="Times New Roman"/>
                <w:b/>
                <w:sz w:val="16"/>
                <w:szCs w:val="16"/>
                <w:lang w:eastAsia="ru-RU"/>
              </w:rPr>
              <w:t xml:space="preserve">Форкаст, МД </w:t>
            </w:r>
          </w:p>
          <w:p w:rsidR="00DD12DA" w:rsidRPr="00DD12DA" w:rsidRDefault="00DD12DA" w:rsidP="003A75E5">
            <w:pPr>
              <w:autoSpaceDE w:val="0"/>
              <w:autoSpaceDN w:val="0"/>
              <w:spacing w:after="0" w:line="240" w:lineRule="auto"/>
              <w:jc w:val="center"/>
              <w:rPr>
                <w:rFonts w:ascii="Times New Roman" w:eastAsia="Times New Roman" w:hAnsi="Times New Roman" w:cs="Times New Roman"/>
                <w:b/>
                <w:sz w:val="16"/>
                <w:szCs w:val="16"/>
                <w:lang w:eastAsia="ru-RU"/>
              </w:rPr>
            </w:pPr>
            <w:r w:rsidRPr="00DD12DA">
              <w:rPr>
                <w:rFonts w:ascii="Times New Roman" w:eastAsia="Times New Roman" w:hAnsi="Times New Roman" w:cs="Times New Roman"/>
                <w:b/>
                <w:sz w:val="16"/>
                <w:szCs w:val="16"/>
                <w:lang w:eastAsia="ru-RU"/>
              </w:rPr>
              <w:t>(150 г/л+ 8 г/л+ 30 г/л)</w:t>
            </w:r>
          </w:p>
          <w:p w:rsidR="00DD12DA" w:rsidRDefault="00FF0A16"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АО Фирма «Август» ОГРН 1025006038958</w:t>
            </w:r>
          </w:p>
          <w:p w:rsidR="00DD12DA"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1025006038958</w:t>
            </w:r>
          </w:p>
          <w:p w:rsidR="00DD12DA"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DD12DA"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021-03-4655-0</w:t>
            </w:r>
          </w:p>
          <w:p w:rsidR="00DD12DA"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26.08.2024</w:t>
            </w:r>
          </w:p>
          <w:p w:rsidR="00DD12DA" w:rsidRPr="00807A99"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25.08.2027</w:t>
            </w:r>
          </w:p>
        </w:tc>
        <w:tc>
          <w:tcPr>
            <w:tcW w:w="1134" w:type="dxa"/>
            <w:vMerge w:val="restart"/>
            <w:tcBorders>
              <w:top w:val="double" w:sz="4" w:space="0" w:color="auto"/>
            </w:tcBorders>
            <w:shd w:val="clear" w:color="auto" w:fill="auto"/>
          </w:tcPr>
          <w:p w:rsidR="00DD12DA" w:rsidRPr="00807A99"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DD12DA">
              <w:rPr>
                <w:rFonts w:ascii="Times New Roman" w:eastAsia="Times New Roman" w:hAnsi="Times New Roman" w:cs="Times New Roman"/>
                <w:bCs/>
                <w:sz w:val="16"/>
                <w:szCs w:val="16"/>
                <w:lang w:eastAsia="ru-RU"/>
              </w:rPr>
              <w:t>0,7-1,2</w:t>
            </w:r>
          </w:p>
        </w:tc>
        <w:tc>
          <w:tcPr>
            <w:tcW w:w="1418" w:type="dxa"/>
            <w:vMerge w:val="restart"/>
            <w:tcBorders>
              <w:top w:val="double" w:sz="4" w:space="0" w:color="auto"/>
            </w:tcBorders>
          </w:tcPr>
          <w:p w:rsidR="00DD12DA" w:rsidRPr="00DD12DA" w:rsidRDefault="00DD12DA" w:rsidP="00DD12DA">
            <w:pPr>
              <w:jc w:val="center"/>
              <w:rPr>
                <w:rFonts w:ascii="Times New Roman" w:eastAsia="Times New Roman" w:hAnsi="Times New Roman" w:cs="Times New Roman"/>
                <w:sz w:val="16"/>
                <w:szCs w:val="16"/>
                <w:lang w:eastAsia="ru-RU"/>
              </w:rPr>
            </w:pPr>
            <w:r w:rsidRPr="00DD12DA">
              <w:rPr>
                <w:rFonts w:ascii="Times New Roman" w:eastAsia="Times New Roman" w:hAnsi="Times New Roman" w:cs="Times New Roman"/>
                <w:sz w:val="16"/>
                <w:szCs w:val="16"/>
                <w:lang w:eastAsia="ru-RU"/>
              </w:rPr>
              <w:t>Пшеница озимая</w:t>
            </w:r>
          </w:p>
        </w:tc>
        <w:tc>
          <w:tcPr>
            <w:tcW w:w="1843" w:type="dxa"/>
            <w:vMerge w:val="restart"/>
            <w:tcBorders>
              <w:top w:val="double" w:sz="4" w:space="0" w:color="auto"/>
            </w:tcBorders>
            <w:shd w:val="clear" w:color="auto" w:fill="auto"/>
          </w:tcPr>
          <w:p w:rsidR="00DD12DA" w:rsidRPr="00807A99"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DD12DA">
              <w:rPr>
                <w:rFonts w:ascii="Times New Roman" w:eastAsia="Times New Roman" w:hAnsi="Times New Roman" w:cs="Times New Roman"/>
                <w:bCs/>
                <w:sz w:val="16"/>
                <w:szCs w:val="16"/>
                <w:lang w:eastAsia="ru-RU"/>
              </w:rPr>
              <w:t>Однолетние и некоторые многолетние двудольные и некоторые злаковые сорные растения</w:t>
            </w:r>
          </w:p>
        </w:tc>
        <w:tc>
          <w:tcPr>
            <w:tcW w:w="2551" w:type="dxa"/>
            <w:tcBorders>
              <w:top w:val="double" w:sz="4" w:space="0" w:color="auto"/>
              <w:bottom w:val="single" w:sz="4" w:space="0" w:color="auto"/>
            </w:tcBorders>
          </w:tcPr>
          <w:p w:rsidR="00DD12DA" w:rsidRPr="00807A99"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DD12DA">
              <w:rPr>
                <w:rFonts w:ascii="Times New Roman" w:eastAsia="Times New Roman" w:hAnsi="Times New Roman" w:cs="Times New Roman"/>
                <w:bCs/>
                <w:sz w:val="16"/>
                <w:szCs w:val="16"/>
                <w:lang w:eastAsia="ru-RU"/>
              </w:rPr>
              <w:t>Опрыскивание посевов осенью в фазу кущения культуры и ранние фазы роста сорных растений. Следует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Расход рабочей жидкости – 150-300 л/га</w:t>
            </w:r>
          </w:p>
        </w:tc>
        <w:tc>
          <w:tcPr>
            <w:tcW w:w="709" w:type="dxa"/>
            <w:tcBorders>
              <w:top w:val="double" w:sz="4" w:space="0" w:color="auto"/>
            </w:tcBorders>
          </w:tcPr>
          <w:p w:rsidR="00DD12DA" w:rsidRPr="00807A99"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w:t>
            </w:r>
          </w:p>
        </w:tc>
        <w:tc>
          <w:tcPr>
            <w:tcW w:w="567" w:type="dxa"/>
            <w:vMerge w:val="restart"/>
            <w:tcBorders>
              <w:top w:val="double" w:sz="4" w:space="0" w:color="auto"/>
            </w:tcBorders>
          </w:tcPr>
          <w:p w:rsidR="00DD12DA" w:rsidRPr="00807A99" w:rsidRDefault="00DD12DA" w:rsidP="003A75E5">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r w:rsidR="00DD12DA" w:rsidRPr="00807A99" w:rsidTr="004E467A">
        <w:trPr>
          <w:cantSplit/>
          <w:trHeight w:val="2025"/>
        </w:trPr>
        <w:tc>
          <w:tcPr>
            <w:tcW w:w="1701" w:type="dxa"/>
            <w:vMerge/>
            <w:tcBorders>
              <w:bottom w:val="double" w:sz="4" w:space="0" w:color="auto"/>
            </w:tcBorders>
            <w:shd w:val="clear" w:color="auto" w:fill="auto"/>
          </w:tcPr>
          <w:p w:rsidR="00DD12DA" w:rsidRPr="00DD12DA" w:rsidRDefault="00DD12DA" w:rsidP="003A75E5">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DD12DA" w:rsidRPr="00DD12DA"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vMerge/>
            <w:tcBorders>
              <w:bottom w:val="double" w:sz="4" w:space="0" w:color="auto"/>
            </w:tcBorders>
          </w:tcPr>
          <w:p w:rsidR="00DD12DA" w:rsidRPr="00DD12DA" w:rsidRDefault="00DD12DA" w:rsidP="00DD12DA">
            <w:pPr>
              <w:jc w:val="center"/>
              <w:rPr>
                <w:rFonts w:ascii="Times New Roman" w:eastAsia="Times New Roman" w:hAnsi="Times New Roman" w:cs="Times New Roman"/>
                <w:sz w:val="16"/>
                <w:szCs w:val="16"/>
                <w:lang w:eastAsia="ru-RU"/>
              </w:rPr>
            </w:pPr>
          </w:p>
        </w:tc>
        <w:tc>
          <w:tcPr>
            <w:tcW w:w="1843" w:type="dxa"/>
            <w:vMerge/>
            <w:tcBorders>
              <w:bottom w:val="double" w:sz="4" w:space="0" w:color="auto"/>
            </w:tcBorders>
            <w:shd w:val="clear" w:color="auto" w:fill="auto"/>
          </w:tcPr>
          <w:p w:rsidR="00DD12DA" w:rsidRPr="00DD12DA"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551" w:type="dxa"/>
            <w:tcBorders>
              <w:top w:val="single" w:sz="4" w:space="0" w:color="auto"/>
              <w:bottom w:val="double" w:sz="4" w:space="0" w:color="auto"/>
            </w:tcBorders>
          </w:tcPr>
          <w:p w:rsidR="00DD12DA" w:rsidRPr="00DD12DA"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DD12DA">
              <w:rPr>
                <w:rFonts w:ascii="Times New Roman" w:eastAsia="Times New Roman" w:hAnsi="Times New Roman" w:cs="Times New Roman"/>
                <w:bCs/>
                <w:sz w:val="16"/>
                <w:szCs w:val="16"/>
                <w:lang w:eastAsia="ru-RU"/>
              </w:rPr>
              <w:t>Опрыскивание посевов весной в фазу кущения культуры и ранние фазы роста сорных растений. Следует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Расход рабочей жидкости – 150-300 л/га</w:t>
            </w:r>
          </w:p>
        </w:tc>
        <w:tc>
          <w:tcPr>
            <w:tcW w:w="709" w:type="dxa"/>
            <w:tcBorders>
              <w:bottom w:val="double" w:sz="4" w:space="0" w:color="auto"/>
            </w:tcBorders>
          </w:tcPr>
          <w:p w:rsidR="00DD12DA" w:rsidRPr="00807A99"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60(1)</w:t>
            </w:r>
          </w:p>
        </w:tc>
        <w:tc>
          <w:tcPr>
            <w:tcW w:w="567" w:type="dxa"/>
            <w:vMerge/>
          </w:tcPr>
          <w:p w:rsidR="00DD12DA" w:rsidRPr="00807A99" w:rsidRDefault="00DD12DA" w:rsidP="003A75E5">
            <w:pPr>
              <w:autoSpaceDE w:val="0"/>
              <w:autoSpaceDN w:val="0"/>
              <w:spacing w:after="0" w:line="240" w:lineRule="auto"/>
              <w:rPr>
                <w:rFonts w:ascii="Times New Roman" w:eastAsia="Times New Roman" w:hAnsi="Times New Roman" w:cs="Times New Roman"/>
                <w:sz w:val="16"/>
                <w:szCs w:val="16"/>
                <w:lang w:eastAsia="ru-RU"/>
              </w:rPr>
            </w:pPr>
          </w:p>
        </w:tc>
      </w:tr>
    </w:tbl>
    <w:p w:rsidR="00615467" w:rsidRPr="00807A99" w:rsidRDefault="00615467" w:rsidP="00615467">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Диметенамид-Р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E467A">
        <w:trPr>
          <w:cantSplit/>
          <w:trHeight w:val="117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Фронтьер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Оптима,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Корпорэйшн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334-03-821-1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26.10.2025</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соя, подсолнечник, свекла сахарная, столовая (кроме пучкового товара), кормовая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или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53"/>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0,5+0,5</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начиная с фазы двух настоящих листьев свеклы в ранние фазы роста сорных растений первой и второй волны.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E467A">
        <w:trPr>
          <w:cantSplit/>
          <w:trHeight w:val="1346"/>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Дифронт,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соя, подсолнечник, свекла сахарная, столовая (кроме пучкового товара), кормовая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9D5BC7" w:rsidRDefault="009D5BC7"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9D5BC7" w:rsidRDefault="009D5BC7">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Диметенамид-Р + тербутилазин </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78"/>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Акрис, СЭ </w:t>
            </w:r>
            <w:r w:rsidRPr="00807A99">
              <w:rPr>
                <w:rFonts w:ascii="Times New Roman" w:eastAsia="Calibri" w:hAnsi="Times New Roman" w:cs="Times New Roman"/>
                <w:b/>
                <w:bCs/>
                <w:sz w:val="16"/>
                <w:szCs w:val="16"/>
              </w:rPr>
              <w:br/>
              <w:t>(280 г/л + 250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Корпорэйшн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334-03-2557-1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04.03.2030</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однолетние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E467A">
        <w:trPr>
          <w:cantSplit/>
          <w:trHeight w:val="708"/>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до появления всходов или после всходов (до фазы 3-5 листьев) культуры.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Изоксафлютол</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E467A">
        <w:trPr>
          <w:cantSplit/>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Мерлин,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С.А.С.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213-03-1208-1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04.09.2026</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0,1-0,16</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200-400 л/га</w:t>
            </w:r>
          </w:p>
        </w:tc>
        <w:tc>
          <w:tcPr>
            <w:tcW w:w="680" w:type="dxa"/>
            <w:tcBorders>
              <w:top w:val="doub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Изоксафлютол+антидот ципросульфамид</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E467A">
        <w:trPr>
          <w:cantSplit/>
          <w:trHeight w:val="4551"/>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Мерлин Флекс,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г/л+ 240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019-03-2038-1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01.11.2028</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0,4-0,5</w:t>
            </w:r>
          </w:p>
        </w:tc>
        <w:tc>
          <w:tcPr>
            <w:tcW w:w="1418"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Кукуруза</w:t>
            </w:r>
          </w:p>
        </w:tc>
        <w:tc>
          <w:tcPr>
            <w:tcW w:w="1871"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почвы до всходов культуры или в фазу 2-3 листьев кукурузы и ранние фазы развития сорных растений.В случае пересева в год применения можно высевать только кукурузу. Осенью в год применения высевать только озимую пшеницу. Весной следующего года, если в год применения гербицида отмечена засуха, нельзя высевать свеклу, рапс, подсолнечник, гречиху, картофель и овощные культуры. В условиях достаточного увлажнения почвы при посеве чувствительных культур обязательна глубокая вспашка или рыхление на глубину не менее 15 см. На почвах с рН=7,5 и выше ограничение срока высева указанных чувствительных культур увеличивается до 18 месяцев после применения гербицида. При выращивании кукурузы в условиях орошения норма расхода воды за один полив не должна превышать 300 м3 л/га. Расход рабочей жидкости – 200-250 л/га</w:t>
            </w:r>
          </w:p>
        </w:tc>
        <w:tc>
          <w:tcPr>
            <w:tcW w:w="680"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E467A">
        <w:trPr>
          <w:cantSplit/>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0,2-0,3</w:t>
            </w:r>
          </w:p>
        </w:tc>
        <w:tc>
          <w:tcPr>
            <w:tcW w:w="1418"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Нут </w:t>
            </w:r>
          </w:p>
        </w:tc>
        <w:tc>
          <w:tcPr>
            <w:tcW w:w="1871"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сорные растения</w:t>
            </w:r>
          </w:p>
        </w:tc>
        <w:tc>
          <w:tcPr>
            <w:tcW w:w="2495"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почвы до всходов культуры. В условиях достаточной влажности ограничения по севообороту отсутствуют. Если в год применения гербицида отмечена засуха, перед посевом чувствительных культур обязательна глубокая вспашка или рыхлениена глубину не менее 15 см.Расход рабочей жидкости – 200-250 л/га</w:t>
            </w:r>
          </w:p>
        </w:tc>
        <w:tc>
          <w:tcPr>
            <w:tcW w:w="680"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9D5BC7" w:rsidRDefault="009D5BC7"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9D5BC7" w:rsidRDefault="009D5BC7">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Изоксафлютол + тиенкарбазон-метил + антидот ципросульфамид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E467A">
        <w:trPr>
          <w:cantSplit/>
          <w:trHeight w:val="2631"/>
        </w:trPr>
        <w:tc>
          <w:tcPr>
            <w:tcW w:w="170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807A99">
              <w:rPr>
                <w:rFonts w:ascii="Times New Roman" w:eastAsia="Times New Roman" w:hAnsi="Times New Roman" w:cs="Times New Roman"/>
                <w:b/>
                <w:spacing w:val="-4"/>
                <w:sz w:val="16"/>
                <w:szCs w:val="16"/>
                <w:lang w:eastAsia="ru-RU"/>
              </w:rPr>
              <w:t>Аденго, КС</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807A99">
              <w:rPr>
                <w:rFonts w:ascii="Times New Roman" w:eastAsia="Times New Roman" w:hAnsi="Times New Roman" w:cs="Times New Roman"/>
                <w:b/>
                <w:spacing w:val="-4"/>
                <w:sz w:val="16"/>
                <w:szCs w:val="16"/>
                <w:lang w:eastAsia="ru-RU"/>
              </w:rPr>
              <w:t>(225 + 90 + 150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Байер КропСайенс АГ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019-03-1022-1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10.03.2026</w:t>
            </w:r>
          </w:p>
        </w:tc>
        <w:tc>
          <w:tcPr>
            <w:tcW w:w="1134" w:type="dxa"/>
            <w:tcBorders>
              <w:top w:val="doub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0,4-0,5</w:t>
            </w:r>
          </w:p>
        </w:tc>
        <w:tc>
          <w:tcPr>
            <w:tcW w:w="1418" w:type="dxa"/>
            <w:tcBorders>
              <w:top w:val="doub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Кукуруза</w:t>
            </w:r>
          </w:p>
        </w:tc>
        <w:tc>
          <w:tcPr>
            <w:tcW w:w="1871" w:type="dxa"/>
            <w:tcBorders>
              <w:top w:val="doub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Однолетние злаковые и двудольные сорняки</w:t>
            </w:r>
          </w:p>
        </w:tc>
        <w:tc>
          <w:tcPr>
            <w:tcW w:w="2495" w:type="dxa"/>
            <w:tcBorders>
              <w:top w:val="doub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до всходов или в фазе 2-3 листьев культуры и ранние фазы роста сорняков. В случае пересева в год применения можно высевать только кукурузу. Осенью в год применения высевать только пшеницу озимую. Весной следующего года нельзя высевать чувствительные культуры: свеклу (сахарную, столовую, кормовую), рапс, подсолнечник, гречиху, бобовые и овощные культуры, если сумма осадков за период от применения гербицида до посева менее 350 мм. </w:t>
            </w:r>
          </w:p>
        </w:tc>
        <w:tc>
          <w:tcPr>
            <w:tcW w:w="680" w:type="dxa"/>
            <w:tcBorders>
              <w:top w:val="doub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60(1)</w:t>
            </w:r>
          </w:p>
        </w:tc>
        <w:tc>
          <w:tcPr>
            <w:tcW w:w="680" w:type="dxa"/>
            <w:tcBorders>
              <w:top w:val="doub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w:t>
            </w:r>
          </w:p>
        </w:tc>
      </w:tr>
      <w:tr w:rsidR="0079402E" w:rsidRPr="00807A99" w:rsidTr="004E467A">
        <w:trPr>
          <w:cantSplit/>
          <w:trHeight w:val="1780"/>
        </w:trPr>
        <w:tc>
          <w:tcPr>
            <w:tcW w:w="170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1418"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1871"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2495"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В условиях достаточного увлажнения почвы при посеве чувствительных культур обязательна глубокая вспашка. На почвах с рН 7,5 и выше ограничение срока высева указанных чувствительных культур увеличивается до двух лет после применения препарата. 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200-400 л/га</w:t>
            </w:r>
          </w:p>
        </w:tc>
        <w:tc>
          <w:tcPr>
            <w:tcW w:w="680"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680"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Изопротурон+дифлюфеникан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E467A">
        <w:trPr>
          <w:cantSplit/>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Морион,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(500+100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021-03-1704-1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19.04.2017 № 1467)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18.04.2027</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рожь озимые</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злаковые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(до появления всходов культуры) или в фазу 3 листьев – начало кущения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пересева высевать яровые зерновые (кроме овса), картофель, кукурузу.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Для пересева крестоцветными и зернобобовыми культурами обязательна вспашка с оборотом пласта.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E467A">
        <w:trPr>
          <w:cantSplit/>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tabs>
                <w:tab w:val="left" w:pos="252"/>
                <w:tab w:val="center" w:pos="779"/>
              </w:tab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Нерта,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(500+100 г/л)</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178-03-2666-1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23.04.2030</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злаковые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(до появления всходов культуры) или в фазу 3 листьев – начало кущения культуры и ранние фазы роста сорных растений. В случае пересева высевать яровые зерновые (кроме овса), картофель, кукурузу. Для пересева крестоцветными и зернобобовыми культурами обязательна вспашка с оборотом пласта.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p>
    <w:p w:rsidR="0079402E" w:rsidRPr="00807A99" w:rsidRDefault="0079402E" w:rsidP="00E0245F">
      <w:pPr>
        <w:spacing w:after="0" w:line="240" w:lineRule="auto"/>
        <w:rPr>
          <w:rFonts w:ascii="Times New Roman" w:eastAsia="Calibri" w:hAnsi="Times New Roman" w:cs="Times New Roman"/>
          <w:b/>
          <w:i/>
          <w:spacing w:val="-4"/>
          <w:sz w:val="16"/>
          <w:szCs w:val="16"/>
        </w:rPr>
      </w:pPr>
      <w:r w:rsidRPr="00807A99">
        <w:rPr>
          <w:rFonts w:ascii="Times New Roman" w:eastAsia="Calibri" w:hAnsi="Times New Roman" w:cs="Times New Roman"/>
          <w:b/>
          <w:i/>
          <w:spacing w:val="-4"/>
          <w:sz w:val="16"/>
          <w:szCs w:val="16"/>
        </w:rPr>
        <w:t>Имазамокс</w:t>
      </w:r>
    </w:p>
    <w:tbl>
      <w:tblPr>
        <w:tblStyle w:val="afb"/>
        <w:tblW w:w="9923" w:type="dxa"/>
        <w:tblInd w:w="137" w:type="dxa"/>
        <w:tblLook w:val="04A0" w:firstRow="1" w:lastRow="0" w:firstColumn="1" w:lastColumn="0" w:noHBand="0" w:noVBand="1"/>
      </w:tblPr>
      <w:tblGrid>
        <w:gridCol w:w="1701"/>
        <w:gridCol w:w="1134"/>
        <w:gridCol w:w="1418"/>
        <w:gridCol w:w="1842"/>
        <w:gridCol w:w="2410"/>
        <w:gridCol w:w="709"/>
        <w:gridCol w:w="709"/>
      </w:tblGrid>
      <w:tr w:rsidR="0079402E" w:rsidRPr="00807A99" w:rsidTr="004E467A">
        <w:tc>
          <w:tcPr>
            <w:tcW w:w="1701" w:type="dxa"/>
            <w:vMerge w:val="restart"/>
            <w:tcBorders>
              <w:top w:val="double" w:sz="4" w:space="0" w:color="auto"/>
            </w:tcBorders>
          </w:tcPr>
          <w:p w:rsidR="0079402E" w:rsidRPr="00807A99" w:rsidRDefault="0079402E" w:rsidP="00E0245F">
            <w:pPr>
              <w:jc w:val="center"/>
              <w:rPr>
                <w:b/>
                <w:bCs/>
                <w:iCs/>
                <w:spacing w:val="-4"/>
                <w:sz w:val="16"/>
                <w:szCs w:val="16"/>
              </w:rPr>
            </w:pPr>
            <w:r w:rsidRPr="00807A99">
              <w:rPr>
                <w:b/>
                <w:bCs/>
                <w:iCs/>
                <w:spacing w:val="-4"/>
                <w:sz w:val="16"/>
                <w:szCs w:val="16"/>
              </w:rPr>
              <w:t>Глобал, ВР</w:t>
            </w:r>
          </w:p>
          <w:p w:rsidR="0079402E" w:rsidRPr="00807A99" w:rsidRDefault="0079402E" w:rsidP="00E0245F">
            <w:pPr>
              <w:jc w:val="center"/>
              <w:rPr>
                <w:b/>
                <w:bCs/>
                <w:iCs/>
                <w:spacing w:val="-4"/>
                <w:sz w:val="16"/>
                <w:szCs w:val="16"/>
              </w:rPr>
            </w:pPr>
            <w:r w:rsidRPr="00807A99">
              <w:rPr>
                <w:b/>
                <w:bCs/>
                <w:iCs/>
                <w:spacing w:val="-4"/>
                <w:sz w:val="16"/>
                <w:szCs w:val="16"/>
              </w:rPr>
              <w:t>(40 г/л)</w:t>
            </w:r>
          </w:p>
          <w:p w:rsidR="0079402E" w:rsidRPr="00807A99" w:rsidRDefault="0079402E" w:rsidP="00E0245F">
            <w:pPr>
              <w:jc w:val="center"/>
              <w:rPr>
                <w:bCs/>
                <w:iCs/>
                <w:spacing w:val="-4"/>
                <w:sz w:val="16"/>
                <w:szCs w:val="16"/>
              </w:rPr>
            </w:pPr>
            <w:r w:rsidRPr="00807A99">
              <w:rPr>
                <w:bCs/>
                <w:iCs/>
                <w:spacing w:val="-4"/>
                <w:sz w:val="16"/>
                <w:szCs w:val="16"/>
              </w:rPr>
              <w:t>ООО ГК «ЗЕМЛЯКОФФ»</w:t>
            </w:r>
          </w:p>
          <w:p w:rsidR="0079402E" w:rsidRPr="00807A99" w:rsidRDefault="0079402E" w:rsidP="00E0245F">
            <w:pPr>
              <w:jc w:val="center"/>
              <w:rPr>
                <w:bCs/>
                <w:iCs/>
                <w:spacing w:val="-4"/>
                <w:sz w:val="16"/>
                <w:szCs w:val="16"/>
              </w:rPr>
            </w:pPr>
            <w:r w:rsidRPr="00807A99">
              <w:rPr>
                <w:bCs/>
                <w:iCs/>
                <w:spacing w:val="-4"/>
                <w:sz w:val="16"/>
                <w:szCs w:val="16"/>
              </w:rPr>
              <w:t>3/3</w:t>
            </w:r>
          </w:p>
          <w:p w:rsidR="0079402E" w:rsidRPr="00807A99" w:rsidRDefault="0079402E" w:rsidP="00E0245F">
            <w:pPr>
              <w:jc w:val="center"/>
              <w:rPr>
                <w:bCs/>
                <w:iCs/>
                <w:spacing w:val="-4"/>
                <w:sz w:val="16"/>
                <w:szCs w:val="16"/>
              </w:rPr>
            </w:pPr>
            <w:r w:rsidRPr="00807A99">
              <w:rPr>
                <w:bCs/>
                <w:iCs/>
                <w:spacing w:val="-4"/>
                <w:sz w:val="16"/>
                <w:szCs w:val="16"/>
              </w:rPr>
              <w:t>192-03-4211-1</w:t>
            </w:r>
          </w:p>
          <w:p w:rsidR="0079402E" w:rsidRPr="00807A99" w:rsidRDefault="0079402E" w:rsidP="00E0245F">
            <w:pPr>
              <w:jc w:val="center"/>
              <w:rPr>
                <w:bCs/>
                <w:iCs/>
                <w:spacing w:val="-4"/>
                <w:sz w:val="16"/>
                <w:szCs w:val="16"/>
              </w:rPr>
            </w:pPr>
            <w:r w:rsidRPr="00807A99">
              <w:rPr>
                <w:bCs/>
                <w:iCs/>
                <w:spacing w:val="-4"/>
                <w:sz w:val="16"/>
                <w:szCs w:val="16"/>
              </w:rPr>
              <w:t>26.09.2033</w:t>
            </w:r>
          </w:p>
          <w:p w:rsidR="0079402E" w:rsidRPr="00807A99" w:rsidRDefault="0079402E" w:rsidP="00E0245F">
            <w:pPr>
              <w:jc w:val="center"/>
              <w:rPr>
                <w:bCs/>
                <w:iCs/>
                <w:spacing w:val="-4"/>
                <w:sz w:val="16"/>
                <w:szCs w:val="16"/>
              </w:rPr>
            </w:pPr>
          </w:p>
        </w:tc>
        <w:tc>
          <w:tcPr>
            <w:tcW w:w="1134" w:type="dxa"/>
            <w:vMerge w:val="restart"/>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0,75-1,0</w:t>
            </w:r>
          </w:p>
        </w:tc>
        <w:tc>
          <w:tcPr>
            <w:tcW w:w="1418" w:type="dxa"/>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Соя</w:t>
            </w:r>
          </w:p>
        </w:tc>
        <w:tc>
          <w:tcPr>
            <w:tcW w:w="1842" w:type="dxa"/>
            <w:vMerge w:val="restart"/>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сорные растения</w:t>
            </w:r>
          </w:p>
        </w:tc>
        <w:tc>
          <w:tcPr>
            <w:tcW w:w="2410" w:type="dxa"/>
            <w:vMerge w:val="restart"/>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 – 300 л/га</w:t>
            </w:r>
          </w:p>
        </w:tc>
        <w:tc>
          <w:tcPr>
            <w:tcW w:w="709" w:type="dxa"/>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val="restart"/>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-(3)</w:t>
            </w: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tcPr>
          <w:p w:rsidR="0079402E" w:rsidRPr="00807A99" w:rsidRDefault="0079402E" w:rsidP="00E0245F">
            <w:pPr>
              <w:rPr>
                <w:b/>
                <w:bCs/>
                <w:iCs/>
                <w:spacing w:val="-4"/>
                <w:sz w:val="16"/>
                <w:szCs w:val="16"/>
              </w:rPr>
            </w:pPr>
          </w:p>
        </w:tc>
        <w:tc>
          <w:tcPr>
            <w:tcW w:w="1418" w:type="dxa"/>
          </w:tcPr>
          <w:p w:rsidR="0079402E" w:rsidRPr="00807A99" w:rsidRDefault="0079402E" w:rsidP="00E0245F">
            <w:pPr>
              <w:rPr>
                <w:bCs/>
                <w:iCs/>
                <w:spacing w:val="-4"/>
                <w:sz w:val="16"/>
                <w:szCs w:val="16"/>
              </w:rPr>
            </w:pPr>
            <w:r w:rsidRPr="00807A99">
              <w:rPr>
                <w:bCs/>
                <w:iCs/>
                <w:spacing w:val="-4"/>
                <w:sz w:val="16"/>
                <w:szCs w:val="16"/>
              </w:rPr>
              <w:t>Горох (при выращивании на зерно)</w:t>
            </w:r>
          </w:p>
        </w:tc>
        <w:tc>
          <w:tcPr>
            <w:tcW w:w="1842" w:type="dxa"/>
            <w:vMerge/>
          </w:tcPr>
          <w:p w:rsidR="0079402E" w:rsidRPr="00807A99" w:rsidRDefault="0079402E" w:rsidP="00E0245F">
            <w:pPr>
              <w:rPr>
                <w:b/>
                <w:bCs/>
                <w:iCs/>
                <w:spacing w:val="-4"/>
                <w:sz w:val="16"/>
                <w:szCs w:val="16"/>
              </w:rPr>
            </w:pPr>
          </w:p>
        </w:tc>
        <w:tc>
          <w:tcPr>
            <w:tcW w:w="2410" w:type="dxa"/>
            <w:vMerge/>
          </w:tcPr>
          <w:p w:rsidR="0079402E" w:rsidRPr="00807A99" w:rsidRDefault="0079402E" w:rsidP="00E0245F">
            <w:pPr>
              <w:rPr>
                <w:b/>
                <w:bCs/>
                <w:iCs/>
                <w:spacing w:val="-4"/>
                <w:sz w:val="16"/>
                <w:szCs w:val="16"/>
              </w:rPr>
            </w:pPr>
          </w:p>
        </w:tc>
        <w:tc>
          <w:tcPr>
            <w:tcW w:w="709" w:type="dxa"/>
          </w:tcPr>
          <w:p w:rsidR="0079402E" w:rsidRPr="00807A99" w:rsidRDefault="0079402E" w:rsidP="00E0245F">
            <w:pPr>
              <w:rPr>
                <w:bCs/>
                <w:iCs/>
                <w:spacing w:val="-4"/>
                <w:sz w:val="16"/>
                <w:szCs w:val="16"/>
              </w:rPr>
            </w:pPr>
            <w:r w:rsidRPr="00807A99">
              <w:rPr>
                <w:bCs/>
                <w:iCs/>
                <w:spacing w:val="-4"/>
                <w:sz w:val="16"/>
                <w:szCs w:val="16"/>
              </w:rPr>
              <w:t>56(1)</w:t>
            </w:r>
          </w:p>
        </w:tc>
        <w:tc>
          <w:tcPr>
            <w:tcW w:w="709" w:type="dxa"/>
            <w:vMerge/>
          </w:tcPr>
          <w:p w:rsidR="0079402E" w:rsidRPr="00807A99" w:rsidRDefault="0079402E" w:rsidP="00E0245F">
            <w:pPr>
              <w:rPr>
                <w:bCs/>
                <w:iCs/>
                <w:spacing w:val="-4"/>
                <w:sz w:val="16"/>
                <w:szCs w:val="16"/>
              </w:rPr>
            </w:pPr>
          </w:p>
        </w:tc>
      </w:tr>
      <w:tr w:rsidR="0079402E" w:rsidRPr="00807A99" w:rsidTr="004E467A">
        <w:trPr>
          <w:trHeight w:val="2302"/>
        </w:trPr>
        <w:tc>
          <w:tcPr>
            <w:tcW w:w="1701" w:type="dxa"/>
            <w:vMerge/>
            <w:tcBorders>
              <w:bottom w:val="double" w:sz="4" w:space="0" w:color="auto"/>
            </w:tcBorders>
          </w:tcPr>
          <w:p w:rsidR="0079402E" w:rsidRPr="00807A99" w:rsidRDefault="0079402E" w:rsidP="00E0245F">
            <w:pPr>
              <w:jc w:val="center"/>
              <w:rPr>
                <w:b/>
                <w:bCs/>
                <w:iCs/>
                <w:spacing w:val="-4"/>
                <w:sz w:val="16"/>
                <w:szCs w:val="16"/>
              </w:rPr>
            </w:pPr>
          </w:p>
        </w:tc>
        <w:tc>
          <w:tcPr>
            <w:tcW w:w="1134" w:type="dxa"/>
            <w:tcBorders>
              <w:bottom w:val="double" w:sz="4" w:space="0" w:color="auto"/>
            </w:tcBorders>
          </w:tcPr>
          <w:p w:rsidR="0079402E" w:rsidRPr="00807A99" w:rsidRDefault="0079402E" w:rsidP="00E0245F">
            <w:pPr>
              <w:rPr>
                <w:bCs/>
                <w:iCs/>
                <w:spacing w:val="-4"/>
                <w:sz w:val="16"/>
                <w:szCs w:val="16"/>
              </w:rPr>
            </w:pPr>
            <w:r w:rsidRPr="00807A99">
              <w:rPr>
                <w:bCs/>
                <w:iCs/>
                <w:spacing w:val="-4"/>
                <w:sz w:val="16"/>
                <w:szCs w:val="16"/>
              </w:rPr>
              <w:t>1,0-1,5</w:t>
            </w:r>
          </w:p>
        </w:tc>
        <w:tc>
          <w:tcPr>
            <w:tcW w:w="1418" w:type="dxa"/>
            <w:tcBorders>
              <w:bottom w:val="double" w:sz="4" w:space="0" w:color="auto"/>
            </w:tcBorders>
          </w:tcPr>
          <w:p w:rsidR="0079402E" w:rsidRPr="00807A99" w:rsidRDefault="0079402E" w:rsidP="00E0245F">
            <w:pPr>
              <w:rPr>
                <w:bCs/>
                <w:iCs/>
                <w:spacing w:val="-4"/>
                <w:sz w:val="16"/>
                <w:szCs w:val="16"/>
              </w:rPr>
            </w:pPr>
            <w:r w:rsidRPr="00807A99">
              <w:rPr>
                <w:bCs/>
                <w:iCs/>
                <w:spacing w:val="-4"/>
                <w:sz w:val="16"/>
                <w:szCs w:val="16"/>
              </w:rPr>
              <w:t>Подсолнечник, сорта и гибриды, устойчивые имидазолинонам на семена и масло</w:t>
            </w:r>
          </w:p>
        </w:tc>
        <w:tc>
          <w:tcPr>
            <w:tcW w:w="1842" w:type="dxa"/>
            <w:tcBorders>
              <w:bottom w:val="double" w:sz="4" w:space="0" w:color="auto"/>
            </w:tcBorders>
          </w:tcPr>
          <w:p w:rsidR="0079402E" w:rsidRPr="00807A99" w:rsidRDefault="0079402E" w:rsidP="00E0245F">
            <w:pPr>
              <w:rPr>
                <w:bCs/>
                <w:iCs/>
                <w:spacing w:val="-4"/>
                <w:sz w:val="16"/>
                <w:szCs w:val="16"/>
              </w:rPr>
            </w:pPr>
            <w:r w:rsidRPr="00807A99">
              <w:rPr>
                <w:bCs/>
                <w:iCs/>
                <w:spacing w:val="-4"/>
                <w:sz w:val="16"/>
                <w:szCs w:val="16"/>
              </w:rPr>
              <w:t>Подсолнечник, сорта и гибриды, устойчивые имидазолинонам на семена и масло</w:t>
            </w:r>
          </w:p>
        </w:tc>
        <w:tc>
          <w:tcPr>
            <w:tcW w:w="2410" w:type="dxa"/>
            <w:tcBorders>
              <w:bottom w:val="double" w:sz="4" w:space="0" w:color="auto"/>
            </w:tcBorders>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(2-4 листьев) и 4-5 настоящих листьев у культуры. Ограничения по севообороту: можно высевать пшеницу, рожь не ранее, чем через 4 месяца; люцерну, сою, ячмень, овес, кукурузу, горох – через 9 месяцев, сахарную и столовую свеклу, рапс – через 16 месяцев. Расход рабочей жидкости – 200-300 л/га</w:t>
            </w:r>
          </w:p>
        </w:tc>
        <w:tc>
          <w:tcPr>
            <w:tcW w:w="709" w:type="dxa"/>
            <w:tcBorders>
              <w:bottom w:val="double" w:sz="4" w:space="0" w:color="auto"/>
            </w:tcBorders>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tcBorders>
              <w:bottom w:val="double" w:sz="4" w:space="0" w:color="auto"/>
            </w:tcBorders>
          </w:tcPr>
          <w:p w:rsidR="0079402E" w:rsidRPr="00807A99" w:rsidRDefault="0079402E" w:rsidP="00E0245F">
            <w:pPr>
              <w:rPr>
                <w:bCs/>
                <w:iCs/>
                <w:spacing w:val="-4"/>
                <w:sz w:val="16"/>
                <w:szCs w:val="16"/>
              </w:rPr>
            </w:pPr>
          </w:p>
        </w:tc>
      </w:tr>
      <w:tr w:rsidR="0079402E" w:rsidRPr="00807A99" w:rsidTr="004E467A">
        <w:trPr>
          <w:trHeight w:val="549"/>
        </w:trPr>
        <w:tc>
          <w:tcPr>
            <w:tcW w:w="1701" w:type="dxa"/>
            <w:vMerge w:val="restart"/>
            <w:tcBorders>
              <w:top w:val="double" w:sz="4" w:space="0" w:color="auto"/>
            </w:tcBorders>
          </w:tcPr>
          <w:p w:rsidR="0079402E" w:rsidRPr="00807A99" w:rsidRDefault="0079402E" w:rsidP="00E0245F">
            <w:pPr>
              <w:jc w:val="center"/>
              <w:rPr>
                <w:b/>
                <w:bCs/>
                <w:iCs/>
                <w:spacing w:val="-4"/>
                <w:sz w:val="16"/>
                <w:szCs w:val="16"/>
              </w:rPr>
            </w:pPr>
            <w:r w:rsidRPr="00807A99">
              <w:rPr>
                <w:b/>
                <w:bCs/>
                <w:iCs/>
                <w:spacing w:val="-4"/>
                <w:sz w:val="16"/>
                <w:szCs w:val="16"/>
              </w:rPr>
              <w:t>Дентайр, ВР</w:t>
            </w:r>
          </w:p>
          <w:p w:rsidR="0079402E" w:rsidRPr="00807A99" w:rsidRDefault="0079402E" w:rsidP="00E0245F">
            <w:pPr>
              <w:jc w:val="center"/>
              <w:rPr>
                <w:b/>
                <w:bCs/>
                <w:iCs/>
                <w:spacing w:val="-4"/>
                <w:sz w:val="16"/>
                <w:szCs w:val="16"/>
              </w:rPr>
            </w:pPr>
            <w:r w:rsidRPr="00807A99">
              <w:rPr>
                <w:b/>
                <w:bCs/>
                <w:iCs/>
                <w:spacing w:val="-4"/>
                <w:sz w:val="16"/>
                <w:szCs w:val="16"/>
              </w:rPr>
              <w:t>(40 г/л)</w:t>
            </w:r>
          </w:p>
          <w:p w:rsidR="0079402E" w:rsidRPr="00807A99" w:rsidRDefault="0079402E" w:rsidP="00E0245F">
            <w:pPr>
              <w:jc w:val="center"/>
              <w:rPr>
                <w:bCs/>
                <w:iCs/>
                <w:spacing w:val="-4"/>
                <w:sz w:val="16"/>
                <w:szCs w:val="16"/>
              </w:rPr>
            </w:pPr>
            <w:r w:rsidRPr="00807A99">
              <w:rPr>
                <w:bCs/>
                <w:iCs/>
                <w:spacing w:val="-4"/>
                <w:sz w:val="16"/>
                <w:szCs w:val="16"/>
              </w:rPr>
              <w:t>ООО «Интер Групп»</w:t>
            </w:r>
          </w:p>
          <w:p w:rsidR="0079402E" w:rsidRPr="00807A99" w:rsidRDefault="0079402E" w:rsidP="00E0245F">
            <w:pPr>
              <w:jc w:val="center"/>
              <w:rPr>
                <w:bCs/>
                <w:iCs/>
                <w:spacing w:val="-4"/>
                <w:sz w:val="16"/>
                <w:szCs w:val="16"/>
              </w:rPr>
            </w:pPr>
            <w:r w:rsidRPr="00807A99">
              <w:rPr>
                <w:bCs/>
                <w:iCs/>
                <w:spacing w:val="-4"/>
                <w:sz w:val="16"/>
                <w:szCs w:val="16"/>
              </w:rPr>
              <w:t>ОГРН 1084312000420</w:t>
            </w:r>
          </w:p>
          <w:p w:rsidR="0079402E" w:rsidRPr="00807A99" w:rsidRDefault="0079402E" w:rsidP="00E0245F">
            <w:pPr>
              <w:jc w:val="center"/>
              <w:rPr>
                <w:bCs/>
                <w:iCs/>
                <w:spacing w:val="-4"/>
                <w:sz w:val="16"/>
                <w:szCs w:val="16"/>
              </w:rPr>
            </w:pPr>
            <w:r w:rsidRPr="00807A99">
              <w:rPr>
                <w:bCs/>
                <w:iCs/>
                <w:spacing w:val="-4"/>
                <w:sz w:val="16"/>
                <w:szCs w:val="16"/>
              </w:rPr>
              <w:t>3/3</w:t>
            </w:r>
          </w:p>
          <w:p w:rsidR="0079402E" w:rsidRPr="00807A99" w:rsidRDefault="0079402E" w:rsidP="00E0245F">
            <w:pPr>
              <w:jc w:val="center"/>
              <w:rPr>
                <w:bCs/>
                <w:iCs/>
                <w:spacing w:val="-4"/>
                <w:sz w:val="16"/>
                <w:szCs w:val="16"/>
              </w:rPr>
            </w:pPr>
            <w:r w:rsidRPr="00807A99">
              <w:rPr>
                <w:bCs/>
                <w:iCs/>
                <w:spacing w:val="-4"/>
                <w:sz w:val="16"/>
                <w:szCs w:val="16"/>
              </w:rPr>
              <w:t>082-03-4353-1</w:t>
            </w:r>
          </w:p>
          <w:p w:rsidR="0079402E" w:rsidRPr="00807A99" w:rsidRDefault="0079402E" w:rsidP="00E0245F">
            <w:pPr>
              <w:jc w:val="center"/>
              <w:rPr>
                <w:bCs/>
                <w:iCs/>
                <w:spacing w:val="-4"/>
                <w:sz w:val="16"/>
                <w:szCs w:val="16"/>
              </w:rPr>
            </w:pPr>
            <w:r w:rsidRPr="00807A99">
              <w:rPr>
                <w:bCs/>
                <w:iCs/>
                <w:spacing w:val="-4"/>
                <w:sz w:val="16"/>
                <w:szCs w:val="16"/>
              </w:rPr>
              <w:t>09.01.2024</w:t>
            </w:r>
          </w:p>
          <w:p w:rsidR="0079402E" w:rsidRPr="00807A99" w:rsidRDefault="0079402E" w:rsidP="00E0245F">
            <w:pPr>
              <w:jc w:val="center"/>
              <w:rPr>
                <w:b/>
                <w:bCs/>
                <w:iCs/>
                <w:spacing w:val="-4"/>
                <w:sz w:val="16"/>
                <w:szCs w:val="16"/>
              </w:rPr>
            </w:pPr>
            <w:r w:rsidRPr="00807A99">
              <w:rPr>
                <w:bCs/>
                <w:iCs/>
                <w:spacing w:val="-4"/>
                <w:sz w:val="16"/>
                <w:szCs w:val="16"/>
              </w:rPr>
              <w:t>08.01.2034</w:t>
            </w:r>
          </w:p>
        </w:tc>
        <w:tc>
          <w:tcPr>
            <w:tcW w:w="1134" w:type="dxa"/>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0,75-1</w:t>
            </w:r>
          </w:p>
        </w:tc>
        <w:tc>
          <w:tcPr>
            <w:tcW w:w="1418" w:type="dxa"/>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Соя</w:t>
            </w:r>
          </w:p>
        </w:tc>
        <w:tc>
          <w:tcPr>
            <w:tcW w:w="1842" w:type="dxa"/>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сорняки и некоторые многолетние</w:t>
            </w:r>
          </w:p>
        </w:tc>
        <w:tc>
          <w:tcPr>
            <w:tcW w:w="2410" w:type="dxa"/>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–16 месяцев</w:t>
            </w:r>
            <w:proofErr w:type="gramStart"/>
            <w:r w:rsidRPr="00807A99">
              <w:rPr>
                <w:bCs/>
                <w:iCs/>
                <w:spacing w:val="-4"/>
                <w:sz w:val="16"/>
                <w:szCs w:val="16"/>
              </w:rPr>
              <w:t>).Расход</w:t>
            </w:r>
            <w:proofErr w:type="gramEnd"/>
            <w:r w:rsidRPr="00807A99">
              <w:rPr>
                <w:bCs/>
                <w:iCs/>
                <w:spacing w:val="-4"/>
                <w:sz w:val="16"/>
                <w:szCs w:val="16"/>
              </w:rPr>
              <w:t xml:space="preserve"> рабочей жидкости – 200-300 л/га</w:t>
            </w:r>
          </w:p>
        </w:tc>
        <w:tc>
          <w:tcPr>
            <w:tcW w:w="709" w:type="dxa"/>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val="restart"/>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-(3)</w:t>
            </w:r>
          </w:p>
        </w:tc>
      </w:tr>
      <w:tr w:rsidR="0079402E" w:rsidRPr="00807A99" w:rsidTr="004E467A">
        <w:trPr>
          <w:trHeight w:val="549"/>
        </w:trPr>
        <w:tc>
          <w:tcPr>
            <w:tcW w:w="1701" w:type="dxa"/>
            <w:vMerge/>
            <w:tcBorders>
              <w:bottom w:val="double" w:sz="4" w:space="0" w:color="auto"/>
            </w:tcBorders>
          </w:tcPr>
          <w:p w:rsidR="0079402E" w:rsidRPr="00807A99" w:rsidRDefault="0079402E" w:rsidP="00E0245F">
            <w:pPr>
              <w:jc w:val="center"/>
              <w:rPr>
                <w:b/>
                <w:bCs/>
                <w:iCs/>
                <w:spacing w:val="-4"/>
                <w:sz w:val="16"/>
                <w:szCs w:val="16"/>
              </w:rPr>
            </w:pPr>
          </w:p>
        </w:tc>
        <w:tc>
          <w:tcPr>
            <w:tcW w:w="1134" w:type="dxa"/>
            <w:tcBorders>
              <w:bottom w:val="double" w:sz="4" w:space="0" w:color="auto"/>
            </w:tcBorders>
          </w:tcPr>
          <w:p w:rsidR="0079402E" w:rsidRPr="00807A99" w:rsidRDefault="0079402E" w:rsidP="00E0245F">
            <w:pPr>
              <w:rPr>
                <w:bCs/>
                <w:iCs/>
                <w:spacing w:val="-4"/>
                <w:sz w:val="16"/>
                <w:szCs w:val="16"/>
              </w:rPr>
            </w:pPr>
            <w:r w:rsidRPr="00807A99">
              <w:rPr>
                <w:bCs/>
                <w:iCs/>
                <w:spacing w:val="-4"/>
                <w:sz w:val="16"/>
                <w:szCs w:val="16"/>
              </w:rPr>
              <w:t>0,75-1</w:t>
            </w:r>
          </w:p>
        </w:tc>
        <w:tc>
          <w:tcPr>
            <w:tcW w:w="1418" w:type="dxa"/>
            <w:tcBorders>
              <w:bottom w:val="double" w:sz="4" w:space="0" w:color="auto"/>
            </w:tcBorders>
          </w:tcPr>
          <w:p w:rsidR="0079402E" w:rsidRPr="00807A99" w:rsidRDefault="0079402E" w:rsidP="00E0245F">
            <w:pPr>
              <w:rPr>
                <w:bCs/>
                <w:iCs/>
                <w:spacing w:val="-4"/>
                <w:sz w:val="16"/>
                <w:szCs w:val="16"/>
              </w:rPr>
            </w:pPr>
            <w:r w:rsidRPr="00807A99">
              <w:rPr>
                <w:bCs/>
                <w:iCs/>
                <w:spacing w:val="-4"/>
                <w:sz w:val="16"/>
                <w:szCs w:val="16"/>
              </w:rPr>
              <w:t>Горох (при выращивании на зерно)</w:t>
            </w:r>
          </w:p>
        </w:tc>
        <w:tc>
          <w:tcPr>
            <w:tcW w:w="1842" w:type="dxa"/>
            <w:tcBorders>
              <w:bottom w:val="double" w:sz="4" w:space="0" w:color="auto"/>
            </w:tcBorders>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сорняки и некоторые многолетние</w:t>
            </w:r>
          </w:p>
        </w:tc>
        <w:tc>
          <w:tcPr>
            <w:tcW w:w="2410" w:type="dxa"/>
            <w:tcBorders>
              <w:bottom w:val="double" w:sz="4" w:space="0" w:color="auto"/>
            </w:tcBorders>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709" w:type="dxa"/>
            <w:tcBorders>
              <w:bottom w:val="double" w:sz="4" w:space="0" w:color="auto"/>
            </w:tcBorders>
          </w:tcPr>
          <w:p w:rsidR="0079402E" w:rsidRPr="00807A99" w:rsidRDefault="0079402E" w:rsidP="00E0245F">
            <w:pPr>
              <w:rPr>
                <w:bCs/>
                <w:iCs/>
                <w:spacing w:val="-4"/>
                <w:sz w:val="16"/>
                <w:szCs w:val="16"/>
              </w:rPr>
            </w:pPr>
            <w:r w:rsidRPr="00807A99">
              <w:rPr>
                <w:bCs/>
                <w:iCs/>
                <w:spacing w:val="-4"/>
                <w:sz w:val="16"/>
                <w:szCs w:val="16"/>
              </w:rPr>
              <w:t>53(1)</w:t>
            </w:r>
          </w:p>
        </w:tc>
        <w:tc>
          <w:tcPr>
            <w:tcW w:w="709" w:type="dxa"/>
            <w:vMerge/>
            <w:tcBorders>
              <w:bottom w:val="double" w:sz="4" w:space="0" w:color="auto"/>
            </w:tcBorders>
          </w:tcPr>
          <w:p w:rsidR="0079402E" w:rsidRPr="00807A99" w:rsidRDefault="0079402E" w:rsidP="00E0245F">
            <w:pPr>
              <w:rPr>
                <w:bCs/>
                <w:iCs/>
                <w:spacing w:val="-4"/>
                <w:sz w:val="16"/>
                <w:szCs w:val="16"/>
              </w:rPr>
            </w:pPr>
          </w:p>
        </w:tc>
      </w:tr>
      <w:tr w:rsidR="0079402E" w:rsidRPr="00807A99" w:rsidTr="004E467A">
        <w:tc>
          <w:tcPr>
            <w:tcW w:w="1701" w:type="dxa"/>
            <w:vMerge w:val="restart"/>
            <w:tcBorders>
              <w:top w:val="double" w:sz="4" w:space="0" w:color="auto"/>
            </w:tcBorders>
          </w:tcPr>
          <w:p w:rsidR="0079402E" w:rsidRPr="00807A99" w:rsidRDefault="0079402E" w:rsidP="00E0245F">
            <w:pPr>
              <w:jc w:val="center"/>
              <w:rPr>
                <w:b/>
                <w:bCs/>
                <w:iCs/>
                <w:spacing w:val="-4"/>
                <w:sz w:val="16"/>
                <w:szCs w:val="16"/>
              </w:rPr>
            </w:pPr>
            <w:r w:rsidRPr="00807A99">
              <w:rPr>
                <w:b/>
                <w:bCs/>
                <w:iCs/>
                <w:spacing w:val="-4"/>
                <w:sz w:val="16"/>
                <w:szCs w:val="16"/>
              </w:rPr>
              <w:t>Имквант, ВР</w:t>
            </w:r>
          </w:p>
          <w:p w:rsidR="0079402E" w:rsidRPr="00807A99" w:rsidRDefault="0079402E" w:rsidP="00E0245F">
            <w:pPr>
              <w:jc w:val="center"/>
              <w:rPr>
                <w:b/>
                <w:bCs/>
                <w:iCs/>
                <w:spacing w:val="-4"/>
                <w:sz w:val="16"/>
                <w:szCs w:val="16"/>
              </w:rPr>
            </w:pPr>
            <w:r w:rsidRPr="00807A99">
              <w:rPr>
                <w:b/>
                <w:bCs/>
                <w:iCs/>
                <w:spacing w:val="-4"/>
                <w:sz w:val="16"/>
                <w:szCs w:val="16"/>
              </w:rPr>
              <w:t>(40 г/л)</w:t>
            </w:r>
          </w:p>
          <w:p w:rsidR="0079402E" w:rsidRPr="00807A99" w:rsidRDefault="0079402E" w:rsidP="00E0245F">
            <w:pPr>
              <w:jc w:val="center"/>
              <w:rPr>
                <w:bCs/>
                <w:iCs/>
                <w:spacing w:val="-4"/>
                <w:sz w:val="16"/>
                <w:szCs w:val="16"/>
              </w:rPr>
            </w:pPr>
            <w:r w:rsidRPr="00807A99">
              <w:rPr>
                <w:bCs/>
                <w:iCs/>
                <w:spacing w:val="-4"/>
                <w:sz w:val="16"/>
                <w:szCs w:val="16"/>
              </w:rPr>
              <w:t>ООО «АГРУСХИМ»</w:t>
            </w:r>
          </w:p>
          <w:p w:rsidR="0079402E" w:rsidRPr="00807A99" w:rsidRDefault="0079402E" w:rsidP="00E0245F">
            <w:pPr>
              <w:jc w:val="center"/>
              <w:rPr>
                <w:bCs/>
                <w:iCs/>
                <w:spacing w:val="-4"/>
                <w:sz w:val="16"/>
                <w:szCs w:val="16"/>
              </w:rPr>
            </w:pPr>
            <w:r w:rsidRPr="00807A99">
              <w:rPr>
                <w:bCs/>
                <w:iCs/>
                <w:spacing w:val="-4"/>
                <w:sz w:val="16"/>
                <w:szCs w:val="16"/>
              </w:rPr>
              <w:t>3/3</w:t>
            </w:r>
          </w:p>
          <w:p w:rsidR="0079402E" w:rsidRPr="00807A99" w:rsidRDefault="0079402E" w:rsidP="00E0245F">
            <w:pPr>
              <w:jc w:val="center"/>
              <w:rPr>
                <w:bCs/>
                <w:iCs/>
                <w:spacing w:val="-4"/>
                <w:sz w:val="16"/>
                <w:szCs w:val="16"/>
              </w:rPr>
            </w:pPr>
            <w:r w:rsidRPr="00807A99">
              <w:rPr>
                <w:bCs/>
                <w:iCs/>
                <w:spacing w:val="-4"/>
                <w:sz w:val="16"/>
                <w:szCs w:val="16"/>
              </w:rPr>
              <w:t>002-03-4259-1</w:t>
            </w:r>
          </w:p>
          <w:p w:rsidR="0079402E" w:rsidRPr="00807A99" w:rsidRDefault="0079402E" w:rsidP="00E0245F">
            <w:pPr>
              <w:jc w:val="center"/>
              <w:rPr>
                <w:b/>
                <w:bCs/>
                <w:iCs/>
                <w:spacing w:val="-4"/>
                <w:sz w:val="16"/>
                <w:szCs w:val="16"/>
              </w:rPr>
            </w:pPr>
            <w:r w:rsidRPr="00807A99">
              <w:rPr>
                <w:bCs/>
                <w:iCs/>
                <w:spacing w:val="-4"/>
                <w:sz w:val="16"/>
                <w:szCs w:val="16"/>
              </w:rPr>
              <w:t>22.11.2033</w:t>
            </w:r>
          </w:p>
        </w:tc>
        <w:tc>
          <w:tcPr>
            <w:tcW w:w="1134" w:type="dxa"/>
            <w:vMerge w:val="restart"/>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0.75-1,0</w:t>
            </w:r>
          </w:p>
        </w:tc>
        <w:tc>
          <w:tcPr>
            <w:tcW w:w="1418" w:type="dxa"/>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Соя</w:t>
            </w:r>
          </w:p>
        </w:tc>
        <w:tc>
          <w:tcPr>
            <w:tcW w:w="1842" w:type="dxa"/>
            <w:vMerge w:val="restart"/>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сорные растения</w:t>
            </w:r>
          </w:p>
        </w:tc>
        <w:tc>
          <w:tcPr>
            <w:tcW w:w="2410" w:type="dxa"/>
            <w:vMerge w:val="restart"/>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 xml:space="preserve">Опрыскивание посевов в ранние фазы роста сорных растений (1-3 настоящих листьев) и 1-3 настоящих листьев у культуры. </w:t>
            </w:r>
          </w:p>
          <w:p w:rsidR="0079402E" w:rsidRPr="00807A99" w:rsidRDefault="0079402E" w:rsidP="00E0245F">
            <w:pPr>
              <w:rPr>
                <w:bCs/>
                <w:iCs/>
                <w:spacing w:val="-4"/>
                <w:sz w:val="16"/>
                <w:szCs w:val="16"/>
              </w:rPr>
            </w:pPr>
            <w:r w:rsidRPr="00807A99">
              <w:rPr>
                <w:bCs/>
                <w:iCs/>
                <w:spacing w:val="-4"/>
                <w:sz w:val="16"/>
                <w:szCs w:val="16"/>
              </w:rPr>
              <w:t>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200-300 л/га</w:t>
            </w:r>
          </w:p>
        </w:tc>
        <w:tc>
          <w:tcPr>
            <w:tcW w:w="709" w:type="dxa"/>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val="restart"/>
            <w:tcBorders>
              <w:top w:val="double" w:sz="4" w:space="0" w:color="auto"/>
            </w:tcBorders>
          </w:tcPr>
          <w:p w:rsidR="0079402E" w:rsidRPr="00807A99" w:rsidRDefault="0079402E" w:rsidP="00E0245F">
            <w:pPr>
              <w:rPr>
                <w:bCs/>
                <w:iCs/>
                <w:spacing w:val="-4"/>
                <w:sz w:val="16"/>
                <w:szCs w:val="16"/>
              </w:rPr>
            </w:pPr>
            <w:r w:rsidRPr="00807A99">
              <w:rPr>
                <w:bCs/>
                <w:iCs/>
                <w:spacing w:val="-4"/>
                <w:sz w:val="16"/>
                <w:szCs w:val="16"/>
              </w:rPr>
              <w:t>-(3)</w:t>
            </w: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tcPr>
          <w:p w:rsidR="0079402E" w:rsidRPr="00807A99" w:rsidRDefault="0079402E" w:rsidP="00E0245F">
            <w:pPr>
              <w:rPr>
                <w:bCs/>
                <w:iCs/>
                <w:spacing w:val="-4"/>
                <w:sz w:val="16"/>
                <w:szCs w:val="16"/>
              </w:rPr>
            </w:pPr>
          </w:p>
        </w:tc>
        <w:tc>
          <w:tcPr>
            <w:tcW w:w="1418" w:type="dxa"/>
          </w:tcPr>
          <w:p w:rsidR="0079402E" w:rsidRPr="00807A99" w:rsidRDefault="0079402E" w:rsidP="00E0245F">
            <w:pPr>
              <w:rPr>
                <w:bCs/>
                <w:iCs/>
                <w:spacing w:val="-4"/>
                <w:sz w:val="16"/>
                <w:szCs w:val="16"/>
              </w:rPr>
            </w:pPr>
            <w:r w:rsidRPr="00807A99">
              <w:rPr>
                <w:bCs/>
                <w:iCs/>
                <w:spacing w:val="-4"/>
                <w:sz w:val="16"/>
                <w:szCs w:val="16"/>
              </w:rPr>
              <w:t>Горох (при выращивании на зерно)</w:t>
            </w:r>
          </w:p>
        </w:tc>
        <w:tc>
          <w:tcPr>
            <w:tcW w:w="1842" w:type="dxa"/>
            <w:vMerge/>
          </w:tcPr>
          <w:p w:rsidR="0079402E" w:rsidRPr="00807A99" w:rsidRDefault="0079402E" w:rsidP="00E0245F">
            <w:pPr>
              <w:rPr>
                <w:bCs/>
                <w:iCs/>
                <w:spacing w:val="-4"/>
                <w:sz w:val="16"/>
                <w:szCs w:val="16"/>
              </w:rPr>
            </w:pPr>
          </w:p>
        </w:tc>
        <w:tc>
          <w:tcPr>
            <w:tcW w:w="2410" w:type="dxa"/>
            <w:vMerge/>
          </w:tcPr>
          <w:p w:rsidR="0079402E" w:rsidRPr="00807A99" w:rsidRDefault="0079402E" w:rsidP="00E0245F">
            <w:pPr>
              <w:rPr>
                <w:bCs/>
                <w:iCs/>
                <w:spacing w:val="-4"/>
                <w:sz w:val="16"/>
                <w:szCs w:val="16"/>
              </w:rPr>
            </w:pPr>
          </w:p>
        </w:tc>
        <w:tc>
          <w:tcPr>
            <w:tcW w:w="709" w:type="dxa"/>
          </w:tcPr>
          <w:p w:rsidR="0079402E" w:rsidRPr="00807A99" w:rsidRDefault="0079402E" w:rsidP="00E0245F">
            <w:pPr>
              <w:rPr>
                <w:bCs/>
                <w:iCs/>
                <w:spacing w:val="-4"/>
                <w:sz w:val="16"/>
                <w:szCs w:val="16"/>
              </w:rPr>
            </w:pPr>
            <w:r w:rsidRPr="00807A99">
              <w:rPr>
                <w:bCs/>
                <w:iCs/>
                <w:spacing w:val="-4"/>
                <w:sz w:val="16"/>
                <w:szCs w:val="16"/>
              </w:rPr>
              <w:t>52(1)</w:t>
            </w:r>
          </w:p>
        </w:tc>
        <w:tc>
          <w:tcPr>
            <w:tcW w:w="709" w:type="dxa"/>
            <w:vMerge/>
          </w:tcPr>
          <w:p w:rsidR="0079402E" w:rsidRPr="00807A99" w:rsidRDefault="0079402E" w:rsidP="00E0245F">
            <w:pPr>
              <w:rPr>
                <w:bCs/>
                <w:iCs/>
                <w:spacing w:val="-4"/>
                <w:sz w:val="16"/>
                <w:szCs w:val="16"/>
              </w:rPr>
            </w:pP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val="restart"/>
          </w:tcPr>
          <w:p w:rsidR="0079402E" w:rsidRPr="00807A99" w:rsidRDefault="0079402E" w:rsidP="00E0245F">
            <w:pPr>
              <w:rPr>
                <w:bCs/>
                <w:iCs/>
                <w:spacing w:val="-4"/>
                <w:sz w:val="16"/>
                <w:szCs w:val="16"/>
              </w:rPr>
            </w:pPr>
            <w:r w:rsidRPr="00807A99">
              <w:rPr>
                <w:bCs/>
                <w:iCs/>
                <w:spacing w:val="-4"/>
                <w:sz w:val="16"/>
                <w:szCs w:val="16"/>
              </w:rPr>
              <w:t>0,8-1,1</w:t>
            </w:r>
          </w:p>
        </w:tc>
        <w:tc>
          <w:tcPr>
            <w:tcW w:w="1418" w:type="dxa"/>
          </w:tcPr>
          <w:p w:rsidR="0079402E" w:rsidRPr="00807A99" w:rsidRDefault="0079402E" w:rsidP="00E0245F">
            <w:pPr>
              <w:rPr>
                <w:bCs/>
                <w:iCs/>
                <w:spacing w:val="-4"/>
                <w:sz w:val="16"/>
                <w:szCs w:val="16"/>
              </w:rPr>
            </w:pPr>
            <w:r w:rsidRPr="00807A99">
              <w:rPr>
                <w:bCs/>
                <w:iCs/>
                <w:spacing w:val="-4"/>
                <w:sz w:val="16"/>
                <w:szCs w:val="16"/>
              </w:rPr>
              <w:t>Рапс яровой (сорта и гибриды устойчивые к имидазолинонам)</w:t>
            </w:r>
          </w:p>
        </w:tc>
        <w:tc>
          <w:tcPr>
            <w:tcW w:w="1842" w:type="dxa"/>
            <w:vMerge/>
          </w:tcPr>
          <w:p w:rsidR="0079402E" w:rsidRPr="00807A99" w:rsidRDefault="0079402E" w:rsidP="00E0245F">
            <w:pPr>
              <w:rPr>
                <w:bCs/>
                <w:iCs/>
                <w:spacing w:val="-4"/>
                <w:sz w:val="16"/>
                <w:szCs w:val="16"/>
              </w:rPr>
            </w:pP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вегетирующих растений в фазу 2-6 листьев у культуры и ранние фазы роста сорных растений.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 (1)</w:t>
            </w:r>
          </w:p>
        </w:tc>
        <w:tc>
          <w:tcPr>
            <w:tcW w:w="709" w:type="dxa"/>
            <w:vMerge/>
          </w:tcPr>
          <w:p w:rsidR="0079402E" w:rsidRPr="00807A99" w:rsidRDefault="0079402E" w:rsidP="00E0245F">
            <w:pPr>
              <w:rPr>
                <w:bCs/>
                <w:iCs/>
                <w:spacing w:val="-4"/>
                <w:sz w:val="16"/>
                <w:szCs w:val="16"/>
              </w:rPr>
            </w:pP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tcPr>
          <w:p w:rsidR="0079402E" w:rsidRPr="00807A99" w:rsidRDefault="0079402E" w:rsidP="00E0245F">
            <w:pPr>
              <w:rPr>
                <w:bCs/>
                <w:iCs/>
                <w:spacing w:val="-4"/>
                <w:sz w:val="16"/>
                <w:szCs w:val="16"/>
              </w:rPr>
            </w:pPr>
          </w:p>
        </w:tc>
        <w:tc>
          <w:tcPr>
            <w:tcW w:w="1418" w:type="dxa"/>
          </w:tcPr>
          <w:p w:rsidR="0079402E" w:rsidRPr="00807A99" w:rsidRDefault="0079402E" w:rsidP="00E0245F">
            <w:pPr>
              <w:rPr>
                <w:bCs/>
                <w:iCs/>
                <w:spacing w:val="-4"/>
                <w:sz w:val="16"/>
                <w:szCs w:val="16"/>
              </w:rPr>
            </w:pPr>
            <w:r w:rsidRPr="00807A99">
              <w:rPr>
                <w:bCs/>
                <w:iCs/>
                <w:spacing w:val="-4"/>
                <w:sz w:val="16"/>
                <w:szCs w:val="16"/>
              </w:rPr>
              <w:t>Подсолнечник (сорта и гибриды, устойчивые имидазолинонам) на семена и масло</w:t>
            </w:r>
          </w:p>
        </w:tc>
        <w:tc>
          <w:tcPr>
            <w:tcW w:w="1842" w:type="dxa"/>
            <w:vMerge/>
          </w:tcPr>
          <w:p w:rsidR="0079402E" w:rsidRPr="00807A99" w:rsidRDefault="0079402E" w:rsidP="00E0245F">
            <w:pPr>
              <w:rPr>
                <w:bCs/>
                <w:iCs/>
                <w:spacing w:val="-4"/>
                <w:sz w:val="16"/>
                <w:szCs w:val="16"/>
              </w:rPr>
            </w:pP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сорных растений (2-4 листа) и 4-5 настоящих листа у культуры.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 (1)</w:t>
            </w:r>
          </w:p>
        </w:tc>
        <w:tc>
          <w:tcPr>
            <w:tcW w:w="709" w:type="dxa"/>
          </w:tcPr>
          <w:p w:rsidR="0079402E" w:rsidRPr="00807A99" w:rsidRDefault="0079402E" w:rsidP="00E0245F">
            <w:pPr>
              <w:rPr>
                <w:bCs/>
                <w:iCs/>
                <w:spacing w:val="-4"/>
                <w:sz w:val="16"/>
                <w:szCs w:val="16"/>
              </w:rPr>
            </w:pPr>
            <w:r w:rsidRPr="00807A99">
              <w:rPr>
                <w:bCs/>
                <w:iCs/>
                <w:spacing w:val="-4"/>
                <w:sz w:val="16"/>
                <w:szCs w:val="16"/>
              </w:rPr>
              <w:t>-(3)</w:t>
            </w:r>
          </w:p>
        </w:tc>
      </w:tr>
    </w:tbl>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81"/>
        <w:gridCol w:w="1808"/>
        <w:gridCol w:w="2444"/>
        <w:gridCol w:w="731"/>
        <w:gridCol w:w="680"/>
      </w:tblGrid>
      <w:tr w:rsidR="00D91DA6" w:rsidRPr="00807A99" w:rsidTr="00616549">
        <w:trPr>
          <w:cantSplit/>
          <w:trHeight w:val="795"/>
        </w:trPr>
        <w:tc>
          <w:tcPr>
            <w:tcW w:w="1701" w:type="dxa"/>
            <w:vMerge w:val="restart"/>
            <w:tcBorders>
              <w:top w:val="double" w:sz="4" w:space="0" w:color="000000"/>
            </w:tcBorders>
            <w:shd w:val="clear" w:color="auto" w:fill="FFFFFF"/>
          </w:tcPr>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lastRenderedPageBreak/>
              <w:t>Каспер, ВРК</w:t>
            </w:r>
          </w:p>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(40 г/л)</w:t>
            </w:r>
          </w:p>
          <w:p w:rsidR="00D91DA6"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 Эксперт Груп»</w:t>
            </w:r>
          </w:p>
          <w:p w:rsidR="00D91DA6" w:rsidRPr="00807A99"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B17AF5">
              <w:rPr>
                <w:rFonts w:ascii="Times New Roman" w:eastAsia="Calibri" w:hAnsi="Times New Roman" w:cs="Times New Roman"/>
                <w:spacing w:val="-4"/>
                <w:sz w:val="16"/>
                <w:szCs w:val="16"/>
              </w:rPr>
              <w:t>ОГРН: 1027708006996</w:t>
            </w:r>
          </w:p>
          <w:p w:rsidR="00D91DA6" w:rsidRPr="00807A99"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150243"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178-03-2736-1</w:t>
            </w:r>
          </w:p>
          <w:p w:rsidR="00150243"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07.07.2020</w:t>
            </w:r>
          </w:p>
          <w:p w:rsidR="00D91DA6"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178-03-2736-1/381</w:t>
            </w:r>
          </w:p>
          <w:p w:rsidR="00150243"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28.12.2021</w:t>
            </w:r>
          </w:p>
          <w:p w:rsidR="00150243" w:rsidRPr="00807A99"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178-03-2736-1/470</w:t>
            </w:r>
          </w:p>
          <w:p w:rsidR="00150243"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22.04.2024</w:t>
            </w:r>
          </w:p>
          <w:p w:rsidR="00D91DA6" w:rsidRPr="00807A99"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06.07.2030</w:t>
            </w:r>
          </w:p>
        </w:tc>
        <w:tc>
          <w:tcPr>
            <w:tcW w:w="1134" w:type="dxa"/>
            <w:tcBorders>
              <w:top w:val="double" w:sz="4" w:space="0" w:color="000000"/>
              <w:bottom w:val="sing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0,75-1,0</w:t>
            </w:r>
          </w:p>
        </w:tc>
        <w:tc>
          <w:tcPr>
            <w:tcW w:w="1481" w:type="dxa"/>
            <w:tcBorders>
              <w:top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(при выращивании на зерно), соя</w:t>
            </w:r>
          </w:p>
        </w:tc>
        <w:tc>
          <w:tcPr>
            <w:tcW w:w="1808" w:type="dxa"/>
            <w:vMerge w:val="restart"/>
            <w:tcBorders>
              <w:top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44" w:type="dxa"/>
            <w:tcBorders>
              <w:top w:val="double" w:sz="4" w:space="0" w:color="000000"/>
            </w:tcBorders>
            <w:shd w:val="clear" w:color="auto" w:fill="FFFFFF"/>
          </w:tcPr>
          <w:p w:rsidR="00D91DA6" w:rsidRPr="00807A99" w:rsidRDefault="00D91DA6"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сорняков (2-4 листьев) и 4-5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731" w:type="dxa"/>
            <w:vMerge w:val="restart"/>
            <w:tcBorders>
              <w:top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FFFFFF"/>
          </w:tcPr>
          <w:p w:rsidR="00D91DA6" w:rsidRPr="00807A99" w:rsidRDefault="00D91DA6"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D91DA6" w:rsidRPr="00807A99" w:rsidTr="00A95F75">
        <w:trPr>
          <w:cantSplit/>
          <w:trHeight w:val="794"/>
        </w:trPr>
        <w:tc>
          <w:tcPr>
            <w:tcW w:w="1701" w:type="dxa"/>
            <w:vMerge/>
            <w:shd w:val="clear" w:color="auto" w:fill="FFFFFF"/>
          </w:tcPr>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000000"/>
              <w:bottom w:val="single" w:sz="4" w:space="0" w:color="auto"/>
              <w:right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1-1,4</w:t>
            </w:r>
          </w:p>
        </w:tc>
        <w:tc>
          <w:tcPr>
            <w:tcW w:w="1481" w:type="dxa"/>
            <w:tcBorders>
              <w:left w:val="single" w:sz="4" w:space="0" w:color="auto"/>
              <w:bottom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w:t>
            </w:r>
            <w:r w:rsidRPr="00807A99">
              <w:rPr>
                <w:rFonts w:ascii="Times New Roman" w:eastAsia="Calibri" w:hAnsi="Times New Roman" w:cs="Times New Roman"/>
                <w:spacing w:val="-2"/>
                <w:sz w:val="16"/>
                <w:szCs w:val="16"/>
              </w:rPr>
              <w:softHyphen/>
              <w:t>бриды, устойчивые к действию имидазолинонов) (на семена и масло)</w:t>
            </w:r>
          </w:p>
        </w:tc>
        <w:tc>
          <w:tcPr>
            <w:tcW w:w="1808" w:type="dxa"/>
            <w:vMerge/>
            <w:tcBorders>
              <w:bottom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p>
        </w:tc>
        <w:tc>
          <w:tcPr>
            <w:tcW w:w="2444" w:type="dxa"/>
            <w:tcBorders>
              <w:bottom w:val="single" w:sz="4" w:space="0" w:color="auto"/>
            </w:tcBorders>
            <w:shd w:val="clear" w:color="auto" w:fill="FFFFFF"/>
          </w:tcPr>
          <w:p w:rsidR="00D91DA6" w:rsidRPr="00807A99" w:rsidRDefault="00D91DA6"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(2-4 листьев) и 4-5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731" w:type="dxa"/>
            <w:vMerge/>
            <w:tcBorders>
              <w:bottom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D91DA6" w:rsidRPr="00807A99" w:rsidRDefault="00D91DA6" w:rsidP="00E0245F">
            <w:pPr>
              <w:widowControl w:val="0"/>
              <w:suppressLineNumbers/>
              <w:spacing w:after="0" w:line="240" w:lineRule="auto"/>
              <w:rPr>
                <w:rFonts w:ascii="Times New Roman" w:eastAsia="Calibri" w:hAnsi="Times New Roman" w:cs="Times New Roman"/>
                <w:spacing w:val="-4"/>
                <w:sz w:val="16"/>
                <w:szCs w:val="16"/>
              </w:rPr>
            </w:pPr>
          </w:p>
        </w:tc>
      </w:tr>
      <w:tr w:rsidR="00D91DA6" w:rsidRPr="00807A99" w:rsidTr="00A95F75">
        <w:trPr>
          <w:cantSplit/>
          <w:trHeight w:val="794"/>
        </w:trPr>
        <w:tc>
          <w:tcPr>
            <w:tcW w:w="1701" w:type="dxa"/>
            <w:vMerge/>
            <w:tcBorders>
              <w:bottom w:val="double" w:sz="4" w:space="0" w:color="000000"/>
            </w:tcBorders>
            <w:shd w:val="clear" w:color="auto" w:fill="FFFFFF"/>
          </w:tcPr>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double" w:sz="4" w:space="0" w:color="000000"/>
              <w:right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0,8-1,2</w:t>
            </w:r>
          </w:p>
        </w:tc>
        <w:tc>
          <w:tcPr>
            <w:tcW w:w="1481" w:type="dxa"/>
            <w:tcBorders>
              <w:top w:val="single" w:sz="4" w:space="0" w:color="auto"/>
              <w:left w:val="single" w:sz="4" w:space="0" w:color="auto"/>
              <w:bottom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Рапс яровой и озимый (гибриды, устойчивые к имидазолинонам)</w:t>
            </w:r>
          </w:p>
        </w:tc>
        <w:tc>
          <w:tcPr>
            <w:tcW w:w="1808" w:type="dxa"/>
            <w:tcBorders>
              <w:top w:val="single" w:sz="4" w:space="0" w:color="auto"/>
              <w:bottom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Однолетние злаковые и двудольные сорные растения</w:t>
            </w:r>
          </w:p>
        </w:tc>
        <w:tc>
          <w:tcPr>
            <w:tcW w:w="2444" w:type="dxa"/>
            <w:tcBorders>
              <w:top w:val="single" w:sz="4" w:space="0" w:color="auto"/>
              <w:bottom w:val="double" w:sz="4" w:space="0" w:color="000000"/>
            </w:tcBorders>
            <w:shd w:val="clear" w:color="auto" w:fill="FFFFFF"/>
          </w:tcPr>
          <w:p w:rsidR="00D91DA6" w:rsidRPr="00807A99" w:rsidRDefault="00D91DA6" w:rsidP="00B17AF5">
            <w:pPr>
              <w:spacing w:after="0" w:line="240" w:lineRule="auto"/>
              <w:jc w:val="both"/>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Опрыскивание посевов в ранние фазы развития (от 2–6 настоящих листьев до вытягивания стеблей) культуры и ранние фазы роста сорных растений. Озимые посевы обрабатывают осенью или весной. На следующий год можно высевать все культуры, кроме сахарной свеклы и рапса традиционных сортов (безопасный интервал между применением гербицида и посевом свеклы – 16 месяцев). Расход рабочей жидкости – 200–300 л/га</w:t>
            </w:r>
          </w:p>
        </w:tc>
        <w:tc>
          <w:tcPr>
            <w:tcW w:w="731" w:type="dxa"/>
            <w:tcBorders>
              <w:top w:val="single" w:sz="4" w:space="0" w:color="auto"/>
              <w:bottom w:val="double" w:sz="4" w:space="0" w:color="000000"/>
            </w:tcBorders>
            <w:shd w:val="clear" w:color="auto" w:fill="FFFFFF"/>
          </w:tcPr>
          <w:p w:rsidR="00D91DA6" w:rsidRPr="00B17AF5" w:rsidRDefault="00D91DA6" w:rsidP="00B17AF5">
            <w:pPr>
              <w:rPr>
                <w:rFonts w:ascii="Times New Roman" w:eastAsia="Calibri" w:hAnsi="Times New Roman" w:cs="Times New Roman"/>
                <w:sz w:val="16"/>
                <w:szCs w:val="16"/>
              </w:rPr>
            </w:pPr>
            <w:r w:rsidRPr="00B17AF5">
              <w:rPr>
                <w:rFonts w:ascii="Times New Roman" w:eastAsia="Calibri" w:hAnsi="Times New Roman" w:cs="Times New Roman"/>
                <w:spacing w:val="-2"/>
                <w:sz w:val="16"/>
                <w:szCs w:val="16"/>
              </w:rPr>
              <w:t>60(1)</w:t>
            </w:r>
          </w:p>
        </w:tc>
        <w:tc>
          <w:tcPr>
            <w:tcW w:w="680" w:type="dxa"/>
            <w:vMerge/>
            <w:tcBorders>
              <w:bottom w:val="double" w:sz="4" w:space="0" w:color="000000"/>
            </w:tcBorders>
            <w:shd w:val="clear" w:color="auto" w:fill="FFFFFF"/>
          </w:tcPr>
          <w:p w:rsidR="00D91DA6" w:rsidRPr="00807A99" w:rsidRDefault="00D91DA6"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A42F5D">
        <w:trPr>
          <w:cantSplit/>
          <w:trHeight w:val="794"/>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xml:space="preserve">Парсек, ВР </w:t>
            </w:r>
          </w:p>
          <w:p w:rsidR="0079402E" w:rsidRPr="00293484"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293484">
              <w:rPr>
                <w:rFonts w:ascii="Times New Roman" w:eastAsia="Calibri" w:hAnsi="Times New Roman" w:cs="Times New Roman"/>
                <w:b/>
                <w:bCs/>
                <w:spacing w:val="-4"/>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ООО «АГРОРУС И КО</w:t>
            </w:r>
            <w:proofErr w:type="gramStart"/>
            <w:r w:rsidRPr="00807A99">
              <w:rPr>
                <w:rFonts w:ascii="Times New Roman" w:eastAsia="Calibri" w:hAnsi="Times New Roman" w:cs="Times New Roman"/>
                <w:bCs/>
                <w:spacing w:val="-4"/>
                <w:sz w:val="16"/>
                <w:szCs w:val="16"/>
              </w:rPr>
              <w:t>»,Агрия</w:t>
            </w:r>
            <w:proofErr w:type="gramEnd"/>
            <w:r w:rsidRPr="00807A99">
              <w:rPr>
                <w:rFonts w:ascii="Times New Roman" w:eastAsia="Calibri" w:hAnsi="Times New Roman" w:cs="Times New Roman"/>
                <w:bCs/>
                <w:spacing w:val="-4"/>
                <w:sz w:val="16"/>
                <w:szCs w:val="16"/>
              </w:rPr>
              <w:t xml:space="preserve"> АД (Болгария)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184(026)-03-4149-1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06.07.2033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p>
        </w:tc>
        <w:tc>
          <w:tcPr>
            <w:tcW w:w="1134" w:type="dxa"/>
            <w:vMerge w:val="restart"/>
            <w:tcBorders>
              <w:top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0,75-1,0</w:t>
            </w:r>
          </w:p>
        </w:tc>
        <w:tc>
          <w:tcPr>
            <w:tcW w:w="1481" w:type="dxa"/>
            <w:tcBorders>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(при выращивании на зерно)</w:t>
            </w:r>
          </w:p>
        </w:tc>
        <w:tc>
          <w:tcPr>
            <w:tcW w:w="1808"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44" w:type="dxa"/>
            <w:vMerge w:val="restart"/>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1-3 листа) и 1-3 настоящих листьев культуры. Ограничения по севообороту: на следующий год можно высевать все культуры, кроме свеклы сахарной (безопасный интервал между применением гербицида и посевом свеклы – 16 мес.). Расход рабочей жидкости 200-300 л/га</w:t>
            </w:r>
          </w:p>
        </w:tc>
        <w:tc>
          <w:tcPr>
            <w:tcW w:w="731" w:type="dxa"/>
            <w:tcBorders>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lang w:val="en-US"/>
              </w:rPr>
            </w:pPr>
            <w:r w:rsidRPr="00807A99">
              <w:rPr>
                <w:rFonts w:ascii="Times New Roman" w:eastAsia="Calibri" w:hAnsi="Times New Roman" w:cs="Times New Roman"/>
                <w:spacing w:val="-2"/>
                <w:sz w:val="16"/>
                <w:szCs w:val="16"/>
                <w:lang w:val="en-US"/>
              </w:rPr>
              <w:t>47(1)</w:t>
            </w:r>
          </w:p>
        </w:tc>
        <w:tc>
          <w:tcPr>
            <w:tcW w:w="680" w:type="dxa"/>
            <w:vMerge w:val="restart"/>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lang w:val="en-US"/>
              </w:rPr>
            </w:pPr>
            <w:r w:rsidRPr="00807A99">
              <w:rPr>
                <w:rFonts w:ascii="Times New Roman" w:eastAsia="Calibri" w:hAnsi="Times New Roman" w:cs="Times New Roman"/>
                <w:spacing w:val="-4"/>
                <w:sz w:val="16"/>
                <w:szCs w:val="16"/>
                <w:lang w:val="en-US"/>
              </w:rPr>
              <w:t>-(3)</w:t>
            </w:r>
          </w:p>
        </w:tc>
      </w:tr>
      <w:tr w:rsidR="0079402E" w:rsidRPr="00807A99" w:rsidTr="00A42F5D">
        <w:trPr>
          <w:cantSplit/>
          <w:trHeight w:val="794"/>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vMerge/>
            <w:tcBorders>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81"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08" w:type="dxa"/>
            <w:vMerge/>
            <w:tcBorders>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44" w:type="dxa"/>
            <w:vMerge/>
            <w:tcBorders>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1"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lang w:val="en-US"/>
              </w:rPr>
            </w:pPr>
            <w:r w:rsidRPr="00807A99">
              <w:rPr>
                <w:rFonts w:ascii="Times New Roman" w:eastAsia="Calibri" w:hAnsi="Times New Roman" w:cs="Times New Roman"/>
                <w:spacing w:val="-2"/>
                <w:sz w:val="16"/>
                <w:szCs w:val="16"/>
                <w:lang w:val="en-US"/>
              </w:rPr>
              <w:t>60(1)</w:t>
            </w: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A42F5D">
        <w:trPr>
          <w:cantSplit/>
          <w:trHeight w:val="794"/>
        </w:trPr>
        <w:tc>
          <w:tcPr>
            <w:tcW w:w="1701" w:type="dxa"/>
            <w:vMerge/>
            <w:tcBorders>
              <w:bottom w:val="double" w:sz="4" w:space="0" w:color="000000"/>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81" w:type="dxa"/>
            <w:tcBorders>
              <w:top w:val="single" w:sz="4" w:space="0" w:color="auto"/>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имидазолинонам)</w:t>
            </w:r>
          </w:p>
        </w:tc>
        <w:tc>
          <w:tcPr>
            <w:tcW w:w="1808" w:type="dxa"/>
            <w:vMerge/>
            <w:tcBorders>
              <w:top w:val="single" w:sz="4" w:space="0" w:color="auto"/>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44" w:type="dxa"/>
            <w:tcBorders>
              <w:top w:val="single" w:sz="4" w:space="0" w:color="auto"/>
              <w:bottom w:val="doub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w:t>
            </w:r>
            <w:proofErr w:type="gramStart"/>
            <w:r w:rsidRPr="00807A99">
              <w:rPr>
                <w:rFonts w:ascii="Times New Roman" w:eastAsia="Calibri" w:hAnsi="Times New Roman" w:cs="Times New Roman"/>
                <w:sz w:val="16"/>
                <w:szCs w:val="16"/>
              </w:rPr>
              <w:t>растений(</w:t>
            </w:r>
            <w:proofErr w:type="gramEnd"/>
            <w:r w:rsidRPr="00807A99">
              <w:rPr>
                <w:rFonts w:ascii="Times New Roman" w:eastAsia="Calibri" w:hAnsi="Times New Roman" w:cs="Times New Roman"/>
                <w:sz w:val="16"/>
                <w:szCs w:val="16"/>
              </w:rPr>
              <w:t xml:space="preserve">2-4 листа) и 4-5 настоящих листьев культуры. Ограничения по севообороту: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имидазолинонам); через два года – овес, подсолнечник (традиционные сорта и гибриды); через 3 года любые культуры без ограничений, включая традиционные сорта и гибриды рапса; свеклу сахарную. Расход рабочей жидкости – 200-300 л/га</w:t>
            </w:r>
          </w:p>
        </w:tc>
        <w:tc>
          <w:tcPr>
            <w:tcW w:w="731" w:type="dxa"/>
            <w:tcBorders>
              <w:top w:val="single" w:sz="4" w:space="0" w:color="auto"/>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lang w:val="en-US"/>
              </w:rPr>
            </w:pPr>
            <w:r w:rsidRPr="00807A99">
              <w:rPr>
                <w:rFonts w:ascii="Times New Roman" w:eastAsia="Calibri" w:hAnsi="Times New Roman" w:cs="Times New Roman"/>
                <w:spacing w:val="-2"/>
                <w:sz w:val="16"/>
                <w:szCs w:val="16"/>
                <w:lang w:val="en-US"/>
              </w:rPr>
              <w:t>60(1)</w:t>
            </w:r>
          </w:p>
        </w:tc>
        <w:tc>
          <w:tcPr>
            <w:tcW w:w="680" w:type="dxa"/>
            <w:vMerge/>
            <w:tcBorders>
              <w:bottom w:val="doub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val="restart"/>
            <w:tcBorders>
              <w:top w:val="double" w:sz="4" w:space="0" w:color="000000"/>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lastRenderedPageBreak/>
              <w:t>Пульсар,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БАСФ</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334-03-2185-1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334-03-2185-1/276</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334-03-2185-1/361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spacing w:val="-4"/>
                <w:sz w:val="16"/>
                <w:szCs w:val="16"/>
              </w:rPr>
              <w:t>04.04.2029</w:t>
            </w:r>
          </w:p>
        </w:tc>
        <w:tc>
          <w:tcPr>
            <w:tcW w:w="1134"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0,8-1,25</w:t>
            </w:r>
          </w:p>
        </w:tc>
        <w:tc>
          <w:tcPr>
            <w:tcW w:w="1481"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 (ги</w:t>
            </w:r>
            <w:r w:rsidRPr="00807A99">
              <w:rPr>
                <w:rFonts w:ascii="Times New Roman" w:eastAsia="Calibri" w:hAnsi="Times New Roman" w:cs="Times New Roman"/>
                <w:spacing w:val="-2"/>
                <w:sz w:val="16"/>
                <w:szCs w:val="16"/>
              </w:rPr>
              <w:softHyphen/>
              <w:t>бриды, устойчивые к имидазолинонам)</w:t>
            </w:r>
          </w:p>
        </w:tc>
        <w:tc>
          <w:tcPr>
            <w:tcW w:w="1808" w:type="dxa"/>
            <w:vMerge w:val="restart"/>
            <w:tcBorders>
              <w:top w:val="doub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Опрыскивание посевов в ранние фазы роста сорных растений (2-4 листьев) и 4-5 настоящих листьев у культуры. Ограничения по севообороту: на следующий год можно высевать все культуры, кроме овощных крестоцветных культур, картофеля и свеклы сахарной (безопасный интервал между применением гербицида и посевом овощных крестоцветных культур, свеклы и посадки картофеля – 16 месяцев). Расход рабочей жидкости – 200-300 л/га</w:t>
            </w:r>
          </w:p>
        </w:tc>
        <w:tc>
          <w:tcPr>
            <w:tcW w:w="731"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0,75-1</w:t>
            </w:r>
          </w:p>
        </w:tc>
        <w:tc>
          <w:tcPr>
            <w:tcW w:w="148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Соя, горох (кроме овощного)</w:t>
            </w:r>
          </w:p>
        </w:tc>
        <w:tc>
          <w:tcPr>
            <w:tcW w:w="1808"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4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Опрыскивание посевов в ранние фазы роста сорняков (1-3 листьев) и 1-3 настоящих листьев у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Ограничения по севообороту: на следующий год можно высевать все культуры, кроме свеклы сахарной (безопасный интервал между применением гербицида и посевом свеклы – 16 мес.). Расход рабочей жидкости – 200-300 л/га</w:t>
            </w:r>
          </w:p>
        </w:tc>
        <w:tc>
          <w:tcPr>
            <w:tcW w:w="73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Пульсар Плюс,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БАСФ</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224-03-1432-1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224-03-1432-1/392</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29.03.2027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1,4-2</w:t>
            </w:r>
          </w:p>
        </w:tc>
        <w:tc>
          <w:tcPr>
            <w:tcW w:w="1481"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Подсолнечник (гибриды, устойчивые к гербицидам Пульсар Плюс, ВР (25 г/л имазамокса) и Евро-Лайтнинг Плюс, ВРК (16,5 г/л имазамокса+ 7,5 г/л имазапира))</w:t>
            </w:r>
          </w:p>
        </w:tc>
        <w:tc>
          <w:tcPr>
            <w:tcW w:w="1808"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 табак, лук, просо, салат, подсолнечник, огурцы, морковь можно высевать через 19 месяцев; свеклу сахарную и свеклу столовую, рапс – через 26 месяцев. Расход рабочей жидкости – 200-300 л/га</w:t>
            </w:r>
          </w:p>
        </w:tc>
        <w:tc>
          <w:tcPr>
            <w:tcW w:w="731"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val="restart"/>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1,4-1,6</w:t>
            </w:r>
          </w:p>
        </w:tc>
        <w:tc>
          <w:tcPr>
            <w:tcW w:w="1481"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(гибриды, </w:t>
            </w:r>
            <w:proofErr w:type="gramStart"/>
            <w:r w:rsidRPr="00807A99">
              <w:rPr>
                <w:rFonts w:ascii="Times New Roman" w:eastAsia="Calibri" w:hAnsi="Times New Roman" w:cs="Times New Roman"/>
                <w:sz w:val="16"/>
                <w:szCs w:val="16"/>
              </w:rPr>
              <w:t>устой-чивые</w:t>
            </w:r>
            <w:proofErr w:type="gramEnd"/>
            <w:r w:rsidRPr="00807A99">
              <w:rPr>
                <w:rFonts w:ascii="Times New Roman" w:eastAsia="Calibri" w:hAnsi="Times New Roman" w:cs="Times New Roman"/>
                <w:sz w:val="16"/>
                <w:szCs w:val="16"/>
              </w:rPr>
              <w:t xml:space="preserve"> к кимидазо-линонам)</w:t>
            </w:r>
          </w:p>
        </w:tc>
        <w:tc>
          <w:tcPr>
            <w:tcW w:w="1808"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злаковыеи двудольные сорные растения</w:t>
            </w:r>
          </w:p>
        </w:tc>
        <w:tc>
          <w:tcPr>
            <w:tcW w:w="2444"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 Безопасный интервал между применения препарата и высевом овощных, крестоцветных культур, картофеля и сахарной свеклы составляет- 16 месяцев. Расход рабочей жидкости –200-300 л/га</w:t>
            </w:r>
          </w:p>
        </w:tc>
        <w:tc>
          <w:tcPr>
            <w:tcW w:w="731"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4E467A">
        <w:trPr>
          <w:cantSplit/>
          <w:trHeight w:val="20"/>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1,0-1,6</w:t>
            </w:r>
          </w:p>
        </w:tc>
        <w:tc>
          <w:tcPr>
            <w:tcW w:w="1481"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08"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фазы развития примордий-1-3 настоящих листьев культуры и ранние фазы роста сорных растений. Применять с учетом возможного проявления фитотоксичности препарата в условиях высоких температур и недостатка влаги, а также на почвах с низким содержанием гумуса.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–200-300 л/га</w:t>
            </w:r>
          </w:p>
        </w:tc>
        <w:tc>
          <w:tcPr>
            <w:tcW w:w="731"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tcBorders>
              <w:top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4E467A">
        <w:trPr>
          <w:cantSplit/>
          <w:trHeight w:val="20"/>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1,0-1,6</w:t>
            </w:r>
          </w:p>
        </w:tc>
        <w:tc>
          <w:tcPr>
            <w:tcW w:w="148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w:t>
            </w:r>
          </w:p>
        </w:tc>
        <w:tc>
          <w:tcPr>
            <w:tcW w:w="1808"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1-3 настоящих листьев культуры и ранние фазы роста сорных растений. Применять с учетом возможного проявления фитотоксичности препарата в условиях высоких температур и недостатка влаги, а также на почвах с низким содержанием гумуса.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 200-300 л/га</w:t>
            </w:r>
          </w:p>
        </w:tc>
        <w:tc>
          <w:tcPr>
            <w:tcW w:w="73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58(1)</w:t>
            </w: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Пульсар Старт, ВРК (120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224-03-3043-1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sz w:val="16"/>
                <w:szCs w:val="16"/>
              </w:rPr>
              <w:t>04.03.2031</w:t>
            </w:r>
          </w:p>
        </w:tc>
        <w:tc>
          <w:tcPr>
            <w:tcW w:w="1134"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81"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Подсолнечник на семена </w:t>
            </w:r>
            <w:r w:rsidRPr="00807A99">
              <w:rPr>
                <w:rFonts w:ascii="Times New Roman" w:eastAsia="Calibri" w:hAnsi="Times New Roman" w:cs="Times New Roman"/>
                <w:spacing w:val="-2"/>
                <w:sz w:val="16"/>
                <w:szCs w:val="16"/>
              </w:rPr>
              <w:br/>
              <w:t xml:space="preserve">и масло (гибриды, устойчивые </w:t>
            </w:r>
            <w:r w:rsidRPr="00807A99">
              <w:rPr>
                <w:rFonts w:ascii="Times New Roman" w:eastAsia="Calibri" w:hAnsi="Times New Roman" w:cs="Times New Roman"/>
                <w:spacing w:val="-2"/>
                <w:sz w:val="16"/>
                <w:szCs w:val="16"/>
              </w:rPr>
              <w:br/>
              <w:t>к гербициду Евро-Лайтнинг Плюс, ВРК (16,5 г/л имазамокса + 7,5 г/л имазапира)</w:t>
            </w:r>
          </w:p>
        </w:tc>
        <w:tc>
          <w:tcPr>
            <w:tcW w:w="1808"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Заразиха, виды</w:t>
            </w:r>
          </w:p>
        </w:tc>
        <w:tc>
          <w:tcPr>
            <w:tcW w:w="2444" w:type="dxa"/>
            <w:tcBorders>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Предпосевная обработка семян заблаговременно с последующим опрыскиванием посевов в ранние фазы роста сорняков (1-3 листьев) и 4-5 настоящих листьев у культуры гербицидом Евро-Лайтнинг Плюс, ВРК (16,5 г/л имазамокса + 7,5 г/л имазапира) с нормой расхода 1,6 л/га. В случае пересева в год применения не рекомендуется высевать </w:t>
            </w:r>
            <w:proofErr w:type="gramStart"/>
            <w:r w:rsidRPr="00807A99">
              <w:rPr>
                <w:rFonts w:ascii="Times New Roman" w:eastAsia="Calibri" w:hAnsi="Times New Roman" w:cs="Times New Roman"/>
                <w:spacing w:val="-2"/>
                <w:sz w:val="16"/>
                <w:szCs w:val="16"/>
              </w:rPr>
              <w:t>крестоц-ветные</w:t>
            </w:r>
            <w:proofErr w:type="gramEnd"/>
            <w:r w:rsidRPr="00807A99">
              <w:rPr>
                <w:rFonts w:ascii="Times New Roman" w:eastAsia="Calibri" w:hAnsi="Times New Roman" w:cs="Times New Roman"/>
                <w:spacing w:val="-2"/>
                <w:sz w:val="16"/>
                <w:szCs w:val="16"/>
              </w:rPr>
              <w:t xml:space="preserve">, сахарную и столовую свеклу, подсолнечник, картофель и овощные культуры. Ограничения по севообороту при применении гербицида Евро-Лайтнинг Плюс, ВРК (16,5 г/л имазамокса + 7,5 г/л имазапира):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традиционных сортов </w:t>
            </w:r>
            <w:r w:rsidRPr="00807A99">
              <w:rPr>
                <w:rFonts w:ascii="Times New Roman" w:eastAsia="Calibri" w:hAnsi="Times New Roman" w:cs="Times New Roman"/>
                <w:spacing w:val="-2"/>
                <w:sz w:val="16"/>
                <w:szCs w:val="16"/>
              </w:rPr>
              <w:br/>
              <w:t>и гибридов, огурцы, морковь можно высевать через 19 месяцев; сахарную</w:t>
            </w:r>
            <w:r w:rsidRPr="00807A99">
              <w:rPr>
                <w:rFonts w:ascii="Times New Roman" w:eastAsia="Calibri" w:hAnsi="Times New Roman" w:cs="Times New Roman"/>
                <w:spacing w:val="-2"/>
                <w:sz w:val="16"/>
                <w:szCs w:val="16"/>
              </w:rPr>
              <w:br/>
              <w:t xml:space="preserve"> и столовую свеклу, рапс – через </w:t>
            </w:r>
            <w:r w:rsidRPr="00807A99">
              <w:rPr>
                <w:rFonts w:ascii="Times New Roman" w:eastAsia="Calibri" w:hAnsi="Times New Roman" w:cs="Times New Roman"/>
                <w:spacing w:val="-2"/>
                <w:sz w:val="16"/>
                <w:szCs w:val="16"/>
              </w:rPr>
              <w:br/>
              <w:t>26 месяцев. Расход рабочей жидкости – 10-20 л/т</w:t>
            </w:r>
          </w:p>
        </w:tc>
        <w:tc>
          <w:tcPr>
            <w:tcW w:w="731"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Пульс-Стар,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«Химагромарке-тинг.РУ»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063-03-2885-1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17.11.2030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81"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горох (при выращивании на зерно)</w:t>
            </w:r>
          </w:p>
        </w:tc>
        <w:tc>
          <w:tcPr>
            <w:tcW w:w="1808"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44"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листа) и 4-5 настоящих листьев у культуры. В год применения можно высевать пшеницу озимую, рапс озимый (устойчивый к имидазолинонам); через год – яровые и озимую пшеницу, ячмень, рожь, тритикале; кукурузу,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50-300 л/га</w:t>
            </w:r>
          </w:p>
        </w:tc>
        <w:tc>
          <w:tcPr>
            <w:tcW w:w="731"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175"/>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lastRenderedPageBreak/>
              <w:t xml:space="preserve">Пропус, ВР </w:t>
            </w:r>
            <w:r w:rsidRPr="00807A99">
              <w:rPr>
                <w:rFonts w:ascii="Times New Roman" w:eastAsia="Calibri" w:hAnsi="Times New Roman" w:cs="Times New Roman"/>
                <w:b/>
                <w:spacing w:val="-4"/>
                <w:sz w:val="16"/>
                <w:szCs w:val="16"/>
              </w:rPr>
              <w:b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«КЛЕВЕР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570-03-2405-1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18.09.2029</w:t>
            </w:r>
          </w:p>
        </w:tc>
        <w:tc>
          <w:tcPr>
            <w:tcW w:w="1134"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0,75-1,0</w:t>
            </w:r>
          </w:p>
        </w:tc>
        <w:tc>
          <w:tcPr>
            <w:tcW w:w="148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08"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44" w:type="dxa"/>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(1-3 листьев) и 1-3 настоящих листа у культуры. Ограничения по севообороту: на следующий год можно высевать все культуры, кроме свёклы сахарной (безопасный интервал между применением гербицида и посевом свёклы – 16 месяцев</w:t>
            </w:r>
            <w:proofErr w:type="gramStart"/>
            <w:r w:rsidRPr="00807A99">
              <w:rPr>
                <w:rFonts w:ascii="Times New Roman" w:eastAsia="Calibri" w:hAnsi="Times New Roman" w:cs="Times New Roman"/>
                <w:sz w:val="16"/>
                <w:szCs w:val="16"/>
              </w:rPr>
              <w:t>).Расход</w:t>
            </w:r>
            <w:proofErr w:type="gramEnd"/>
            <w:r w:rsidRPr="00807A99">
              <w:rPr>
                <w:rFonts w:ascii="Times New Roman" w:eastAsia="Calibri" w:hAnsi="Times New Roman" w:cs="Times New Roman"/>
                <w:sz w:val="16"/>
                <w:szCs w:val="16"/>
              </w:rPr>
              <w:t xml:space="preserve"> рабочей жидкости – </w:t>
            </w:r>
            <w:r w:rsidRPr="00807A99">
              <w:rPr>
                <w:rFonts w:ascii="Times New Roman" w:eastAsia="Calibri" w:hAnsi="Times New Roman" w:cs="Times New Roman"/>
                <w:sz w:val="16"/>
                <w:szCs w:val="16"/>
              </w:rPr>
              <w:br/>
              <w:t>200-300 л/га</w:t>
            </w:r>
          </w:p>
        </w:tc>
        <w:tc>
          <w:tcPr>
            <w:tcW w:w="73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0,8-1,1</w:t>
            </w:r>
          </w:p>
        </w:tc>
        <w:tc>
          <w:tcPr>
            <w:tcW w:w="148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(гибриды, устойчивые к имидазолинам)</w:t>
            </w:r>
          </w:p>
        </w:tc>
        <w:tc>
          <w:tcPr>
            <w:tcW w:w="180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w:t>
            </w:r>
            <w:r w:rsidRPr="00807A99">
              <w:rPr>
                <w:rFonts w:ascii="Times New Roman" w:eastAsia="Calibri" w:hAnsi="Times New Roman" w:cs="Times New Roman"/>
                <w:sz w:val="16"/>
                <w:szCs w:val="16"/>
              </w:rPr>
              <w:softHyphen/>
              <w:t>тения</w:t>
            </w:r>
          </w:p>
        </w:tc>
        <w:tc>
          <w:tcPr>
            <w:tcW w:w="244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2-6 листьев культуры и ранние фазы роста сорных растений. Ограничения по севообороту: на следующий год можно высевать все культуры, кроме свёклы са</w:t>
            </w:r>
            <w:r w:rsidRPr="00807A99">
              <w:rPr>
                <w:rFonts w:ascii="Times New Roman" w:eastAsia="Calibri" w:hAnsi="Times New Roman" w:cs="Times New Roman"/>
                <w:sz w:val="16"/>
                <w:szCs w:val="16"/>
              </w:rPr>
              <w:softHyphen/>
              <w:t>харной и рапса традиционных сортов (безопасный интервал между применением гербицида и посевом свёклы – 16 месяцев). Расход рабочей жидкости –</w:t>
            </w:r>
            <w:r w:rsidRPr="00807A99">
              <w:rPr>
                <w:rFonts w:ascii="Times New Roman" w:eastAsia="Calibri" w:hAnsi="Times New Roman" w:cs="Times New Roman"/>
                <w:sz w:val="16"/>
                <w:szCs w:val="16"/>
              </w:rPr>
              <w:br/>
              <w:t>200-300 л/га</w:t>
            </w:r>
          </w:p>
        </w:tc>
        <w:tc>
          <w:tcPr>
            <w:tcW w:w="73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8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w:t>
            </w:r>
            <w:r w:rsidRPr="00807A99">
              <w:rPr>
                <w:rFonts w:ascii="Times New Roman" w:eastAsia="Calibri" w:hAnsi="Times New Roman" w:cs="Times New Roman"/>
                <w:sz w:val="16"/>
                <w:szCs w:val="16"/>
              </w:rPr>
              <w:softHyphen/>
              <w:t>бриды, устойчивые к имидазолинам)</w:t>
            </w:r>
          </w:p>
        </w:tc>
        <w:tc>
          <w:tcPr>
            <w:tcW w:w="180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4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и 4-5 настоящих листьев культуры.Ограничения по севообороту: на следующий год можно высевать все культуры, кроме свёклы сахарной и рапса традиционных сортов (безопасный интервал между применением гербицида и посевом свёклы – 16 месяцев</w:t>
            </w:r>
            <w:proofErr w:type="gramStart"/>
            <w:r w:rsidRPr="00807A99">
              <w:rPr>
                <w:rFonts w:ascii="Times New Roman" w:eastAsia="Calibri" w:hAnsi="Times New Roman" w:cs="Times New Roman"/>
                <w:sz w:val="16"/>
                <w:szCs w:val="16"/>
              </w:rPr>
              <w:t>).Расход</w:t>
            </w:r>
            <w:proofErr w:type="gramEnd"/>
            <w:r w:rsidRPr="00807A99">
              <w:rPr>
                <w:rFonts w:ascii="Times New Roman" w:eastAsia="Calibri" w:hAnsi="Times New Roman" w:cs="Times New Roman"/>
                <w:sz w:val="16"/>
                <w:szCs w:val="16"/>
              </w:rPr>
              <w:t xml:space="preserve"> рабочей жидкости –</w:t>
            </w:r>
            <w:r w:rsidRPr="00807A99">
              <w:rPr>
                <w:rFonts w:ascii="Times New Roman" w:eastAsia="Calibri" w:hAnsi="Times New Roman" w:cs="Times New Roman"/>
                <w:sz w:val="16"/>
                <w:szCs w:val="16"/>
              </w:rPr>
              <w:br/>
              <w:t>200-300 л/га</w:t>
            </w:r>
          </w:p>
        </w:tc>
        <w:tc>
          <w:tcPr>
            <w:tcW w:w="73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351"/>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Родимич,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297(042)-03-1240-1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26.09.2026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0,75-1</w:t>
            </w:r>
          </w:p>
        </w:tc>
        <w:tc>
          <w:tcPr>
            <w:tcW w:w="148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Соя</w:t>
            </w:r>
          </w:p>
        </w:tc>
        <w:tc>
          <w:tcPr>
            <w:tcW w:w="180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сорняки</w:t>
            </w:r>
          </w:p>
        </w:tc>
        <w:tc>
          <w:tcPr>
            <w:tcW w:w="244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Опрыскивание посевов в ранние фазы роста сорняков (1-3 настоящих листьев) и 1-3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 Расход рабочей жидкости – 200-300 л/га</w:t>
            </w:r>
          </w:p>
        </w:tc>
        <w:tc>
          <w:tcPr>
            <w:tcW w:w="73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1561"/>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148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 Горох и </w:t>
            </w:r>
            <w:proofErr w:type="gramStart"/>
            <w:r w:rsidRPr="00807A99">
              <w:rPr>
                <w:rFonts w:ascii="Times New Roman" w:eastAsia="Calibri" w:hAnsi="Times New Roman" w:cs="Times New Roman"/>
                <w:spacing w:val="-4"/>
                <w:sz w:val="16"/>
                <w:szCs w:val="16"/>
              </w:rPr>
              <w:t>нут(</w:t>
            </w:r>
            <w:proofErr w:type="gramEnd"/>
            <w:r w:rsidRPr="00807A99">
              <w:rPr>
                <w:rFonts w:ascii="Times New Roman" w:eastAsia="Calibri" w:hAnsi="Times New Roman" w:cs="Times New Roman"/>
                <w:spacing w:val="-4"/>
                <w:sz w:val="16"/>
                <w:szCs w:val="16"/>
              </w:rPr>
              <w:t>при выращивании на зерно)</w:t>
            </w:r>
          </w:p>
        </w:tc>
        <w:tc>
          <w:tcPr>
            <w:tcW w:w="180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4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73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53(1)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xml:space="preserve"> Парадокс,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(120 г/л)</w:t>
            </w:r>
          </w:p>
          <w:p w:rsidR="0079402E" w:rsidRDefault="00FF0A16"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АО Фирма «Август» ОГРН 1025006038958</w:t>
            </w:r>
          </w:p>
          <w:p w:rsidR="00616549" w:rsidRPr="00807A99" w:rsidRDefault="00616549" w:rsidP="00E0245F">
            <w:pPr>
              <w:widowControl w:val="0"/>
              <w:suppressLineNumbers/>
              <w:spacing w:after="0" w:line="240" w:lineRule="auto"/>
              <w:jc w:val="center"/>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616549" w:rsidRDefault="00616549" w:rsidP="00E0245F">
            <w:pPr>
              <w:widowControl w:val="0"/>
              <w:suppressLineNumbers/>
              <w:spacing w:after="0" w:line="240" w:lineRule="auto"/>
              <w:jc w:val="center"/>
              <w:rPr>
                <w:rFonts w:ascii="Times New Roman" w:eastAsia="Calibri" w:hAnsi="Times New Roman" w:cs="Times New Roman"/>
                <w:spacing w:val="-4"/>
                <w:sz w:val="16"/>
                <w:szCs w:val="16"/>
              </w:rPr>
            </w:pPr>
          </w:p>
          <w:p w:rsidR="00616549" w:rsidRDefault="00616549"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021-03-4485-0</w:t>
            </w:r>
          </w:p>
          <w:p w:rsidR="00616549" w:rsidRDefault="00616549" w:rsidP="00616549">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29.03.2024</w:t>
            </w:r>
          </w:p>
          <w:p w:rsidR="00616549" w:rsidRPr="00807A99" w:rsidRDefault="00616549" w:rsidP="00616549">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28.03.2027</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0,25-0,35</w:t>
            </w:r>
          </w:p>
        </w:tc>
        <w:tc>
          <w:tcPr>
            <w:tcW w:w="1481"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Соя, горох (кроме овощного горошка)</w:t>
            </w:r>
          </w:p>
        </w:tc>
        <w:tc>
          <w:tcPr>
            <w:tcW w:w="1808" w:type="dxa"/>
            <w:vMerge w:val="restart"/>
            <w:tcBorders>
              <w:top w:val="double" w:sz="4" w:space="0" w:color="auto"/>
            </w:tcBorders>
            <w:shd w:val="clear" w:color="FFFFFF" w:fill="FFFFFF"/>
          </w:tcPr>
          <w:p w:rsidR="0079402E" w:rsidRPr="00807A99" w:rsidRDefault="00616549" w:rsidP="00E0245F">
            <w:pPr>
              <w:widowControl w:val="0"/>
              <w:suppressLineNumbers/>
              <w:spacing w:after="0" w:line="240" w:lineRule="auto"/>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Однолетние двудольные и злаковыесорные растения</w:t>
            </w:r>
          </w:p>
        </w:tc>
        <w:tc>
          <w:tcPr>
            <w:tcW w:w="2444" w:type="dxa"/>
            <w:tcBorders>
              <w:top w:val="double" w:sz="4" w:space="0" w:color="auto"/>
            </w:tcBorders>
            <w:shd w:val="clear" w:color="FFFFFF" w:fill="FFFFFF"/>
          </w:tcPr>
          <w:p w:rsidR="0079402E" w:rsidRPr="00807A99" w:rsidRDefault="00616549" w:rsidP="00616549">
            <w:pPr>
              <w:widowControl w:val="0"/>
              <w:suppressLineNumbers/>
              <w:spacing w:after="0" w:line="240" w:lineRule="auto"/>
              <w:jc w:val="both"/>
              <w:rPr>
                <w:rFonts w:ascii="Times New Roman" w:eastAsia="Calibri" w:hAnsi="Times New Roman" w:cs="Times New Roman"/>
                <w:spacing w:val="-4"/>
                <w:sz w:val="16"/>
                <w:szCs w:val="16"/>
              </w:rPr>
            </w:pPr>
            <w:r w:rsidRPr="00616549">
              <w:rPr>
                <w:rFonts w:ascii="Times New Roman" w:eastAsia="Calibri" w:hAnsi="Times New Roman" w:cs="Times New Roman"/>
                <w:sz w:val="16"/>
                <w:szCs w:val="16"/>
              </w:rPr>
              <w:t>Опрыскивание посевов в ранние фазы роста сорных растений (2-4 листа) и 4-5 настоящих листьев культуры. Ограничения по севообороту: в год применения можно высевать пшеницу озимую, рапс озимый (устойчивый к имидазолинонам); на следующий год можно высевать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 Расход рабочей жидкости – 50-300 л/га (в зависимости от типа распылителей)</w:t>
            </w:r>
          </w:p>
        </w:tc>
        <w:tc>
          <w:tcPr>
            <w:tcW w:w="73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0,3-0,4 </w:t>
            </w:r>
          </w:p>
        </w:tc>
        <w:tc>
          <w:tcPr>
            <w:tcW w:w="1481" w:type="dxa"/>
            <w:tcBorders>
              <w:bottom w:val="single" w:sz="4" w:space="0" w:color="auto"/>
            </w:tcBorders>
            <w:shd w:val="clear" w:color="FFFFFF" w:fill="FFFFFF"/>
          </w:tcPr>
          <w:p w:rsidR="0079402E" w:rsidRPr="00807A99" w:rsidRDefault="00616549" w:rsidP="00D072B4">
            <w:pPr>
              <w:widowControl w:val="0"/>
              <w:suppressLineNumbers/>
              <w:spacing w:after="0" w:line="240" w:lineRule="auto"/>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 xml:space="preserve">Рапс, подсол-нечник на семенаи </w:t>
            </w:r>
            <w:proofErr w:type="gramStart"/>
            <w:r w:rsidRPr="00616549">
              <w:rPr>
                <w:rFonts w:ascii="Times New Roman" w:eastAsia="Calibri" w:hAnsi="Times New Roman" w:cs="Times New Roman"/>
                <w:spacing w:val="-4"/>
                <w:sz w:val="16"/>
                <w:szCs w:val="16"/>
              </w:rPr>
              <w:t>масло(</w:t>
            </w:r>
            <w:proofErr w:type="gramEnd"/>
            <w:r w:rsidRPr="00616549">
              <w:rPr>
                <w:rFonts w:ascii="Times New Roman" w:eastAsia="Calibri" w:hAnsi="Times New Roman" w:cs="Times New Roman"/>
                <w:spacing w:val="-4"/>
                <w:sz w:val="16"/>
                <w:szCs w:val="16"/>
              </w:rPr>
              <w:t>сорта и гибриды, устойчивыек имидазо-линонам)</w:t>
            </w:r>
          </w:p>
        </w:tc>
        <w:tc>
          <w:tcPr>
            <w:tcW w:w="180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44" w:type="dxa"/>
            <w:tcBorders>
              <w:bottom w:val="single" w:sz="4" w:space="0" w:color="auto"/>
            </w:tcBorders>
            <w:shd w:val="clear" w:color="FFFFFF" w:fill="FFFFFF"/>
          </w:tcPr>
          <w:p w:rsidR="0079402E" w:rsidRPr="00807A99" w:rsidRDefault="00616549" w:rsidP="00E0245F">
            <w:pPr>
              <w:widowControl w:val="0"/>
              <w:suppressLineNumbers/>
              <w:spacing w:after="0" w:line="240" w:lineRule="auto"/>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 xml:space="preserve">Опрыскивание посевов в ранние фазы роста сорных растений (2-4 листа) и 4-5 настоящих листьев культуры. Ограничения по севообороту: в год применения можно высевать пшеницу озимую, рапс озимый (устойчивый к имидазолинонам); на следующий год </w:t>
            </w:r>
            <w:r w:rsidR="00E62E27">
              <w:rPr>
                <w:rFonts w:ascii="Times New Roman" w:eastAsia="Calibri" w:hAnsi="Times New Roman" w:cs="Times New Roman"/>
                <w:spacing w:val="-4"/>
                <w:sz w:val="16"/>
                <w:szCs w:val="16"/>
              </w:rPr>
              <w:t>–</w:t>
            </w:r>
            <w:r w:rsidRPr="00616549">
              <w:rPr>
                <w:rFonts w:ascii="Times New Roman" w:eastAsia="Calibri" w:hAnsi="Times New Roman" w:cs="Times New Roman"/>
                <w:spacing w:val="-4"/>
                <w:sz w:val="16"/>
                <w:szCs w:val="16"/>
              </w:rPr>
              <w:t xml:space="preserve">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 Расход рабочей жидкости – 50-300 л/га (в зависимости от типа распылителей)</w:t>
            </w:r>
          </w:p>
        </w:tc>
        <w:tc>
          <w:tcPr>
            <w:tcW w:w="731"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A42F5D" w:rsidRPr="00807A99" w:rsidTr="00A42F5D">
        <w:trPr>
          <w:cantSplit/>
          <w:trHeight w:val="4948"/>
        </w:trPr>
        <w:tc>
          <w:tcPr>
            <w:tcW w:w="1701" w:type="dxa"/>
            <w:vMerge/>
            <w:shd w:val="clear" w:color="FFFFFF" w:fill="FFFFFF"/>
          </w:tcPr>
          <w:p w:rsidR="00A42F5D" w:rsidRPr="00807A99" w:rsidRDefault="00A42F5D"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auto" w:fill="auto"/>
          </w:tcPr>
          <w:p w:rsidR="00A42F5D" w:rsidRPr="00807A99" w:rsidRDefault="00A42F5D"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iCs/>
                <w:sz w:val="16"/>
                <w:szCs w:val="16"/>
              </w:rPr>
              <w:t>0,3-0,4</w:t>
            </w:r>
          </w:p>
        </w:tc>
        <w:tc>
          <w:tcPr>
            <w:tcW w:w="1481" w:type="dxa"/>
            <w:tcBorders>
              <w:top w:val="single" w:sz="4" w:space="0" w:color="auto"/>
            </w:tcBorders>
            <w:shd w:val="clear" w:color="auto" w:fill="auto"/>
          </w:tcPr>
          <w:p w:rsidR="00A42F5D" w:rsidRPr="00807A99" w:rsidRDefault="00A42F5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Люцерна</w:t>
            </w:r>
          </w:p>
        </w:tc>
        <w:tc>
          <w:tcPr>
            <w:tcW w:w="1808" w:type="dxa"/>
            <w:tcBorders>
              <w:top w:val="single" w:sz="4" w:space="0" w:color="auto"/>
            </w:tcBorders>
            <w:shd w:val="clear" w:color="auto" w:fill="auto"/>
          </w:tcPr>
          <w:p w:rsidR="00A42F5D" w:rsidRPr="00807A99" w:rsidRDefault="00A42F5D" w:rsidP="00D072B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iCs/>
                <w:sz w:val="16"/>
                <w:szCs w:val="16"/>
              </w:rPr>
              <w:t>Однолетние злаковыеи двудольные сорные растения</w:t>
            </w:r>
          </w:p>
        </w:tc>
        <w:tc>
          <w:tcPr>
            <w:tcW w:w="2444" w:type="dxa"/>
            <w:tcBorders>
              <w:top w:val="single" w:sz="4" w:space="0" w:color="auto"/>
            </w:tcBorders>
            <w:shd w:val="clear" w:color="auto" w:fill="auto"/>
          </w:tcPr>
          <w:p w:rsidR="00A42F5D" w:rsidRPr="00807A99" w:rsidRDefault="00A42F5D" w:rsidP="00616549">
            <w:pPr>
              <w:widowControl w:val="0"/>
              <w:suppressLineNumbers/>
              <w:spacing w:after="0" w:line="240" w:lineRule="auto"/>
              <w:jc w:val="both"/>
              <w:rPr>
                <w:rFonts w:ascii="Times New Roman" w:eastAsia="Calibri" w:hAnsi="Times New Roman" w:cs="Times New Roman"/>
                <w:sz w:val="16"/>
                <w:szCs w:val="16"/>
              </w:rPr>
            </w:pPr>
            <w:r w:rsidRPr="00616549">
              <w:rPr>
                <w:rFonts w:ascii="Times New Roman" w:eastAsia="Calibri" w:hAnsi="Times New Roman" w:cs="Times New Roman"/>
                <w:bCs/>
                <w:sz w:val="16"/>
                <w:szCs w:val="16"/>
              </w:rPr>
              <w:t>Опрыскивание посевов в ранние фазы роста сорных растений (2-4 листа), начиная от 2-х настоящих листьев культуры, для устоявшихся посевов обработки выполнять до отрастания культуры весной или между укосами.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люпин, рапс и подсолнечник (устойчивые к имидазолинонам); через два года – овес, подсолнечник (традиционные сорта и гибриды); через три года любые культуры без ограничений, включая традиционные сорта и гибриды рапса и сахарной свеклы. Расход рабочей жидкости 50-300 л/га (в зависимости от типа распылителей)</w:t>
            </w:r>
          </w:p>
        </w:tc>
        <w:tc>
          <w:tcPr>
            <w:tcW w:w="731" w:type="dxa"/>
            <w:tcBorders>
              <w:top w:val="single" w:sz="4" w:space="0" w:color="auto"/>
            </w:tcBorders>
            <w:shd w:val="clear" w:color="auto" w:fill="auto"/>
          </w:tcPr>
          <w:p w:rsidR="00A42F5D" w:rsidRPr="00807A99" w:rsidRDefault="00A42F5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single" w:sz="4" w:space="0" w:color="auto"/>
            </w:tcBorders>
            <w:shd w:val="clear" w:color="auto" w:fill="auto"/>
          </w:tcPr>
          <w:p w:rsidR="00A42F5D" w:rsidRPr="00807A99" w:rsidRDefault="00A42F5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sz w:val="16"/>
          <w:szCs w:val="16"/>
        </w:rPr>
      </w:pPr>
    </w:p>
    <w:tbl>
      <w:tblPr>
        <w:tblW w:w="9986"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7"/>
      </w:tblGrid>
      <w:tr w:rsidR="00F11090" w:rsidRPr="00807A99" w:rsidTr="0038244E">
        <w:trPr>
          <w:cantSplit/>
          <w:trHeight w:val="3476"/>
        </w:trPr>
        <w:tc>
          <w:tcPr>
            <w:tcW w:w="1701" w:type="dxa"/>
            <w:tcBorders>
              <w:top w:val="double" w:sz="4" w:space="0" w:color="auto"/>
              <w:bottom w:val="double" w:sz="4" w:space="0" w:color="auto"/>
            </w:tcBorders>
            <w:shd w:val="clear" w:color="FFFFFF" w:fill="FFFFFF"/>
          </w:tcPr>
          <w:p w:rsidR="00F11090" w:rsidRPr="00807A99" w:rsidRDefault="00F11090"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Глобал Плюс</w:t>
            </w:r>
            <w:r w:rsidRPr="00807A99">
              <w:rPr>
                <w:rFonts w:ascii="Times New Roman" w:eastAsia="Calibri" w:hAnsi="Times New Roman" w:cs="Times New Roman"/>
                <w:b/>
                <w:bCs/>
                <w:sz w:val="16"/>
                <w:szCs w:val="16"/>
              </w:rPr>
              <w:t>, ВК</w:t>
            </w:r>
          </w:p>
          <w:p w:rsidR="00F11090" w:rsidRPr="00807A99" w:rsidRDefault="00F11090"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F11090" w:rsidRPr="00807A99" w:rsidRDefault="00F1109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proofErr w:type="gramStart"/>
            <w:r w:rsidRPr="00807A99">
              <w:rPr>
                <w:rFonts w:ascii="Times New Roman" w:eastAsia="Calibri" w:hAnsi="Times New Roman" w:cs="Times New Roman"/>
                <w:sz w:val="16"/>
                <w:szCs w:val="16"/>
              </w:rPr>
              <w:t>ГК«</w:t>
            </w:r>
            <w:proofErr w:type="gramEnd"/>
            <w:r w:rsidRPr="00807A99">
              <w:rPr>
                <w:rFonts w:ascii="Times New Roman" w:eastAsia="Calibri" w:hAnsi="Times New Roman" w:cs="Times New Roman"/>
                <w:sz w:val="16"/>
                <w:szCs w:val="16"/>
              </w:rPr>
              <w:t>ЗЕМЛЯКОФФ»</w:t>
            </w:r>
          </w:p>
          <w:p w:rsidR="00F11090" w:rsidRPr="00807A99" w:rsidRDefault="00F1109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11090" w:rsidRPr="00807A99" w:rsidRDefault="00F1109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192-03-1382-1</w:t>
            </w:r>
          </w:p>
          <w:p w:rsidR="00F11090" w:rsidRPr="00807A99" w:rsidRDefault="00F11090"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05.03.2027</w:t>
            </w:r>
          </w:p>
        </w:tc>
        <w:tc>
          <w:tcPr>
            <w:tcW w:w="1134" w:type="dxa"/>
            <w:tcBorders>
              <w:top w:val="double" w:sz="4" w:space="0" w:color="auto"/>
              <w:bottom w:val="double" w:sz="4" w:space="0" w:color="auto"/>
            </w:tcBorders>
            <w:shd w:val="clear" w:color="FFFFFF" w:fill="FFFFFF"/>
          </w:tcPr>
          <w:p w:rsidR="00F11090" w:rsidRPr="00807A99" w:rsidRDefault="00F1109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tcBorders>
              <w:top w:val="double" w:sz="4" w:space="0" w:color="auto"/>
              <w:bottom w:val="double" w:sz="4" w:space="0" w:color="auto"/>
              <w:right w:val="single" w:sz="4" w:space="0" w:color="auto"/>
            </w:tcBorders>
            <w:shd w:val="clear" w:color="FFFFFF" w:fill="FFFFFF"/>
          </w:tcPr>
          <w:p w:rsidR="00F11090" w:rsidRPr="00807A99" w:rsidRDefault="00F1109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 (гибриды, устойчивые к гербицидам на основе имидазолинонов)</w:t>
            </w:r>
          </w:p>
        </w:tc>
        <w:tc>
          <w:tcPr>
            <w:tcW w:w="1871" w:type="dxa"/>
            <w:tcBorders>
              <w:top w:val="double" w:sz="4" w:space="0" w:color="auto"/>
              <w:left w:val="single" w:sz="4" w:space="0" w:color="auto"/>
              <w:bottom w:val="double" w:sz="4" w:space="0" w:color="auto"/>
            </w:tcBorders>
            <w:shd w:val="clear" w:color="FFFFFF" w:fill="FFFFFF"/>
          </w:tcPr>
          <w:p w:rsidR="00F11090" w:rsidRPr="00807A99" w:rsidRDefault="00F1109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w:t>
            </w:r>
            <w:r>
              <w:rPr>
                <w:rFonts w:ascii="Times New Roman" w:eastAsia="Calibri" w:hAnsi="Times New Roman" w:cs="Times New Roman"/>
                <w:sz w:val="16"/>
                <w:szCs w:val="16"/>
              </w:rPr>
              <w:t>ые растения</w:t>
            </w:r>
          </w:p>
          <w:p w:rsidR="00F11090" w:rsidRPr="00807A99" w:rsidRDefault="00F1109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double" w:sz="4" w:space="0" w:color="auto"/>
              <w:right w:val="single" w:sz="4" w:space="0" w:color="auto"/>
            </w:tcBorders>
            <w:shd w:val="clear" w:color="FFFFFF" w:fill="FFFFFF"/>
          </w:tcPr>
          <w:p w:rsidR="00F11090" w:rsidRPr="00807A99" w:rsidRDefault="00F11090" w:rsidP="00F1109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культуры.Ограничения по севообороту:Пшеницу и рожь можно высевать не ранее, чем через 4 месяца;Люцерну, сою, ячмень, овес, кукурузу, горох – через 9 месяцев после применения препарата.Картофель, томат, табак, лук, просо, салат, подсолнечник, огурцы, морковь можно высевать через 19 месяцев; свеклу сахарную, свеклу столовую, рапс (традиционные сорта и гибриды) – через 26 месяцев.Расход рабочей жидкости – 200-300 л/га</w:t>
            </w:r>
          </w:p>
        </w:tc>
        <w:tc>
          <w:tcPr>
            <w:tcW w:w="680" w:type="dxa"/>
            <w:tcBorders>
              <w:top w:val="double" w:sz="4" w:space="0" w:color="auto"/>
              <w:left w:val="single" w:sz="4" w:space="0" w:color="auto"/>
              <w:bottom w:val="double" w:sz="4" w:space="0" w:color="auto"/>
            </w:tcBorders>
            <w:shd w:val="clear" w:color="FFFFFF" w:fill="FFFFFF"/>
          </w:tcPr>
          <w:p w:rsidR="00F11090" w:rsidRPr="00807A99" w:rsidRDefault="00F1109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tcBorders>
              <w:top w:val="double" w:sz="4" w:space="0" w:color="auto"/>
              <w:bottom w:val="double" w:sz="4" w:space="0" w:color="auto"/>
            </w:tcBorders>
            <w:shd w:val="clear" w:color="FFFFFF" w:fill="FFFFFF"/>
          </w:tcPr>
          <w:p w:rsidR="00F11090" w:rsidRPr="00807A99" w:rsidRDefault="00F1109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868E5" w:rsidRPr="00807A99" w:rsidTr="0038244E">
        <w:trPr>
          <w:cantSplit/>
          <w:trHeight w:val="398"/>
        </w:trPr>
        <w:tc>
          <w:tcPr>
            <w:tcW w:w="1701" w:type="dxa"/>
            <w:vMerge w:val="restart"/>
            <w:tcBorders>
              <w:top w:val="double" w:sz="4" w:space="0" w:color="auto"/>
              <w:bottom w:val="nil"/>
            </w:tcBorders>
            <w:shd w:val="clear" w:color="FFFFFF" w:fill="FFFFFF"/>
          </w:tcPr>
          <w:p w:rsidR="002868E5" w:rsidRPr="0038244E" w:rsidRDefault="002868E5" w:rsidP="00E0245F">
            <w:pPr>
              <w:widowControl w:val="0"/>
              <w:suppressLineNumbers/>
              <w:spacing w:after="0" w:line="240" w:lineRule="auto"/>
              <w:jc w:val="center"/>
              <w:rPr>
                <w:rFonts w:ascii="Times New Roman" w:eastAsia="Calibri" w:hAnsi="Times New Roman" w:cs="Times New Roman"/>
                <w:b/>
                <w:bCs/>
                <w:sz w:val="16"/>
                <w:szCs w:val="16"/>
              </w:rPr>
            </w:pPr>
            <w:r w:rsidRPr="0038244E">
              <w:rPr>
                <w:rFonts w:ascii="Times New Roman" w:eastAsia="Calibri" w:hAnsi="Times New Roman" w:cs="Times New Roman"/>
                <w:b/>
                <w:sz w:val="16"/>
                <w:szCs w:val="16"/>
              </w:rPr>
              <w:lastRenderedPageBreak/>
              <w:t>Глобал Плюс</w:t>
            </w:r>
            <w:r w:rsidRPr="0038244E">
              <w:rPr>
                <w:rFonts w:ascii="Times New Roman" w:eastAsia="Calibri" w:hAnsi="Times New Roman" w:cs="Times New Roman"/>
                <w:b/>
                <w:bCs/>
                <w:sz w:val="16"/>
                <w:szCs w:val="16"/>
              </w:rPr>
              <w:t>, ВК</w:t>
            </w:r>
          </w:p>
          <w:p w:rsidR="002868E5" w:rsidRPr="0038244E" w:rsidRDefault="002868E5" w:rsidP="00E0245F">
            <w:pPr>
              <w:widowControl w:val="0"/>
              <w:suppressLineNumbers/>
              <w:spacing w:after="0" w:line="240" w:lineRule="auto"/>
              <w:jc w:val="center"/>
              <w:rPr>
                <w:rFonts w:ascii="Times New Roman" w:eastAsia="Calibri" w:hAnsi="Times New Roman" w:cs="Times New Roman"/>
                <w:b/>
                <w:bCs/>
                <w:sz w:val="16"/>
                <w:szCs w:val="16"/>
              </w:rPr>
            </w:pPr>
            <w:r w:rsidRPr="0038244E">
              <w:rPr>
                <w:rFonts w:ascii="Times New Roman" w:eastAsia="Calibri" w:hAnsi="Times New Roman" w:cs="Times New Roman"/>
                <w:b/>
                <w:bCs/>
                <w:sz w:val="16"/>
                <w:szCs w:val="16"/>
              </w:rPr>
              <w:t>(120 г/л)</w:t>
            </w:r>
          </w:p>
          <w:p w:rsidR="002868E5" w:rsidRPr="0038244E" w:rsidRDefault="002868E5" w:rsidP="00E0245F">
            <w:pPr>
              <w:widowControl w:val="0"/>
              <w:suppressLineNumbers/>
              <w:spacing w:after="0" w:line="240" w:lineRule="auto"/>
              <w:jc w:val="center"/>
              <w:rPr>
                <w:rFonts w:ascii="Times New Roman" w:eastAsia="Calibri" w:hAnsi="Times New Roman" w:cs="Times New Roman"/>
                <w:sz w:val="16"/>
                <w:szCs w:val="16"/>
              </w:rPr>
            </w:pPr>
            <w:r w:rsidRPr="0038244E">
              <w:rPr>
                <w:rFonts w:ascii="Times New Roman" w:eastAsia="Calibri" w:hAnsi="Times New Roman" w:cs="Times New Roman"/>
                <w:sz w:val="16"/>
                <w:szCs w:val="16"/>
              </w:rPr>
              <w:t xml:space="preserve">ООО </w:t>
            </w:r>
            <w:proofErr w:type="gramStart"/>
            <w:r w:rsidRPr="0038244E">
              <w:rPr>
                <w:rFonts w:ascii="Times New Roman" w:eastAsia="Calibri" w:hAnsi="Times New Roman" w:cs="Times New Roman"/>
                <w:sz w:val="16"/>
                <w:szCs w:val="16"/>
              </w:rPr>
              <w:t>ГК«</w:t>
            </w:r>
            <w:proofErr w:type="gramEnd"/>
            <w:r w:rsidRPr="0038244E">
              <w:rPr>
                <w:rFonts w:ascii="Times New Roman" w:eastAsia="Calibri" w:hAnsi="Times New Roman" w:cs="Times New Roman"/>
                <w:sz w:val="16"/>
                <w:szCs w:val="16"/>
              </w:rPr>
              <w:t>ЗЕМЛЯКОФФ»</w:t>
            </w:r>
          </w:p>
          <w:p w:rsidR="002868E5" w:rsidRPr="0038244E" w:rsidRDefault="002868E5" w:rsidP="00E0245F">
            <w:pPr>
              <w:widowControl w:val="0"/>
              <w:suppressLineNumbers/>
              <w:spacing w:after="0" w:line="240" w:lineRule="auto"/>
              <w:jc w:val="center"/>
              <w:rPr>
                <w:rFonts w:ascii="Times New Roman" w:eastAsia="Calibri" w:hAnsi="Times New Roman" w:cs="Times New Roman"/>
                <w:sz w:val="16"/>
                <w:szCs w:val="16"/>
              </w:rPr>
            </w:pPr>
            <w:r w:rsidRPr="0038244E">
              <w:rPr>
                <w:rFonts w:ascii="Times New Roman" w:eastAsia="Calibri" w:hAnsi="Times New Roman" w:cs="Times New Roman"/>
                <w:sz w:val="16"/>
                <w:szCs w:val="16"/>
              </w:rPr>
              <w:t>3/3</w:t>
            </w:r>
          </w:p>
          <w:p w:rsidR="002868E5" w:rsidRPr="0038244E" w:rsidRDefault="002868E5" w:rsidP="00E0245F">
            <w:pPr>
              <w:widowControl w:val="0"/>
              <w:suppressLineNumbers/>
              <w:spacing w:after="0" w:line="240" w:lineRule="auto"/>
              <w:jc w:val="center"/>
              <w:rPr>
                <w:rFonts w:ascii="Times New Roman" w:eastAsia="Calibri" w:hAnsi="Times New Roman" w:cs="Times New Roman"/>
                <w:sz w:val="16"/>
                <w:szCs w:val="16"/>
              </w:rPr>
            </w:pPr>
            <w:r w:rsidRPr="0038244E">
              <w:rPr>
                <w:rFonts w:ascii="Times New Roman" w:eastAsia="Calibri" w:hAnsi="Times New Roman" w:cs="Times New Roman"/>
                <w:sz w:val="16"/>
                <w:szCs w:val="16"/>
              </w:rPr>
              <w:t>192-03-1382-1</w:t>
            </w:r>
          </w:p>
          <w:p w:rsidR="002868E5" w:rsidRPr="0038244E" w:rsidRDefault="002868E5" w:rsidP="00E0245F">
            <w:pPr>
              <w:widowControl w:val="0"/>
              <w:suppressLineNumbers/>
              <w:spacing w:after="0" w:line="240" w:lineRule="auto"/>
              <w:jc w:val="center"/>
              <w:rPr>
                <w:rFonts w:ascii="Times New Roman" w:eastAsia="Calibri" w:hAnsi="Times New Roman" w:cs="Times New Roman"/>
                <w:b/>
                <w:bCs/>
                <w:sz w:val="16"/>
                <w:szCs w:val="16"/>
              </w:rPr>
            </w:pPr>
            <w:r w:rsidRPr="0038244E">
              <w:rPr>
                <w:rFonts w:ascii="Times New Roman" w:eastAsia="Calibri" w:hAnsi="Times New Roman" w:cs="Times New Roman"/>
                <w:sz w:val="16"/>
                <w:szCs w:val="16"/>
              </w:rPr>
              <w:t>05.03.2027</w:t>
            </w:r>
          </w:p>
          <w:p w:rsidR="002868E5" w:rsidRPr="0038244E" w:rsidRDefault="002868E5"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shd w:val="clear" w:color="FFFFFF" w:fill="FFFFFF"/>
          </w:tcPr>
          <w:p w:rsidR="002868E5" w:rsidRPr="0038244E" w:rsidRDefault="002868E5" w:rsidP="00E0245F">
            <w:pPr>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0,3-0,4</w:t>
            </w:r>
          </w:p>
        </w:tc>
        <w:tc>
          <w:tcPr>
            <w:tcW w:w="1418" w:type="dxa"/>
            <w:tcBorders>
              <w:top w:val="double" w:sz="4" w:space="0" w:color="auto"/>
            </w:tcBorders>
            <w:shd w:val="clear" w:color="FFFFFF" w:fill="FFFFFF"/>
          </w:tcPr>
          <w:p w:rsidR="002868E5" w:rsidRPr="0038244E" w:rsidRDefault="002868E5" w:rsidP="00E0245F">
            <w:pPr>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Рапс яровой (гибриды, устойчивые к гербицидам на основе имидазолинонов)</w:t>
            </w:r>
          </w:p>
        </w:tc>
        <w:tc>
          <w:tcPr>
            <w:tcW w:w="1871" w:type="dxa"/>
            <w:tcBorders>
              <w:top w:val="double" w:sz="4" w:space="0" w:color="auto"/>
            </w:tcBorders>
            <w:shd w:val="clear" w:color="FFFFFF" w:fill="FFFFFF"/>
          </w:tcPr>
          <w:p w:rsidR="002868E5" w:rsidRPr="0038244E" w:rsidRDefault="002868E5" w:rsidP="00E0245F">
            <w:pPr>
              <w:widowControl w:val="0"/>
              <w:suppressLineNumbers/>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right w:val="single" w:sz="4" w:space="0" w:color="auto"/>
            </w:tcBorders>
            <w:shd w:val="clear" w:color="FFFFFF" w:fill="FFFFFF"/>
          </w:tcPr>
          <w:p w:rsidR="002868E5" w:rsidRPr="0038244E" w:rsidRDefault="002868E5" w:rsidP="00E0245F">
            <w:pPr>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w:t>
            </w:r>
          </w:p>
          <w:p w:rsidR="002868E5" w:rsidRPr="0038244E" w:rsidRDefault="002868E5" w:rsidP="00E0245F">
            <w:pPr>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Ограничения по севообороту:</w:t>
            </w:r>
          </w:p>
          <w:p w:rsidR="002868E5" w:rsidRPr="0038244E" w:rsidRDefault="002868E5" w:rsidP="00E0245F">
            <w:pPr>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Пшеницу и рожь можно высевать не ранее, чем через 4 месяца;</w:t>
            </w:r>
          </w:p>
          <w:p w:rsidR="002868E5" w:rsidRPr="0038244E" w:rsidRDefault="002868E5" w:rsidP="00E0245F">
            <w:pPr>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Люцерну, сою, ячмень, овес, кукурузу, горох – через 9 месяцев после применения препарата.</w:t>
            </w:r>
          </w:p>
          <w:p w:rsidR="002868E5" w:rsidRPr="0038244E" w:rsidRDefault="002868E5" w:rsidP="00E0245F">
            <w:pPr>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Картофель, томат, табак, лук, просо, салат, подсолнечник, огурцы, морковь можно высевать через 19 месяцев; свеклу сахарную, свеклу столовую, рапс (традиционные сорта и гибриды) – через 26 месяцев.</w:t>
            </w:r>
          </w:p>
          <w:p w:rsidR="002868E5" w:rsidRPr="0038244E" w:rsidRDefault="002868E5" w:rsidP="00E0245F">
            <w:pPr>
              <w:widowControl w:val="0"/>
              <w:suppressLineNumbers/>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Расход рабочей жидкости – 200-300 л/га</w:t>
            </w:r>
          </w:p>
        </w:tc>
        <w:tc>
          <w:tcPr>
            <w:tcW w:w="680" w:type="dxa"/>
            <w:tcBorders>
              <w:top w:val="double" w:sz="4" w:space="0" w:color="auto"/>
              <w:left w:val="single" w:sz="4" w:space="0" w:color="auto"/>
            </w:tcBorders>
            <w:shd w:val="clear" w:color="FFFFFF" w:fill="FFFFFF"/>
          </w:tcPr>
          <w:p w:rsidR="002868E5" w:rsidRPr="0038244E" w:rsidRDefault="002868E5" w:rsidP="00E0245F">
            <w:pPr>
              <w:widowControl w:val="0"/>
              <w:suppressLineNumbers/>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60(1)</w:t>
            </w:r>
          </w:p>
        </w:tc>
        <w:tc>
          <w:tcPr>
            <w:tcW w:w="687" w:type="dxa"/>
            <w:vMerge w:val="restart"/>
            <w:tcBorders>
              <w:top w:val="double" w:sz="4" w:space="0" w:color="auto"/>
            </w:tcBorders>
            <w:shd w:val="clear" w:color="FFFFFF" w:fill="FFFFFF"/>
          </w:tcPr>
          <w:p w:rsidR="002868E5" w:rsidRPr="0038244E" w:rsidRDefault="002868E5" w:rsidP="00E0245F">
            <w:pPr>
              <w:widowControl w:val="0"/>
              <w:suppressLineNumbers/>
              <w:spacing w:after="0" w:line="240" w:lineRule="auto"/>
              <w:rPr>
                <w:rFonts w:ascii="Times New Roman" w:eastAsia="Calibri" w:hAnsi="Times New Roman" w:cs="Times New Roman"/>
                <w:sz w:val="16"/>
                <w:szCs w:val="16"/>
              </w:rPr>
            </w:pPr>
            <w:r w:rsidRPr="0038244E">
              <w:rPr>
                <w:rFonts w:ascii="Times New Roman" w:eastAsia="Calibri" w:hAnsi="Times New Roman" w:cs="Times New Roman"/>
                <w:sz w:val="16"/>
                <w:szCs w:val="16"/>
              </w:rPr>
              <w:t>-(3)</w:t>
            </w:r>
          </w:p>
          <w:p w:rsidR="002868E5" w:rsidRPr="0038244E" w:rsidRDefault="002868E5" w:rsidP="00E0245F">
            <w:pPr>
              <w:widowControl w:val="0"/>
              <w:suppressLineNumbers/>
              <w:spacing w:after="0" w:line="240" w:lineRule="auto"/>
              <w:rPr>
                <w:rFonts w:ascii="Times New Roman" w:eastAsia="Calibri" w:hAnsi="Times New Roman" w:cs="Times New Roman"/>
                <w:sz w:val="16"/>
                <w:szCs w:val="16"/>
              </w:rPr>
            </w:pPr>
          </w:p>
        </w:tc>
      </w:tr>
      <w:tr w:rsidR="002868E5" w:rsidRPr="00807A99" w:rsidTr="009D263E">
        <w:trPr>
          <w:cantSplit/>
        </w:trPr>
        <w:tc>
          <w:tcPr>
            <w:tcW w:w="1701" w:type="dxa"/>
            <w:vMerge/>
            <w:tcBorders>
              <w:top w:val="nil"/>
            </w:tcBorders>
            <w:shd w:val="clear" w:color="FFFFFF" w:fill="FFFFFF"/>
          </w:tcPr>
          <w:p w:rsidR="002868E5" w:rsidRPr="00807A99" w:rsidRDefault="002868E5"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2868E5" w:rsidRPr="00807A99" w:rsidRDefault="002868E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shd w:val="clear" w:color="FFFFFF" w:fill="FFFFFF"/>
          </w:tcPr>
          <w:p w:rsidR="002868E5" w:rsidRPr="00807A99" w:rsidRDefault="002868E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(гибриды, устойчивые к гербицидам на основе имидазолинонов)</w:t>
            </w:r>
          </w:p>
        </w:tc>
        <w:tc>
          <w:tcPr>
            <w:tcW w:w="1871" w:type="dxa"/>
            <w:shd w:val="clear" w:color="FFFFFF" w:fill="FFFFFF"/>
          </w:tcPr>
          <w:p w:rsidR="002868E5" w:rsidRPr="00807A99" w:rsidRDefault="002868E5"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95" w:type="dxa"/>
            <w:shd w:val="clear" w:color="FFFFFF" w:fill="FFFFFF"/>
          </w:tcPr>
          <w:p w:rsidR="002868E5" w:rsidRPr="00807A99" w:rsidRDefault="002868E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w:t>
            </w:r>
          </w:p>
          <w:p w:rsidR="002868E5" w:rsidRPr="00807A99" w:rsidRDefault="002868E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w:t>
            </w:r>
          </w:p>
          <w:p w:rsidR="002868E5" w:rsidRPr="00807A99" w:rsidRDefault="002868E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Пшеницу и рожь можно высевать не ранее, чем через 4 месяца;</w:t>
            </w:r>
          </w:p>
          <w:p w:rsidR="002868E5" w:rsidRPr="00807A99" w:rsidRDefault="002868E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Люцерну, сою, ячмень, овес, кукурузу, горох – через 9 месяцев после применения препарата.</w:t>
            </w:r>
          </w:p>
          <w:p w:rsidR="002868E5" w:rsidRPr="00807A99" w:rsidRDefault="002868E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томат, табак, лук, просо, салат, подсолнечник, огурцы, морковь можно высевать через 19 месяцев; свеклу сахарную, свеклу столовую, рапс (традиционные сорта и гибриды) – через 26 месяцев.</w:t>
            </w:r>
          </w:p>
          <w:p w:rsidR="002868E5" w:rsidRPr="00807A99" w:rsidRDefault="002868E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2868E5" w:rsidRPr="00807A99" w:rsidRDefault="002868E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bottom w:val="double" w:sz="4" w:space="0" w:color="auto"/>
            </w:tcBorders>
            <w:shd w:val="clear" w:color="FFFFFF" w:fill="FFFFFF"/>
          </w:tcPr>
          <w:p w:rsidR="002868E5" w:rsidRPr="00807A99" w:rsidRDefault="002868E5" w:rsidP="00E0245F">
            <w:pPr>
              <w:widowControl w:val="0"/>
              <w:suppressLineNumbers/>
              <w:spacing w:after="0" w:line="240" w:lineRule="auto"/>
              <w:rPr>
                <w:rFonts w:ascii="Times New Roman" w:eastAsia="Calibri" w:hAnsi="Times New Roman" w:cs="Times New Roman"/>
                <w:sz w:val="16"/>
                <w:szCs w:val="16"/>
              </w:rPr>
            </w:pPr>
          </w:p>
        </w:tc>
      </w:tr>
      <w:tr w:rsidR="002868E5" w:rsidRPr="002868E5" w:rsidTr="009D263E">
        <w:trPr>
          <w:cantSplit/>
        </w:trPr>
        <w:tc>
          <w:tcPr>
            <w:tcW w:w="1701" w:type="dxa"/>
            <w:vMerge w:val="restart"/>
            <w:tcBorders>
              <w:top w:val="double" w:sz="4" w:space="0" w:color="auto"/>
            </w:tcBorders>
            <w:shd w:val="clear" w:color="FFFFFF" w:fill="FFFFFF"/>
          </w:tcPr>
          <w:p w:rsidR="002868E5" w:rsidRPr="002868E5" w:rsidRDefault="002868E5" w:rsidP="00E0245F">
            <w:pPr>
              <w:widowControl w:val="0"/>
              <w:suppressLineNumbers/>
              <w:spacing w:after="0" w:line="240" w:lineRule="auto"/>
              <w:jc w:val="center"/>
              <w:rPr>
                <w:rFonts w:ascii="Times New Roman" w:eastAsia="Calibri" w:hAnsi="Times New Roman" w:cs="Times New Roman"/>
                <w:b/>
                <w:bCs/>
                <w:sz w:val="16"/>
                <w:szCs w:val="16"/>
              </w:rPr>
            </w:pPr>
            <w:r w:rsidRPr="002868E5">
              <w:rPr>
                <w:rFonts w:ascii="Times New Roman" w:eastAsia="Calibri" w:hAnsi="Times New Roman" w:cs="Times New Roman"/>
                <w:b/>
                <w:sz w:val="16"/>
                <w:szCs w:val="16"/>
              </w:rPr>
              <w:t>Имазошанс</w:t>
            </w:r>
            <w:r w:rsidRPr="002868E5">
              <w:rPr>
                <w:rFonts w:ascii="Times New Roman" w:eastAsia="Calibri" w:hAnsi="Times New Roman" w:cs="Times New Roman"/>
                <w:b/>
                <w:bCs/>
                <w:sz w:val="16"/>
                <w:szCs w:val="16"/>
              </w:rPr>
              <w:t xml:space="preserve">, ВР </w:t>
            </w:r>
          </w:p>
          <w:p w:rsidR="002868E5" w:rsidRPr="002868E5" w:rsidRDefault="002868E5" w:rsidP="00E0245F">
            <w:pPr>
              <w:widowControl w:val="0"/>
              <w:suppressLineNumbers/>
              <w:spacing w:after="0" w:line="240" w:lineRule="auto"/>
              <w:jc w:val="center"/>
              <w:rPr>
                <w:rFonts w:ascii="Times New Roman" w:eastAsia="Calibri" w:hAnsi="Times New Roman" w:cs="Times New Roman"/>
                <w:b/>
                <w:bCs/>
                <w:sz w:val="16"/>
                <w:szCs w:val="16"/>
              </w:rPr>
            </w:pPr>
            <w:r w:rsidRPr="002868E5">
              <w:rPr>
                <w:rFonts w:ascii="Times New Roman" w:eastAsia="Calibri" w:hAnsi="Times New Roman" w:cs="Times New Roman"/>
                <w:b/>
                <w:bCs/>
                <w:sz w:val="16"/>
                <w:szCs w:val="16"/>
              </w:rPr>
              <w:t>(40 г/л)</w:t>
            </w:r>
          </w:p>
          <w:p w:rsidR="002868E5" w:rsidRPr="002868E5" w:rsidRDefault="002868E5" w:rsidP="00E0245F">
            <w:pPr>
              <w:widowControl w:val="0"/>
              <w:suppressLineNumbers/>
              <w:spacing w:after="0" w:line="240" w:lineRule="auto"/>
              <w:jc w:val="center"/>
              <w:rPr>
                <w:rFonts w:ascii="Times New Roman" w:eastAsia="Calibri" w:hAnsi="Times New Roman" w:cs="Times New Roman"/>
                <w:sz w:val="16"/>
                <w:szCs w:val="16"/>
              </w:rPr>
            </w:pPr>
            <w:r w:rsidRPr="002868E5">
              <w:rPr>
                <w:rFonts w:ascii="Times New Roman" w:eastAsia="Calibri" w:hAnsi="Times New Roman" w:cs="Times New Roman"/>
                <w:sz w:val="16"/>
                <w:szCs w:val="16"/>
              </w:rPr>
              <w:t>ООО «Шанс»</w:t>
            </w:r>
          </w:p>
          <w:p w:rsidR="002868E5" w:rsidRPr="002868E5" w:rsidRDefault="002868E5" w:rsidP="00E0245F">
            <w:pPr>
              <w:widowControl w:val="0"/>
              <w:suppressLineNumbers/>
              <w:spacing w:after="0" w:line="240" w:lineRule="auto"/>
              <w:jc w:val="center"/>
              <w:rPr>
                <w:rFonts w:ascii="Times New Roman" w:eastAsia="Calibri" w:hAnsi="Times New Roman" w:cs="Times New Roman"/>
                <w:b/>
                <w:bCs/>
                <w:sz w:val="16"/>
                <w:szCs w:val="16"/>
              </w:rPr>
            </w:pPr>
            <w:r w:rsidRPr="002868E5">
              <w:rPr>
                <w:rFonts w:ascii="Times New Roman" w:eastAsia="Calibri" w:hAnsi="Times New Roman" w:cs="Times New Roman"/>
                <w:sz w:val="16"/>
                <w:szCs w:val="16"/>
              </w:rPr>
              <w:t>ОГРН1093668046812</w:t>
            </w:r>
          </w:p>
          <w:p w:rsidR="002868E5" w:rsidRPr="002868E5" w:rsidRDefault="002868E5" w:rsidP="00E0245F">
            <w:pPr>
              <w:widowControl w:val="0"/>
              <w:suppressLineNumbers/>
              <w:spacing w:after="0" w:line="240" w:lineRule="auto"/>
              <w:jc w:val="center"/>
              <w:rPr>
                <w:rFonts w:ascii="Times New Roman" w:eastAsia="Calibri" w:hAnsi="Times New Roman" w:cs="Times New Roman"/>
                <w:sz w:val="16"/>
                <w:szCs w:val="16"/>
              </w:rPr>
            </w:pPr>
            <w:r w:rsidRPr="002868E5">
              <w:rPr>
                <w:rFonts w:ascii="Times New Roman" w:eastAsia="Calibri" w:hAnsi="Times New Roman" w:cs="Times New Roman"/>
                <w:sz w:val="16"/>
                <w:szCs w:val="16"/>
              </w:rPr>
              <w:t>3/3</w:t>
            </w:r>
          </w:p>
          <w:p w:rsidR="002868E5" w:rsidRPr="002868E5" w:rsidRDefault="002868E5" w:rsidP="00062B1E">
            <w:pPr>
              <w:widowControl w:val="0"/>
              <w:suppressLineNumbers/>
              <w:spacing w:after="0" w:line="240" w:lineRule="auto"/>
              <w:jc w:val="center"/>
              <w:rPr>
                <w:rFonts w:ascii="Times New Roman" w:eastAsia="Calibri" w:hAnsi="Times New Roman" w:cs="Times New Roman"/>
                <w:sz w:val="16"/>
                <w:szCs w:val="16"/>
              </w:rPr>
            </w:pPr>
            <w:r w:rsidRPr="002868E5">
              <w:rPr>
                <w:rFonts w:ascii="Times New Roman" w:eastAsia="Calibri" w:hAnsi="Times New Roman" w:cs="Times New Roman"/>
                <w:sz w:val="16"/>
                <w:szCs w:val="16"/>
              </w:rPr>
              <w:t>126-03-4535-0</w:t>
            </w:r>
          </w:p>
          <w:p w:rsidR="002868E5" w:rsidRPr="002868E5" w:rsidRDefault="002868E5" w:rsidP="00062B1E">
            <w:pPr>
              <w:widowControl w:val="0"/>
              <w:suppressLineNumbers/>
              <w:spacing w:after="0" w:line="240" w:lineRule="auto"/>
              <w:jc w:val="center"/>
              <w:rPr>
                <w:rFonts w:ascii="Times New Roman" w:eastAsia="Calibri" w:hAnsi="Times New Roman" w:cs="Times New Roman"/>
                <w:sz w:val="16"/>
                <w:szCs w:val="16"/>
              </w:rPr>
            </w:pPr>
            <w:r w:rsidRPr="002868E5">
              <w:rPr>
                <w:rFonts w:ascii="Times New Roman" w:eastAsia="Calibri" w:hAnsi="Times New Roman" w:cs="Times New Roman"/>
                <w:sz w:val="16"/>
                <w:szCs w:val="16"/>
              </w:rPr>
              <w:t>126-03-4535-0/488</w:t>
            </w:r>
          </w:p>
          <w:p w:rsidR="002868E5" w:rsidRPr="002868E5" w:rsidRDefault="002868E5" w:rsidP="00062B1E">
            <w:pPr>
              <w:widowControl w:val="0"/>
              <w:suppressLineNumbers/>
              <w:spacing w:after="0" w:line="240" w:lineRule="auto"/>
              <w:jc w:val="center"/>
              <w:rPr>
                <w:rFonts w:ascii="Times New Roman" w:eastAsia="Calibri" w:hAnsi="Times New Roman" w:cs="Times New Roman"/>
                <w:sz w:val="16"/>
                <w:szCs w:val="16"/>
              </w:rPr>
            </w:pPr>
            <w:r w:rsidRPr="002868E5">
              <w:rPr>
                <w:rFonts w:ascii="Times New Roman" w:eastAsia="Calibri" w:hAnsi="Times New Roman" w:cs="Times New Roman"/>
                <w:sz w:val="16"/>
                <w:szCs w:val="16"/>
              </w:rPr>
              <w:t>25.04.2024</w:t>
            </w:r>
          </w:p>
          <w:p w:rsidR="002868E5" w:rsidRPr="002868E5" w:rsidRDefault="002868E5" w:rsidP="00062B1E">
            <w:pPr>
              <w:widowControl w:val="0"/>
              <w:suppressLineNumbers/>
              <w:spacing w:after="0" w:line="240" w:lineRule="auto"/>
              <w:jc w:val="center"/>
              <w:rPr>
                <w:rFonts w:ascii="Times New Roman" w:eastAsia="Calibri" w:hAnsi="Times New Roman" w:cs="Times New Roman"/>
                <w:sz w:val="16"/>
                <w:szCs w:val="16"/>
              </w:rPr>
            </w:pPr>
            <w:r w:rsidRPr="002868E5">
              <w:rPr>
                <w:rFonts w:ascii="Times New Roman" w:eastAsia="Calibri" w:hAnsi="Times New Roman" w:cs="Times New Roman"/>
                <w:sz w:val="16"/>
                <w:szCs w:val="16"/>
              </w:rPr>
              <w:t>26.07.2024</w:t>
            </w:r>
          </w:p>
          <w:p w:rsidR="002868E5" w:rsidRPr="002868E5" w:rsidRDefault="002868E5" w:rsidP="00062B1E">
            <w:pPr>
              <w:widowControl w:val="0"/>
              <w:suppressLineNumbers/>
              <w:spacing w:after="0" w:line="240" w:lineRule="auto"/>
              <w:jc w:val="center"/>
              <w:rPr>
                <w:rFonts w:ascii="Times New Roman" w:eastAsia="Calibri" w:hAnsi="Times New Roman" w:cs="Times New Roman"/>
                <w:sz w:val="16"/>
                <w:szCs w:val="16"/>
              </w:rPr>
            </w:pPr>
            <w:r w:rsidRPr="002868E5">
              <w:rPr>
                <w:rFonts w:ascii="Times New Roman" w:eastAsia="Calibri" w:hAnsi="Times New Roman" w:cs="Times New Roman"/>
                <w:sz w:val="16"/>
                <w:szCs w:val="16"/>
              </w:rPr>
              <w:t>24.04.2027</w:t>
            </w:r>
          </w:p>
          <w:p w:rsidR="002868E5" w:rsidRPr="002868E5" w:rsidRDefault="002868E5"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FFFFFF" w:fill="FFFFFF"/>
          </w:tcPr>
          <w:p w:rsidR="002868E5" w:rsidRPr="002868E5" w:rsidRDefault="002868E5" w:rsidP="00E0245F">
            <w:pPr>
              <w:spacing w:after="0" w:line="240" w:lineRule="auto"/>
              <w:rPr>
                <w:rFonts w:ascii="Times New Roman" w:eastAsia="Calibri" w:hAnsi="Times New Roman" w:cs="Times New Roman"/>
                <w:sz w:val="16"/>
                <w:szCs w:val="16"/>
              </w:rPr>
            </w:pPr>
            <w:r w:rsidRPr="002868E5">
              <w:rPr>
                <w:rFonts w:ascii="Times New Roman" w:eastAsia="Calibri" w:hAnsi="Times New Roman" w:cs="Times New Roman"/>
                <w:sz w:val="16"/>
                <w:szCs w:val="16"/>
              </w:rPr>
              <w:t xml:space="preserve">0,75-1 </w:t>
            </w:r>
          </w:p>
        </w:tc>
        <w:tc>
          <w:tcPr>
            <w:tcW w:w="1418" w:type="dxa"/>
            <w:tcBorders>
              <w:top w:val="double" w:sz="4" w:space="0" w:color="auto"/>
              <w:bottom w:val="single" w:sz="4" w:space="0" w:color="auto"/>
            </w:tcBorders>
            <w:shd w:val="clear" w:color="FFFFFF" w:fill="FFFFFF"/>
          </w:tcPr>
          <w:p w:rsidR="002868E5" w:rsidRPr="002868E5" w:rsidRDefault="002868E5" w:rsidP="00E0245F">
            <w:pPr>
              <w:spacing w:after="0" w:line="240" w:lineRule="auto"/>
              <w:rPr>
                <w:rFonts w:ascii="Times New Roman" w:eastAsia="Calibri" w:hAnsi="Times New Roman" w:cs="Times New Roman"/>
                <w:sz w:val="16"/>
                <w:szCs w:val="16"/>
              </w:rPr>
            </w:pPr>
            <w:r w:rsidRPr="002868E5">
              <w:rPr>
                <w:rFonts w:ascii="Times New Roman" w:eastAsia="Calibri" w:hAnsi="Times New Roman" w:cs="Times New Roman"/>
                <w:sz w:val="16"/>
                <w:szCs w:val="16"/>
              </w:rPr>
              <w:t xml:space="preserve">Соя </w:t>
            </w:r>
          </w:p>
        </w:tc>
        <w:tc>
          <w:tcPr>
            <w:tcW w:w="1871" w:type="dxa"/>
            <w:tcBorders>
              <w:top w:val="double" w:sz="4" w:space="0" w:color="auto"/>
              <w:bottom w:val="nil"/>
            </w:tcBorders>
            <w:shd w:val="clear" w:color="FFFFFF" w:fill="FFFFFF"/>
          </w:tcPr>
          <w:p w:rsidR="002868E5" w:rsidRPr="002868E5" w:rsidRDefault="002868E5" w:rsidP="00E0245F">
            <w:pPr>
              <w:autoSpaceDE w:val="0"/>
              <w:autoSpaceDN w:val="0"/>
              <w:spacing w:after="0" w:line="240" w:lineRule="auto"/>
              <w:rPr>
                <w:rFonts w:ascii="Times New Roman" w:eastAsia="Times New Roman" w:hAnsi="Times New Roman" w:cs="Times New Roman"/>
                <w:sz w:val="16"/>
                <w:szCs w:val="16"/>
                <w:lang w:eastAsia="ru-RU"/>
              </w:rPr>
            </w:pPr>
            <w:r w:rsidRPr="002868E5">
              <w:rPr>
                <w:rFonts w:ascii="Times New Roman" w:eastAsia="Times New Roman" w:hAnsi="Times New Roman" w:cs="Times New Roman"/>
                <w:sz w:val="16"/>
                <w:szCs w:val="16"/>
                <w:lang w:eastAsia="ru-RU"/>
              </w:rPr>
              <w:t>Однолетние злаковые и двудольные сорные растения</w:t>
            </w:r>
          </w:p>
        </w:tc>
        <w:tc>
          <w:tcPr>
            <w:tcW w:w="2495" w:type="dxa"/>
            <w:vMerge w:val="restart"/>
            <w:tcBorders>
              <w:top w:val="double" w:sz="4" w:space="0" w:color="auto"/>
            </w:tcBorders>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r w:rsidRPr="002868E5">
              <w:rPr>
                <w:rFonts w:ascii="Times New Roman" w:eastAsia="Calibri" w:hAnsi="Times New Roman" w:cs="Times New Roman"/>
                <w:sz w:val="16"/>
                <w:szCs w:val="16"/>
              </w:rPr>
              <w:t>Опрыскивание посевов в ранние фазы роста сорных растений (1-3 настоящих листьев) и 1-3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680" w:type="dxa"/>
            <w:tcBorders>
              <w:top w:val="double" w:sz="4" w:space="0" w:color="auto"/>
              <w:bottom w:val="single" w:sz="4" w:space="0" w:color="auto"/>
            </w:tcBorders>
            <w:shd w:val="clear" w:color="FFFFFF" w:fill="FFFFFF"/>
          </w:tcPr>
          <w:p w:rsidR="002868E5" w:rsidRPr="002868E5" w:rsidRDefault="002868E5" w:rsidP="00E0245F">
            <w:pPr>
              <w:spacing w:after="0" w:line="240" w:lineRule="auto"/>
              <w:rPr>
                <w:rFonts w:ascii="Times New Roman" w:eastAsia="Calibri" w:hAnsi="Times New Roman" w:cs="Times New Roman"/>
                <w:sz w:val="16"/>
                <w:szCs w:val="16"/>
              </w:rPr>
            </w:pPr>
            <w:r w:rsidRPr="002868E5">
              <w:rPr>
                <w:rFonts w:ascii="Times New Roman" w:eastAsia="Calibri" w:hAnsi="Times New Roman" w:cs="Times New Roman"/>
                <w:sz w:val="16"/>
                <w:szCs w:val="16"/>
              </w:rPr>
              <w:t>60(1)</w:t>
            </w:r>
          </w:p>
        </w:tc>
        <w:tc>
          <w:tcPr>
            <w:tcW w:w="687" w:type="dxa"/>
            <w:vMerge w:val="restart"/>
            <w:tcBorders>
              <w:top w:val="double" w:sz="4" w:space="0" w:color="auto"/>
            </w:tcBorders>
            <w:shd w:val="clear" w:color="FFFFFF" w:fill="FFFFFF"/>
          </w:tcPr>
          <w:p w:rsidR="002868E5" w:rsidRPr="002868E5" w:rsidRDefault="002868E5" w:rsidP="002868E5">
            <w:pPr>
              <w:rPr>
                <w:rFonts w:ascii="Times New Roman" w:eastAsia="Calibri" w:hAnsi="Times New Roman" w:cs="Times New Roman"/>
                <w:sz w:val="16"/>
                <w:szCs w:val="16"/>
              </w:rPr>
            </w:pPr>
            <w:r w:rsidRPr="002868E5">
              <w:rPr>
                <w:rFonts w:ascii="Times New Roman" w:eastAsia="Calibri" w:hAnsi="Times New Roman" w:cs="Times New Roman"/>
                <w:sz w:val="16"/>
                <w:szCs w:val="16"/>
              </w:rPr>
              <w:t>-(3)</w:t>
            </w:r>
          </w:p>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p>
        </w:tc>
      </w:tr>
      <w:tr w:rsidR="002868E5" w:rsidRPr="002868E5" w:rsidTr="007144CC">
        <w:trPr>
          <w:cantSplit/>
          <w:trHeight w:val="686"/>
        </w:trPr>
        <w:tc>
          <w:tcPr>
            <w:tcW w:w="1701" w:type="dxa"/>
            <w:vMerge/>
            <w:shd w:val="clear" w:color="FFFFFF" w:fill="FFFFFF"/>
          </w:tcPr>
          <w:p w:rsidR="002868E5" w:rsidRPr="002868E5" w:rsidRDefault="002868E5"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shd w:val="clear" w:color="FFFFFF" w:fill="FFFFFF"/>
          </w:tcPr>
          <w:p w:rsidR="002868E5" w:rsidRPr="002868E5" w:rsidRDefault="002868E5"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000000"/>
              <w:right w:val="single" w:sz="4" w:space="0" w:color="000000"/>
            </w:tcBorders>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r w:rsidRPr="002868E5">
              <w:rPr>
                <w:rFonts w:ascii="Times New Roman" w:eastAsia="Calibri" w:hAnsi="Times New Roman" w:cs="Times New Roman"/>
                <w:sz w:val="16"/>
                <w:szCs w:val="16"/>
              </w:rPr>
              <w:t>Горох и нут (при выращивании на зерно)</w:t>
            </w:r>
          </w:p>
        </w:tc>
        <w:tc>
          <w:tcPr>
            <w:tcW w:w="1871" w:type="dxa"/>
            <w:vMerge w:val="restart"/>
            <w:tcBorders>
              <w:top w:val="nil"/>
              <w:left w:val="single" w:sz="4" w:space="0" w:color="000000"/>
            </w:tcBorders>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000000"/>
            </w:tcBorders>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r w:rsidRPr="002868E5">
              <w:rPr>
                <w:rFonts w:ascii="Times New Roman" w:eastAsia="Calibri" w:hAnsi="Times New Roman" w:cs="Times New Roman"/>
                <w:sz w:val="16"/>
                <w:szCs w:val="16"/>
              </w:rPr>
              <w:t>60(1)</w:t>
            </w:r>
          </w:p>
        </w:tc>
        <w:tc>
          <w:tcPr>
            <w:tcW w:w="687" w:type="dxa"/>
            <w:vMerge/>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p>
        </w:tc>
      </w:tr>
      <w:tr w:rsidR="002868E5" w:rsidRPr="002868E5" w:rsidTr="007144CC">
        <w:trPr>
          <w:cantSplit/>
          <w:trHeight w:val="686"/>
        </w:trPr>
        <w:tc>
          <w:tcPr>
            <w:tcW w:w="1701" w:type="dxa"/>
            <w:vMerge/>
            <w:shd w:val="clear" w:color="FFFFFF" w:fill="FFFFFF"/>
          </w:tcPr>
          <w:p w:rsidR="002868E5" w:rsidRPr="002868E5" w:rsidRDefault="002868E5"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FFFFFF" w:fill="FFFFFF"/>
          </w:tcPr>
          <w:p w:rsidR="002868E5" w:rsidRPr="002868E5" w:rsidRDefault="002868E5" w:rsidP="00E0245F">
            <w:pPr>
              <w:spacing w:after="0" w:line="240" w:lineRule="auto"/>
              <w:rPr>
                <w:rFonts w:ascii="Times New Roman" w:eastAsia="Calibri" w:hAnsi="Times New Roman" w:cs="Times New Roman"/>
                <w:sz w:val="16"/>
                <w:szCs w:val="16"/>
              </w:rPr>
            </w:pPr>
            <w:r w:rsidRPr="002868E5">
              <w:rPr>
                <w:rFonts w:ascii="Times New Roman" w:eastAsia="Calibri" w:hAnsi="Times New Roman" w:cs="Times New Roman"/>
                <w:sz w:val="16"/>
                <w:szCs w:val="16"/>
              </w:rPr>
              <w:t>1,0-1,2</w:t>
            </w:r>
          </w:p>
        </w:tc>
        <w:tc>
          <w:tcPr>
            <w:tcW w:w="1418" w:type="dxa"/>
            <w:tcBorders>
              <w:top w:val="single" w:sz="4" w:space="0" w:color="auto"/>
              <w:bottom w:val="single" w:sz="4" w:space="0" w:color="000000"/>
              <w:right w:val="single" w:sz="4" w:space="0" w:color="000000"/>
            </w:tcBorders>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r w:rsidRPr="002868E5">
              <w:rPr>
                <w:rFonts w:ascii="Times New Roman" w:eastAsia="Calibri" w:hAnsi="Times New Roman" w:cs="Times New Roman"/>
                <w:sz w:val="16"/>
                <w:szCs w:val="16"/>
              </w:rPr>
              <w:t>Подсолнечник (сорта и гибриды, устойчивые к имидазолинонам) на семена и масло</w:t>
            </w:r>
          </w:p>
        </w:tc>
        <w:tc>
          <w:tcPr>
            <w:tcW w:w="1871" w:type="dxa"/>
            <w:vMerge/>
            <w:tcBorders>
              <w:left w:val="single" w:sz="4" w:space="0" w:color="000000"/>
              <w:bottom w:val="single" w:sz="4" w:space="0" w:color="auto"/>
            </w:tcBorders>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r w:rsidRPr="002868E5">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200-300 л/га</w:t>
            </w:r>
          </w:p>
        </w:tc>
        <w:tc>
          <w:tcPr>
            <w:tcW w:w="680" w:type="dxa"/>
            <w:tcBorders>
              <w:top w:val="single" w:sz="4" w:space="0" w:color="auto"/>
              <w:bottom w:val="single" w:sz="4" w:space="0" w:color="000000"/>
            </w:tcBorders>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r w:rsidRPr="002868E5">
              <w:rPr>
                <w:rFonts w:ascii="Times New Roman" w:eastAsia="Calibri" w:hAnsi="Times New Roman" w:cs="Times New Roman"/>
                <w:sz w:val="16"/>
                <w:szCs w:val="16"/>
              </w:rPr>
              <w:t>60(1)</w:t>
            </w:r>
          </w:p>
        </w:tc>
        <w:tc>
          <w:tcPr>
            <w:tcW w:w="687" w:type="dxa"/>
            <w:vMerge/>
            <w:shd w:val="clear" w:color="FFFFFF" w:fill="FFFFFF"/>
          </w:tcPr>
          <w:p w:rsidR="002868E5" w:rsidRPr="002868E5" w:rsidRDefault="002868E5" w:rsidP="00E0245F">
            <w:pPr>
              <w:widowControl w:val="0"/>
              <w:suppressLineNumbers/>
              <w:spacing w:after="0" w:line="240" w:lineRule="auto"/>
              <w:rPr>
                <w:rFonts w:ascii="Times New Roman" w:eastAsia="Calibri" w:hAnsi="Times New Roman" w:cs="Times New Roman"/>
                <w:sz w:val="16"/>
                <w:szCs w:val="16"/>
              </w:rPr>
            </w:pPr>
          </w:p>
        </w:tc>
      </w:tr>
      <w:tr w:rsidR="002868E5" w:rsidRPr="00807A99" w:rsidTr="00B65208">
        <w:trPr>
          <w:cantSplit/>
          <w:trHeight w:val="686"/>
        </w:trPr>
        <w:tc>
          <w:tcPr>
            <w:tcW w:w="1701" w:type="dxa"/>
            <w:vMerge/>
            <w:tcBorders>
              <w:bottom w:val="double" w:sz="4" w:space="0" w:color="auto"/>
            </w:tcBorders>
            <w:shd w:val="clear" w:color="FFFFFF" w:fill="FFFFFF"/>
          </w:tcPr>
          <w:p w:rsidR="002868E5" w:rsidRPr="00807A99" w:rsidRDefault="002868E5"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FFFFFF" w:fill="FFFFFF"/>
          </w:tcPr>
          <w:p w:rsidR="002868E5" w:rsidRPr="00062B1E" w:rsidRDefault="002868E5" w:rsidP="00E0245F">
            <w:pPr>
              <w:spacing w:after="0" w:line="240" w:lineRule="auto"/>
              <w:rPr>
                <w:rFonts w:ascii="Times New Roman" w:eastAsia="Calibri" w:hAnsi="Times New Roman" w:cs="Times New Roman"/>
                <w:sz w:val="16"/>
                <w:szCs w:val="16"/>
              </w:rPr>
            </w:pPr>
            <w:r w:rsidRPr="0009037F">
              <w:rPr>
                <w:rFonts w:ascii="Times New Roman" w:eastAsia="Calibri" w:hAnsi="Times New Roman" w:cs="Times New Roman"/>
                <w:sz w:val="16"/>
                <w:szCs w:val="16"/>
              </w:rPr>
              <w:t>0,8-1,2</w:t>
            </w:r>
          </w:p>
        </w:tc>
        <w:tc>
          <w:tcPr>
            <w:tcW w:w="1418" w:type="dxa"/>
            <w:tcBorders>
              <w:top w:val="single" w:sz="4" w:space="0" w:color="auto"/>
              <w:bottom w:val="double" w:sz="4" w:space="0" w:color="auto"/>
              <w:right w:val="single" w:sz="4" w:space="0" w:color="000000"/>
            </w:tcBorders>
            <w:shd w:val="clear" w:color="FFFFFF" w:fill="FFFFFF"/>
          </w:tcPr>
          <w:p w:rsidR="002868E5" w:rsidRPr="00062B1E" w:rsidRDefault="002868E5" w:rsidP="00E0245F">
            <w:pPr>
              <w:widowControl w:val="0"/>
              <w:suppressLineNumbers/>
              <w:spacing w:after="0" w:line="240" w:lineRule="auto"/>
              <w:rPr>
                <w:rFonts w:ascii="Times New Roman" w:eastAsia="Calibri" w:hAnsi="Times New Roman" w:cs="Times New Roman"/>
                <w:sz w:val="16"/>
                <w:szCs w:val="16"/>
              </w:rPr>
            </w:pPr>
            <w:r w:rsidRPr="0009037F">
              <w:rPr>
                <w:rFonts w:ascii="Times New Roman" w:eastAsia="Calibri" w:hAnsi="Times New Roman" w:cs="Times New Roman"/>
                <w:sz w:val="16"/>
                <w:szCs w:val="16"/>
              </w:rPr>
              <w:t>Рапс яровой и озимый (сорта и гибриды, устойчивые к имидазолинонам)</w:t>
            </w:r>
          </w:p>
        </w:tc>
        <w:tc>
          <w:tcPr>
            <w:tcW w:w="1871" w:type="dxa"/>
            <w:tcBorders>
              <w:left w:val="single" w:sz="4" w:space="0" w:color="000000"/>
              <w:bottom w:val="double" w:sz="4" w:space="0" w:color="auto"/>
            </w:tcBorders>
            <w:shd w:val="clear" w:color="FFFFFF" w:fill="FFFFFF"/>
          </w:tcPr>
          <w:p w:rsidR="002868E5" w:rsidRPr="0009037F" w:rsidRDefault="002868E5" w:rsidP="0009037F">
            <w:pPr>
              <w:rPr>
                <w:rFonts w:ascii="Times New Roman" w:eastAsia="Calibri" w:hAnsi="Times New Roman" w:cs="Times New Roman"/>
                <w:sz w:val="16"/>
                <w:szCs w:val="16"/>
              </w:rPr>
            </w:pPr>
            <w:r w:rsidRPr="0009037F">
              <w:rPr>
                <w:rFonts w:ascii="Times New Roman" w:eastAsia="Calibri" w:hAnsi="Times New Roman" w:cs="Times New Roman"/>
                <w:sz w:val="16"/>
                <w:szCs w:val="16"/>
              </w:rPr>
              <w:t>Однолетние злаковые и двудольные сорные растения</w:t>
            </w:r>
          </w:p>
        </w:tc>
        <w:tc>
          <w:tcPr>
            <w:tcW w:w="2495" w:type="dxa"/>
            <w:tcBorders>
              <w:bottom w:val="double" w:sz="4" w:space="0" w:color="auto"/>
            </w:tcBorders>
            <w:shd w:val="clear" w:color="FFFFFF" w:fill="FFFFFF"/>
          </w:tcPr>
          <w:p w:rsidR="002868E5" w:rsidRPr="00062B1E" w:rsidRDefault="002868E5" w:rsidP="00E0245F">
            <w:pPr>
              <w:widowControl w:val="0"/>
              <w:suppressLineNumbers/>
              <w:spacing w:after="0" w:line="240" w:lineRule="auto"/>
              <w:rPr>
                <w:rFonts w:ascii="Times New Roman" w:eastAsia="Calibri" w:hAnsi="Times New Roman" w:cs="Times New Roman"/>
                <w:sz w:val="16"/>
                <w:szCs w:val="16"/>
              </w:rPr>
            </w:pPr>
            <w:r w:rsidRPr="0009037F">
              <w:rPr>
                <w:rFonts w:ascii="Times New Roman" w:eastAsia="Calibri" w:hAnsi="Times New Roman" w:cs="Times New Roman"/>
                <w:sz w:val="16"/>
                <w:szCs w:val="16"/>
              </w:rPr>
              <w:t>Опрыскивание вегетирующих растений в фазу 2-6 листьев культуры и ранние фазы развития сорных растений. Расход рабочей жидкости – 200-300 л/га</w:t>
            </w:r>
          </w:p>
        </w:tc>
        <w:tc>
          <w:tcPr>
            <w:tcW w:w="680" w:type="dxa"/>
            <w:tcBorders>
              <w:top w:val="single" w:sz="4" w:space="0" w:color="auto"/>
              <w:bottom w:val="double" w:sz="4" w:space="0" w:color="auto"/>
            </w:tcBorders>
            <w:shd w:val="clear" w:color="FFFFFF" w:fill="FFFFFF"/>
          </w:tcPr>
          <w:p w:rsidR="002868E5" w:rsidRPr="00062B1E" w:rsidRDefault="002868E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87" w:type="dxa"/>
            <w:vMerge/>
            <w:tcBorders>
              <w:bottom w:val="double" w:sz="4" w:space="0" w:color="auto"/>
            </w:tcBorders>
            <w:shd w:val="clear" w:color="FFFFFF" w:fill="FFFFFF"/>
          </w:tcPr>
          <w:p w:rsidR="002868E5" w:rsidRPr="00807A99" w:rsidRDefault="002868E5" w:rsidP="00E0245F">
            <w:pPr>
              <w:widowControl w:val="0"/>
              <w:suppressLineNumbers/>
              <w:spacing w:after="0" w:line="240" w:lineRule="auto"/>
              <w:rPr>
                <w:rFonts w:ascii="Times New Roman" w:eastAsia="Calibri" w:hAnsi="Times New Roman" w:cs="Times New Roman"/>
                <w:sz w:val="16"/>
                <w:szCs w:val="16"/>
              </w:rPr>
            </w:pPr>
          </w:p>
        </w:tc>
      </w:tr>
    </w:tbl>
    <w:p w:rsidR="00A42F5D" w:rsidRDefault="00A42F5D">
      <w:r>
        <w:br w:type="page"/>
      </w:r>
    </w:p>
    <w:tbl>
      <w:tblPr>
        <w:tblW w:w="9986"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7"/>
      </w:tblGrid>
      <w:tr w:rsidR="002E4E4E" w:rsidRPr="00807A99" w:rsidTr="004719B4">
        <w:trPr>
          <w:cantSplit/>
          <w:trHeight w:val="20"/>
        </w:trPr>
        <w:tc>
          <w:tcPr>
            <w:tcW w:w="1701" w:type="dxa"/>
            <w:vMerge w:val="restart"/>
            <w:tcBorders>
              <w:top w:val="double" w:sz="4" w:space="0" w:color="auto"/>
            </w:tcBorders>
            <w:shd w:val="clear" w:color="FFFFFF" w:fill="FFFFFF"/>
          </w:tcPr>
          <w:p w:rsidR="002E4E4E" w:rsidRPr="00807A99" w:rsidRDefault="002E4E4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Зонатор, ВР</w:t>
            </w:r>
          </w:p>
          <w:p w:rsidR="002E4E4E" w:rsidRPr="00807A99" w:rsidRDefault="002E4E4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2E4E4E" w:rsidRDefault="002E4E4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2E4E4E" w:rsidRPr="00807A99" w:rsidRDefault="002E4E4E"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1097746208207</w:t>
            </w:r>
            <w:r w:rsidRPr="00807A99">
              <w:rPr>
                <w:rFonts w:ascii="Times New Roman" w:eastAsia="Calibri" w:hAnsi="Times New Roman" w:cs="Times New Roman"/>
                <w:sz w:val="16"/>
                <w:szCs w:val="16"/>
              </w:rPr>
              <w:t xml:space="preserve">, </w:t>
            </w:r>
          </w:p>
          <w:p w:rsidR="002E4E4E" w:rsidRDefault="002E4E4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2E4E4E" w:rsidRPr="00807A99" w:rsidRDefault="002E4E4E"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1027743011207</w:t>
            </w:r>
          </w:p>
          <w:p w:rsidR="002E4E4E" w:rsidRPr="00807A99" w:rsidRDefault="002E4E4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E4E4E" w:rsidRDefault="002E4E4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050(360)-03-1061-1</w:t>
            </w:r>
          </w:p>
          <w:p w:rsidR="002E4E4E" w:rsidRPr="00807A99" w:rsidRDefault="002E4E4E"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07.04.2016</w:t>
            </w:r>
          </w:p>
          <w:p w:rsidR="002E4E4E" w:rsidRPr="00807A99" w:rsidRDefault="002E4E4E" w:rsidP="002E4E4E">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06.04.2026</w:t>
            </w:r>
          </w:p>
        </w:tc>
        <w:tc>
          <w:tcPr>
            <w:tcW w:w="1134" w:type="dxa"/>
            <w:vMerge w:val="restart"/>
            <w:tcBorders>
              <w:top w:val="double" w:sz="4" w:space="0" w:color="auto"/>
              <w:right w:val="single" w:sz="4" w:space="0" w:color="000000"/>
            </w:tcBorders>
            <w:shd w:val="clear" w:color="FFFFFF" w:fill="FFFFFF"/>
          </w:tcPr>
          <w:p w:rsidR="002E4E4E" w:rsidRPr="00807A99" w:rsidRDefault="002E4E4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w:t>
            </w:r>
            <w:r>
              <w:rPr>
                <w:rFonts w:ascii="Times New Roman" w:eastAsia="Calibri" w:hAnsi="Times New Roman" w:cs="Times New Roman"/>
                <w:sz w:val="16"/>
                <w:szCs w:val="16"/>
              </w:rPr>
              <w:t>,75-1</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2E4E4E" w:rsidRPr="00807A99" w:rsidRDefault="002E4E4E" w:rsidP="004719B4">
            <w:pPr>
              <w:widowControl w:val="0"/>
              <w:suppressLineNumbers/>
              <w:spacing w:after="0" w:line="240" w:lineRule="auto"/>
              <w:rPr>
                <w:rFonts w:ascii="Times New Roman" w:eastAsia="Calibri" w:hAnsi="Times New Roman" w:cs="Times New Roman"/>
                <w:sz w:val="16"/>
                <w:szCs w:val="16"/>
              </w:rPr>
            </w:pPr>
            <w:r w:rsidRPr="002E4E4E">
              <w:rPr>
                <w:rFonts w:ascii="Times New Roman" w:eastAsia="Calibri" w:hAnsi="Times New Roman" w:cs="Times New Roman"/>
                <w:sz w:val="16"/>
                <w:szCs w:val="16"/>
              </w:rPr>
              <w:t>Соя</w:t>
            </w:r>
          </w:p>
        </w:tc>
        <w:tc>
          <w:tcPr>
            <w:tcW w:w="1871" w:type="dxa"/>
            <w:vMerge w:val="restart"/>
            <w:tcBorders>
              <w:top w:val="double" w:sz="4" w:space="0" w:color="auto"/>
              <w:left w:val="single" w:sz="4" w:space="0" w:color="000000"/>
              <w:right w:val="single" w:sz="4" w:space="0" w:color="000000"/>
            </w:tcBorders>
            <w:shd w:val="clear" w:color="FFFFFF" w:fill="FFFFFF"/>
          </w:tcPr>
          <w:p w:rsidR="002E4E4E" w:rsidRPr="00807A99" w:rsidRDefault="002E4E4E" w:rsidP="002E4E4E">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top w:val="double" w:sz="4" w:space="0" w:color="auto"/>
              <w:left w:val="single" w:sz="4" w:space="0" w:color="000000"/>
              <w:right w:val="single" w:sz="4" w:space="0" w:color="000000"/>
            </w:tcBorders>
            <w:shd w:val="clear" w:color="FFFFFF" w:fill="FFFFFF"/>
          </w:tcPr>
          <w:p w:rsidR="002E4E4E" w:rsidRPr="00807A99" w:rsidRDefault="002E4E4E" w:rsidP="002E4E4E">
            <w:pPr>
              <w:widowControl w:val="0"/>
              <w:suppressLineNumbers/>
              <w:spacing w:after="0" w:line="240" w:lineRule="auto"/>
              <w:rPr>
                <w:rFonts w:ascii="Times New Roman" w:eastAsia="Calibri" w:hAnsi="Times New Roman" w:cs="Times New Roman"/>
                <w:sz w:val="16"/>
                <w:szCs w:val="16"/>
              </w:rPr>
            </w:pPr>
            <w:r w:rsidRPr="002E4E4E">
              <w:rPr>
                <w:rFonts w:ascii="Times New Roman" w:eastAsia="Calibri" w:hAnsi="Times New Roman" w:cs="Times New Roman"/>
                <w:sz w:val="16"/>
                <w:szCs w:val="16"/>
              </w:rPr>
              <w:t>Опрыскивание посевов в ранние фазы роста сорняков (1-3 настоящих листьев)</w:t>
            </w:r>
            <w:r>
              <w:rPr>
                <w:rFonts w:ascii="Times New Roman" w:eastAsia="Calibri" w:hAnsi="Times New Roman" w:cs="Times New Roman"/>
                <w:sz w:val="16"/>
                <w:szCs w:val="16"/>
              </w:rPr>
              <w:t xml:space="preserve"> и 1-3 настоящих листьев у культуры</w:t>
            </w:r>
            <w:r w:rsidRPr="002E4E4E">
              <w:rPr>
                <w:rFonts w:ascii="Times New Roman" w:eastAsia="Calibri" w:hAnsi="Times New Roman" w:cs="Times New Roman"/>
                <w:sz w:val="16"/>
                <w:szCs w:val="16"/>
              </w:rPr>
              <w:t>. На следующий год можно высевать все культуры, кроме сахарной свеклы</w:t>
            </w:r>
            <w:r>
              <w:rPr>
                <w:rFonts w:ascii="Times New Roman" w:eastAsia="Calibri" w:hAnsi="Times New Roman" w:cs="Times New Roman"/>
                <w:sz w:val="16"/>
                <w:szCs w:val="16"/>
              </w:rPr>
              <w:t xml:space="preserve"> и рапса обычных сортов</w:t>
            </w:r>
            <w:r w:rsidRPr="002E4E4E">
              <w:rPr>
                <w:rFonts w:ascii="Times New Roman" w:eastAsia="Calibri" w:hAnsi="Times New Roman" w:cs="Times New Roman"/>
                <w:sz w:val="16"/>
                <w:szCs w:val="16"/>
              </w:rPr>
              <w:t xml:space="preserve"> (безопасный интервал между применением гербицида и посевом свеклы</w:t>
            </w:r>
            <w:r>
              <w:rPr>
                <w:rFonts w:ascii="Times New Roman" w:eastAsia="Calibri" w:hAnsi="Times New Roman" w:cs="Times New Roman"/>
                <w:sz w:val="16"/>
                <w:szCs w:val="16"/>
              </w:rPr>
              <w:t xml:space="preserve"> и рапса </w:t>
            </w:r>
            <w:r w:rsidRPr="002E4E4E">
              <w:rPr>
                <w:rFonts w:ascii="Times New Roman" w:eastAsia="Calibri" w:hAnsi="Times New Roman" w:cs="Times New Roman"/>
                <w:sz w:val="16"/>
                <w:szCs w:val="16"/>
              </w:rPr>
              <w:t>-16 месяцев). Расход рабочей жидкости – 200-300 л/га</w:t>
            </w:r>
          </w:p>
        </w:tc>
        <w:tc>
          <w:tcPr>
            <w:tcW w:w="680" w:type="dxa"/>
            <w:tcBorders>
              <w:top w:val="double" w:sz="4" w:space="0" w:color="auto"/>
              <w:left w:val="single" w:sz="4" w:space="0" w:color="000000"/>
              <w:bottom w:val="single" w:sz="4" w:space="0" w:color="auto"/>
            </w:tcBorders>
            <w:shd w:val="clear" w:color="FFFFFF" w:fill="FFFFFF"/>
          </w:tcPr>
          <w:p w:rsidR="002E4E4E" w:rsidRPr="00807A99" w:rsidRDefault="002E4E4E" w:rsidP="004719B4">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 (1)</w:t>
            </w:r>
          </w:p>
        </w:tc>
        <w:tc>
          <w:tcPr>
            <w:tcW w:w="687" w:type="dxa"/>
            <w:vMerge w:val="restart"/>
            <w:shd w:val="clear" w:color="FFFFFF" w:fill="FFFFFF"/>
          </w:tcPr>
          <w:p w:rsidR="002E4E4E" w:rsidRPr="00807A99" w:rsidRDefault="002E4E4E" w:rsidP="004719B4">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2E4E4E" w:rsidRPr="00807A99" w:rsidTr="002E4E4E">
        <w:trPr>
          <w:cantSplit/>
          <w:trHeight w:val="20"/>
        </w:trPr>
        <w:tc>
          <w:tcPr>
            <w:tcW w:w="1701" w:type="dxa"/>
            <w:vMerge/>
            <w:shd w:val="clear" w:color="FFFFFF" w:fill="FFFFFF"/>
          </w:tcPr>
          <w:p w:rsidR="002E4E4E" w:rsidRPr="00807A99" w:rsidRDefault="002E4E4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right w:val="single" w:sz="4" w:space="0" w:color="000000"/>
            </w:tcBorders>
            <w:shd w:val="clear" w:color="FFFFFF" w:fill="FFFFFF"/>
          </w:tcPr>
          <w:p w:rsidR="002E4E4E" w:rsidRPr="00807A99" w:rsidRDefault="002E4E4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2E4E4E" w:rsidRPr="002E4E4E" w:rsidRDefault="002E4E4E" w:rsidP="004719B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(при выращивании на зерно)</w:t>
            </w:r>
          </w:p>
        </w:tc>
        <w:tc>
          <w:tcPr>
            <w:tcW w:w="1871" w:type="dxa"/>
            <w:vMerge/>
            <w:tcBorders>
              <w:left w:val="single" w:sz="4" w:space="0" w:color="000000"/>
              <w:right w:val="single" w:sz="4" w:space="0" w:color="000000"/>
            </w:tcBorders>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FFFFFF" w:fill="FFFFFF"/>
          </w:tcPr>
          <w:p w:rsidR="002E4E4E" w:rsidRPr="002E4E4E" w:rsidRDefault="002E4E4E" w:rsidP="002E4E4E">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000000"/>
              <w:bottom w:val="single" w:sz="4" w:space="0" w:color="auto"/>
            </w:tcBorders>
            <w:shd w:val="clear" w:color="FFFFFF" w:fill="FFFFFF"/>
          </w:tcPr>
          <w:p w:rsidR="002E4E4E" w:rsidRDefault="002E4E4E" w:rsidP="004719B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7" w:type="dxa"/>
            <w:vMerge/>
            <w:shd w:val="clear" w:color="FFFFFF" w:fill="FFFFFF"/>
          </w:tcPr>
          <w:p w:rsidR="002E4E4E" w:rsidRPr="00807A99" w:rsidRDefault="002E4E4E" w:rsidP="004719B4">
            <w:pPr>
              <w:widowControl w:val="0"/>
              <w:suppressLineNumbers/>
              <w:spacing w:after="0" w:line="240" w:lineRule="auto"/>
              <w:rPr>
                <w:rFonts w:ascii="Times New Roman" w:eastAsia="Calibri" w:hAnsi="Times New Roman" w:cs="Times New Roman"/>
                <w:sz w:val="16"/>
                <w:szCs w:val="16"/>
              </w:rPr>
            </w:pPr>
          </w:p>
        </w:tc>
      </w:tr>
      <w:tr w:rsidR="002E4E4E" w:rsidRPr="00807A99" w:rsidTr="002E4E4E">
        <w:trPr>
          <w:cantSplit/>
          <w:trHeight w:val="20"/>
        </w:trPr>
        <w:tc>
          <w:tcPr>
            <w:tcW w:w="1701" w:type="dxa"/>
            <w:vMerge/>
            <w:shd w:val="clear" w:color="FFFFFF" w:fill="FFFFFF"/>
          </w:tcPr>
          <w:p w:rsidR="002E4E4E" w:rsidRPr="00807A99" w:rsidRDefault="002E4E4E" w:rsidP="002E4E4E">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right w:val="single" w:sz="4" w:space="0" w:color="000000"/>
            </w:tcBorders>
            <w:shd w:val="clear" w:color="FFFFFF" w:fill="FFFFFF"/>
          </w:tcPr>
          <w:p w:rsidR="002E4E4E" w:rsidRPr="00807A99" w:rsidRDefault="002E4E4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r>
              <w:rPr>
                <w:rFonts w:ascii="Times New Roman" w:eastAsia="Calibri" w:hAnsi="Times New Roman" w:cs="Times New Roman"/>
                <w:sz w:val="16"/>
                <w:szCs w:val="16"/>
              </w:rPr>
              <w:t>1</w:t>
            </w:r>
          </w:p>
        </w:tc>
        <w:tc>
          <w:tcPr>
            <w:tcW w:w="1418" w:type="dxa"/>
            <w:tcBorders>
              <w:top w:val="single" w:sz="4" w:space="0" w:color="auto"/>
              <w:left w:val="single" w:sz="4" w:space="0" w:color="000000"/>
              <w:right w:val="single" w:sz="4" w:space="0" w:color="000000"/>
            </w:tcBorders>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(сорта и гибриды, устойчивые к имидазолинонам)</w:t>
            </w:r>
          </w:p>
        </w:tc>
        <w:tc>
          <w:tcPr>
            <w:tcW w:w="1871" w:type="dxa"/>
            <w:vMerge/>
            <w:tcBorders>
              <w:left w:val="single" w:sz="4" w:space="0" w:color="000000"/>
              <w:right w:val="single" w:sz="4" w:space="0" w:color="000000"/>
            </w:tcBorders>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bottom w:val="single" w:sz="4" w:space="0" w:color="auto"/>
              <w:right w:val="single" w:sz="4" w:space="0" w:color="000000"/>
            </w:tcBorders>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2-6 листьев у культуры и ранние фазы роста сорняков.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 200-300 л/га</w:t>
            </w:r>
          </w:p>
        </w:tc>
        <w:tc>
          <w:tcPr>
            <w:tcW w:w="680" w:type="dxa"/>
            <w:tcBorders>
              <w:top w:val="single" w:sz="4" w:space="0" w:color="auto"/>
              <w:left w:val="single" w:sz="4" w:space="0" w:color="000000"/>
            </w:tcBorders>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val="restart"/>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2E4E4E" w:rsidRPr="00807A99" w:rsidTr="00EB13E3">
        <w:trPr>
          <w:cantSplit/>
          <w:trHeight w:val="20"/>
        </w:trPr>
        <w:tc>
          <w:tcPr>
            <w:tcW w:w="1701" w:type="dxa"/>
            <w:vMerge/>
            <w:shd w:val="clear" w:color="FFFFFF" w:fill="FFFFFF"/>
          </w:tcPr>
          <w:p w:rsidR="002E4E4E" w:rsidRPr="00807A99" w:rsidRDefault="002E4E4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right w:val="single" w:sz="4" w:space="0" w:color="000000"/>
            </w:tcBorders>
            <w:shd w:val="clear" w:color="FFFFFF" w:fill="FFFFFF"/>
          </w:tcPr>
          <w:p w:rsidR="002E4E4E" w:rsidRPr="00807A99" w:rsidRDefault="002E4E4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double" w:sz="4" w:space="0" w:color="auto"/>
              <w:right w:val="single" w:sz="4" w:space="0" w:color="000000"/>
            </w:tcBorders>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 на семена и масло</w:t>
            </w:r>
          </w:p>
        </w:tc>
        <w:tc>
          <w:tcPr>
            <w:tcW w:w="1871" w:type="dxa"/>
            <w:vMerge/>
            <w:tcBorders>
              <w:left w:val="single" w:sz="4" w:space="0" w:color="000000"/>
              <w:bottom w:val="double" w:sz="4" w:space="0" w:color="auto"/>
              <w:right w:val="single" w:sz="4" w:space="0" w:color="000000"/>
            </w:tcBorders>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right w:val="single" w:sz="4" w:space="0" w:color="000000"/>
            </w:tcBorders>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сорянков (2-4 листа) и 4-5 настоящих листа культуры. На следующий год можно высевать все культуры,</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 200-300 л/га</w:t>
            </w:r>
          </w:p>
        </w:tc>
        <w:tc>
          <w:tcPr>
            <w:tcW w:w="680" w:type="dxa"/>
            <w:tcBorders>
              <w:left w:val="single" w:sz="4" w:space="0" w:color="000000"/>
              <w:bottom w:val="double" w:sz="4" w:space="0" w:color="auto"/>
            </w:tcBorders>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87" w:type="dxa"/>
            <w:vMerge/>
            <w:tcBorders>
              <w:bottom w:val="double" w:sz="4" w:space="0" w:color="auto"/>
            </w:tcBorders>
            <w:shd w:val="clear" w:color="FFFFFF" w:fill="FFFFFF"/>
          </w:tcPr>
          <w:p w:rsidR="002E4E4E" w:rsidRPr="00807A99" w:rsidRDefault="002E4E4E" w:rsidP="00E0245F">
            <w:pPr>
              <w:widowControl w:val="0"/>
              <w:suppressLineNumbers/>
              <w:spacing w:after="0" w:line="240" w:lineRule="auto"/>
              <w:rPr>
                <w:rFonts w:ascii="Times New Roman" w:eastAsia="Calibri" w:hAnsi="Times New Roman" w:cs="Times New Roman"/>
                <w:sz w:val="16"/>
                <w:szCs w:val="16"/>
              </w:rPr>
            </w:pPr>
          </w:p>
        </w:tc>
      </w:tr>
      <w:tr w:rsidR="00EB13E3" w:rsidRPr="00807A99" w:rsidTr="00EB13E3">
        <w:trPr>
          <w:cantSplit/>
          <w:trHeight w:val="20"/>
        </w:trPr>
        <w:tc>
          <w:tcPr>
            <w:tcW w:w="1701" w:type="dxa"/>
            <w:vMerge w:val="restart"/>
            <w:tcBorders>
              <w:top w:val="double" w:sz="4" w:space="0" w:color="auto"/>
              <w:left w:val="double" w:sz="4" w:space="0" w:color="auto"/>
            </w:tcBorders>
            <w:shd w:val="clear" w:color="FFFFFF" w:fill="FFFFFF"/>
          </w:tcPr>
          <w:p w:rsidR="00EB13E3" w:rsidRPr="00807A99" w:rsidRDefault="00EB13E3"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Имазабел, ВР</w:t>
            </w:r>
          </w:p>
          <w:p w:rsidR="00EB13E3" w:rsidRPr="00807A99" w:rsidRDefault="00EB13E3"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EB13E3" w:rsidRDefault="00EB13E3"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EB13E3" w:rsidRPr="00807A99" w:rsidRDefault="00EB13E3"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1127747077622</w:t>
            </w:r>
          </w:p>
          <w:p w:rsidR="00EB13E3" w:rsidRPr="00807A99" w:rsidRDefault="00EB13E3"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EB13E3" w:rsidRPr="00807A99" w:rsidRDefault="00EB13E3"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277-03-1024-1</w:t>
            </w:r>
          </w:p>
          <w:p w:rsidR="00EB13E3" w:rsidRDefault="00EB13E3"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11.03.2016</w:t>
            </w:r>
          </w:p>
          <w:p w:rsidR="00EB13E3" w:rsidRPr="00807A99" w:rsidRDefault="00EB13E3" w:rsidP="004719B4">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10.03.2026</w:t>
            </w:r>
          </w:p>
        </w:tc>
        <w:tc>
          <w:tcPr>
            <w:tcW w:w="1134" w:type="dxa"/>
            <w:vMerge w:val="restart"/>
            <w:tcBorders>
              <w:top w:val="double" w:sz="4" w:space="0" w:color="auto"/>
              <w:right w:val="single" w:sz="4" w:space="0" w:color="000000"/>
            </w:tcBorders>
            <w:shd w:val="clear" w:color="FFFFFF" w:fill="FFFFFF"/>
          </w:tcPr>
          <w:p w:rsidR="00EB13E3" w:rsidRPr="00807A99" w:rsidRDefault="00EB13E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w:t>
            </w:r>
            <w:r>
              <w:rPr>
                <w:rFonts w:ascii="Times New Roman" w:eastAsia="Calibri" w:hAnsi="Times New Roman" w:cs="Times New Roman"/>
                <w:sz w:val="16"/>
                <w:szCs w:val="16"/>
              </w:rPr>
              <w:t>,75-1</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EB13E3" w:rsidRPr="00807A99" w:rsidRDefault="00EB13E3"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Соя</w:t>
            </w:r>
          </w:p>
        </w:tc>
        <w:tc>
          <w:tcPr>
            <w:tcW w:w="1871" w:type="dxa"/>
            <w:vMerge w:val="restart"/>
            <w:tcBorders>
              <w:top w:val="double" w:sz="4" w:space="0" w:color="auto"/>
              <w:left w:val="single" w:sz="4" w:space="0" w:color="000000"/>
              <w:right w:val="single" w:sz="4" w:space="0" w:color="000000"/>
            </w:tcBorders>
            <w:shd w:val="clear" w:color="FFFFFF" w:fill="FFFFFF"/>
          </w:tcPr>
          <w:p w:rsidR="00EB13E3" w:rsidRPr="00807A99" w:rsidRDefault="00EB13E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w:t>
            </w:r>
            <w:r>
              <w:rPr>
                <w:rFonts w:ascii="Times New Roman" w:eastAsia="Calibri" w:hAnsi="Times New Roman" w:cs="Times New Roman"/>
                <w:sz w:val="16"/>
                <w:szCs w:val="16"/>
              </w:rPr>
              <w:t>е злаковые и двудольные сорняках</w:t>
            </w:r>
          </w:p>
        </w:tc>
        <w:tc>
          <w:tcPr>
            <w:tcW w:w="2495" w:type="dxa"/>
            <w:vMerge w:val="restart"/>
            <w:tcBorders>
              <w:top w:val="double" w:sz="4" w:space="0" w:color="auto"/>
              <w:left w:val="single" w:sz="4" w:space="0" w:color="000000"/>
              <w:right w:val="single" w:sz="4" w:space="0" w:color="000000"/>
            </w:tcBorders>
            <w:shd w:val="clear" w:color="FFFFFF" w:fill="FFFFFF"/>
          </w:tcPr>
          <w:p w:rsidR="00EB13E3" w:rsidRPr="00807A99" w:rsidRDefault="00EB13E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листьев)</w:t>
            </w:r>
            <w:r>
              <w:rPr>
                <w:rFonts w:ascii="Times New Roman" w:eastAsia="Calibri" w:hAnsi="Times New Roman" w:cs="Times New Roman"/>
                <w:sz w:val="16"/>
                <w:szCs w:val="16"/>
              </w:rPr>
              <w:t xml:space="preserve"> и 1-3 настоящих листьев у культуры</w:t>
            </w:r>
            <w:r w:rsidRPr="00807A99">
              <w:rPr>
                <w:rFonts w:ascii="Times New Roman" w:eastAsia="Calibri" w:hAnsi="Times New Roman" w:cs="Times New Roman"/>
                <w:sz w:val="16"/>
                <w:szCs w:val="16"/>
              </w:rPr>
              <w:t xml:space="preserve">. На следующий год можно высевать все культуры, кроме сахарной свеклы (безопасный интервал между применением гербицида и посевом свеклы-16 месяцев). Расход рабочей жидкости – </w:t>
            </w:r>
            <w:r>
              <w:rPr>
                <w:rFonts w:ascii="Times New Roman" w:eastAsia="Calibri" w:hAnsi="Times New Roman" w:cs="Times New Roman"/>
                <w:sz w:val="16"/>
                <w:szCs w:val="16"/>
              </w:rPr>
              <w:t xml:space="preserve">200-300 л/га </w:t>
            </w:r>
          </w:p>
        </w:tc>
        <w:tc>
          <w:tcPr>
            <w:tcW w:w="680" w:type="dxa"/>
            <w:tcBorders>
              <w:top w:val="double" w:sz="4" w:space="0" w:color="auto"/>
              <w:left w:val="single" w:sz="4" w:space="0" w:color="000000"/>
              <w:bottom w:val="single" w:sz="4" w:space="0" w:color="auto"/>
            </w:tcBorders>
            <w:shd w:val="clear" w:color="FFFFFF" w:fill="FFFFFF"/>
          </w:tcPr>
          <w:p w:rsidR="00EB13E3" w:rsidRPr="00807A99" w:rsidRDefault="00EB13E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7" w:type="dxa"/>
            <w:vMerge w:val="restart"/>
            <w:tcBorders>
              <w:top w:val="double" w:sz="4" w:space="0" w:color="auto"/>
              <w:right w:val="double" w:sz="4" w:space="0" w:color="auto"/>
            </w:tcBorders>
            <w:shd w:val="clear" w:color="FFFFFF" w:fill="FFFFFF"/>
          </w:tcPr>
          <w:p w:rsidR="00EB13E3" w:rsidRPr="00807A99" w:rsidRDefault="00EB13E3" w:rsidP="00EB13E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EB13E3" w:rsidRPr="00807A99" w:rsidTr="00EB13E3">
        <w:trPr>
          <w:cantSplit/>
          <w:trHeight w:val="20"/>
        </w:trPr>
        <w:tc>
          <w:tcPr>
            <w:tcW w:w="1701" w:type="dxa"/>
            <w:vMerge/>
            <w:tcBorders>
              <w:left w:val="double" w:sz="4" w:space="0" w:color="auto"/>
            </w:tcBorders>
            <w:shd w:val="clear" w:color="FFFFFF" w:fill="FFFFFF"/>
          </w:tcPr>
          <w:p w:rsidR="00EB13E3" w:rsidRPr="00807A99" w:rsidRDefault="00EB13E3" w:rsidP="004719B4">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right w:val="single" w:sz="4" w:space="0" w:color="000000"/>
            </w:tcBorders>
            <w:shd w:val="clear" w:color="FFFFFF" w:fill="FFFFFF"/>
          </w:tcPr>
          <w:p w:rsidR="00EB13E3" w:rsidRPr="00807A99" w:rsidRDefault="00EB13E3"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right w:val="single" w:sz="4" w:space="0" w:color="000000"/>
            </w:tcBorders>
            <w:shd w:val="clear" w:color="FFFFFF" w:fill="FFFFFF"/>
          </w:tcPr>
          <w:p w:rsidR="00EB13E3" w:rsidRPr="00807A99" w:rsidRDefault="00EB13E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и нут (при выращивании на зерно)</w:t>
            </w:r>
          </w:p>
        </w:tc>
        <w:tc>
          <w:tcPr>
            <w:tcW w:w="1871" w:type="dxa"/>
            <w:vMerge/>
            <w:tcBorders>
              <w:left w:val="single" w:sz="4" w:space="0" w:color="000000"/>
              <w:right w:val="single" w:sz="4" w:space="0" w:color="000000"/>
            </w:tcBorders>
            <w:shd w:val="clear" w:color="FFFFFF" w:fill="FFFFFF"/>
          </w:tcPr>
          <w:p w:rsidR="00EB13E3" w:rsidRPr="00807A99" w:rsidRDefault="00EB13E3"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right w:val="single" w:sz="4" w:space="0" w:color="000000"/>
            </w:tcBorders>
            <w:shd w:val="clear" w:color="FFFFFF" w:fill="FFFFFF"/>
          </w:tcPr>
          <w:p w:rsidR="00EB13E3" w:rsidRPr="00807A99" w:rsidRDefault="00EB13E3"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000000"/>
            </w:tcBorders>
            <w:shd w:val="clear" w:color="FFFFFF" w:fill="FFFFFF"/>
          </w:tcPr>
          <w:p w:rsidR="00EB13E3" w:rsidRPr="00807A99" w:rsidRDefault="00EB13E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7" w:type="dxa"/>
            <w:vMerge/>
            <w:tcBorders>
              <w:right w:val="double" w:sz="4" w:space="0" w:color="auto"/>
            </w:tcBorders>
            <w:shd w:val="clear" w:color="FFFFFF" w:fill="FFFFFF"/>
          </w:tcPr>
          <w:p w:rsidR="00EB13E3" w:rsidRPr="00807A99" w:rsidRDefault="00EB13E3" w:rsidP="00EB13E3">
            <w:pPr>
              <w:widowControl w:val="0"/>
              <w:suppressLineNumbers/>
              <w:spacing w:after="0" w:line="240" w:lineRule="auto"/>
              <w:rPr>
                <w:rFonts w:ascii="Times New Roman" w:eastAsia="Calibri" w:hAnsi="Times New Roman" w:cs="Times New Roman"/>
                <w:sz w:val="16"/>
                <w:szCs w:val="16"/>
              </w:rPr>
            </w:pPr>
          </w:p>
        </w:tc>
      </w:tr>
      <w:tr w:rsidR="004719B4" w:rsidRPr="00807A99" w:rsidTr="00383823">
        <w:trPr>
          <w:cantSplit/>
          <w:trHeight w:val="1451"/>
        </w:trPr>
        <w:tc>
          <w:tcPr>
            <w:tcW w:w="1701" w:type="dxa"/>
            <w:tcBorders>
              <w:top w:val="double" w:sz="4" w:space="0" w:color="auto"/>
            </w:tcBorders>
            <w:shd w:val="clear" w:color="FFFFFF" w:fill="FFFFFF"/>
          </w:tcPr>
          <w:p w:rsidR="004719B4" w:rsidRPr="00807A99" w:rsidRDefault="004719B4" w:rsidP="004719B4">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Листего </w:t>
            </w:r>
            <w:proofErr w:type="gramStart"/>
            <w:r w:rsidRPr="00807A99">
              <w:rPr>
                <w:rFonts w:ascii="Times New Roman" w:eastAsia="Calibri" w:hAnsi="Times New Roman" w:cs="Times New Roman"/>
                <w:b/>
                <w:sz w:val="16"/>
                <w:szCs w:val="16"/>
              </w:rPr>
              <w:t>Про</w:t>
            </w:r>
            <w:proofErr w:type="gramEnd"/>
            <w:r w:rsidRPr="00807A99">
              <w:rPr>
                <w:rFonts w:ascii="Times New Roman" w:eastAsia="Calibri" w:hAnsi="Times New Roman" w:cs="Times New Roman"/>
                <w:b/>
                <w:sz w:val="16"/>
                <w:szCs w:val="16"/>
              </w:rPr>
              <w:t>, ВР</w:t>
            </w:r>
          </w:p>
          <w:p w:rsidR="004719B4" w:rsidRPr="00807A99" w:rsidRDefault="004719B4" w:rsidP="004719B4">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 (50 г/л)</w:t>
            </w:r>
          </w:p>
          <w:p w:rsidR="004719B4" w:rsidRDefault="00FF0A16" w:rsidP="004719B4">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0F59F4" w:rsidRPr="00807A99" w:rsidRDefault="000F59F4" w:rsidP="004719B4">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1037739325271</w:t>
            </w:r>
          </w:p>
          <w:p w:rsidR="004719B4" w:rsidRPr="00807A99" w:rsidRDefault="004719B4" w:rsidP="004719B4">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4719B4" w:rsidRDefault="004719B4" w:rsidP="004719B4">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041-03-2668-1</w:t>
            </w:r>
          </w:p>
          <w:p w:rsidR="000F59F4" w:rsidRPr="00807A99" w:rsidRDefault="000F59F4" w:rsidP="004719B4">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28.04.2020</w:t>
            </w:r>
          </w:p>
          <w:p w:rsidR="004719B4" w:rsidRPr="00807A99" w:rsidRDefault="004719B4" w:rsidP="004719B4">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27.04.2030</w:t>
            </w:r>
          </w:p>
        </w:tc>
        <w:tc>
          <w:tcPr>
            <w:tcW w:w="1134" w:type="dxa"/>
            <w:tcBorders>
              <w:top w:val="double" w:sz="4" w:space="0" w:color="auto"/>
            </w:tcBorders>
            <w:shd w:val="clear" w:color="FFFFFF" w:fill="FFFFFF"/>
          </w:tcPr>
          <w:p w:rsidR="004719B4" w:rsidRPr="00807A99" w:rsidRDefault="000F59F4"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0,8-1,0</w:t>
            </w:r>
          </w:p>
        </w:tc>
        <w:tc>
          <w:tcPr>
            <w:tcW w:w="1418" w:type="dxa"/>
            <w:tcBorders>
              <w:top w:val="double" w:sz="4" w:space="0" w:color="auto"/>
              <w:bottom w:val="single" w:sz="4" w:space="0" w:color="auto"/>
            </w:tcBorders>
            <w:shd w:val="clear" w:color="FFFFFF" w:fill="FFFFFF"/>
          </w:tcPr>
          <w:p w:rsidR="004719B4" w:rsidRPr="00807A99" w:rsidRDefault="004719B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 (гибриды, устойчивые к гербициду Листего Про, ВР (50 г/л имазамокса))</w:t>
            </w:r>
          </w:p>
        </w:tc>
        <w:tc>
          <w:tcPr>
            <w:tcW w:w="1871" w:type="dxa"/>
            <w:tcBorders>
              <w:top w:val="double" w:sz="4" w:space="0" w:color="auto"/>
            </w:tcBorders>
            <w:shd w:val="clear" w:color="FFFFFF" w:fill="FFFFFF"/>
          </w:tcPr>
          <w:p w:rsidR="004719B4" w:rsidRPr="0084705A" w:rsidRDefault="000F59F4" w:rsidP="00E0245F">
            <w:pPr>
              <w:widowControl w:val="0"/>
              <w:suppressLineNumbers/>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Одно</w:t>
            </w:r>
            <w:r w:rsidR="00064B90">
              <w:rPr>
                <w:rFonts w:ascii="Times New Roman" w:eastAsia="Calibri" w:hAnsi="Times New Roman" w:cs="Times New Roman"/>
                <w:spacing w:val="-2"/>
                <w:sz w:val="16"/>
                <w:szCs w:val="16"/>
              </w:rPr>
              <w:t>летние злаковые и двудольные сорные растения</w:t>
            </w:r>
          </w:p>
        </w:tc>
        <w:tc>
          <w:tcPr>
            <w:tcW w:w="2495" w:type="dxa"/>
            <w:tcBorders>
              <w:top w:val="double" w:sz="4" w:space="0" w:color="auto"/>
            </w:tcBorders>
            <w:shd w:val="clear" w:color="FFFFFF" w:fill="FFFFFF"/>
          </w:tcPr>
          <w:p w:rsidR="004719B4" w:rsidRPr="0084705A" w:rsidRDefault="004719B4"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 табак, лук, просо, салат, подсолнечник, огурцы, морковь, свеклу сахарную и свеклу столовую, рапс (традиционные сорта и гибриды) можно высевать через 19 месяцев. Расход рабочей</w:t>
            </w:r>
            <w:r w:rsidR="00064B90">
              <w:rPr>
                <w:rFonts w:ascii="Times New Roman" w:eastAsia="Calibri" w:hAnsi="Times New Roman" w:cs="Times New Roman"/>
                <w:spacing w:val="-2"/>
                <w:sz w:val="16"/>
                <w:szCs w:val="16"/>
              </w:rPr>
              <w:t xml:space="preserve"> – 200-300 л/га</w:t>
            </w:r>
          </w:p>
        </w:tc>
        <w:tc>
          <w:tcPr>
            <w:tcW w:w="680" w:type="dxa"/>
            <w:tcBorders>
              <w:top w:val="double" w:sz="4" w:space="0" w:color="auto"/>
              <w:bottom w:val="single" w:sz="4" w:space="0" w:color="auto"/>
            </w:tcBorders>
            <w:shd w:val="clear" w:color="FFFFFF" w:fill="FFFFFF"/>
          </w:tcPr>
          <w:p w:rsidR="004719B4" w:rsidRPr="00807A99" w:rsidRDefault="00064B90"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87" w:type="dxa"/>
            <w:tcBorders>
              <w:top w:val="double" w:sz="4" w:space="0" w:color="auto"/>
            </w:tcBorders>
            <w:shd w:val="clear" w:color="FFFFFF" w:fill="FFFFFF"/>
          </w:tcPr>
          <w:p w:rsidR="004719B4" w:rsidRPr="00807A99" w:rsidRDefault="000F59F4"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84705A" w:rsidRPr="00807A99" w:rsidTr="00383823">
        <w:trPr>
          <w:cantSplit/>
          <w:trHeight w:val="1451"/>
        </w:trPr>
        <w:tc>
          <w:tcPr>
            <w:tcW w:w="1701" w:type="dxa"/>
            <w:vMerge w:val="restart"/>
            <w:tcBorders>
              <w:top w:val="double" w:sz="4" w:space="0" w:color="auto"/>
            </w:tcBorders>
            <w:shd w:val="clear" w:color="FFFFFF" w:fill="FFFFFF"/>
          </w:tcPr>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Юнкер</w:t>
            </w:r>
            <w:r w:rsidRPr="00807A99">
              <w:rPr>
                <w:rFonts w:ascii="Times New Roman" w:eastAsia="Calibri" w:hAnsi="Times New Roman" w:cs="Times New Roman"/>
                <w:b/>
                <w:bCs/>
                <w:sz w:val="16"/>
                <w:szCs w:val="16"/>
              </w:rPr>
              <w:t>, ВР</w:t>
            </w:r>
          </w:p>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84705A" w:rsidRDefault="0084705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84705A" w:rsidRPr="00807A99" w:rsidRDefault="0084705A"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w:t>
            </w:r>
            <w:r w:rsidRPr="00A667D5">
              <w:rPr>
                <w:rFonts w:ascii="Times New Roman" w:eastAsia="Calibri" w:hAnsi="Times New Roman" w:cs="Times New Roman"/>
                <w:sz w:val="16"/>
                <w:szCs w:val="16"/>
              </w:rPr>
              <w:t>1083123001500</w:t>
            </w:r>
          </w:p>
          <w:p w:rsidR="0084705A" w:rsidRPr="00807A99" w:rsidRDefault="0084705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4705A" w:rsidRDefault="0084705A" w:rsidP="00E0245F">
            <w:pPr>
              <w:widowControl w:val="0"/>
              <w:suppressLineNumbers/>
              <w:spacing w:after="0" w:line="240" w:lineRule="auto"/>
              <w:jc w:val="center"/>
              <w:rPr>
                <w:rFonts w:ascii="Times New Roman" w:eastAsia="Calibri" w:hAnsi="Times New Roman" w:cs="Times New Roman"/>
                <w:sz w:val="16"/>
                <w:szCs w:val="16"/>
              </w:rPr>
            </w:pPr>
            <w:r w:rsidRPr="00A667D5">
              <w:rPr>
                <w:rFonts w:ascii="Times New Roman" w:eastAsia="Calibri" w:hAnsi="Times New Roman" w:cs="Times New Roman"/>
                <w:sz w:val="16"/>
                <w:szCs w:val="16"/>
              </w:rPr>
              <w:t>085-03-4491-1</w:t>
            </w:r>
          </w:p>
          <w:p w:rsidR="0084705A" w:rsidRDefault="0084705A" w:rsidP="00E0245F">
            <w:pPr>
              <w:widowControl w:val="0"/>
              <w:suppressLineNumbers/>
              <w:spacing w:after="0" w:line="240" w:lineRule="auto"/>
              <w:jc w:val="center"/>
              <w:rPr>
                <w:rFonts w:ascii="Times New Roman" w:eastAsia="Calibri" w:hAnsi="Times New Roman" w:cs="Times New Roman"/>
                <w:sz w:val="16"/>
                <w:szCs w:val="16"/>
              </w:rPr>
            </w:pPr>
            <w:r w:rsidRPr="00A667D5">
              <w:rPr>
                <w:rFonts w:ascii="Times New Roman" w:eastAsia="Calibri" w:hAnsi="Times New Roman" w:cs="Times New Roman"/>
                <w:sz w:val="16"/>
                <w:szCs w:val="16"/>
              </w:rPr>
              <w:t>01.04.2024</w:t>
            </w:r>
          </w:p>
          <w:p w:rsidR="0084705A" w:rsidRPr="00807A99" w:rsidRDefault="0084705A" w:rsidP="00E0245F">
            <w:pPr>
              <w:widowControl w:val="0"/>
              <w:suppressLineNumbers/>
              <w:spacing w:after="0" w:line="240" w:lineRule="auto"/>
              <w:jc w:val="center"/>
              <w:rPr>
                <w:rFonts w:ascii="Times New Roman" w:eastAsia="Calibri" w:hAnsi="Times New Roman" w:cs="Times New Roman"/>
                <w:sz w:val="16"/>
                <w:szCs w:val="16"/>
              </w:rPr>
            </w:pPr>
            <w:r w:rsidRPr="00A667D5">
              <w:rPr>
                <w:rFonts w:ascii="Times New Roman" w:eastAsia="Calibri" w:hAnsi="Times New Roman" w:cs="Times New Roman"/>
                <w:sz w:val="16"/>
                <w:szCs w:val="16"/>
              </w:rPr>
              <w:t>31.03.2034</w:t>
            </w:r>
          </w:p>
        </w:tc>
        <w:tc>
          <w:tcPr>
            <w:tcW w:w="1134" w:type="dxa"/>
            <w:vMerge w:val="restart"/>
            <w:tcBorders>
              <w:top w:val="double" w:sz="4" w:space="0" w:color="auto"/>
            </w:tcBorders>
            <w:shd w:val="clear" w:color="FFFFFF" w:fill="FFFFFF"/>
          </w:tcPr>
          <w:p w:rsidR="0084705A" w:rsidRPr="00807A99" w:rsidRDefault="0084705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0,75-1 </w:t>
            </w:r>
          </w:p>
        </w:tc>
        <w:tc>
          <w:tcPr>
            <w:tcW w:w="1418" w:type="dxa"/>
            <w:tcBorders>
              <w:top w:val="double" w:sz="4" w:space="0" w:color="auto"/>
              <w:bottom w:val="single" w:sz="4" w:space="0" w:color="auto"/>
            </w:tcBorders>
            <w:shd w:val="clear" w:color="FFFFFF" w:fill="FFFFFF"/>
          </w:tcPr>
          <w:p w:rsidR="0084705A" w:rsidRPr="00807A99" w:rsidRDefault="0084705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Соя </w:t>
            </w:r>
          </w:p>
        </w:tc>
        <w:tc>
          <w:tcPr>
            <w:tcW w:w="1871" w:type="dxa"/>
            <w:vMerge w:val="restart"/>
            <w:tcBorders>
              <w:top w:val="doub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pacing w:val="-2"/>
                <w:sz w:val="16"/>
                <w:szCs w:val="16"/>
              </w:rPr>
            </w:pPr>
            <w:r w:rsidRPr="0084705A">
              <w:rPr>
                <w:rFonts w:ascii="Times New Roman" w:eastAsia="Calibri" w:hAnsi="Times New Roman" w:cs="Times New Roman"/>
                <w:spacing w:val="-2"/>
                <w:sz w:val="16"/>
                <w:szCs w:val="16"/>
              </w:rPr>
              <w:t>Однолетние злаковые и двудольные сорные растения</w:t>
            </w:r>
          </w:p>
        </w:tc>
        <w:tc>
          <w:tcPr>
            <w:tcW w:w="2495" w:type="dxa"/>
            <w:vMerge w:val="restart"/>
            <w:tcBorders>
              <w:top w:val="double" w:sz="4" w:space="0" w:color="auto"/>
            </w:tcBorders>
            <w:shd w:val="clear" w:color="FFFFFF" w:fill="FFFFFF"/>
          </w:tcPr>
          <w:p w:rsidR="0084705A" w:rsidRPr="00807A99" w:rsidRDefault="0084705A" w:rsidP="00E0245F">
            <w:pPr>
              <w:spacing w:after="0" w:line="240" w:lineRule="auto"/>
              <w:jc w:val="both"/>
              <w:rPr>
                <w:rFonts w:ascii="Times New Roman" w:eastAsia="Calibri" w:hAnsi="Times New Roman" w:cs="Times New Roman"/>
                <w:spacing w:val="-2"/>
                <w:sz w:val="16"/>
                <w:szCs w:val="16"/>
              </w:rPr>
            </w:pPr>
            <w:r w:rsidRPr="0084705A">
              <w:rPr>
                <w:rFonts w:ascii="Times New Roman" w:eastAsia="Calibri" w:hAnsi="Times New Roman" w:cs="Times New Roman"/>
                <w:spacing w:val="-2"/>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200-300 л/га</w:t>
            </w:r>
          </w:p>
        </w:tc>
        <w:tc>
          <w:tcPr>
            <w:tcW w:w="680" w:type="dxa"/>
            <w:tcBorders>
              <w:top w:val="double" w:sz="4" w:space="0" w:color="auto"/>
              <w:bottom w:val="single" w:sz="4" w:space="0" w:color="auto"/>
            </w:tcBorders>
            <w:shd w:val="clear" w:color="FFFFFF" w:fill="FFFFFF"/>
          </w:tcPr>
          <w:p w:rsidR="0084705A" w:rsidRPr="00807A99" w:rsidRDefault="0084705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7" w:type="dxa"/>
            <w:tcBorders>
              <w:top w:val="doub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4705A" w:rsidRPr="00807A99" w:rsidTr="00383823">
        <w:trPr>
          <w:cantSplit/>
          <w:trHeight w:val="397"/>
        </w:trPr>
        <w:tc>
          <w:tcPr>
            <w:tcW w:w="1701" w:type="dxa"/>
            <w:vMerge/>
            <w:shd w:val="clear" w:color="FFFFFF" w:fill="FFFFFF"/>
          </w:tcPr>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4705A" w:rsidRPr="00807A99" w:rsidRDefault="0084705A"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84705A" w:rsidRPr="00807A99" w:rsidRDefault="0084705A" w:rsidP="0084705A">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Горох</w:t>
            </w:r>
          </w:p>
        </w:tc>
        <w:tc>
          <w:tcPr>
            <w:tcW w:w="1871" w:type="dxa"/>
            <w:vMerge/>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7" w:type="dxa"/>
            <w:vMerge w:val="restart"/>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r>
      <w:tr w:rsidR="0084705A" w:rsidRPr="00807A99" w:rsidTr="00383823">
        <w:trPr>
          <w:cantSplit/>
          <w:trHeight w:val="397"/>
        </w:trPr>
        <w:tc>
          <w:tcPr>
            <w:tcW w:w="1701" w:type="dxa"/>
            <w:vMerge/>
            <w:shd w:val="clear" w:color="FFFFFF" w:fill="FFFFFF"/>
          </w:tcPr>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4705A" w:rsidRPr="00807A99" w:rsidRDefault="0084705A" w:rsidP="00E0245F">
            <w:pPr>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1,0-1,5</w:t>
            </w:r>
          </w:p>
        </w:tc>
        <w:tc>
          <w:tcPr>
            <w:tcW w:w="1418" w:type="dxa"/>
            <w:tcBorders>
              <w:top w:val="single" w:sz="4" w:space="0" w:color="auto"/>
              <w:bottom w:val="single" w:sz="4" w:space="0" w:color="auto"/>
            </w:tcBorders>
            <w:shd w:val="clear" w:color="FFFFFF" w:fill="FFFFFF"/>
          </w:tcPr>
          <w:p w:rsidR="0084705A" w:rsidRPr="0084705A" w:rsidRDefault="0084705A" w:rsidP="0084705A">
            <w:pPr>
              <w:widowControl w:val="0"/>
              <w:suppressLineNumbers/>
              <w:spacing w:after="0" w:line="240" w:lineRule="auto"/>
              <w:jc w:val="center"/>
              <w:rPr>
                <w:rFonts w:ascii="Times New Roman" w:eastAsia="Calibri" w:hAnsi="Times New Roman" w:cs="Times New Roman"/>
                <w:sz w:val="16"/>
                <w:szCs w:val="16"/>
              </w:rPr>
            </w:pPr>
            <w:r w:rsidRPr="0084705A">
              <w:rPr>
                <w:rFonts w:ascii="Times New Roman" w:eastAsia="Calibri" w:hAnsi="Times New Roman" w:cs="Times New Roman"/>
                <w:sz w:val="16"/>
                <w:szCs w:val="16"/>
              </w:rPr>
              <w:t>Подсолнечник, сорта и гибриды, устойчивые к имидазолинонам</w:t>
            </w:r>
          </w:p>
        </w:tc>
        <w:tc>
          <w:tcPr>
            <w:tcW w:w="1871" w:type="dxa"/>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Однолетние злаковые и двудольные сорные растения</w:t>
            </w:r>
          </w:p>
        </w:tc>
        <w:tc>
          <w:tcPr>
            <w:tcW w:w="2495" w:type="dxa"/>
            <w:tcBorders>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Опрыскивание посевов в ранние фазы роста сорняков (2-4 листа) и 4-5 настоящих листа культуры. Ограничения по севообороту: можно высевать пшеницу, рожь не ранее, чем через 4 месяца; люцерну, сою, ячмень, овес, кукурузу, горох – через 9 месяцев; сахарную и столовую свеклу, рапс – через 16 месяцев. Расход рабочей жидкости 200-300 л/га</w:t>
            </w:r>
          </w:p>
        </w:tc>
        <w:tc>
          <w:tcPr>
            <w:tcW w:w="680" w:type="dxa"/>
            <w:tcBorders>
              <w:top w:val="single" w:sz="4" w:space="0" w:color="auto"/>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60 (1)</w:t>
            </w:r>
          </w:p>
        </w:tc>
        <w:tc>
          <w:tcPr>
            <w:tcW w:w="687" w:type="dxa"/>
            <w:vMerge/>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r>
      <w:tr w:rsidR="00B23A36" w:rsidRPr="00807A99" w:rsidTr="00062C4F">
        <w:trPr>
          <w:cantSplit/>
          <w:trHeight w:val="397"/>
        </w:trPr>
        <w:tc>
          <w:tcPr>
            <w:tcW w:w="1701" w:type="dxa"/>
            <w:vMerge w:val="restart"/>
            <w:shd w:val="clear" w:color="FFFFFF" w:fill="FFFFFF"/>
          </w:tcPr>
          <w:p w:rsidR="00B23A36" w:rsidRDefault="00B23A36" w:rsidP="00E0245F">
            <w:pPr>
              <w:widowControl w:val="0"/>
              <w:suppressLineNumbers/>
              <w:spacing w:after="0" w:line="240" w:lineRule="auto"/>
              <w:jc w:val="center"/>
              <w:rPr>
                <w:rFonts w:ascii="Times New Roman" w:eastAsia="Calibri" w:hAnsi="Times New Roman" w:cs="Times New Roman"/>
                <w:b/>
                <w:bCs/>
                <w:sz w:val="16"/>
                <w:szCs w:val="16"/>
              </w:rPr>
            </w:pPr>
            <w:r w:rsidRPr="00062C4F">
              <w:rPr>
                <w:rFonts w:ascii="Times New Roman" w:eastAsia="Calibri" w:hAnsi="Times New Roman" w:cs="Times New Roman"/>
                <w:b/>
                <w:bCs/>
                <w:sz w:val="16"/>
                <w:szCs w:val="16"/>
              </w:rPr>
              <w:t xml:space="preserve">Зодиак, </w:t>
            </w:r>
            <w:proofErr w:type="gramStart"/>
            <w:r w:rsidRPr="00062C4F">
              <w:rPr>
                <w:rFonts w:ascii="Times New Roman" w:eastAsia="Calibri" w:hAnsi="Times New Roman" w:cs="Times New Roman"/>
                <w:b/>
                <w:bCs/>
                <w:sz w:val="16"/>
                <w:szCs w:val="16"/>
              </w:rPr>
              <w:t>ВР</w:t>
            </w:r>
            <w:r>
              <w:rPr>
                <w:rFonts w:ascii="Times New Roman" w:eastAsia="Calibri" w:hAnsi="Times New Roman" w:cs="Times New Roman"/>
                <w:b/>
                <w:bCs/>
                <w:sz w:val="16"/>
                <w:szCs w:val="16"/>
              </w:rPr>
              <w:br/>
            </w:r>
            <w:r w:rsidRPr="00062C4F">
              <w:rPr>
                <w:rFonts w:ascii="Times New Roman" w:eastAsia="Calibri" w:hAnsi="Times New Roman" w:cs="Times New Roman"/>
                <w:b/>
                <w:bCs/>
                <w:sz w:val="16"/>
                <w:szCs w:val="16"/>
              </w:rPr>
              <w:t>(</w:t>
            </w:r>
            <w:proofErr w:type="gramEnd"/>
            <w:r w:rsidRPr="00062C4F">
              <w:rPr>
                <w:rFonts w:ascii="Times New Roman" w:eastAsia="Calibri" w:hAnsi="Times New Roman" w:cs="Times New Roman"/>
                <w:b/>
                <w:bCs/>
                <w:sz w:val="16"/>
                <w:szCs w:val="16"/>
              </w:rPr>
              <w:t>40 г/л)</w:t>
            </w:r>
          </w:p>
          <w:p w:rsidR="00B23A36" w:rsidRDefault="00B23A36" w:rsidP="00062C4F">
            <w:pPr>
              <w:widowControl w:val="0"/>
              <w:suppressLineNumbers/>
              <w:spacing w:after="0" w:line="240" w:lineRule="auto"/>
              <w:jc w:val="center"/>
              <w:rPr>
                <w:rFonts w:ascii="Times New Roman" w:eastAsia="Calibri" w:hAnsi="Times New Roman" w:cs="Times New Roman"/>
                <w:bCs/>
                <w:sz w:val="16"/>
                <w:szCs w:val="16"/>
              </w:rPr>
            </w:pPr>
            <w:r w:rsidRPr="00062C4F">
              <w:rPr>
                <w:rFonts w:ascii="Times New Roman" w:eastAsia="Calibri" w:hAnsi="Times New Roman" w:cs="Times New Roman"/>
                <w:bCs/>
                <w:sz w:val="16"/>
                <w:szCs w:val="16"/>
              </w:rPr>
              <w:t>ООО «ЛИСТЕРРА» ОГРН 1057749556930</w:t>
            </w:r>
          </w:p>
          <w:p w:rsidR="00B23A36" w:rsidRPr="00062C4F" w:rsidRDefault="00B23A36" w:rsidP="00062C4F">
            <w:pPr>
              <w:widowControl w:val="0"/>
              <w:suppressLineNumbers/>
              <w:spacing w:after="0" w:line="240" w:lineRule="auto"/>
              <w:jc w:val="center"/>
              <w:rPr>
                <w:rFonts w:ascii="Times New Roman" w:eastAsia="Calibri" w:hAnsi="Times New Roman" w:cs="Times New Roman"/>
                <w:bCs/>
                <w:sz w:val="16"/>
                <w:szCs w:val="16"/>
              </w:rPr>
            </w:pPr>
            <w:r w:rsidRPr="00062C4F">
              <w:rPr>
                <w:rFonts w:ascii="Times New Roman" w:eastAsia="Calibri" w:hAnsi="Times New Roman" w:cs="Times New Roman"/>
                <w:bCs/>
                <w:sz w:val="16"/>
                <w:szCs w:val="16"/>
              </w:rPr>
              <w:t xml:space="preserve">ООО «АГРОКОМ» </w:t>
            </w:r>
          </w:p>
          <w:p w:rsidR="00B23A36" w:rsidRDefault="00B23A36" w:rsidP="00062C4F">
            <w:pPr>
              <w:widowControl w:val="0"/>
              <w:suppressLineNumbers/>
              <w:spacing w:after="0" w:line="240" w:lineRule="auto"/>
              <w:jc w:val="center"/>
              <w:rPr>
                <w:rFonts w:ascii="Times New Roman" w:eastAsia="Calibri" w:hAnsi="Times New Roman" w:cs="Times New Roman"/>
                <w:bCs/>
                <w:sz w:val="16"/>
                <w:szCs w:val="16"/>
              </w:rPr>
            </w:pPr>
            <w:r w:rsidRPr="00062C4F">
              <w:rPr>
                <w:rFonts w:ascii="Times New Roman" w:eastAsia="Calibri" w:hAnsi="Times New Roman" w:cs="Times New Roman"/>
                <w:bCs/>
                <w:sz w:val="16"/>
                <w:szCs w:val="16"/>
              </w:rPr>
              <w:t>ОГРН 1077758212685</w:t>
            </w:r>
          </w:p>
          <w:p w:rsidR="00B23A36" w:rsidRDefault="00B23A36" w:rsidP="00062C4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B23A36" w:rsidRDefault="00B23A36" w:rsidP="00062C4F">
            <w:pPr>
              <w:widowControl w:val="0"/>
              <w:suppressLineNumbers/>
              <w:spacing w:after="0" w:line="240" w:lineRule="auto"/>
              <w:jc w:val="center"/>
              <w:rPr>
                <w:rFonts w:ascii="Times New Roman" w:eastAsia="Calibri" w:hAnsi="Times New Roman" w:cs="Times New Roman"/>
                <w:bCs/>
                <w:sz w:val="16"/>
                <w:szCs w:val="16"/>
              </w:rPr>
            </w:pPr>
            <w:r w:rsidRPr="00062C4F">
              <w:rPr>
                <w:rFonts w:ascii="Times New Roman" w:eastAsia="Calibri" w:hAnsi="Times New Roman" w:cs="Times New Roman"/>
                <w:bCs/>
                <w:sz w:val="16"/>
                <w:szCs w:val="16"/>
              </w:rPr>
              <w:t>010(038)-03-4766-1</w:t>
            </w:r>
          </w:p>
          <w:p w:rsidR="00B23A36" w:rsidRDefault="00B23A36" w:rsidP="00062C4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10.01.2025</w:t>
            </w:r>
          </w:p>
          <w:p w:rsidR="00B23A36" w:rsidRPr="00062C4F" w:rsidRDefault="00B23A36" w:rsidP="00062C4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09.01.2035</w:t>
            </w:r>
          </w:p>
        </w:tc>
        <w:tc>
          <w:tcPr>
            <w:tcW w:w="1134" w:type="dxa"/>
            <w:vMerge w:val="restart"/>
            <w:shd w:val="clear" w:color="FFFFFF" w:fill="FFFFFF"/>
          </w:tcPr>
          <w:p w:rsidR="00B23A36" w:rsidRPr="0084705A" w:rsidRDefault="00B23A36" w:rsidP="00E0245F">
            <w:pPr>
              <w:spacing w:after="0" w:line="240" w:lineRule="auto"/>
              <w:rPr>
                <w:rFonts w:ascii="Times New Roman" w:eastAsia="Calibri" w:hAnsi="Times New Roman" w:cs="Times New Roman"/>
                <w:sz w:val="16"/>
                <w:szCs w:val="16"/>
              </w:rPr>
            </w:pPr>
            <w:r w:rsidRPr="00062C4F">
              <w:rPr>
                <w:rFonts w:ascii="Times New Roman" w:eastAsia="Calibri" w:hAnsi="Times New Roman" w:cs="Times New Roman"/>
                <w:sz w:val="16"/>
                <w:szCs w:val="16"/>
              </w:rPr>
              <w:t>0,75–1,0</w:t>
            </w:r>
          </w:p>
        </w:tc>
        <w:tc>
          <w:tcPr>
            <w:tcW w:w="1418" w:type="dxa"/>
            <w:tcBorders>
              <w:top w:val="single" w:sz="4" w:space="0" w:color="auto"/>
              <w:bottom w:val="single" w:sz="4" w:space="0" w:color="auto"/>
            </w:tcBorders>
            <w:shd w:val="clear" w:color="FFFFFF" w:fill="FFFFFF"/>
          </w:tcPr>
          <w:p w:rsidR="00B23A36" w:rsidRPr="0084705A" w:rsidRDefault="00B23A36" w:rsidP="00062C4F">
            <w:pPr>
              <w:widowControl w:val="0"/>
              <w:suppressLineNumbers/>
              <w:spacing w:after="0" w:line="240" w:lineRule="auto"/>
              <w:jc w:val="center"/>
              <w:rPr>
                <w:rFonts w:ascii="Times New Roman" w:eastAsia="Calibri" w:hAnsi="Times New Roman" w:cs="Times New Roman"/>
                <w:sz w:val="16"/>
                <w:szCs w:val="16"/>
              </w:rPr>
            </w:pPr>
            <w:r w:rsidRPr="00062C4F">
              <w:rPr>
                <w:rFonts w:ascii="Times New Roman" w:eastAsia="Calibri" w:hAnsi="Times New Roman" w:cs="Times New Roman"/>
                <w:sz w:val="16"/>
                <w:szCs w:val="16"/>
              </w:rPr>
              <w:t>Горох (при выращивании на зерно)</w:t>
            </w:r>
          </w:p>
        </w:tc>
        <w:tc>
          <w:tcPr>
            <w:tcW w:w="1871" w:type="dxa"/>
            <w:vMerge w:val="restart"/>
            <w:shd w:val="clear" w:color="FFFFFF" w:fill="FFFFFF"/>
          </w:tcPr>
          <w:p w:rsidR="00B23A36" w:rsidRPr="0084705A" w:rsidRDefault="00B23A36" w:rsidP="00E0245F">
            <w:pPr>
              <w:widowControl w:val="0"/>
              <w:suppressLineNumbers/>
              <w:spacing w:after="0" w:line="240" w:lineRule="auto"/>
              <w:rPr>
                <w:rFonts w:ascii="Times New Roman" w:eastAsia="Calibri" w:hAnsi="Times New Roman" w:cs="Times New Roman"/>
                <w:sz w:val="16"/>
                <w:szCs w:val="16"/>
              </w:rPr>
            </w:pPr>
            <w:r w:rsidRPr="00062C4F">
              <w:rPr>
                <w:rFonts w:ascii="Times New Roman" w:eastAsia="Calibri" w:hAnsi="Times New Roman" w:cs="Times New Roman"/>
                <w:sz w:val="16"/>
                <w:szCs w:val="16"/>
              </w:rPr>
              <w:t>Однолетниезлаковые и двудольныесорные растения</w:t>
            </w:r>
          </w:p>
        </w:tc>
        <w:tc>
          <w:tcPr>
            <w:tcW w:w="2495" w:type="dxa"/>
            <w:vMerge w:val="restart"/>
            <w:shd w:val="clear" w:color="FFFFFF" w:fill="FFFFFF"/>
          </w:tcPr>
          <w:p w:rsidR="00B23A36" w:rsidRPr="0084705A" w:rsidRDefault="00B23A36" w:rsidP="00062C4F">
            <w:pPr>
              <w:widowControl w:val="0"/>
              <w:suppressLineNumbers/>
              <w:spacing w:after="0" w:line="240" w:lineRule="auto"/>
              <w:rPr>
                <w:rFonts w:ascii="Times New Roman" w:eastAsia="Calibri" w:hAnsi="Times New Roman" w:cs="Times New Roman"/>
                <w:sz w:val="16"/>
                <w:szCs w:val="16"/>
              </w:rPr>
            </w:pPr>
            <w:r w:rsidRPr="00062C4F">
              <w:rPr>
                <w:rFonts w:ascii="Times New Roman" w:eastAsia="Calibri" w:hAnsi="Times New Roman" w:cs="Times New Roman"/>
                <w:sz w:val="16"/>
                <w:szCs w:val="16"/>
              </w:rPr>
              <w:t>Опрыскивание посевов в ранние фазы роста сорных растений (1-3 настоящих листа) и 1-3 настоящих листа культуры. На следующий год можно высевать все культуры, кроме сахарной свеклы (безопасный интервал между применением гербицида и посевом свеклы - 16 мес.). Расход рабочей жидкости - 200-300 л/га</w:t>
            </w:r>
          </w:p>
        </w:tc>
        <w:tc>
          <w:tcPr>
            <w:tcW w:w="680" w:type="dxa"/>
            <w:tcBorders>
              <w:top w:val="single" w:sz="4" w:space="0" w:color="auto"/>
              <w:bottom w:val="single" w:sz="4" w:space="0" w:color="auto"/>
            </w:tcBorders>
            <w:shd w:val="clear" w:color="FFFFFF" w:fill="FFFFFF"/>
          </w:tcPr>
          <w:p w:rsidR="00B23A36" w:rsidRPr="0084705A" w:rsidRDefault="00B23A36" w:rsidP="00E0245F">
            <w:pPr>
              <w:widowControl w:val="0"/>
              <w:suppressLineNumbers/>
              <w:spacing w:after="0" w:line="240" w:lineRule="auto"/>
              <w:rPr>
                <w:rFonts w:ascii="Times New Roman" w:eastAsia="Calibri" w:hAnsi="Times New Roman" w:cs="Times New Roman"/>
                <w:sz w:val="16"/>
                <w:szCs w:val="16"/>
              </w:rPr>
            </w:pPr>
            <w:r w:rsidRPr="00062C4F">
              <w:rPr>
                <w:rFonts w:ascii="Times New Roman" w:eastAsia="Calibri" w:hAnsi="Times New Roman" w:cs="Times New Roman"/>
                <w:sz w:val="16"/>
                <w:szCs w:val="16"/>
              </w:rPr>
              <w:t>54(1)</w:t>
            </w:r>
          </w:p>
        </w:tc>
        <w:tc>
          <w:tcPr>
            <w:tcW w:w="687" w:type="dxa"/>
            <w:vMerge w:val="restart"/>
            <w:shd w:val="clear" w:color="FFFFFF" w:fill="FFFFFF"/>
          </w:tcPr>
          <w:p w:rsidR="00B23A36" w:rsidRPr="00807A99" w:rsidRDefault="00B23A36" w:rsidP="00B23A36">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B23A36" w:rsidRPr="00807A99" w:rsidTr="00B23A36">
        <w:trPr>
          <w:cantSplit/>
          <w:trHeight w:val="397"/>
        </w:trPr>
        <w:tc>
          <w:tcPr>
            <w:tcW w:w="1701" w:type="dxa"/>
            <w:vMerge/>
            <w:shd w:val="clear" w:color="FFFFFF" w:fill="FFFFFF"/>
          </w:tcPr>
          <w:p w:rsidR="00B23A36" w:rsidRPr="00807A99" w:rsidRDefault="00B23A36"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B23A36" w:rsidRPr="0084705A" w:rsidRDefault="00B23A36"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B23A36" w:rsidRPr="0084705A" w:rsidRDefault="00B23A36" w:rsidP="0084705A">
            <w:pPr>
              <w:widowControl w:val="0"/>
              <w:suppressLineNumbers/>
              <w:spacing w:after="0" w:line="240" w:lineRule="auto"/>
              <w:jc w:val="center"/>
              <w:rPr>
                <w:rFonts w:ascii="Times New Roman" w:eastAsia="Calibri" w:hAnsi="Times New Roman" w:cs="Times New Roman"/>
                <w:sz w:val="16"/>
                <w:szCs w:val="16"/>
              </w:rPr>
            </w:pPr>
            <w:r w:rsidRPr="00062C4F">
              <w:rPr>
                <w:rFonts w:ascii="Times New Roman" w:eastAsia="Calibri" w:hAnsi="Times New Roman" w:cs="Times New Roman"/>
                <w:sz w:val="16"/>
                <w:szCs w:val="16"/>
              </w:rPr>
              <w:t>Соя</w:t>
            </w:r>
          </w:p>
        </w:tc>
        <w:tc>
          <w:tcPr>
            <w:tcW w:w="1871" w:type="dxa"/>
            <w:vMerge/>
            <w:shd w:val="clear" w:color="FFFFFF" w:fill="FFFFFF"/>
          </w:tcPr>
          <w:p w:rsidR="00B23A36" w:rsidRPr="0084705A" w:rsidRDefault="00B23A36"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B23A36" w:rsidRPr="0084705A" w:rsidRDefault="00B23A36"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shd w:val="clear" w:color="FFFFFF" w:fill="FFFFFF"/>
          </w:tcPr>
          <w:p w:rsidR="00B23A36" w:rsidRPr="0084705A" w:rsidRDefault="00B23A36" w:rsidP="00E0245F">
            <w:pPr>
              <w:widowControl w:val="0"/>
              <w:suppressLineNumbers/>
              <w:spacing w:after="0" w:line="240" w:lineRule="auto"/>
              <w:rPr>
                <w:rFonts w:ascii="Times New Roman" w:eastAsia="Calibri" w:hAnsi="Times New Roman" w:cs="Times New Roman"/>
                <w:sz w:val="16"/>
                <w:szCs w:val="16"/>
              </w:rPr>
            </w:pPr>
            <w:r w:rsidRPr="00B23A36">
              <w:rPr>
                <w:rFonts w:ascii="Times New Roman" w:eastAsia="Calibri" w:hAnsi="Times New Roman" w:cs="Times New Roman"/>
                <w:sz w:val="16"/>
                <w:szCs w:val="16"/>
              </w:rPr>
              <w:t>60(1)</w:t>
            </w:r>
          </w:p>
        </w:tc>
        <w:tc>
          <w:tcPr>
            <w:tcW w:w="687" w:type="dxa"/>
            <w:vMerge/>
            <w:shd w:val="clear" w:color="FFFFFF" w:fill="FFFFFF"/>
          </w:tcPr>
          <w:p w:rsidR="00B23A36" w:rsidRPr="00807A99" w:rsidRDefault="00B23A36" w:rsidP="00E0245F">
            <w:pPr>
              <w:widowControl w:val="0"/>
              <w:suppressLineNumbers/>
              <w:spacing w:after="0" w:line="240" w:lineRule="auto"/>
              <w:rPr>
                <w:rFonts w:ascii="Times New Roman" w:eastAsia="Calibri" w:hAnsi="Times New Roman" w:cs="Times New Roman"/>
                <w:sz w:val="16"/>
                <w:szCs w:val="16"/>
              </w:rPr>
            </w:pPr>
          </w:p>
        </w:tc>
      </w:tr>
      <w:tr w:rsidR="00B23A36" w:rsidRPr="00807A99" w:rsidTr="00B23A36">
        <w:trPr>
          <w:cantSplit/>
          <w:trHeight w:val="397"/>
        </w:trPr>
        <w:tc>
          <w:tcPr>
            <w:tcW w:w="1701" w:type="dxa"/>
            <w:vMerge/>
            <w:shd w:val="clear" w:color="FFFFFF" w:fill="FFFFFF"/>
          </w:tcPr>
          <w:p w:rsidR="00B23A36" w:rsidRPr="00807A99" w:rsidRDefault="00B23A36"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B23A36" w:rsidRPr="0084705A" w:rsidRDefault="00B23A36" w:rsidP="00E0245F">
            <w:pPr>
              <w:spacing w:after="0" w:line="240" w:lineRule="auto"/>
              <w:rPr>
                <w:rFonts w:ascii="Times New Roman" w:eastAsia="Calibri" w:hAnsi="Times New Roman" w:cs="Times New Roman"/>
                <w:sz w:val="16"/>
                <w:szCs w:val="16"/>
              </w:rPr>
            </w:pPr>
            <w:r w:rsidRPr="00062C4F">
              <w:rPr>
                <w:rFonts w:ascii="Times New Roman" w:eastAsia="Calibri" w:hAnsi="Times New Roman" w:cs="Times New Roman"/>
                <w:sz w:val="16"/>
                <w:szCs w:val="16"/>
              </w:rPr>
              <w:t>1,0-1,2</w:t>
            </w:r>
          </w:p>
        </w:tc>
        <w:tc>
          <w:tcPr>
            <w:tcW w:w="1418" w:type="dxa"/>
            <w:tcBorders>
              <w:top w:val="single" w:sz="4" w:space="0" w:color="auto"/>
              <w:bottom w:val="single" w:sz="4" w:space="0" w:color="auto"/>
            </w:tcBorders>
            <w:shd w:val="clear" w:color="FFFFFF" w:fill="FFFFFF"/>
          </w:tcPr>
          <w:p w:rsidR="00B23A36" w:rsidRPr="0084705A" w:rsidRDefault="00B23A36" w:rsidP="00062C4F">
            <w:pPr>
              <w:widowControl w:val="0"/>
              <w:suppressLineNumbers/>
              <w:spacing w:after="0" w:line="240" w:lineRule="auto"/>
              <w:jc w:val="center"/>
              <w:rPr>
                <w:rFonts w:ascii="Times New Roman" w:eastAsia="Calibri" w:hAnsi="Times New Roman" w:cs="Times New Roman"/>
                <w:sz w:val="16"/>
                <w:szCs w:val="16"/>
              </w:rPr>
            </w:pPr>
            <w:r w:rsidRPr="00062C4F">
              <w:rPr>
                <w:rFonts w:ascii="Times New Roman" w:eastAsia="Calibri" w:hAnsi="Times New Roman" w:cs="Times New Roman"/>
                <w:sz w:val="16"/>
                <w:szCs w:val="16"/>
              </w:rPr>
              <w:t>Подсолнечник (сорта и гибриды устойчивые к имидазолинонам)</w:t>
            </w:r>
          </w:p>
        </w:tc>
        <w:tc>
          <w:tcPr>
            <w:tcW w:w="1871" w:type="dxa"/>
            <w:vMerge/>
            <w:shd w:val="clear" w:color="FFFFFF" w:fill="FFFFFF"/>
          </w:tcPr>
          <w:p w:rsidR="00B23A36" w:rsidRPr="0084705A" w:rsidRDefault="00B23A36"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FFFFFF" w:fill="FFFFFF"/>
          </w:tcPr>
          <w:p w:rsidR="00B23A36" w:rsidRPr="0084705A" w:rsidRDefault="00B23A36" w:rsidP="00062C4F">
            <w:pPr>
              <w:widowControl w:val="0"/>
              <w:suppressLineNumbers/>
              <w:spacing w:after="0" w:line="240" w:lineRule="auto"/>
              <w:rPr>
                <w:rFonts w:ascii="Times New Roman" w:eastAsia="Calibri" w:hAnsi="Times New Roman" w:cs="Times New Roman"/>
                <w:sz w:val="16"/>
                <w:szCs w:val="16"/>
              </w:rPr>
            </w:pPr>
            <w:r w:rsidRPr="00062C4F">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овёс, кукурузу, горох – через 9 месяцев после применения препарата. Картофель, томат, табак, лук, просо, салат, подсолнечник, огурцы, морковь можно высевать через 19 месяцев, свеклу сахарную, свеклу столовую, рапс (традиционные сорта и гибриды) – через 26 месяцев. Расход рабочей жидкости - 200-300 л/га</w:t>
            </w:r>
          </w:p>
        </w:tc>
        <w:tc>
          <w:tcPr>
            <w:tcW w:w="680" w:type="dxa"/>
            <w:vMerge/>
            <w:shd w:val="clear" w:color="FFFFFF" w:fill="FFFFFF"/>
          </w:tcPr>
          <w:p w:rsidR="00B23A36" w:rsidRPr="0084705A" w:rsidRDefault="00B23A36" w:rsidP="00E0245F">
            <w:pPr>
              <w:widowControl w:val="0"/>
              <w:suppressLineNumbers/>
              <w:spacing w:after="0" w:line="240" w:lineRule="auto"/>
              <w:rPr>
                <w:rFonts w:ascii="Times New Roman" w:eastAsia="Calibri" w:hAnsi="Times New Roman" w:cs="Times New Roman"/>
                <w:sz w:val="16"/>
                <w:szCs w:val="16"/>
              </w:rPr>
            </w:pPr>
          </w:p>
        </w:tc>
        <w:tc>
          <w:tcPr>
            <w:tcW w:w="687" w:type="dxa"/>
            <w:vMerge/>
            <w:shd w:val="clear" w:color="FFFFFF" w:fill="FFFFFF"/>
          </w:tcPr>
          <w:p w:rsidR="00B23A36" w:rsidRPr="00807A99" w:rsidRDefault="00B23A36" w:rsidP="00E0245F">
            <w:pPr>
              <w:widowControl w:val="0"/>
              <w:suppressLineNumbers/>
              <w:spacing w:after="0" w:line="240" w:lineRule="auto"/>
              <w:rPr>
                <w:rFonts w:ascii="Times New Roman" w:eastAsia="Calibri" w:hAnsi="Times New Roman" w:cs="Times New Roman"/>
                <w:sz w:val="16"/>
                <w:szCs w:val="16"/>
              </w:rPr>
            </w:pPr>
          </w:p>
        </w:tc>
      </w:tr>
      <w:tr w:rsidR="00B23A36" w:rsidRPr="00807A99" w:rsidTr="00B23A36">
        <w:trPr>
          <w:cantSplit/>
          <w:trHeight w:val="397"/>
        </w:trPr>
        <w:tc>
          <w:tcPr>
            <w:tcW w:w="1701" w:type="dxa"/>
            <w:vMerge/>
            <w:shd w:val="clear" w:color="FFFFFF" w:fill="FFFFFF"/>
          </w:tcPr>
          <w:p w:rsidR="00B23A36" w:rsidRPr="00807A99" w:rsidRDefault="00B23A36"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B23A36" w:rsidRPr="0084705A" w:rsidRDefault="00B23A36" w:rsidP="00E0245F">
            <w:pPr>
              <w:spacing w:after="0" w:line="240" w:lineRule="auto"/>
              <w:rPr>
                <w:rFonts w:ascii="Times New Roman" w:eastAsia="Calibri" w:hAnsi="Times New Roman" w:cs="Times New Roman"/>
                <w:sz w:val="16"/>
                <w:szCs w:val="16"/>
              </w:rPr>
            </w:pPr>
            <w:r w:rsidRPr="00062C4F">
              <w:rPr>
                <w:rFonts w:ascii="Times New Roman" w:eastAsia="Calibri" w:hAnsi="Times New Roman" w:cs="Times New Roman"/>
                <w:sz w:val="16"/>
                <w:szCs w:val="16"/>
              </w:rPr>
              <w:t>0,8-1,1</w:t>
            </w:r>
          </w:p>
        </w:tc>
        <w:tc>
          <w:tcPr>
            <w:tcW w:w="1418" w:type="dxa"/>
            <w:tcBorders>
              <w:top w:val="single" w:sz="4" w:space="0" w:color="auto"/>
              <w:bottom w:val="single" w:sz="4" w:space="0" w:color="auto"/>
            </w:tcBorders>
            <w:shd w:val="clear" w:color="FFFFFF" w:fill="FFFFFF"/>
          </w:tcPr>
          <w:p w:rsidR="00B23A36" w:rsidRPr="0084705A" w:rsidRDefault="00B23A36" w:rsidP="00062C4F">
            <w:pPr>
              <w:widowControl w:val="0"/>
              <w:suppressLineNumbers/>
              <w:spacing w:after="0" w:line="240" w:lineRule="auto"/>
              <w:jc w:val="center"/>
              <w:rPr>
                <w:rFonts w:ascii="Times New Roman" w:eastAsia="Calibri" w:hAnsi="Times New Roman" w:cs="Times New Roman"/>
                <w:sz w:val="16"/>
                <w:szCs w:val="16"/>
              </w:rPr>
            </w:pPr>
            <w:r w:rsidRPr="00062C4F">
              <w:rPr>
                <w:rFonts w:ascii="Times New Roman" w:eastAsia="Calibri" w:hAnsi="Times New Roman" w:cs="Times New Roman"/>
                <w:sz w:val="16"/>
                <w:szCs w:val="16"/>
              </w:rPr>
              <w:t>Рапс озимый и яровой (сорта и гибриды устойчивые к имидазолинонам)</w:t>
            </w:r>
          </w:p>
        </w:tc>
        <w:tc>
          <w:tcPr>
            <w:tcW w:w="1871" w:type="dxa"/>
            <w:vMerge/>
            <w:shd w:val="clear" w:color="FFFFFF" w:fill="FFFFFF"/>
          </w:tcPr>
          <w:p w:rsidR="00B23A36" w:rsidRPr="0084705A" w:rsidRDefault="00B23A36"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B23A36" w:rsidRPr="0084705A" w:rsidRDefault="00B23A36"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B23A36" w:rsidRPr="0084705A" w:rsidRDefault="00B23A36" w:rsidP="00E0245F">
            <w:pPr>
              <w:widowControl w:val="0"/>
              <w:suppressLineNumbers/>
              <w:spacing w:after="0" w:line="240" w:lineRule="auto"/>
              <w:rPr>
                <w:rFonts w:ascii="Times New Roman" w:eastAsia="Calibri" w:hAnsi="Times New Roman" w:cs="Times New Roman"/>
                <w:sz w:val="16"/>
                <w:szCs w:val="16"/>
              </w:rPr>
            </w:pPr>
          </w:p>
        </w:tc>
        <w:tc>
          <w:tcPr>
            <w:tcW w:w="687" w:type="dxa"/>
            <w:vMerge/>
            <w:shd w:val="clear" w:color="FFFFFF" w:fill="FFFFFF"/>
          </w:tcPr>
          <w:p w:rsidR="00B23A36" w:rsidRPr="00807A99" w:rsidRDefault="00B23A36"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365BB">
        <w:trPr>
          <w:cantSplit/>
          <w:trHeight w:val="993"/>
        </w:trPr>
        <w:tc>
          <w:tcPr>
            <w:tcW w:w="170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Илот,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197-03-1374-1</w:t>
            </w:r>
          </w:p>
          <w:p w:rsidR="009A2A87" w:rsidRPr="00807A99" w:rsidRDefault="009A2A8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22.02.2017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21.02.2027</w:t>
            </w:r>
          </w:p>
        </w:tc>
        <w:tc>
          <w:tcPr>
            <w:tcW w:w="1134"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tcPr>
          <w:p w:rsidR="0079402E" w:rsidRPr="00807A99" w:rsidRDefault="009A2A87" w:rsidP="00E0245F">
            <w:pPr>
              <w:widowControl w:val="0"/>
              <w:suppressLineNumbers/>
              <w:spacing w:after="0" w:line="240" w:lineRule="auto"/>
              <w:rPr>
                <w:rFonts w:ascii="Times New Roman" w:eastAsia="Calibri" w:hAnsi="Times New Roman" w:cs="Times New Roman"/>
                <w:sz w:val="16"/>
                <w:szCs w:val="16"/>
              </w:rPr>
            </w:pPr>
            <w:r w:rsidRPr="009A2A87">
              <w:rPr>
                <w:rFonts w:ascii="Times New Roman" w:eastAsia="Calibri" w:hAnsi="Times New Roman" w:cs="Times New Roman"/>
                <w:sz w:val="16"/>
                <w:szCs w:val="16"/>
              </w:rPr>
              <w:t>Соя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можно высевать все культуры, кроме сахарной свеклы (безопасный интервал между применением гербицида и посевом свеклы – 16 месяцев</w:t>
            </w:r>
            <w:r w:rsidR="00DD6BC4">
              <w:rPr>
                <w:rFonts w:ascii="Times New Roman" w:eastAsia="Calibri" w:hAnsi="Times New Roman" w:cs="Times New Roman"/>
                <w:sz w:val="16"/>
                <w:szCs w:val="16"/>
              </w:rPr>
              <w:t>)</w:t>
            </w:r>
            <w:r w:rsidRPr="00807A99">
              <w:rPr>
                <w:rFonts w:ascii="Times New Roman" w:eastAsia="Calibri" w:hAnsi="Times New Roman" w:cs="Times New Roman"/>
                <w:sz w:val="16"/>
                <w:szCs w:val="16"/>
              </w:rPr>
              <w:t>.</w:t>
            </w:r>
            <w:r w:rsidR="009A2A87">
              <w:rPr>
                <w:rFonts w:ascii="Times New Roman" w:eastAsia="Calibri" w:hAnsi="Times New Roman" w:cs="Times New Roman"/>
                <w:sz w:val="16"/>
                <w:szCs w:val="16"/>
              </w:rPr>
              <w:t xml:space="preserve"> </w:t>
            </w:r>
            <w:r w:rsidR="009A2A87" w:rsidRPr="00807A99">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 – 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single" w:sz="4" w:space="0" w:color="auto"/>
            </w:tcBorders>
            <w:shd w:val="clear" w:color="FFFFFF" w:fill="FFFFFF"/>
          </w:tcPr>
          <w:p w:rsidR="009A2A87" w:rsidRDefault="009A2A87" w:rsidP="00E0245F">
            <w:pPr>
              <w:widowControl w:val="0"/>
              <w:suppressLineNumbers/>
              <w:spacing w:after="0" w:line="240" w:lineRule="auto"/>
              <w:rPr>
                <w:rFonts w:ascii="Times New Roman" w:eastAsia="Calibri" w:hAnsi="Times New Roman" w:cs="Times New Roman"/>
                <w:sz w:val="16"/>
                <w:szCs w:val="16"/>
              </w:rPr>
            </w:pPr>
            <w:r w:rsidRPr="009A2A87">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7"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9A2A87">
        <w:trPr>
          <w:cantSplit/>
        </w:trPr>
        <w:tc>
          <w:tcPr>
            <w:tcW w:w="170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9A2A87" w:rsidP="00E0245F">
            <w:pPr>
              <w:widowControl w:val="0"/>
              <w:suppressLineNumbers/>
              <w:spacing w:after="0" w:line="240" w:lineRule="auto"/>
              <w:rPr>
                <w:rFonts w:ascii="Times New Roman" w:eastAsia="Calibri" w:hAnsi="Times New Roman" w:cs="Times New Roman"/>
                <w:sz w:val="16"/>
                <w:szCs w:val="16"/>
              </w:rPr>
            </w:pPr>
            <w:r w:rsidRPr="009A2A87">
              <w:rPr>
                <w:rFonts w:ascii="Times New Roman" w:eastAsia="Calibri" w:hAnsi="Times New Roman" w:cs="Times New Roman"/>
                <w:sz w:val="16"/>
                <w:szCs w:val="16"/>
              </w:rPr>
              <w:t>Горох</w:t>
            </w:r>
            <w:r w:rsidR="00DD6BC4">
              <w:rPr>
                <w:rFonts w:ascii="Times New Roman" w:eastAsia="Calibri" w:hAnsi="Times New Roman" w:cs="Times New Roman"/>
                <w:sz w:val="16"/>
                <w:szCs w:val="16"/>
              </w:rPr>
              <w:t xml:space="preserve"> и нут</w:t>
            </w:r>
            <w:r w:rsidRPr="009A2A87">
              <w:rPr>
                <w:rFonts w:ascii="Times New Roman" w:eastAsia="Calibri" w:hAnsi="Times New Roman" w:cs="Times New Roman"/>
                <w:sz w:val="16"/>
                <w:szCs w:val="16"/>
              </w:rPr>
              <w:t xml:space="preserve"> (при выращивании на зерно)</w:t>
            </w:r>
          </w:p>
        </w:tc>
        <w:tc>
          <w:tcPr>
            <w:tcW w:w="187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79402E" w:rsidRPr="00807A99" w:rsidRDefault="009A2A87" w:rsidP="00DD6BC4">
            <w:pPr>
              <w:widowControl w:val="0"/>
              <w:suppressLineNumbers/>
              <w:spacing w:after="0" w:line="240" w:lineRule="auto"/>
              <w:rPr>
                <w:rFonts w:ascii="Times New Roman" w:eastAsia="Calibri" w:hAnsi="Times New Roman" w:cs="Times New Roman"/>
                <w:sz w:val="16"/>
                <w:szCs w:val="16"/>
              </w:rPr>
            </w:pPr>
            <w:r w:rsidRPr="009A2A87">
              <w:rPr>
                <w:rFonts w:ascii="Times New Roman" w:eastAsia="Calibri" w:hAnsi="Times New Roman" w:cs="Times New Roman"/>
                <w:sz w:val="16"/>
                <w:szCs w:val="16"/>
              </w:rPr>
              <w:t>5</w:t>
            </w:r>
            <w:r w:rsidR="00DD6BC4">
              <w:rPr>
                <w:rFonts w:ascii="Times New Roman" w:eastAsia="Calibri" w:hAnsi="Times New Roman" w:cs="Times New Roman"/>
                <w:sz w:val="16"/>
                <w:szCs w:val="16"/>
              </w:rPr>
              <w:t>3</w:t>
            </w:r>
            <w:r w:rsidRPr="009A2A87">
              <w:rPr>
                <w:rFonts w:ascii="Times New Roman" w:eastAsia="Calibri" w:hAnsi="Times New Roman" w:cs="Times New Roman"/>
                <w:sz w:val="16"/>
                <w:szCs w:val="16"/>
              </w:rPr>
              <w:t>(1)</w:t>
            </w:r>
          </w:p>
        </w:tc>
        <w:tc>
          <w:tcPr>
            <w:tcW w:w="687"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347F3">
        <w:trPr>
          <w:cantSplit/>
          <w:trHeight w:val="993"/>
        </w:trPr>
        <w:tc>
          <w:tcPr>
            <w:tcW w:w="170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Курсар,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446-03-1540-1</w:t>
            </w:r>
          </w:p>
          <w:p w:rsidR="00C24312" w:rsidRDefault="00C24312"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11.08.2017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10.08.2027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tcPr>
          <w:p w:rsidR="0079402E" w:rsidRPr="00807A99" w:rsidRDefault="00C24312" w:rsidP="00E0245F">
            <w:pPr>
              <w:widowControl w:val="0"/>
              <w:suppressLineNumbers/>
              <w:spacing w:after="0" w:line="240" w:lineRule="auto"/>
              <w:rPr>
                <w:rFonts w:ascii="Times New Roman" w:eastAsia="Calibri" w:hAnsi="Times New Roman" w:cs="Times New Roman"/>
                <w:sz w:val="16"/>
                <w:szCs w:val="16"/>
              </w:rPr>
            </w:pPr>
            <w:r w:rsidRPr="00C24312">
              <w:rPr>
                <w:rFonts w:ascii="Times New Roman" w:eastAsia="Calibri" w:hAnsi="Times New Roman" w:cs="Times New Roman"/>
                <w:sz w:val="16"/>
                <w:szCs w:val="16"/>
              </w:rPr>
              <w:t>Соя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высевать все культуры, кроме сахарной свеклы (безопасный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интервал между применением гербицида и посевом свеклы – 16 месяцев).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single" w:sz="4" w:space="0" w:color="auto"/>
            </w:tcBorders>
            <w:shd w:val="clear" w:color="FFFFFF" w:fill="FFFFFF"/>
          </w:tcPr>
          <w:p w:rsidR="00C24312" w:rsidRDefault="00C24312" w:rsidP="00E0245F">
            <w:pPr>
              <w:widowControl w:val="0"/>
              <w:suppressLineNumbers/>
              <w:spacing w:after="0" w:line="240" w:lineRule="auto"/>
              <w:rPr>
                <w:rFonts w:ascii="Times New Roman" w:eastAsia="Calibri" w:hAnsi="Times New Roman" w:cs="Times New Roman"/>
                <w:sz w:val="16"/>
                <w:szCs w:val="16"/>
              </w:rPr>
            </w:pPr>
            <w:r w:rsidRPr="00C24312">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7"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347F3">
        <w:trPr>
          <w:cantSplit/>
          <w:trHeight w:val="993"/>
        </w:trPr>
        <w:tc>
          <w:tcPr>
            <w:tcW w:w="1701" w:type="dxa"/>
            <w:vMerge/>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auto"/>
          </w:tcPr>
          <w:p w:rsidR="00C24312" w:rsidRPr="00807A99" w:rsidRDefault="00C24312" w:rsidP="00C24312">
            <w:pPr>
              <w:widowControl w:val="0"/>
              <w:suppressLineNumbers/>
              <w:spacing w:after="0" w:line="240" w:lineRule="auto"/>
              <w:rPr>
                <w:rFonts w:ascii="Times New Roman" w:eastAsia="Calibri" w:hAnsi="Times New Roman" w:cs="Times New Roman"/>
                <w:sz w:val="16"/>
                <w:szCs w:val="16"/>
              </w:rPr>
            </w:pPr>
            <w:r w:rsidRPr="00C24312">
              <w:rPr>
                <w:rFonts w:ascii="Times New Roman" w:eastAsia="Calibri" w:hAnsi="Times New Roman" w:cs="Times New Roman"/>
                <w:sz w:val="16"/>
                <w:szCs w:val="16"/>
              </w:rPr>
              <w:t>Горох и нут (при выращивании на зерно)</w:t>
            </w:r>
          </w:p>
        </w:tc>
        <w:tc>
          <w:tcPr>
            <w:tcW w:w="1871" w:type="dxa"/>
            <w:vMerge/>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auto" w:fill="auto"/>
          </w:tcPr>
          <w:p w:rsidR="0079402E" w:rsidRPr="00807A99" w:rsidRDefault="00C24312" w:rsidP="00E0245F">
            <w:pPr>
              <w:widowControl w:val="0"/>
              <w:suppressLineNumbers/>
              <w:spacing w:after="0" w:line="240" w:lineRule="auto"/>
              <w:rPr>
                <w:rFonts w:ascii="Times New Roman" w:eastAsia="Calibri" w:hAnsi="Times New Roman" w:cs="Times New Roman"/>
                <w:sz w:val="16"/>
                <w:szCs w:val="16"/>
              </w:rPr>
            </w:pPr>
            <w:r w:rsidRPr="00C24312">
              <w:rPr>
                <w:rFonts w:ascii="Times New Roman" w:eastAsia="Calibri" w:hAnsi="Times New Roman" w:cs="Times New Roman"/>
                <w:sz w:val="16"/>
                <w:szCs w:val="16"/>
              </w:rPr>
              <w:t>53(1)</w:t>
            </w:r>
          </w:p>
        </w:tc>
        <w:tc>
          <w:tcPr>
            <w:tcW w:w="687" w:type="dxa"/>
            <w:vMerge/>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A42F5D" w:rsidRPr="00807A99" w:rsidTr="008D0B04">
        <w:trPr>
          <w:cantSplit/>
          <w:trHeight w:val="1748"/>
        </w:trPr>
        <w:tc>
          <w:tcPr>
            <w:tcW w:w="1701" w:type="dxa"/>
            <w:vMerge w:val="restart"/>
            <w:tcBorders>
              <w:top w:val="double" w:sz="4" w:space="0" w:color="auto"/>
            </w:tcBorders>
            <w:shd w:val="clear" w:color="auto" w:fill="FFFFFF" w:themeFill="background1"/>
          </w:tcPr>
          <w:p w:rsidR="00A42F5D" w:rsidRPr="00807A99" w:rsidRDefault="00A42F5D"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Метас, ВР</w:t>
            </w:r>
          </w:p>
          <w:p w:rsidR="00A42F5D" w:rsidRPr="00807A99" w:rsidRDefault="00A42F5D"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A42F5D" w:rsidRPr="00807A99" w:rsidRDefault="00A42F5D"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A42F5D" w:rsidRPr="00807A99" w:rsidRDefault="00A42F5D"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42F5D" w:rsidRPr="00807A99" w:rsidRDefault="00A42F5D" w:rsidP="002868E5">
            <w:pPr>
              <w:widowControl w:val="0"/>
              <w:suppressLineNumbers/>
              <w:shd w:val="clear" w:color="auto" w:fill="FFFFFF" w:themeFill="background1"/>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607-03-3728-1</w:t>
            </w:r>
          </w:p>
          <w:p w:rsidR="00A42F5D" w:rsidRPr="00807A99" w:rsidRDefault="00A42F5D" w:rsidP="002868E5">
            <w:pPr>
              <w:shd w:val="clear" w:color="auto" w:fill="FFFFFF" w:themeFill="background1"/>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05.03.2020 № 2567)</w:t>
            </w:r>
          </w:p>
          <w:p w:rsidR="00A42F5D" w:rsidRPr="00807A99" w:rsidRDefault="00A42F5D"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25.07.2027</w:t>
            </w:r>
          </w:p>
          <w:p w:rsidR="00A42F5D" w:rsidRPr="00807A99" w:rsidRDefault="00A42F5D"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shd w:val="clear" w:color="auto" w:fill="FFFFFF" w:themeFill="background1"/>
          </w:tcPr>
          <w:p w:rsidR="00A42F5D" w:rsidRPr="00807A99" w:rsidRDefault="00A42F5D"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lastRenderedPageBreak/>
              <w:t>0,75-1</w:t>
            </w:r>
          </w:p>
        </w:tc>
        <w:tc>
          <w:tcPr>
            <w:tcW w:w="1418" w:type="dxa"/>
            <w:tcBorders>
              <w:top w:val="double" w:sz="4" w:space="0" w:color="auto"/>
              <w:bottom w:val="single" w:sz="4" w:space="0" w:color="auto"/>
            </w:tcBorders>
            <w:shd w:val="clear" w:color="FFFFFF" w:fill="FFFFFF"/>
          </w:tcPr>
          <w:p w:rsidR="00A42F5D" w:rsidRPr="00807A99" w:rsidRDefault="00A42F5D"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Соя, горох (кроме зеленого горошка)</w:t>
            </w:r>
          </w:p>
        </w:tc>
        <w:tc>
          <w:tcPr>
            <w:tcW w:w="1871" w:type="dxa"/>
            <w:vMerge w:val="restart"/>
            <w:tcBorders>
              <w:top w:val="double" w:sz="4" w:space="0" w:color="auto"/>
            </w:tcBorders>
            <w:shd w:val="clear" w:color="FFFFFF" w:fill="FFFFFF"/>
          </w:tcPr>
          <w:p w:rsidR="00A42F5D" w:rsidRPr="00807A99" w:rsidRDefault="00A42F5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A42F5D" w:rsidRPr="00807A99" w:rsidRDefault="00A42F5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A42F5D" w:rsidRPr="00807A99" w:rsidRDefault="00A42F5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tcBorders>
              <w:top w:val="double" w:sz="4" w:space="0" w:color="auto"/>
            </w:tcBorders>
            <w:shd w:val="clear" w:color="FFFFFF" w:fill="FFFFFF"/>
          </w:tcPr>
          <w:p w:rsidR="00A42F5D" w:rsidRPr="008D0B04" w:rsidRDefault="00A42F5D" w:rsidP="008D0B04">
            <w:pPr>
              <w:widowControl w:val="0"/>
              <w:suppressLineNumbers/>
              <w:spacing w:after="0" w:line="240" w:lineRule="auto"/>
              <w:rPr>
                <w:rFonts w:ascii="Times New Roman" w:eastAsia="Calibri" w:hAnsi="Times New Roman" w:cs="Times New Roman"/>
                <w:sz w:val="16"/>
                <w:szCs w:val="16"/>
              </w:rPr>
            </w:pPr>
            <w:r w:rsidRPr="008D0B04">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A42F5D" w:rsidRPr="008D0B04" w:rsidRDefault="00A42F5D" w:rsidP="008D0B04">
            <w:pPr>
              <w:widowControl w:val="0"/>
              <w:suppressLineNumbers/>
              <w:spacing w:after="0" w:line="240" w:lineRule="auto"/>
              <w:rPr>
                <w:rFonts w:ascii="Times New Roman" w:eastAsia="Calibri" w:hAnsi="Times New Roman" w:cs="Times New Roman"/>
                <w:sz w:val="16"/>
                <w:szCs w:val="16"/>
              </w:rPr>
            </w:pPr>
            <w:r w:rsidRPr="008D0B04">
              <w:rPr>
                <w:rFonts w:ascii="Times New Roman" w:eastAsia="Calibri" w:hAnsi="Times New Roman" w:cs="Times New Roman"/>
                <w:sz w:val="16"/>
                <w:szCs w:val="16"/>
              </w:rPr>
              <w:t xml:space="preserve">На следующий год можно высевать все культуры, кроме сахарной свеклы (безопасный </w:t>
            </w:r>
          </w:p>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D0B04">
              <w:rPr>
                <w:rFonts w:ascii="Times New Roman" w:eastAsia="Calibri" w:hAnsi="Times New Roman" w:cs="Times New Roman"/>
                <w:sz w:val="16"/>
                <w:szCs w:val="16"/>
              </w:rPr>
              <w:t xml:space="preserve"> интервал между применением гербицида и посевом свеклы – 16 месяцев). Расход рабочей жидкости – 200-300 л/га</w:t>
            </w:r>
          </w:p>
        </w:tc>
        <w:tc>
          <w:tcPr>
            <w:tcW w:w="680" w:type="dxa"/>
            <w:tcBorders>
              <w:top w:val="double" w:sz="4" w:space="0" w:color="auto"/>
            </w:tcBorders>
            <w:shd w:val="clear" w:color="FFFFFF" w:fill="FFFFFF"/>
          </w:tcPr>
          <w:p w:rsidR="00A42F5D" w:rsidRPr="00807A99" w:rsidRDefault="00A42F5D"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w:t>
            </w:r>
            <w:r w:rsidRPr="00807A99">
              <w:rPr>
                <w:rFonts w:ascii="Times New Roman" w:eastAsia="Calibri" w:hAnsi="Times New Roman" w:cs="Times New Roman"/>
                <w:sz w:val="16"/>
                <w:szCs w:val="16"/>
              </w:rPr>
              <w:t>0(1)</w:t>
            </w:r>
          </w:p>
        </w:tc>
        <w:tc>
          <w:tcPr>
            <w:tcW w:w="687" w:type="dxa"/>
            <w:vMerge w:val="restart"/>
            <w:tcBorders>
              <w:top w:val="double" w:sz="4" w:space="0" w:color="auto"/>
            </w:tcBorders>
            <w:shd w:val="clear" w:color="FFFFFF" w:fill="FFFFFF"/>
          </w:tcPr>
          <w:p w:rsidR="00A42F5D" w:rsidRPr="00807A99" w:rsidRDefault="00A42F5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2F5D" w:rsidRPr="00807A99" w:rsidTr="00A42F5D">
        <w:trPr>
          <w:cantSplit/>
          <w:trHeight w:val="1747"/>
        </w:trPr>
        <w:tc>
          <w:tcPr>
            <w:tcW w:w="1701" w:type="dxa"/>
            <w:vMerge/>
            <w:shd w:val="clear" w:color="auto" w:fill="FFFFFF" w:themeFill="background1"/>
          </w:tcPr>
          <w:p w:rsidR="00A42F5D" w:rsidRPr="00807A99" w:rsidRDefault="00A42F5D" w:rsidP="008D0B04">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hemeFill="background1"/>
          </w:tcPr>
          <w:p w:rsidR="00A42F5D" w:rsidRPr="00807A99" w:rsidRDefault="00A42F5D" w:rsidP="008D0B0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single" w:sz="4" w:space="0" w:color="auto"/>
            </w:tcBorders>
            <w:shd w:val="clear" w:color="FFFFFF" w:fill="FFFFFF"/>
          </w:tcPr>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(гибриды, устойчивые к гербицидам на основе имидазолинонов) на семена и масло</w:t>
            </w:r>
          </w:p>
        </w:tc>
        <w:tc>
          <w:tcPr>
            <w:tcW w:w="1871" w:type="dxa"/>
            <w:vMerge/>
            <w:tcBorders>
              <w:bottom w:val="single" w:sz="4" w:space="0" w:color="auto"/>
            </w:tcBorders>
            <w:shd w:val="clear" w:color="FFFFFF" w:fill="FFFFFF"/>
          </w:tcPr>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A42F5D" w:rsidRPr="008D0B04" w:rsidRDefault="00A42F5D" w:rsidP="008D0B04">
            <w:pPr>
              <w:widowControl w:val="0"/>
              <w:suppressLineNumbers/>
              <w:spacing w:after="0" w:line="240" w:lineRule="auto"/>
              <w:rPr>
                <w:rFonts w:ascii="Times New Roman" w:eastAsia="Calibri" w:hAnsi="Times New Roman" w:cs="Times New Roman"/>
                <w:sz w:val="16"/>
                <w:szCs w:val="16"/>
              </w:rPr>
            </w:pPr>
            <w:r w:rsidRPr="008D0B04">
              <w:rPr>
                <w:rFonts w:ascii="Times New Roman" w:eastAsia="Calibri" w:hAnsi="Times New Roman" w:cs="Times New Roman"/>
                <w:sz w:val="16"/>
                <w:szCs w:val="16"/>
              </w:rPr>
              <w:t xml:space="preserve">Опрыскивание посевов в ранние фазы роста сорных растений (2-4 листьев) и 4-5 настоящих листьев у культуры.Ограничения по </w:t>
            </w:r>
            <w:proofErr w:type="gramStart"/>
            <w:r w:rsidRPr="008D0B04">
              <w:rPr>
                <w:rFonts w:ascii="Times New Roman" w:eastAsia="Calibri" w:hAnsi="Times New Roman" w:cs="Times New Roman"/>
                <w:sz w:val="16"/>
                <w:szCs w:val="16"/>
              </w:rPr>
              <w:t>севооборотам:Пшеницу</w:t>
            </w:r>
            <w:proofErr w:type="gramEnd"/>
            <w:r w:rsidRPr="008D0B04">
              <w:rPr>
                <w:rFonts w:ascii="Times New Roman" w:eastAsia="Calibri" w:hAnsi="Times New Roman" w:cs="Times New Roman"/>
                <w:sz w:val="16"/>
                <w:szCs w:val="16"/>
              </w:rPr>
              <w:t xml:space="preserve"> и рожь можно высевать не ранее, чем через 4 месяца; люцерну, сою, ячмень, овес, кукурузу, горох – через 9 месяцев после применения препарата. Картофель, томат, табак, лук, просо, салат, подсолнечник, огурцы, морковь можно высевать через 19 месяцев; свеклу сахарную и свеклу столовую, рапс (традиционные сорта и гибриды) – через 26 месяцев.</w:t>
            </w:r>
          </w:p>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D0B04">
              <w:rPr>
                <w:rFonts w:ascii="Times New Roman" w:eastAsia="Calibri" w:hAnsi="Times New Roman" w:cs="Times New Roman"/>
                <w:sz w:val="16"/>
                <w:szCs w:val="16"/>
              </w:rPr>
              <w:t>Расход рабочей жидкости – 200-300 л/га</w:t>
            </w:r>
          </w:p>
        </w:tc>
        <w:tc>
          <w:tcPr>
            <w:tcW w:w="680" w:type="dxa"/>
            <w:tcBorders>
              <w:bottom w:val="single" w:sz="4" w:space="0" w:color="auto"/>
            </w:tcBorders>
            <w:shd w:val="clear" w:color="FFFFFF" w:fill="FFFFFF"/>
          </w:tcPr>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D0B04">
              <w:rPr>
                <w:rFonts w:ascii="Times New Roman" w:eastAsia="Calibri" w:hAnsi="Times New Roman" w:cs="Times New Roman"/>
                <w:sz w:val="16"/>
                <w:szCs w:val="16"/>
              </w:rPr>
              <w:t>50(1)</w:t>
            </w:r>
          </w:p>
        </w:tc>
        <w:tc>
          <w:tcPr>
            <w:tcW w:w="687" w:type="dxa"/>
            <w:vMerge/>
            <w:tcBorders>
              <w:bottom w:val="single" w:sz="4" w:space="0" w:color="auto"/>
            </w:tcBorders>
            <w:shd w:val="clear" w:color="FFFFFF" w:fill="FFFFFF"/>
          </w:tcPr>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p>
        </w:tc>
      </w:tr>
      <w:tr w:rsidR="00A42F5D" w:rsidRPr="00807A99" w:rsidTr="00A42F5D">
        <w:trPr>
          <w:cantSplit/>
          <w:trHeight w:val="993"/>
        </w:trPr>
        <w:tc>
          <w:tcPr>
            <w:tcW w:w="1701" w:type="dxa"/>
            <w:vMerge/>
            <w:tcBorders>
              <w:bottom w:val="double" w:sz="4" w:space="0" w:color="auto"/>
            </w:tcBorders>
            <w:shd w:val="clear" w:color="auto" w:fill="FFFFFF" w:themeFill="background1"/>
          </w:tcPr>
          <w:p w:rsidR="00A42F5D" w:rsidRPr="00807A99" w:rsidRDefault="00A42F5D" w:rsidP="008D0B04">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hemeFill="background1"/>
          </w:tcPr>
          <w:p w:rsidR="00A42F5D" w:rsidRPr="00807A99" w:rsidRDefault="00A42F5D" w:rsidP="008D0B0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0,35</w:t>
            </w:r>
          </w:p>
        </w:tc>
        <w:tc>
          <w:tcPr>
            <w:tcW w:w="1418" w:type="dxa"/>
            <w:tcBorders>
              <w:top w:val="single" w:sz="4" w:space="0" w:color="auto"/>
              <w:bottom w:val="double" w:sz="4" w:space="0" w:color="auto"/>
            </w:tcBorders>
            <w:shd w:val="clear" w:color="FFFFFF" w:fill="FFFFFF"/>
          </w:tcPr>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(кроме овощного горошка)</w:t>
            </w:r>
          </w:p>
        </w:tc>
        <w:tc>
          <w:tcPr>
            <w:tcW w:w="1871" w:type="dxa"/>
            <w:tcBorders>
              <w:top w:val="single" w:sz="4" w:space="0" w:color="auto"/>
              <w:bottom w:val="double" w:sz="4" w:space="0" w:color="auto"/>
            </w:tcBorders>
            <w:shd w:val="clear" w:color="FFFFFF" w:fill="FFFFFF"/>
          </w:tcPr>
          <w:p w:rsidR="000E6293" w:rsidRPr="00807A99" w:rsidRDefault="000E6293" w:rsidP="000E629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0E6293" w:rsidRPr="00807A99" w:rsidRDefault="000E6293" w:rsidP="000E629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A42F5D" w:rsidRPr="00807A99" w:rsidRDefault="000E6293" w:rsidP="000E629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tcBorders>
              <w:top w:val="single" w:sz="4" w:space="0" w:color="auto"/>
              <w:bottom w:val="double" w:sz="4" w:space="0" w:color="auto"/>
            </w:tcBorders>
            <w:shd w:val="clear" w:color="FFFFFF" w:fill="FFFFFF"/>
          </w:tcPr>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 (2-4 листа) и 4-5 настоящих листьев культуры. В год применения можно высевать пшеницу озимую, рапс озимый (устойчивый к имидазолинонам); </w:t>
            </w:r>
          </w:p>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 яровые </w:t>
            </w:r>
          </w:p>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озимые пшеницу, ячмень, рожь, тритикале; кукурузу, сою, горох, бобы, сорго, люцерну, люпин, рапс и подсолнечник (устойчивые </w:t>
            </w:r>
          </w:p>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имидазолинонам); через два года – овес, подсолнечник (традиционные сорта </w:t>
            </w:r>
          </w:p>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гибриды); через 3 года любые культуры без ограничений, включая традиционные сорта и гибриды рапса; свеклу сахарную. Расход рабочей жидкости – </w:t>
            </w:r>
            <w:r w:rsidRPr="00807A99">
              <w:rPr>
                <w:rFonts w:ascii="Times New Roman" w:eastAsia="Calibri" w:hAnsi="Times New Roman" w:cs="Times New Roman"/>
                <w:sz w:val="16"/>
                <w:szCs w:val="16"/>
              </w:rPr>
              <w:br/>
              <w:t>50-300 л/га (в зависимости</w:t>
            </w:r>
            <w:r w:rsidRPr="00807A99">
              <w:rPr>
                <w:rFonts w:ascii="Times New Roman" w:eastAsia="Calibri" w:hAnsi="Times New Roman" w:cs="Times New Roman"/>
                <w:sz w:val="16"/>
                <w:szCs w:val="16"/>
              </w:rPr>
              <w:br/>
              <w:t xml:space="preserve"> от типа распылителей).</w:t>
            </w:r>
          </w:p>
        </w:tc>
        <w:tc>
          <w:tcPr>
            <w:tcW w:w="680" w:type="dxa"/>
            <w:tcBorders>
              <w:top w:val="single" w:sz="4" w:space="0" w:color="auto"/>
              <w:bottom w:val="double" w:sz="4" w:space="0" w:color="auto"/>
            </w:tcBorders>
            <w:shd w:val="clear" w:color="FFFFFF" w:fill="FFFFFF"/>
          </w:tcPr>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7" w:type="dxa"/>
            <w:tcBorders>
              <w:top w:val="single" w:sz="4" w:space="0" w:color="auto"/>
              <w:bottom w:val="double" w:sz="4" w:space="0" w:color="auto"/>
            </w:tcBorders>
            <w:shd w:val="clear" w:color="FFFFFF" w:fill="FFFFFF"/>
          </w:tcPr>
          <w:p w:rsidR="00A42F5D" w:rsidRPr="00807A99" w:rsidRDefault="00A42F5D"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80B7A" w:rsidRPr="00807A99" w:rsidTr="00780B7A">
        <w:trPr>
          <w:cantSplit/>
          <w:trHeight w:val="490"/>
        </w:trPr>
        <w:tc>
          <w:tcPr>
            <w:tcW w:w="1701" w:type="dxa"/>
            <w:vMerge w:val="restart"/>
            <w:tcBorders>
              <w:top w:val="double" w:sz="4" w:space="0" w:color="auto"/>
            </w:tcBorders>
            <w:shd w:val="clear" w:color="auto" w:fill="FFFFFF"/>
          </w:tcPr>
          <w:p w:rsidR="00780B7A" w:rsidRPr="00807A99" w:rsidRDefault="00780B7A" w:rsidP="008D0B04">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Пульмакс, ВРК</w:t>
            </w:r>
          </w:p>
          <w:p w:rsidR="00780B7A" w:rsidRPr="00807A99" w:rsidRDefault="00780B7A" w:rsidP="008D0B04">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г/л)</w:t>
            </w:r>
          </w:p>
          <w:p w:rsidR="00780B7A" w:rsidRPr="00807A99" w:rsidRDefault="00780B7A" w:rsidP="008D0B04">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80B7A" w:rsidRPr="00807A99" w:rsidRDefault="00780B7A" w:rsidP="008D0B04">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80B7A" w:rsidRPr="00807A99" w:rsidRDefault="00780B7A" w:rsidP="008D0B04">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046-03-3693-1</w:t>
            </w:r>
          </w:p>
          <w:p w:rsidR="00780B7A" w:rsidRPr="00807A99" w:rsidRDefault="00780B7A" w:rsidP="008D0B04">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22.05.2032</w:t>
            </w:r>
          </w:p>
          <w:p w:rsidR="00780B7A" w:rsidRPr="00807A99" w:rsidRDefault="00780B7A" w:rsidP="008D0B04">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FFFFFF" w:fill="FFFFFF"/>
          </w:tcPr>
          <w:p w:rsidR="00780B7A" w:rsidRPr="00807A99" w:rsidRDefault="00780B7A" w:rsidP="008D0B0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0,35</w:t>
            </w:r>
          </w:p>
          <w:p w:rsidR="00780B7A" w:rsidRPr="00807A99" w:rsidRDefault="00780B7A" w:rsidP="008D0B04">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Горох (кроме овощного горошка)</w:t>
            </w:r>
          </w:p>
        </w:tc>
        <w:tc>
          <w:tcPr>
            <w:tcW w:w="1871" w:type="dxa"/>
            <w:vMerge w:val="restart"/>
            <w:tcBorders>
              <w:top w:val="doub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doub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 (2-4 листа) и 4-5 настоящих листьев культуры. В год применения можно высевать пшеницу озимую, рапс озимый (устойчивый к имидазолинонам); </w:t>
            </w:r>
          </w:p>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 яровые </w:t>
            </w:r>
          </w:p>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озимые пшеницу, ячмень, рожь, тритикале; кукурузу, сою, горох, бобы, сорго, люцерну, люпин, рапс и подсолнечник (устойчивые </w:t>
            </w:r>
          </w:p>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имидазолинонам); через два года – овес, подсолнечник (традиционные сорта </w:t>
            </w:r>
          </w:p>
          <w:p w:rsidR="00780B7A" w:rsidRPr="00807A99" w:rsidRDefault="00780B7A" w:rsidP="00847ADE">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гибриды); через 3 года любые культуры без ограничений, включая традиционные сорта и гибриды рапса; свеклу сахарную. Расход рабочей жидкости – </w:t>
            </w:r>
            <w:r w:rsidRPr="00807A99">
              <w:rPr>
                <w:rFonts w:ascii="Times New Roman" w:eastAsia="Calibri" w:hAnsi="Times New Roman" w:cs="Times New Roman"/>
                <w:sz w:val="16"/>
                <w:szCs w:val="16"/>
              </w:rPr>
              <w:br/>
              <w:t>50-300 л/га (в зависимости</w:t>
            </w:r>
            <w:r w:rsidRPr="00807A99">
              <w:rPr>
                <w:rFonts w:ascii="Times New Roman" w:eastAsia="Calibri" w:hAnsi="Times New Roman" w:cs="Times New Roman"/>
                <w:sz w:val="16"/>
                <w:szCs w:val="16"/>
              </w:rPr>
              <w:br/>
              <w:t xml:space="preserve"> от типа распылителей).</w:t>
            </w:r>
          </w:p>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распылителей).</w:t>
            </w:r>
          </w:p>
        </w:tc>
        <w:tc>
          <w:tcPr>
            <w:tcW w:w="680" w:type="dxa"/>
            <w:vMerge w:val="restart"/>
            <w:tcBorders>
              <w:top w:val="doub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val="restart"/>
            <w:tcBorders>
              <w:top w:val="doub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r>
      <w:tr w:rsidR="00780B7A" w:rsidRPr="00807A99" w:rsidTr="00847ADE">
        <w:trPr>
          <w:cantSplit/>
          <w:trHeight w:val="490"/>
        </w:trPr>
        <w:tc>
          <w:tcPr>
            <w:tcW w:w="1701" w:type="dxa"/>
            <w:vMerge/>
            <w:shd w:val="clear" w:color="auto" w:fill="FFFFFF"/>
          </w:tcPr>
          <w:p w:rsidR="00780B7A" w:rsidRPr="00807A99" w:rsidRDefault="00780B7A" w:rsidP="008D0B04">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FFFFFF" w:fill="FFFFFF"/>
          </w:tcPr>
          <w:p w:rsidR="00780B7A" w:rsidRPr="00807A99" w:rsidRDefault="00780B7A" w:rsidP="008D0B0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47ADE">
              <w:rPr>
                <w:rFonts w:ascii="Times New Roman" w:eastAsia="Calibri" w:hAnsi="Times New Roman" w:cs="Times New Roman"/>
                <w:sz w:val="16"/>
                <w:szCs w:val="16"/>
              </w:rPr>
              <w:t>Соя</w:t>
            </w:r>
          </w:p>
        </w:tc>
        <w:tc>
          <w:tcPr>
            <w:tcW w:w="1871" w:type="dxa"/>
            <w:vMerge/>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c>
          <w:tcPr>
            <w:tcW w:w="687" w:type="dxa"/>
            <w:vMerge/>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r>
      <w:tr w:rsidR="00780B7A" w:rsidRPr="00807A99" w:rsidTr="00780B7A">
        <w:trPr>
          <w:cantSplit/>
          <w:trHeight w:val="490"/>
        </w:trPr>
        <w:tc>
          <w:tcPr>
            <w:tcW w:w="1701" w:type="dxa"/>
            <w:vMerge/>
            <w:tcBorders>
              <w:bottom w:val="double" w:sz="4" w:space="0" w:color="auto"/>
            </w:tcBorders>
            <w:shd w:val="clear" w:color="auto" w:fill="FFFFFF"/>
          </w:tcPr>
          <w:p w:rsidR="00780B7A" w:rsidRPr="00807A99" w:rsidRDefault="00780B7A" w:rsidP="008D0B04">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shd w:val="clear" w:color="FFFFFF" w:fill="FFFFFF"/>
          </w:tcPr>
          <w:p w:rsidR="00780B7A" w:rsidRPr="00807A99" w:rsidRDefault="00780B7A" w:rsidP="008D0B04">
            <w:pPr>
              <w:spacing w:after="0" w:line="240" w:lineRule="auto"/>
              <w:rPr>
                <w:rFonts w:ascii="Times New Roman" w:eastAsia="Calibri" w:hAnsi="Times New Roman" w:cs="Times New Roman"/>
                <w:sz w:val="16"/>
                <w:szCs w:val="16"/>
              </w:rPr>
            </w:pPr>
            <w:r w:rsidRPr="00847ADE">
              <w:rPr>
                <w:rFonts w:ascii="Times New Roman" w:eastAsia="Calibri" w:hAnsi="Times New Roman" w:cs="Times New Roman"/>
                <w:sz w:val="16"/>
                <w:szCs w:val="16"/>
              </w:rPr>
              <w:t>0,3 – 0,4</w:t>
            </w:r>
          </w:p>
        </w:tc>
        <w:tc>
          <w:tcPr>
            <w:tcW w:w="1418" w:type="dxa"/>
            <w:vMerge w:val="restart"/>
            <w:tcBorders>
              <w:top w:val="single" w:sz="4" w:space="0" w:color="auto"/>
            </w:tcBorders>
            <w:shd w:val="clear" w:color="FFFFFF" w:fill="FFFFFF"/>
          </w:tcPr>
          <w:p w:rsidR="00780B7A" w:rsidRPr="00847ADE" w:rsidRDefault="00780B7A" w:rsidP="00847ADE">
            <w:pPr>
              <w:widowControl w:val="0"/>
              <w:suppressLineNumbers/>
              <w:spacing w:after="0" w:line="240" w:lineRule="auto"/>
              <w:rPr>
                <w:rFonts w:ascii="Times New Roman" w:eastAsia="Calibri" w:hAnsi="Times New Roman" w:cs="Times New Roman"/>
                <w:sz w:val="16"/>
                <w:szCs w:val="16"/>
              </w:rPr>
            </w:pPr>
            <w:r w:rsidRPr="00847ADE">
              <w:rPr>
                <w:rFonts w:ascii="Times New Roman" w:eastAsia="Calibri" w:hAnsi="Times New Roman" w:cs="Times New Roman"/>
                <w:sz w:val="16"/>
                <w:szCs w:val="16"/>
              </w:rPr>
              <w:t>Рапс яровой на семена</w:t>
            </w:r>
          </w:p>
          <w:p w:rsidR="00780B7A" w:rsidRPr="00847ADE" w:rsidRDefault="00780B7A" w:rsidP="00847ADE">
            <w:pPr>
              <w:widowControl w:val="0"/>
              <w:suppressLineNumbers/>
              <w:spacing w:after="0" w:line="240" w:lineRule="auto"/>
              <w:rPr>
                <w:rFonts w:ascii="Times New Roman" w:eastAsia="Calibri" w:hAnsi="Times New Roman" w:cs="Times New Roman"/>
                <w:sz w:val="16"/>
                <w:szCs w:val="16"/>
              </w:rPr>
            </w:pPr>
            <w:r w:rsidRPr="00847ADE">
              <w:rPr>
                <w:rFonts w:ascii="Times New Roman" w:eastAsia="Calibri" w:hAnsi="Times New Roman" w:cs="Times New Roman"/>
                <w:sz w:val="16"/>
                <w:szCs w:val="16"/>
              </w:rPr>
              <w:t xml:space="preserve"> и масло (гибриды, устойчивые </w:t>
            </w:r>
          </w:p>
          <w:p w:rsidR="00780B7A" w:rsidRPr="00807A99" w:rsidRDefault="00780B7A" w:rsidP="00847ADE">
            <w:pPr>
              <w:widowControl w:val="0"/>
              <w:suppressLineNumbers/>
              <w:spacing w:after="0" w:line="240" w:lineRule="auto"/>
              <w:rPr>
                <w:rFonts w:ascii="Times New Roman" w:eastAsia="Calibri" w:hAnsi="Times New Roman" w:cs="Times New Roman"/>
                <w:sz w:val="16"/>
                <w:szCs w:val="16"/>
              </w:rPr>
            </w:pPr>
            <w:r w:rsidRPr="00847ADE">
              <w:rPr>
                <w:rFonts w:ascii="Times New Roman" w:eastAsia="Calibri" w:hAnsi="Times New Roman" w:cs="Times New Roman"/>
                <w:sz w:val="16"/>
                <w:szCs w:val="16"/>
              </w:rPr>
              <w:t>к имидазо-линонам)</w:t>
            </w:r>
          </w:p>
        </w:tc>
        <w:tc>
          <w:tcPr>
            <w:tcW w:w="1871" w:type="dxa"/>
            <w:vMerge/>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c>
          <w:tcPr>
            <w:tcW w:w="687" w:type="dxa"/>
            <w:vMerge/>
            <w:tcBorders>
              <w:bottom w:val="doub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r>
      <w:tr w:rsidR="00780B7A" w:rsidRPr="00807A99" w:rsidTr="00780B7A">
        <w:trPr>
          <w:cantSplit/>
          <w:trHeight w:val="993"/>
        </w:trPr>
        <w:tc>
          <w:tcPr>
            <w:tcW w:w="1701" w:type="dxa"/>
            <w:vMerge/>
            <w:tcBorders>
              <w:top w:val="double" w:sz="4" w:space="0" w:color="auto"/>
            </w:tcBorders>
            <w:shd w:val="clear" w:color="auto" w:fill="FFFFFF"/>
          </w:tcPr>
          <w:p w:rsidR="00780B7A" w:rsidRPr="00807A99" w:rsidRDefault="00780B7A" w:rsidP="008D0B04">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80B7A" w:rsidRPr="00807A99" w:rsidRDefault="00780B7A" w:rsidP="008D0B04">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87" w:type="dxa"/>
            <w:vMerge/>
            <w:tcBorders>
              <w:top w:val="double" w:sz="4" w:space="0" w:color="auto"/>
            </w:tcBorders>
            <w:shd w:val="clear" w:color="FFFFFF" w:fill="FFFFFF"/>
          </w:tcPr>
          <w:p w:rsidR="00780B7A" w:rsidRPr="00807A99" w:rsidRDefault="00780B7A" w:rsidP="008D0B04">
            <w:pPr>
              <w:widowControl w:val="0"/>
              <w:suppressLineNumbers/>
              <w:spacing w:after="0" w:line="240" w:lineRule="auto"/>
              <w:rPr>
                <w:rFonts w:ascii="Times New Roman" w:eastAsia="Calibri" w:hAnsi="Times New Roman" w:cs="Times New Roman"/>
                <w:sz w:val="16"/>
                <w:szCs w:val="16"/>
              </w:rPr>
            </w:pPr>
          </w:p>
        </w:tc>
      </w:tr>
      <w:tr w:rsidR="008D0B04" w:rsidRPr="00807A99" w:rsidTr="00BE3D21">
        <w:trPr>
          <w:cantSplit/>
          <w:trHeight w:val="993"/>
        </w:trPr>
        <w:tc>
          <w:tcPr>
            <w:tcW w:w="1701" w:type="dxa"/>
            <w:vMerge w:val="restart"/>
            <w:tcBorders>
              <w:top w:val="double" w:sz="4" w:space="0" w:color="auto"/>
            </w:tcBorders>
            <w:shd w:val="clear" w:color="auto" w:fill="FFFFFF"/>
          </w:tcPr>
          <w:p w:rsidR="008D0B04" w:rsidRPr="00BE3D21" w:rsidRDefault="008D0B04" w:rsidP="008D0B04">
            <w:pPr>
              <w:widowControl w:val="0"/>
              <w:suppressLineNumbers/>
              <w:spacing w:after="0" w:line="240" w:lineRule="auto"/>
              <w:jc w:val="center"/>
              <w:rPr>
                <w:rFonts w:ascii="Times New Roman" w:eastAsia="Calibri" w:hAnsi="Times New Roman" w:cs="Times New Roman"/>
                <w:b/>
                <w:sz w:val="16"/>
                <w:szCs w:val="16"/>
              </w:rPr>
            </w:pPr>
            <w:r w:rsidRPr="00BE3D21">
              <w:rPr>
                <w:rFonts w:ascii="Times New Roman" w:eastAsia="Calibri" w:hAnsi="Times New Roman" w:cs="Times New Roman"/>
                <w:b/>
                <w:sz w:val="16"/>
                <w:szCs w:val="16"/>
              </w:rPr>
              <w:t xml:space="preserve">Юзмар, ВР </w:t>
            </w:r>
          </w:p>
          <w:p w:rsidR="008D0B04" w:rsidRPr="00BE3D21" w:rsidRDefault="008D0B04" w:rsidP="008D0B04">
            <w:pPr>
              <w:widowControl w:val="0"/>
              <w:suppressLineNumbers/>
              <w:spacing w:after="0" w:line="240" w:lineRule="auto"/>
              <w:jc w:val="center"/>
              <w:rPr>
                <w:rFonts w:ascii="Times New Roman" w:eastAsia="Calibri" w:hAnsi="Times New Roman" w:cs="Times New Roman"/>
                <w:b/>
                <w:sz w:val="16"/>
                <w:szCs w:val="16"/>
              </w:rPr>
            </w:pPr>
            <w:r w:rsidRPr="00BE3D21">
              <w:rPr>
                <w:rFonts w:ascii="Times New Roman" w:eastAsia="Calibri" w:hAnsi="Times New Roman" w:cs="Times New Roman"/>
                <w:b/>
                <w:sz w:val="16"/>
                <w:szCs w:val="16"/>
              </w:rPr>
              <w:t>(40 г/л)</w:t>
            </w:r>
          </w:p>
          <w:p w:rsidR="008D0B04" w:rsidRPr="00BE3D21" w:rsidRDefault="008D0B04" w:rsidP="008D0B04">
            <w:pPr>
              <w:widowControl w:val="0"/>
              <w:suppressLineNumbers/>
              <w:spacing w:after="0" w:line="240" w:lineRule="auto"/>
              <w:jc w:val="center"/>
              <w:rPr>
                <w:rFonts w:ascii="Times New Roman" w:eastAsia="Calibri" w:hAnsi="Times New Roman" w:cs="Times New Roman"/>
                <w:sz w:val="16"/>
                <w:szCs w:val="16"/>
              </w:rPr>
            </w:pPr>
            <w:r w:rsidRPr="00BE3D21">
              <w:rPr>
                <w:rFonts w:ascii="Times New Roman" w:eastAsia="Calibri" w:hAnsi="Times New Roman" w:cs="Times New Roman"/>
                <w:sz w:val="16"/>
                <w:szCs w:val="16"/>
              </w:rPr>
              <w:t>ООО «АгроМир»</w:t>
            </w:r>
          </w:p>
          <w:p w:rsidR="008D0B04" w:rsidRPr="00BE3D21" w:rsidRDefault="008D0B04" w:rsidP="008D0B04">
            <w:pPr>
              <w:widowControl w:val="0"/>
              <w:suppressLineNumbers/>
              <w:spacing w:after="0" w:line="240" w:lineRule="auto"/>
              <w:jc w:val="center"/>
              <w:rPr>
                <w:rFonts w:ascii="Times New Roman" w:eastAsia="Calibri" w:hAnsi="Times New Roman" w:cs="Times New Roman"/>
                <w:sz w:val="16"/>
                <w:szCs w:val="16"/>
              </w:rPr>
            </w:pPr>
            <w:r w:rsidRPr="00BE3D21">
              <w:rPr>
                <w:rFonts w:ascii="Times New Roman" w:eastAsia="Calibri" w:hAnsi="Times New Roman" w:cs="Times New Roman"/>
                <w:sz w:val="16"/>
                <w:szCs w:val="16"/>
              </w:rPr>
              <w:t>3/3</w:t>
            </w:r>
          </w:p>
          <w:p w:rsidR="008D0B04" w:rsidRPr="00BE3D21" w:rsidRDefault="008D0B04" w:rsidP="008D0B04">
            <w:pPr>
              <w:widowControl w:val="0"/>
              <w:suppressLineNumbers/>
              <w:spacing w:after="0" w:line="240" w:lineRule="auto"/>
              <w:jc w:val="center"/>
              <w:rPr>
                <w:rFonts w:ascii="Times New Roman" w:eastAsia="Calibri" w:hAnsi="Times New Roman" w:cs="Times New Roman"/>
                <w:sz w:val="16"/>
                <w:szCs w:val="16"/>
              </w:rPr>
            </w:pPr>
            <w:r w:rsidRPr="00BE3D21">
              <w:rPr>
                <w:rFonts w:ascii="Times New Roman" w:eastAsia="Calibri" w:hAnsi="Times New Roman" w:cs="Times New Roman"/>
                <w:sz w:val="16"/>
                <w:szCs w:val="16"/>
              </w:rPr>
              <w:t>070-03-3794-1</w:t>
            </w:r>
          </w:p>
          <w:p w:rsidR="008D0B04" w:rsidRPr="00807A99" w:rsidRDefault="008D0B04" w:rsidP="008D0B04">
            <w:pPr>
              <w:widowControl w:val="0"/>
              <w:suppressLineNumbers/>
              <w:spacing w:after="0" w:line="240" w:lineRule="auto"/>
              <w:jc w:val="center"/>
              <w:rPr>
                <w:rFonts w:ascii="Times New Roman" w:eastAsia="Calibri" w:hAnsi="Times New Roman" w:cs="Times New Roman"/>
                <w:sz w:val="16"/>
                <w:szCs w:val="16"/>
              </w:rPr>
            </w:pPr>
            <w:r w:rsidRPr="00BE3D21">
              <w:rPr>
                <w:rFonts w:ascii="Times New Roman" w:eastAsia="Calibri" w:hAnsi="Times New Roman" w:cs="Times New Roman"/>
                <w:sz w:val="16"/>
                <w:szCs w:val="16"/>
              </w:rPr>
              <w:t>13.09.2032</w:t>
            </w:r>
          </w:p>
        </w:tc>
        <w:tc>
          <w:tcPr>
            <w:tcW w:w="1134" w:type="dxa"/>
            <w:vMerge w:val="restart"/>
            <w:tcBorders>
              <w:top w:val="double" w:sz="4" w:space="0" w:color="auto"/>
              <w:bottom w:val="double" w:sz="4" w:space="0" w:color="auto"/>
            </w:tcBorders>
            <w:shd w:val="clear" w:color="FFFFFF" w:fill="FFFFFF"/>
          </w:tcPr>
          <w:p w:rsidR="008D0B04" w:rsidRPr="00807A99" w:rsidRDefault="008D0B04" w:rsidP="008D0B0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Borders>
              <w:top w:val="double" w:sz="4" w:space="0" w:color="auto"/>
            </w:tcBorders>
            <w:shd w:val="clear" w:color="FFFFFF" w:fill="FFFFFF"/>
          </w:tcPr>
          <w:p w:rsidR="008D0B04" w:rsidRPr="00807A99" w:rsidRDefault="008D0B04" w:rsidP="008D0B04">
            <w:pPr>
              <w:widowControl w:val="0"/>
              <w:suppressLineNumbers/>
              <w:spacing w:after="0" w:line="240" w:lineRule="auto"/>
              <w:rPr>
                <w:rFonts w:ascii="Times New Roman" w:eastAsia="Calibri" w:hAnsi="Times New Roman" w:cs="Times New Roman"/>
                <w:sz w:val="16"/>
                <w:szCs w:val="16"/>
              </w:rPr>
            </w:pPr>
            <w:r w:rsidRPr="00BE3D21">
              <w:rPr>
                <w:rFonts w:ascii="Times New Roman" w:eastAsia="Calibri" w:hAnsi="Times New Roman" w:cs="Times New Roman"/>
                <w:sz w:val="16"/>
                <w:szCs w:val="16"/>
              </w:rPr>
              <w:t>Горох (при выращивании на зерно), нут</w:t>
            </w:r>
          </w:p>
        </w:tc>
        <w:tc>
          <w:tcPr>
            <w:tcW w:w="1871" w:type="dxa"/>
            <w:vMerge w:val="restart"/>
            <w:tcBorders>
              <w:top w:val="double" w:sz="4" w:space="0" w:color="auto"/>
              <w:bottom w:val="double" w:sz="4" w:space="0" w:color="auto"/>
            </w:tcBorders>
            <w:shd w:val="clear" w:color="FFFFFF" w:fill="FFFFFF"/>
          </w:tcPr>
          <w:p w:rsidR="008D0B04" w:rsidRPr="00807A99" w:rsidRDefault="008D0B04"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top w:val="double" w:sz="4" w:space="0" w:color="auto"/>
              <w:bottom w:val="double" w:sz="4" w:space="0" w:color="auto"/>
            </w:tcBorders>
            <w:shd w:val="clear" w:color="FFFFFF" w:fill="FFFFFF"/>
          </w:tcPr>
          <w:p w:rsidR="008D0B04" w:rsidRPr="00807A99" w:rsidRDefault="008D0B04"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680" w:type="dxa"/>
            <w:tcBorders>
              <w:top w:val="double" w:sz="4" w:space="0" w:color="auto"/>
              <w:bottom w:val="single" w:sz="4" w:space="0" w:color="auto"/>
            </w:tcBorders>
            <w:shd w:val="clear" w:color="FFFFFF" w:fill="FFFFFF"/>
          </w:tcPr>
          <w:p w:rsidR="008D0B04" w:rsidRPr="00807A99" w:rsidRDefault="008D0B04" w:rsidP="008D0B04">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53(1)</w:t>
            </w:r>
          </w:p>
        </w:tc>
        <w:tc>
          <w:tcPr>
            <w:tcW w:w="687" w:type="dxa"/>
            <w:vMerge w:val="restart"/>
            <w:tcBorders>
              <w:top w:val="double" w:sz="4" w:space="0" w:color="auto"/>
              <w:bottom w:val="double" w:sz="4" w:space="0" w:color="auto"/>
            </w:tcBorders>
            <w:shd w:val="clear" w:color="FFFFFF" w:fill="FFFFFF"/>
          </w:tcPr>
          <w:p w:rsidR="008D0B04" w:rsidRPr="00807A99" w:rsidRDefault="008D0B04" w:rsidP="008D0B0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D0B04" w:rsidRPr="00807A99" w:rsidTr="00847ADE">
        <w:trPr>
          <w:cantSplit/>
          <w:trHeight w:val="993"/>
        </w:trPr>
        <w:tc>
          <w:tcPr>
            <w:tcW w:w="1701" w:type="dxa"/>
            <w:vMerge/>
            <w:tcBorders>
              <w:bottom w:val="double" w:sz="4" w:space="0" w:color="auto"/>
            </w:tcBorders>
            <w:shd w:val="clear" w:color="auto" w:fill="FFFFFF"/>
          </w:tcPr>
          <w:p w:rsidR="008D0B04" w:rsidRPr="00807A99" w:rsidRDefault="008D0B04" w:rsidP="008D0B04">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8D0B04" w:rsidRPr="00807A99" w:rsidRDefault="008D0B04" w:rsidP="008D0B04">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D0B04" w:rsidRPr="00807A99" w:rsidRDefault="008D0B04" w:rsidP="008D0B04">
            <w:pPr>
              <w:widowControl w:val="0"/>
              <w:suppressLineNumbers/>
              <w:spacing w:after="0" w:line="240" w:lineRule="auto"/>
              <w:rPr>
                <w:rFonts w:ascii="Times New Roman" w:eastAsia="Calibri" w:hAnsi="Times New Roman" w:cs="Times New Roman"/>
                <w:sz w:val="16"/>
                <w:szCs w:val="16"/>
              </w:rPr>
            </w:pPr>
            <w:r w:rsidRPr="00BE3D21">
              <w:rPr>
                <w:rFonts w:ascii="Times New Roman" w:eastAsia="Calibri" w:hAnsi="Times New Roman" w:cs="Times New Roman"/>
                <w:sz w:val="16"/>
                <w:szCs w:val="16"/>
              </w:rPr>
              <w:t>Соя</w:t>
            </w:r>
          </w:p>
        </w:tc>
        <w:tc>
          <w:tcPr>
            <w:tcW w:w="1871" w:type="dxa"/>
            <w:vMerge/>
            <w:tcBorders>
              <w:bottom w:val="double" w:sz="4" w:space="0" w:color="auto"/>
            </w:tcBorders>
            <w:shd w:val="clear" w:color="FFFFFF" w:fill="FFFFFF"/>
          </w:tcPr>
          <w:p w:rsidR="008D0B04" w:rsidRPr="00807A99" w:rsidRDefault="008D0B04" w:rsidP="008D0B04">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8D0B04" w:rsidRPr="00807A99" w:rsidRDefault="008D0B04" w:rsidP="008D0B04">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tcPr>
          <w:p w:rsidR="008D0B04" w:rsidRPr="00807A99" w:rsidRDefault="008D0B04" w:rsidP="008D0B04">
            <w:pPr>
              <w:widowControl w:val="0"/>
              <w:suppressLineNumbers/>
              <w:spacing w:after="0" w:line="240" w:lineRule="auto"/>
              <w:rPr>
                <w:rFonts w:ascii="Times New Roman" w:eastAsia="Calibri" w:hAnsi="Times New Roman" w:cs="Times New Roman"/>
                <w:sz w:val="16"/>
                <w:szCs w:val="16"/>
              </w:rPr>
            </w:pPr>
            <w:r w:rsidRPr="00BE3D21">
              <w:rPr>
                <w:rFonts w:ascii="Times New Roman" w:eastAsia="Calibri" w:hAnsi="Times New Roman" w:cs="Times New Roman"/>
                <w:sz w:val="16"/>
                <w:szCs w:val="16"/>
              </w:rPr>
              <w:t>60 (1)</w:t>
            </w:r>
          </w:p>
        </w:tc>
        <w:tc>
          <w:tcPr>
            <w:tcW w:w="687" w:type="dxa"/>
            <w:vMerge/>
            <w:tcBorders>
              <w:bottom w:val="double" w:sz="4" w:space="0" w:color="auto"/>
            </w:tcBorders>
            <w:shd w:val="clear" w:color="FFFFFF" w:fill="FFFFFF"/>
          </w:tcPr>
          <w:p w:rsidR="008D0B04" w:rsidRPr="00807A99" w:rsidRDefault="008D0B04" w:rsidP="008D0B04">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0E6293" w:rsidRDefault="000E6293">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Имазамокс + имазапир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Девайс Ультра, </w:t>
            </w:r>
            <w:proofErr w:type="gramStart"/>
            <w:r w:rsidRPr="00807A99">
              <w:rPr>
                <w:rFonts w:ascii="Times New Roman" w:eastAsia="Calibri" w:hAnsi="Times New Roman" w:cs="Times New Roman"/>
                <w:b/>
                <w:bCs/>
                <w:sz w:val="16"/>
                <w:szCs w:val="16"/>
              </w:rPr>
              <w:t>ВРК</w:t>
            </w:r>
            <w:r w:rsidRPr="00807A99">
              <w:rPr>
                <w:rFonts w:ascii="Times New Roman" w:eastAsia="Calibri" w:hAnsi="Times New Roman" w:cs="Times New Roman"/>
                <w:b/>
                <w:bCs/>
                <w:sz w:val="16"/>
                <w:szCs w:val="16"/>
              </w:rPr>
              <w:br/>
              <w:t>(</w:t>
            </w:r>
            <w:proofErr w:type="gramEnd"/>
            <w:r w:rsidRPr="00807A99">
              <w:rPr>
                <w:rFonts w:ascii="Times New Roman" w:eastAsia="Calibri" w:hAnsi="Times New Roman" w:cs="Times New Roman"/>
                <w:b/>
                <w:bCs/>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«АЛЬФАХИМГРУП»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062-03-3092-1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06.04.2031</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(гибриды, устойчивые к имидазолинонам) (на семена и масло)</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ранние фазы роста сорных растений (2-4 листьев)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4-5 настоящих листьев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у культуры. Ограничения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 севообороту: пшеницу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рожь можно высевать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не ранее, чем через 4 месяца; люцерну, сою, ячмень, овес, кукурузу, горох – через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9 месяцев. Картофель, томаты, табак, лук, просо, салат, подсолнечник, огурцы морковь можно высевать через 19 месяцев, свеклу сахарную и столовую,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Диома,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699-03-3394-1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05.12.2031</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1,0-1,2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lang w:bidi="ru-RU"/>
              </w:rPr>
              <w:t>Подсолнечник (гибриды, устой</w:t>
            </w:r>
            <w:r w:rsidRPr="00807A99">
              <w:rPr>
                <w:rFonts w:ascii="Times New Roman" w:eastAsia="Calibri" w:hAnsi="Times New Roman" w:cs="Times New Roman"/>
                <w:bCs/>
                <w:sz w:val="16"/>
                <w:szCs w:val="16"/>
                <w:lang w:bidi="ru-RU"/>
              </w:rPr>
              <w:softHyphen/>
              <w:t>чивые к имидазолинонам)</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lang w:bidi="ru-RU"/>
              </w:rPr>
            </w:pPr>
            <w:r w:rsidRPr="00807A99">
              <w:rPr>
                <w:rFonts w:ascii="Times New Roman" w:eastAsia="Calibri" w:hAnsi="Times New Roman" w:cs="Times New Roman"/>
                <w:bCs/>
                <w:sz w:val="16"/>
                <w:szCs w:val="16"/>
                <w:lang w:bidi="ru-RU"/>
              </w:rPr>
              <w:t xml:space="preserve">Однолетние </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lang w:bidi="ru-RU"/>
              </w:rPr>
            </w:pPr>
            <w:r w:rsidRPr="00807A99">
              <w:rPr>
                <w:rFonts w:ascii="Times New Roman" w:eastAsia="Calibri" w:hAnsi="Times New Roman" w:cs="Times New Roman"/>
                <w:bCs/>
                <w:sz w:val="16"/>
                <w:szCs w:val="16"/>
                <w:lang w:bidi="ru-RU"/>
              </w:rPr>
              <w:t xml:space="preserve">и некоторые многолетние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lang w:bidi="ru-RU"/>
              </w:rPr>
              <w:t>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lang w:bidi="ru-RU"/>
              </w:rPr>
              <w:t>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под</w:t>
            </w:r>
            <w:r w:rsidRPr="00807A99">
              <w:rPr>
                <w:rFonts w:ascii="Times New Roman" w:eastAsia="Calibri" w:hAnsi="Times New Roman" w:cs="Times New Roman"/>
                <w:bCs/>
                <w:sz w:val="16"/>
                <w:szCs w:val="16"/>
                <w:lang w:bidi="ru-RU"/>
              </w:rPr>
              <w:softHyphen/>
              <w:t>солнечник, огурцы, морковь можно высевать через 19 месяцев, свеклу сахарную и сто</w:t>
            </w:r>
            <w:r w:rsidRPr="00807A99">
              <w:rPr>
                <w:rFonts w:ascii="Times New Roman" w:eastAsia="Calibri" w:hAnsi="Times New Roman" w:cs="Times New Roman"/>
                <w:bCs/>
                <w:sz w:val="16"/>
                <w:szCs w:val="16"/>
                <w:lang w:bidi="ru-RU"/>
              </w:rPr>
              <w:softHyphen/>
              <w:t>ловую,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 (1)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Евро-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Лайтнинг Плюс,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(16,5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224-03-774-1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10.09.2025</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 (сорта и гибриды, устойчивые к гербициду Евро-Лайтнинг Плюс)</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пшеницу ирожь можно высевать не ранее, чем через 4 месяца; люцерну, сою, ячмень, овес, кукурузу, горох- через 9 месяцев после применения препарата.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Евро-Лайтнинг, ВРК (33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334-03-2534-1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334-03-2534-1/367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18.02.2030</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имидазолинонам)</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свеклу сахарную и столовую,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Еврошанс,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126-03-618-1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31.03.2025</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(2-4 листьев) и 4-5 настоящих листьев у культуры. </w:t>
            </w:r>
          </w:p>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можно высевать пшеницу, рожь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Еврошанс Плюс,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(16,5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126-03-3045-1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03.03.2031</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1,6-2,5</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на семена и масло (сорта и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гербициду Еврошанс Плюс, ВРК (16,5 г/л имазамокса + 7,5 г/л имазапира)</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(2-4 листа) </w:t>
            </w:r>
          </w:p>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4-5 настоящих листьев у культуры. Ограничения по севообороту: можно высевать пшеницу, рожь не ранее, чем через 4 месяца; люцерну, сою, ячмень, овес, кукурузу, горох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Каптора,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(33+15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041-03-839-1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гербициду Каптора, ВРК)</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можно высевать пшеницу, рожь не ранее, чем через 4 месяца; люцерну, сою, ячмень, овес, кукурузу, горох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Агро-Лайт, ВРК (33+15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ПАНАМА АГРОКЕМИКАЛС ИНК.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010(011)-03-1562-1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10.12.2015 № 878)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09.12.2025</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Ограничения по севообороту: можно высевать пшеницу, рожь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Имквант Супер,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097-03-898-1/378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Ограничения по севообороту: можно высевать пшеницу, рожь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яровой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озимый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имидазолино-нам)</w:t>
            </w:r>
          </w:p>
        </w:tc>
        <w:tc>
          <w:tcPr>
            <w:tcW w:w="1871" w:type="dxa"/>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 xml:space="preserve">в ранние фазы роста сорных растений (2-4 листьев) и 4-5 настоящих листьев у культуры. Ограничения по севообороту: в год применения можно высевать пшеницу озимую, рапс озимый (устойчивый к имидазолинонам); через год – яровые и озимые пшеницу, ячмень, рожь, тритикале; кукурузу, горох, бобы, сорго, люцерну, люпин, рапс </w:t>
            </w:r>
            <w:r w:rsidRPr="00807A99">
              <w:rPr>
                <w:rFonts w:ascii="Times New Roman" w:eastAsia="Calibri" w:hAnsi="Times New Roman" w:cs="Times New Roman"/>
                <w:sz w:val="16"/>
                <w:szCs w:val="16"/>
              </w:rPr>
              <w:br/>
              <w:t xml:space="preserve">и подсолнечник (устойчивые к имидазолинонам); через два года – овес, подсолнечник (традиционные сорта и гибриды); через три года – любые культуры </w:t>
            </w:r>
            <w:r w:rsidRPr="00807A99">
              <w:rPr>
                <w:rFonts w:ascii="Times New Roman" w:eastAsia="Calibri" w:hAnsi="Times New Roman" w:cs="Times New Roman"/>
                <w:sz w:val="16"/>
                <w:szCs w:val="16"/>
              </w:rPr>
              <w:br/>
              <w:t xml:space="preserve">без ограничений, включая традиционные сорта и гибриды рапса; сахарную свеклу.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7"/>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Сотейра,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«Краснодарский биоценр»,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248(042,297)-03-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20.12.2026</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1-1,2 </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w:t>
            </w:r>
            <w:proofErr w:type="gramStart"/>
            <w:r w:rsidRPr="00807A99">
              <w:rPr>
                <w:rFonts w:ascii="Times New Roman" w:eastAsia="Calibri" w:hAnsi="Times New Roman" w:cs="Times New Roman"/>
                <w:sz w:val="16"/>
                <w:szCs w:val="16"/>
              </w:rPr>
              <w:t>сорняков(</w:t>
            </w:r>
            <w:proofErr w:type="gramEnd"/>
            <w:r w:rsidRPr="00807A99">
              <w:rPr>
                <w:rFonts w:ascii="Times New Roman" w:eastAsia="Calibri" w:hAnsi="Times New Roman" w:cs="Times New Roman"/>
                <w:sz w:val="16"/>
                <w:szCs w:val="16"/>
              </w:rPr>
              <w:t>2-4 листьев) и 4-5 настоящих листьев у культуры. Ограничения по севообороту: можно высевать пшеницу, рожь не менее, чем через 4 месяца; люцерну, сою, ячмень, овес, кукурузу, горох-через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несесельскохо-зяйственного назначения</w:t>
            </w:r>
          </w:p>
        </w:tc>
        <w:tc>
          <w:tcPr>
            <w:tcW w:w="1871"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Борщевик Сосновского</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участков, засоренных борщевиком Сосновского при его высоте10-15 см. Расход рабочей жидкости – 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7"/>
        </w:trPr>
        <w:tc>
          <w:tcPr>
            <w:tcW w:w="170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Амброзия полыннолистная</w:t>
            </w:r>
          </w:p>
        </w:tc>
        <w:tc>
          <w:tcPr>
            <w:tcW w:w="2495"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участков, засоренных амброзией полыннолистной в фазу всходов и до высоты 10-15 см.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300 л/га</w:t>
            </w: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 Мантра,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197-03-1373-1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21.02.2027</w:t>
            </w:r>
          </w:p>
        </w:tc>
        <w:tc>
          <w:tcPr>
            <w:tcW w:w="1134"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1-1,2 </w:t>
            </w: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w:t>
            </w:r>
            <w:proofErr w:type="gramStart"/>
            <w:r w:rsidRPr="00807A99">
              <w:rPr>
                <w:rFonts w:ascii="Times New Roman" w:eastAsia="Calibri" w:hAnsi="Times New Roman" w:cs="Times New Roman"/>
                <w:sz w:val="16"/>
                <w:szCs w:val="16"/>
              </w:rPr>
              <w:t>сорняков(</w:t>
            </w:r>
            <w:proofErr w:type="gramEnd"/>
            <w:r w:rsidRPr="00807A99">
              <w:rPr>
                <w:rFonts w:ascii="Times New Roman" w:eastAsia="Calibri" w:hAnsi="Times New Roman" w:cs="Times New Roman"/>
                <w:sz w:val="16"/>
                <w:szCs w:val="16"/>
              </w:rPr>
              <w:t>2-4 листьев) и 4-5 настоящих листьев у культуры. Ограничения по севообороту: можно высевать пшеницу, рожь не менее, чем через 4 месяца; люцерну, сою, ячмень, овес, кукурузу, горох-через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Маркос, ВР</w:t>
            </w:r>
          </w:p>
          <w:p w:rsidR="0079402E" w:rsidRPr="00345F4A"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345F4A">
              <w:rPr>
                <w:rFonts w:ascii="Times New Roman" w:eastAsia="Calibri" w:hAnsi="Times New Roman" w:cs="Times New Roman"/>
                <w:b/>
                <w:sz w:val="16"/>
                <w:szCs w:val="16"/>
              </w:rPr>
              <w:t>(33 + 50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1084312000420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082-03-4349-1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08.01.2034</w:t>
            </w:r>
          </w:p>
        </w:tc>
        <w:tc>
          <w:tcPr>
            <w:tcW w:w="1134"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(сорта и </w:t>
            </w:r>
            <w:r w:rsidR="00DB43DB" w:rsidRPr="00807A99">
              <w:rPr>
                <w:rFonts w:ascii="Times New Roman" w:eastAsia="Calibri" w:hAnsi="Times New Roman" w:cs="Times New Roman"/>
                <w:sz w:val="16"/>
                <w:szCs w:val="16"/>
              </w:rPr>
              <w:t>гибриды, устойчивые к имидазоли</w:t>
            </w:r>
            <w:r w:rsidRPr="00807A99">
              <w:rPr>
                <w:rFonts w:ascii="Times New Roman" w:eastAsia="Calibri" w:hAnsi="Times New Roman" w:cs="Times New Roman"/>
                <w:sz w:val="16"/>
                <w:szCs w:val="16"/>
              </w:rPr>
              <w:t>нонам) на семена и масло</w:t>
            </w:r>
          </w:p>
        </w:tc>
        <w:tc>
          <w:tcPr>
            <w:tcW w:w="187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огурцы, морковь можно высевать чрез 19 месяцев; сахарную и столовую свеклу, рапс – через 26 месяцев. Расход рабочей жидкости– 200-300 л/га</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Импекс Дуо,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278-03-4114-1 (взамен ранее выданного свидетельства от 12.04.2017 №2017)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1-2 </w:t>
            </w: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 (сорта и гибриды, устойчивые к имидазолинонам)</w:t>
            </w:r>
          </w:p>
        </w:tc>
        <w:tc>
          <w:tcPr>
            <w:tcW w:w="187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пшеницу ирожь можно высевать не ранее, чем через 4 месяца; люцерну, сою, ячмень, овес, кукурузу, горох- через 9 месяцев после применения препарата. Картофель, томаты, табак, лук, просо, салат, подсолнечник, огурцы, морковь можно высевать через 19 месяцев; сахарную и столовую свеклу, рапс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Каптора Плюс, ВРК (16,5 + 7,5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041-03-2675-1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17.05.2030</w:t>
            </w: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1,6-2,5</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на масло) (гибриды, устойчивые к гербициду Каптора Плюс, ВРК (16,5 г/л имазамокса + 7,5 г/л имазапира))</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свеклу сахарную и столовую, рапс – через 26 месяцев.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Грант,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(33 + 15г/л)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046-03-3694-1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22.05.2032</w:t>
            </w: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на семена</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масло (гибриды, устойчивые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 имида-золинонам)</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двудольные сорные растения</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ранние фазы роста сорных растений (2-4 листьев) и 4-5 настоящих листьев у культуры.Ограничения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w:t>
            </w:r>
            <w:proofErr w:type="gramStart"/>
            <w:r w:rsidRPr="00807A99">
              <w:rPr>
                <w:rFonts w:ascii="Times New Roman" w:eastAsia="Calibri" w:hAnsi="Times New Roman" w:cs="Times New Roman"/>
                <w:spacing w:val="-2"/>
                <w:sz w:val="16"/>
                <w:szCs w:val="16"/>
              </w:rPr>
              <w:t>под-солнечник</w:t>
            </w:r>
            <w:proofErr w:type="gramEnd"/>
            <w:r w:rsidRPr="00807A99">
              <w:rPr>
                <w:rFonts w:ascii="Times New Roman" w:eastAsia="Calibri" w:hAnsi="Times New Roman" w:cs="Times New Roman"/>
                <w:spacing w:val="-2"/>
                <w:sz w:val="16"/>
                <w:szCs w:val="16"/>
              </w:rPr>
              <w:t xml:space="preserve">, огурцы, морковь можно высевать через 19 месяцев, свеклу сахарную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столовую, рапс ‒ через 26 месяцев. Расход рабочей 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45F4A">
        <w:trPr>
          <w:cantSplit/>
          <w:trHeight w:val="917"/>
        </w:trPr>
        <w:tc>
          <w:tcPr>
            <w:tcW w:w="1701"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 ‒ 40 мл/100 м</w:t>
            </w:r>
            <w:r w:rsidRPr="00807A99">
              <w:rPr>
                <w:rFonts w:ascii="Times New Roman" w:eastAsia="Calibri" w:hAnsi="Times New Roman" w:cs="Times New Roman"/>
                <w:spacing w:val="-2"/>
                <w:sz w:val="16"/>
                <w:szCs w:val="16"/>
                <w:vertAlign w:val="superscript"/>
              </w:rPr>
              <w:t>2</w:t>
            </w:r>
            <w:r w:rsidRPr="00807A99">
              <w:rPr>
                <w:rFonts w:ascii="Times New Roman" w:eastAsia="Calibri" w:hAnsi="Times New Roman" w:cs="Times New Roman"/>
                <w:spacing w:val="-2"/>
                <w:sz w:val="16"/>
                <w:szCs w:val="16"/>
              </w:rPr>
              <w:t>(Л)</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Участки,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не </w:t>
            </w:r>
            <w:proofErr w:type="gramStart"/>
            <w:r w:rsidRPr="00807A99">
              <w:rPr>
                <w:rFonts w:ascii="Times New Roman" w:eastAsia="Calibri" w:hAnsi="Times New Roman" w:cs="Times New Roman"/>
                <w:spacing w:val="-2"/>
                <w:sz w:val="16"/>
                <w:szCs w:val="16"/>
              </w:rPr>
              <w:t>предназна-ченные</w:t>
            </w:r>
            <w:proofErr w:type="gramEnd"/>
            <w:r w:rsidRPr="00807A99">
              <w:rPr>
                <w:rFonts w:ascii="Times New Roman" w:eastAsia="Calibri" w:hAnsi="Times New Roman" w:cs="Times New Roman"/>
                <w:spacing w:val="-2"/>
                <w:sz w:val="16"/>
                <w:szCs w:val="16"/>
              </w:rPr>
              <w:t xml:space="preserve"> под посев (посадку) культурных рас-тений</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Борщевик Сосновского</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vertAlign w:val="superscript"/>
              </w:rPr>
            </w:pPr>
            <w:r w:rsidRPr="00807A99">
              <w:rPr>
                <w:rFonts w:ascii="Times New Roman" w:eastAsia="Calibri" w:hAnsi="Times New Roman" w:cs="Times New Roman"/>
                <w:spacing w:val="-2"/>
                <w:sz w:val="16"/>
                <w:szCs w:val="16"/>
              </w:rPr>
              <w:t>Опрыскивание участков, засоренных борщевиком Сосновского при его высоте 20-30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345F4A">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Челленджер,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+ 15г/л)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25.12.2033</w:t>
            </w: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масло)</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 и некоторые многолетние</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сорняков (2-4 листьев) и 4-5 настоящих листьев у культуры. Ограничения по севообороту: можно высевать пшеницу, рожь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чрез 19 месяцев, сахарную и столовую свеклу, рапс – через 26 месяцев. Расход рабочей жидкости– 200-300 л/га</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Имазамокс + хлоримурон-этил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Концепт, МД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(38 + 12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018-03-4126-1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18.06.2033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0,6-1 </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однолетние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(1-3 настоящих листа) и 1-3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ограниченияпо севообороту.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222317" w:rsidRPr="00807A99" w:rsidRDefault="00222317" w:rsidP="00222317">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Имазамокс + </w:t>
      </w:r>
      <w:r>
        <w:rPr>
          <w:rFonts w:ascii="Times New Roman" w:eastAsia="Times New Roman" w:hAnsi="Times New Roman" w:cs="Times New Roman"/>
          <w:b/>
          <w:bCs/>
          <w:i/>
          <w:iCs/>
          <w:sz w:val="16"/>
          <w:szCs w:val="16"/>
          <w:lang w:eastAsia="ru-RU"/>
        </w:rPr>
        <w:t>хизалофоп-П-этил + имазапир</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222317" w:rsidRPr="00807A99" w:rsidTr="00FC39D2">
        <w:trPr>
          <w:cantSplit/>
          <w:trHeight w:val="917"/>
        </w:trPr>
        <w:tc>
          <w:tcPr>
            <w:tcW w:w="1701" w:type="dxa"/>
            <w:tcBorders>
              <w:top w:val="double" w:sz="4" w:space="0" w:color="auto"/>
              <w:bottom w:val="double" w:sz="4" w:space="0" w:color="auto"/>
            </w:tcBorders>
            <w:shd w:val="clear" w:color="FFFFFF" w:fill="FFFFFF"/>
          </w:tcPr>
          <w:p w:rsidR="00222317" w:rsidRDefault="00222317" w:rsidP="00222317">
            <w:pPr>
              <w:widowControl w:val="0"/>
              <w:suppressLineNumbers/>
              <w:spacing w:after="0" w:line="240" w:lineRule="auto"/>
              <w:jc w:val="center"/>
              <w:rPr>
                <w:rFonts w:ascii="Times New Roman" w:eastAsia="Calibri" w:hAnsi="Times New Roman" w:cs="Times New Roman"/>
                <w:b/>
                <w:sz w:val="16"/>
                <w:szCs w:val="16"/>
              </w:rPr>
            </w:pPr>
            <w:r w:rsidRPr="00222317">
              <w:rPr>
                <w:rFonts w:ascii="Times New Roman" w:eastAsia="Calibri" w:hAnsi="Times New Roman" w:cs="Times New Roman"/>
                <w:b/>
                <w:sz w:val="16"/>
                <w:szCs w:val="16"/>
              </w:rPr>
              <w:lastRenderedPageBreak/>
              <w:t xml:space="preserve">Гермес Форте, МД </w:t>
            </w:r>
          </w:p>
          <w:p w:rsidR="00222317" w:rsidRDefault="00222317" w:rsidP="00222317">
            <w:pPr>
              <w:widowControl w:val="0"/>
              <w:suppressLineNumbers/>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(30 + 20 + 12 г/л)</w:t>
            </w:r>
          </w:p>
          <w:p w:rsidR="0096477A" w:rsidRPr="0096477A" w:rsidRDefault="0096477A" w:rsidP="00222317">
            <w:pPr>
              <w:widowControl w:val="0"/>
              <w:suppressLineNumbers/>
              <w:spacing w:after="0" w:line="240" w:lineRule="auto"/>
              <w:jc w:val="center"/>
              <w:rPr>
                <w:rFonts w:ascii="Times New Roman" w:eastAsia="Calibri" w:hAnsi="Times New Roman" w:cs="Times New Roman"/>
                <w:bCs/>
                <w:sz w:val="16"/>
                <w:szCs w:val="16"/>
              </w:rPr>
            </w:pPr>
            <w:r w:rsidRPr="0096477A">
              <w:rPr>
                <w:rFonts w:ascii="Times New Roman" w:eastAsia="Calibri" w:hAnsi="Times New Roman" w:cs="Times New Roman"/>
                <w:bCs/>
                <w:sz w:val="16"/>
                <w:szCs w:val="16"/>
              </w:rPr>
              <w:t>АО «Щелково Агрохим»</w:t>
            </w:r>
          </w:p>
          <w:p w:rsidR="0096477A" w:rsidRPr="0096477A" w:rsidRDefault="0096477A" w:rsidP="00222317">
            <w:pPr>
              <w:widowControl w:val="0"/>
              <w:suppressLineNumbers/>
              <w:spacing w:after="0" w:line="240" w:lineRule="auto"/>
              <w:jc w:val="center"/>
              <w:rPr>
                <w:rFonts w:ascii="Times New Roman" w:eastAsia="Calibri" w:hAnsi="Times New Roman" w:cs="Times New Roman"/>
                <w:bCs/>
                <w:sz w:val="16"/>
                <w:szCs w:val="16"/>
              </w:rPr>
            </w:pPr>
            <w:r w:rsidRPr="0096477A">
              <w:rPr>
                <w:rFonts w:ascii="Times New Roman" w:eastAsia="Calibri" w:hAnsi="Times New Roman" w:cs="Times New Roman"/>
                <w:bCs/>
                <w:sz w:val="16"/>
                <w:szCs w:val="16"/>
              </w:rPr>
              <w:t>ОГРН 1025006519427</w:t>
            </w:r>
          </w:p>
          <w:p w:rsidR="0096477A" w:rsidRPr="0096477A" w:rsidRDefault="00F81FCF" w:rsidP="00222317">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96477A" w:rsidRPr="0096477A" w:rsidRDefault="0096477A" w:rsidP="00222317">
            <w:pPr>
              <w:widowControl w:val="0"/>
              <w:suppressLineNumbers/>
              <w:spacing w:after="0" w:line="240" w:lineRule="auto"/>
              <w:jc w:val="center"/>
              <w:rPr>
                <w:rFonts w:ascii="Times New Roman" w:eastAsia="Calibri" w:hAnsi="Times New Roman" w:cs="Times New Roman"/>
                <w:bCs/>
                <w:sz w:val="16"/>
                <w:szCs w:val="16"/>
              </w:rPr>
            </w:pPr>
            <w:r w:rsidRPr="0096477A">
              <w:rPr>
                <w:rFonts w:ascii="Times New Roman" w:eastAsia="Calibri" w:hAnsi="Times New Roman" w:cs="Times New Roman"/>
                <w:bCs/>
                <w:sz w:val="16"/>
                <w:szCs w:val="16"/>
              </w:rPr>
              <w:t>018-03-4727-1</w:t>
            </w:r>
          </w:p>
          <w:p w:rsidR="0096477A" w:rsidRPr="0096477A" w:rsidRDefault="0096477A" w:rsidP="00222317">
            <w:pPr>
              <w:widowControl w:val="0"/>
              <w:suppressLineNumbers/>
              <w:spacing w:after="0" w:line="240" w:lineRule="auto"/>
              <w:jc w:val="center"/>
              <w:rPr>
                <w:rFonts w:ascii="Times New Roman" w:eastAsia="Calibri" w:hAnsi="Times New Roman" w:cs="Times New Roman"/>
                <w:bCs/>
                <w:sz w:val="16"/>
                <w:szCs w:val="16"/>
              </w:rPr>
            </w:pPr>
            <w:r w:rsidRPr="0096477A">
              <w:rPr>
                <w:rFonts w:ascii="Times New Roman" w:eastAsia="Calibri" w:hAnsi="Times New Roman" w:cs="Times New Roman"/>
                <w:bCs/>
                <w:sz w:val="16"/>
                <w:szCs w:val="16"/>
              </w:rPr>
              <w:t>26.11.2024</w:t>
            </w:r>
          </w:p>
          <w:p w:rsidR="0096477A" w:rsidRPr="00807A99" w:rsidRDefault="0096477A" w:rsidP="00222317">
            <w:pPr>
              <w:widowControl w:val="0"/>
              <w:suppressLineNumbers/>
              <w:spacing w:after="0" w:line="240" w:lineRule="auto"/>
              <w:jc w:val="center"/>
              <w:rPr>
                <w:rFonts w:ascii="Times New Roman" w:eastAsia="Calibri" w:hAnsi="Times New Roman" w:cs="Times New Roman"/>
                <w:b/>
                <w:bCs/>
                <w:sz w:val="16"/>
                <w:szCs w:val="16"/>
              </w:rPr>
            </w:pPr>
            <w:r w:rsidRPr="0096477A">
              <w:rPr>
                <w:rFonts w:ascii="Times New Roman" w:eastAsia="Calibri" w:hAnsi="Times New Roman" w:cs="Times New Roman"/>
                <w:bCs/>
                <w:sz w:val="16"/>
                <w:szCs w:val="16"/>
              </w:rPr>
              <w:t>25.11.2034</w:t>
            </w:r>
          </w:p>
        </w:tc>
        <w:tc>
          <w:tcPr>
            <w:tcW w:w="1134" w:type="dxa"/>
            <w:tcBorders>
              <w:top w:val="double" w:sz="4" w:space="0" w:color="auto"/>
              <w:bottom w:val="double" w:sz="4" w:space="0" w:color="auto"/>
            </w:tcBorders>
            <w:shd w:val="clear" w:color="FFFFFF" w:fill="FFFFFF"/>
          </w:tcPr>
          <w:p w:rsidR="00222317" w:rsidRPr="00807A99" w:rsidRDefault="00222317" w:rsidP="00222317">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w:t>
            </w:r>
            <w:r w:rsidRPr="00222317">
              <w:rPr>
                <w:rFonts w:ascii="Times New Roman" w:eastAsia="Calibri" w:hAnsi="Times New Roman" w:cs="Times New Roman"/>
                <w:sz w:val="16"/>
                <w:szCs w:val="16"/>
              </w:rPr>
              <w:t>1,0-1,5</w:t>
            </w:r>
          </w:p>
        </w:tc>
        <w:tc>
          <w:tcPr>
            <w:tcW w:w="1418" w:type="dxa"/>
            <w:tcBorders>
              <w:top w:val="double" w:sz="4" w:space="0" w:color="auto"/>
              <w:bottom w:val="double" w:sz="4" w:space="0" w:color="auto"/>
            </w:tcBorders>
            <w:shd w:val="clear" w:color="FFFFFF" w:fill="FFFFFF"/>
          </w:tcPr>
          <w:p w:rsidR="00222317" w:rsidRPr="00807A99" w:rsidRDefault="00222317" w:rsidP="00222317">
            <w:pPr>
              <w:widowControl w:val="0"/>
              <w:suppressLineNumbers/>
              <w:spacing w:after="0" w:line="240" w:lineRule="auto"/>
              <w:rPr>
                <w:rFonts w:ascii="Times New Roman" w:eastAsia="Calibri" w:hAnsi="Times New Roman" w:cs="Times New Roman"/>
                <w:sz w:val="16"/>
                <w:szCs w:val="16"/>
              </w:rPr>
            </w:pPr>
            <w:r w:rsidRPr="00222317">
              <w:rPr>
                <w:rFonts w:ascii="Times New Roman" w:eastAsia="Calibri" w:hAnsi="Times New Roman" w:cs="Times New Roman"/>
                <w:sz w:val="16"/>
                <w:szCs w:val="16"/>
              </w:rPr>
              <w:t>Подсолнечник (гибриды, устойчивые к имидазолинонам)</w:t>
            </w:r>
          </w:p>
        </w:tc>
        <w:tc>
          <w:tcPr>
            <w:tcW w:w="1871" w:type="dxa"/>
            <w:tcBorders>
              <w:top w:val="double" w:sz="4" w:space="0" w:color="auto"/>
              <w:bottom w:val="double" w:sz="4" w:space="0" w:color="auto"/>
            </w:tcBorders>
            <w:shd w:val="clear" w:color="FFFFFF" w:fill="FFFFFF"/>
          </w:tcPr>
          <w:p w:rsidR="00222317" w:rsidRPr="00807A99" w:rsidRDefault="00222317" w:rsidP="00222317">
            <w:pPr>
              <w:widowControl w:val="0"/>
              <w:suppressLineNumbers/>
              <w:spacing w:after="0" w:line="240" w:lineRule="auto"/>
              <w:rPr>
                <w:rFonts w:ascii="Times New Roman" w:eastAsia="Calibri" w:hAnsi="Times New Roman" w:cs="Times New Roman"/>
                <w:sz w:val="16"/>
                <w:szCs w:val="16"/>
              </w:rPr>
            </w:pPr>
            <w:r w:rsidRPr="00222317">
              <w:rPr>
                <w:rFonts w:ascii="Times New Roman" w:eastAsia="Calibri" w:hAnsi="Times New Roman" w:cs="Times New Roman"/>
                <w:sz w:val="16"/>
                <w:szCs w:val="16"/>
              </w:rPr>
              <w:t>Однолетние и некоторые многолетние злаковые и двудольные сорные растения</w:t>
            </w:r>
          </w:p>
        </w:tc>
        <w:tc>
          <w:tcPr>
            <w:tcW w:w="2495" w:type="dxa"/>
            <w:tcBorders>
              <w:top w:val="double" w:sz="4" w:space="0" w:color="auto"/>
              <w:bottom w:val="double" w:sz="4" w:space="0" w:color="auto"/>
            </w:tcBorders>
            <w:shd w:val="clear" w:color="FFFFFF" w:fill="FFFFFF"/>
          </w:tcPr>
          <w:p w:rsidR="00222317" w:rsidRPr="00807A99" w:rsidRDefault="00222317" w:rsidP="00222317">
            <w:pPr>
              <w:widowControl w:val="0"/>
              <w:suppressLineNumbers/>
              <w:spacing w:after="0" w:line="240" w:lineRule="auto"/>
              <w:rPr>
                <w:rFonts w:ascii="Times New Roman" w:eastAsia="Calibri" w:hAnsi="Times New Roman" w:cs="Times New Roman"/>
                <w:sz w:val="16"/>
                <w:szCs w:val="16"/>
              </w:rPr>
            </w:pPr>
            <w:r w:rsidRPr="00222317">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 Ограничения по севообороту: в год применения можно высевать пшеницу и рожь озимые, рапс озимый (устойчивый к имидазолинонам); через 9 месяцев можно высевать яровые зерновые культуры, сою, горох, люцерну, бобы, кукурузу, сорго, люпин, подсолнечник (устойчивый к имидазолинонам); через 19 месяцев можно высевать подсолнечник, включая традиционные сорта и гибриды, огурцы, томаты, морковь, картофель, лук, просо; через 26 месяцев можно высевать свеклу сахарную и столовую, рапс, включая традиционные сорта и гибриды. Расход рабочей жидкости – 200-300 л/га</w:t>
            </w:r>
          </w:p>
        </w:tc>
        <w:tc>
          <w:tcPr>
            <w:tcW w:w="680" w:type="dxa"/>
            <w:tcBorders>
              <w:top w:val="double" w:sz="4" w:space="0" w:color="auto"/>
              <w:bottom w:val="double" w:sz="4" w:space="0" w:color="auto"/>
            </w:tcBorders>
            <w:shd w:val="clear" w:color="FFFFFF" w:fill="FFFFFF"/>
          </w:tcPr>
          <w:p w:rsidR="00222317" w:rsidRPr="00807A99" w:rsidRDefault="00222317" w:rsidP="0096477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222317" w:rsidRPr="00807A99" w:rsidRDefault="00222317" w:rsidP="0096477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222317" w:rsidRDefault="00222317"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222317" w:rsidRPr="00807A99" w:rsidRDefault="00222317"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Имазапир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1604BD">
        <w:trPr>
          <w:cantSplit/>
          <w:trHeight w:val="509"/>
        </w:trPr>
        <w:tc>
          <w:tcPr>
            <w:tcW w:w="1701" w:type="dxa"/>
            <w:tcBorders>
              <w:top w:val="doub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Ас, ВК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«АГРОХИМ-ХХ</w:t>
            </w:r>
            <w:r w:rsidRPr="00807A99">
              <w:rPr>
                <w:rFonts w:ascii="Times New Roman" w:eastAsia="Calibri" w:hAnsi="Times New Roman" w:cs="Times New Roman"/>
                <w:bCs/>
                <w:sz w:val="16"/>
                <w:szCs w:val="16"/>
                <w:lang w:val="en-US"/>
              </w:rPr>
              <w:t>I</w:t>
            </w:r>
            <w:r w:rsidRPr="00807A99">
              <w:rPr>
                <w:rFonts w:ascii="Times New Roman" w:eastAsia="Calibri" w:hAnsi="Times New Roman" w:cs="Times New Roman"/>
                <w:bCs/>
                <w:sz w:val="16"/>
                <w:szCs w:val="16"/>
              </w:rPr>
              <w:t>»</w:t>
            </w:r>
          </w:p>
          <w:p w:rsidR="0079402E" w:rsidRPr="00807A99" w:rsidRDefault="00DD6BC4" w:rsidP="00E0245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w:t>
            </w:r>
            <w:r w:rsidR="0079402E" w:rsidRPr="00807A99">
              <w:rPr>
                <w:rFonts w:ascii="Times New Roman" w:eastAsia="Calibri" w:hAnsi="Times New Roman" w:cs="Times New Roman"/>
                <w:bCs/>
                <w:sz w:val="16"/>
                <w:szCs w:val="16"/>
              </w:rPr>
              <w:t>/3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197-03-2459-1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06.11.2029</w:t>
            </w:r>
          </w:p>
        </w:tc>
        <w:tc>
          <w:tcPr>
            <w:tcW w:w="1134" w:type="dxa"/>
            <w:tcBorders>
              <w:top w:val="doub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tcBorders>
              <w:top w:val="double" w:sz="4" w:space="0" w:color="auto"/>
              <w:bottom w:val="double" w:sz="4" w:space="0" w:color="000000"/>
            </w:tcBorders>
            <w:shd w:val="clear" w:color="auto" w:fill="auto"/>
          </w:tcPr>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Земли несельско</w:t>
            </w:r>
            <w:r w:rsidRPr="00807A99">
              <w:rPr>
                <w:rFonts w:ascii="Times New Roman" w:eastAsia="Calibri" w:hAnsi="Times New Roman" w:cs="Times New Roman"/>
                <w:spacing w:val="-2"/>
                <w:sz w:val="16"/>
                <w:szCs w:val="16"/>
              </w:rPr>
              <w:softHyphen/>
              <w:t>хозяйственного назначения (охранные зоны линий электропе</w:t>
            </w:r>
            <w:r w:rsidRPr="00807A99">
              <w:rPr>
                <w:rFonts w:ascii="Times New Roman" w:eastAsia="Calibri" w:hAnsi="Times New Roman" w:cs="Times New Roman"/>
                <w:spacing w:val="-2"/>
                <w:sz w:val="16"/>
                <w:szCs w:val="16"/>
              </w:rPr>
              <w:softHyphen/>
              <w:t>редач и просеки, трассы газо- и нефтепроводов, насыпи и полосы отчуждения же</w:t>
            </w:r>
            <w:r w:rsidRPr="00807A99">
              <w:rPr>
                <w:rFonts w:ascii="Times New Roman" w:eastAsia="Calibri" w:hAnsi="Times New Roman" w:cs="Times New Roman"/>
                <w:spacing w:val="-2"/>
                <w:sz w:val="16"/>
                <w:szCs w:val="16"/>
              </w:rPr>
              <w:softHyphen/>
              <w:t>лезных и шоссей</w:t>
            </w:r>
            <w:r w:rsidRPr="00807A99">
              <w:rPr>
                <w:rFonts w:ascii="Times New Roman" w:eastAsia="Calibri" w:hAnsi="Times New Roman" w:cs="Times New Roman"/>
                <w:spacing w:val="-2"/>
                <w:sz w:val="16"/>
                <w:szCs w:val="16"/>
              </w:rPr>
              <w:softHyphen/>
              <w:t>ных дорог, аэро</w:t>
            </w:r>
            <w:r w:rsidRPr="00807A99">
              <w:rPr>
                <w:rFonts w:ascii="Times New Roman" w:eastAsia="Calibri" w:hAnsi="Times New Roman" w:cs="Times New Roman"/>
                <w:spacing w:val="-2"/>
                <w:sz w:val="16"/>
                <w:szCs w:val="16"/>
              </w:rPr>
              <w:softHyphen/>
              <w:t>дромы и другие промышленные территории)</w:t>
            </w:r>
          </w:p>
        </w:tc>
        <w:tc>
          <w:tcPr>
            <w:tcW w:w="1871" w:type="dxa"/>
            <w:tcBorders>
              <w:top w:val="doub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Все виды нежелательной травянистой и древесной растительности (осина, береза, ольха, ива, сосна, ель)</w:t>
            </w:r>
          </w:p>
        </w:tc>
        <w:tc>
          <w:tcPr>
            <w:tcW w:w="2495" w:type="dxa"/>
            <w:tcBorders>
              <w:top w:val="double" w:sz="4" w:space="0" w:color="auto"/>
              <w:bottom w:val="double" w:sz="4" w:space="0" w:color="000000"/>
            </w:tcBorders>
            <w:shd w:val="clear" w:color="auto" w:fill="auto"/>
          </w:tcPr>
          <w:p w:rsidR="0079402E" w:rsidRPr="00807A99" w:rsidRDefault="0079402E" w:rsidP="00E0245F">
            <w:pPr>
              <w:widowControl w:val="0"/>
              <w:suppressLineNumbers/>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растений и почвы в апреле-сентябре. Срок ограничения для сбора дикорастущих грибов и ягод – 30 дней. Расход рабочей жидкости – 100-300 л/га</w:t>
            </w:r>
          </w:p>
        </w:tc>
        <w:tc>
          <w:tcPr>
            <w:tcW w:w="680" w:type="dxa"/>
            <w:tcBorders>
              <w:top w:val="double" w:sz="4" w:space="0" w:color="auto"/>
              <w:bottom w:val="double" w:sz="4" w:space="0" w:color="000000"/>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680" w:type="dxa"/>
            <w:tcBorders>
              <w:top w:val="double" w:sz="4" w:space="0" w:color="auto"/>
              <w:left w:val="sing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65636F">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Шквал,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018-03-2428-1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15.10.2029</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2,0–2,5</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несель-скохозяй-ственного назначения (охранные зоны линий электропередач и просеки, трассы газо- и нефтепроводов, насыпи и полосы отчуждения </w:t>
            </w:r>
            <w:proofErr w:type="gramStart"/>
            <w:r w:rsidRPr="00807A99">
              <w:rPr>
                <w:rFonts w:ascii="Times New Roman" w:eastAsia="Calibri" w:hAnsi="Times New Roman" w:cs="Times New Roman"/>
                <w:sz w:val="16"/>
                <w:szCs w:val="16"/>
              </w:rPr>
              <w:t>же-лезных</w:t>
            </w:r>
            <w:proofErr w:type="gramEnd"/>
            <w:r w:rsidRPr="00807A99">
              <w:rPr>
                <w:rFonts w:ascii="Times New Roman" w:eastAsia="Calibri" w:hAnsi="Times New Roman" w:cs="Times New Roman"/>
                <w:sz w:val="16"/>
                <w:szCs w:val="16"/>
              </w:rPr>
              <w:t xml:space="preserve"> и шос-сейных дорог, аэродромы и другие про-мышленные территории), создание про-тивопожарных минера-лизованных полос</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сорных растений, в т.ч. </w:t>
            </w:r>
            <w:r w:rsidRPr="00807A99">
              <w:rPr>
                <w:rFonts w:ascii="Times New Roman" w:eastAsia="Calibri" w:hAnsi="Times New Roman" w:cs="Times New Roman"/>
                <w:i/>
                <w:sz w:val="16"/>
                <w:szCs w:val="16"/>
              </w:rPr>
              <w:t>амброзия полыннолистная и горчак ползучий</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сорняков в ранние фазы их роста, в т.ч. </w:t>
            </w:r>
            <w:r w:rsidRPr="00807A99">
              <w:rPr>
                <w:rFonts w:ascii="Times New Roman" w:eastAsia="Calibri" w:hAnsi="Times New Roman" w:cs="Times New Roman"/>
                <w:i/>
                <w:sz w:val="16"/>
                <w:szCs w:val="16"/>
              </w:rPr>
              <w:t xml:space="preserve">амброзии полыннолистной </w:t>
            </w:r>
            <w:r w:rsidRPr="00807A99">
              <w:rPr>
                <w:rFonts w:ascii="Times New Roman" w:eastAsia="Calibri" w:hAnsi="Times New Roman" w:cs="Times New Roman"/>
                <w:sz w:val="16"/>
                <w:szCs w:val="16"/>
              </w:rPr>
              <w:t xml:space="preserve">в фазе 2-4 листьев и </w:t>
            </w:r>
            <w:r w:rsidRPr="00807A99">
              <w:rPr>
                <w:rFonts w:ascii="Times New Roman" w:eastAsia="Calibri" w:hAnsi="Times New Roman" w:cs="Times New Roman"/>
                <w:i/>
                <w:sz w:val="16"/>
                <w:szCs w:val="16"/>
              </w:rPr>
              <w:t>горчака ползучего</w:t>
            </w:r>
            <w:r w:rsidRPr="00807A99">
              <w:rPr>
                <w:rFonts w:ascii="Times New Roman" w:eastAsia="Calibri" w:hAnsi="Times New Roman" w:cs="Times New Roman"/>
                <w:sz w:val="16"/>
                <w:szCs w:val="16"/>
              </w:rPr>
              <w:t xml:space="preserve"> в фазе стеблевания. Срок ограничения для сбора дикорастущих грибов и ягод – 20 дней. Расход рабочей жидкости – 100-300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2,0–5,0</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w:t>
            </w:r>
            <w:r w:rsidRPr="00807A99">
              <w:rPr>
                <w:rFonts w:ascii="Times New Roman" w:eastAsia="Calibri" w:hAnsi="Times New Roman" w:cs="Times New Roman"/>
                <w:i/>
                <w:sz w:val="16"/>
                <w:szCs w:val="16"/>
              </w:rPr>
              <w:t xml:space="preserve">осина, береза, ольха, ива, сосна, ель </w:t>
            </w:r>
            <w:r w:rsidRPr="00807A99">
              <w:rPr>
                <w:rFonts w:ascii="Times New Roman" w:eastAsia="Calibri" w:hAnsi="Times New Roman" w:cs="Times New Roman"/>
                <w:sz w:val="16"/>
                <w:szCs w:val="16"/>
              </w:rPr>
              <w:t>и другие)</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апреле-сентябре. Срок ограничения для сбора дикорастущих грибов и ягод – 20 дней. Расход рабочей жидкости – 100-300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Арбонал,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«НОВОКЕМИ»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054-03-2481-1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20.11.2029</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2,0-2,5</w:t>
            </w:r>
          </w:p>
        </w:tc>
        <w:tc>
          <w:tcPr>
            <w:tcW w:w="1418"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несельско-хозяйственного назначения (охранные зоны линий электро-передач и про-секи, трассы газо- и </w:t>
            </w:r>
            <w:proofErr w:type="gramStart"/>
            <w:r w:rsidRPr="00807A99">
              <w:rPr>
                <w:rFonts w:ascii="Times New Roman" w:eastAsia="Calibri" w:hAnsi="Times New Roman" w:cs="Times New Roman"/>
                <w:sz w:val="16"/>
                <w:szCs w:val="16"/>
              </w:rPr>
              <w:t>нефтепроводов,на</w:t>
            </w:r>
            <w:r w:rsidRPr="00807A99">
              <w:rPr>
                <w:rFonts w:ascii="Times New Roman" w:eastAsia="Calibri" w:hAnsi="Times New Roman" w:cs="Times New Roman"/>
                <w:sz w:val="16"/>
                <w:szCs w:val="16"/>
              </w:rPr>
              <w:lastRenderedPageBreak/>
              <w:t>сыпи</w:t>
            </w:r>
            <w:proofErr w:type="gramEnd"/>
            <w:r w:rsidRPr="00807A99">
              <w:rPr>
                <w:rFonts w:ascii="Times New Roman" w:eastAsia="Calibri" w:hAnsi="Times New Roman" w:cs="Times New Roman"/>
                <w:sz w:val="16"/>
                <w:szCs w:val="16"/>
              </w:rPr>
              <w:t xml:space="preserve"> и полосы отчуждения железных и шоссейных дорог, аэродромы и другие промышленные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Все виды сорняков, в том числе </w:t>
            </w:r>
            <w:r w:rsidRPr="00807A99">
              <w:rPr>
                <w:rFonts w:ascii="Times New Roman" w:eastAsia="Calibri" w:hAnsi="Times New Roman" w:cs="Times New Roman"/>
                <w:i/>
                <w:sz w:val="16"/>
                <w:szCs w:val="16"/>
              </w:rPr>
              <w:t>амброзия полыннолистная и горчак ползучий</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сорняков в ранние фазы их роста, в том числе </w:t>
            </w:r>
            <w:r w:rsidRPr="00807A99">
              <w:rPr>
                <w:rFonts w:ascii="Times New Roman" w:eastAsia="Calibri" w:hAnsi="Times New Roman" w:cs="Times New Roman"/>
                <w:i/>
                <w:sz w:val="16"/>
                <w:szCs w:val="16"/>
              </w:rPr>
              <w:t>амброзии полыннолистной</w:t>
            </w:r>
            <w:r w:rsidRPr="00807A99">
              <w:rPr>
                <w:rFonts w:ascii="Times New Roman" w:eastAsia="Calibri" w:hAnsi="Times New Roman" w:cs="Times New Roman"/>
                <w:sz w:val="16"/>
                <w:szCs w:val="16"/>
              </w:rPr>
              <w:t xml:space="preserve"> в фазе </w:t>
            </w:r>
            <w:r w:rsidRPr="00807A99">
              <w:rPr>
                <w:rFonts w:ascii="Times New Roman" w:eastAsia="Calibri" w:hAnsi="Times New Roman" w:cs="Times New Roman"/>
                <w:sz w:val="16"/>
                <w:szCs w:val="16"/>
              </w:rPr>
              <w:br/>
              <w:t xml:space="preserve">2-4 листьев и </w:t>
            </w:r>
            <w:r w:rsidRPr="00807A99">
              <w:rPr>
                <w:rFonts w:ascii="Times New Roman" w:eastAsia="Calibri" w:hAnsi="Times New Roman" w:cs="Times New Roman"/>
                <w:i/>
                <w:sz w:val="16"/>
                <w:szCs w:val="16"/>
              </w:rPr>
              <w:t>горчака ползучего</w:t>
            </w:r>
            <w:r w:rsidRPr="00807A99">
              <w:rPr>
                <w:rFonts w:ascii="Times New Roman" w:eastAsia="Calibri" w:hAnsi="Times New Roman" w:cs="Times New Roman"/>
                <w:sz w:val="16"/>
                <w:szCs w:val="16"/>
              </w:rPr>
              <w:t xml:space="preserve"> в фазе стеблевания. Срок ограничения для сбора дикорастущих грибов и ягод – 20 дней. Расход рабочей жидкости – 100-300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Height w:val="1156"/>
        </w:trPr>
        <w:tc>
          <w:tcPr>
            <w:tcW w:w="1701" w:type="dxa"/>
            <w:vMerge/>
            <w:tcBorders>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2,0-5,0</w:t>
            </w:r>
          </w:p>
        </w:tc>
        <w:tc>
          <w:tcPr>
            <w:tcW w:w="1418"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Calibri" w:hAnsi="Times New Roman" w:cs="Times New Roman"/>
                <w:bCs/>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 сосна, ель)</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апреле-сентябре. Срок ограничения для сбора дикорастущих грибов и ягод – 20 дней. Расход рабочей жидкости – 100-300 л/га</w:t>
            </w:r>
          </w:p>
        </w:tc>
        <w:tc>
          <w:tcPr>
            <w:tcW w:w="68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Вырубки разной давности при подготовке площадей под лесные культуры, для содействия естественному возобновлению хвойных пород, при реконструкции малоценных молодняков (за исключением парков, скверов, бульваров, трамвайных и железнодорожных путей)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Нежелательная травянистая и древесно-кустарниковая растительность</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июле-августе, один раз за период выращивания насаждений. Посадка саженцев сосны и ели с закрытой корневой системой не ранее, чем через месяц после опрыскивания; с открытой корневой системой – весной следующего года. Срок ограничения для сбора дикорастущих грибов и ягод – 20 дней. Расход рабочей жидкости – 100-300 л/га</w:t>
            </w:r>
          </w:p>
        </w:tc>
        <w:tc>
          <w:tcPr>
            <w:tcW w:w="68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0,16-0,32 мл/дерево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Лиственные и лиственно-хвойныедревостои в фазе жердняка (за исключением парков, скверов, бульваров, трамвайных и железнодорожных путей)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Мягколиственные древесные породы (осина, береза)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Инъекция в стволы деревьев в июне-августе. Срок ограничения для сбора дикорастущих грибов и ягод – 20 дней. </w:t>
            </w:r>
          </w:p>
        </w:tc>
        <w:tc>
          <w:tcPr>
            <w:tcW w:w="68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0,8-2,4 мл/дерево</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Хвойно-лиственные приспевающие и спелые древостои (за исключением парков, скверов, бульваров, трамвайных и железнодорожных путей)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Осина</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Инъекция в стволы деревьев в июне-августе. Срок ограничения для сбора дикорастущих грибов и ягод – 20 дней.</w:t>
            </w:r>
          </w:p>
        </w:tc>
        <w:tc>
          <w:tcPr>
            <w:tcW w:w="68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Грейдер, ВГР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021-03-2335-1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24.07.2029</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0,075 -0,12</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Подсолнечник, рапс яровой и озимый (сорта и гибриды, устойчивые к имидазолинонам)</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В год применения можно высевать пшеницу озимую, рапс озимый (устойчивый к имидазолинонам); через год – яровые и озимые пшеницу, ячмень, рожь, тритикале; кукурузу,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50-300 л/га (в зависимости от типа распылителей)</w:t>
            </w:r>
          </w:p>
        </w:tc>
        <w:tc>
          <w:tcPr>
            <w:tcW w:w="680"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60(1)</w:t>
            </w:r>
          </w:p>
        </w:tc>
        <w:tc>
          <w:tcPr>
            <w:tcW w:w="680"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040"/>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2,0-5,0</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 сосна, ель)</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A5053E">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апреле-сентябре. Расход рабочей жидкости – 100-300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Pr>
        <w:tc>
          <w:tcPr>
            <w:tcW w:w="1701" w:type="dxa"/>
            <w:vMerge/>
            <w:tcBorders>
              <w:top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20-50 мл/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л воды (Л)</w:t>
            </w:r>
          </w:p>
        </w:tc>
        <w:tc>
          <w:tcPr>
            <w:tcW w:w="1418"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Участки, не предназначенные под возделывание культурных растений</w:t>
            </w:r>
          </w:p>
        </w:tc>
        <w:tc>
          <w:tcPr>
            <w:tcW w:w="1871"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 сосна, ель)</w:t>
            </w:r>
          </w:p>
        </w:tc>
        <w:tc>
          <w:tcPr>
            <w:tcW w:w="2495"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и почвы в апреле-сентябре. Расход рабочей </w:t>
            </w:r>
            <w:r w:rsidRPr="00807A99">
              <w:rPr>
                <w:rFonts w:ascii="Times New Roman" w:eastAsia="Calibri" w:hAnsi="Times New Roman" w:cs="Times New Roman"/>
                <w:sz w:val="16"/>
                <w:szCs w:val="16"/>
              </w:rPr>
              <w:br/>
              <w:t>жидкости – 3 л/100 м</w:t>
            </w:r>
            <w:r w:rsidRPr="00807A99">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Имазапир + сульфометурон-метил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АтронПро,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+ 75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002-03-3781-1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08.09.2032</w:t>
            </w: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электропередачи просеки, трассы газо- и нефтепроводов, насыпи и полосы отчуждения железнодорожных и шоссейных дорог, аэродромы и промышленные территории)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нежелательные травянистые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почвыи сорняков при их высоте до 35 см. Запрещается пребывание на обработанных территориях, в т. Ч. Сбор грибов и ягод в течении 30 дней. Расход рабочей жидкости –100-300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и просеки, трассы газо- и нефтепроводов, насыпи и полосы отчуждения железнодорожныхи шоссейных дорог, аэродромы и промышленные территории)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растительности. Запрещается пребывание на обработанных территориях, в т.ч. сбор грибов и ягод в течении 30 дней. Расход рабочей жидкости – 100-300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и просеки, трассы газо- и нефтепроводов, насыпи и полосы отчуждения железнодорожныхи шоссейных дорог, аэродромы и промышленные территории)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Борщевик Сосновского</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разновозрастных растений борщевика Сосновского высотой от 20-30 см до фазы бутонизации. Запрещается пребывание на обработанных территориях, в т.ч. сбор грибов и ягод в течении 30 дней. Расход рабочей жидкости – 100-300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5636F">
        <w:trPr>
          <w:cantSplit/>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Площади под плантации и другие посадки сосны и ели</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древесно-кустарниковой растительности</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растительности, посадка саженцев сосны и ели с закрытой корневой системой не ранее, чем через месяц после опрыскивания; с открытой корневой системой -весной следующего года. Запрещается пребывание на обработанных территориях, в т.ч. сбор грибов и ягод в течении 30 дней. Расход рабочей жидкости –100-300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Имазетапир</w:t>
      </w:r>
    </w:p>
    <w:tbl>
      <w:tblPr>
        <w:tblW w:w="9982" w:type="dxa"/>
        <w:tblInd w:w="71"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65636F">
        <w:trPr>
          <w:cantSplit/>
          <w:trHeight w:val="1890"/>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Геразол,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070-03-3812-1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04.10.2032</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т.ч. виды амброзии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(с заделкой), до всходов или опрыскивание посевов в фазе всходов – 2-х тройчатых листьев культуры. Ограничения по севообороту: при пересеве в год применения препарата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 (1)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90"/>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shd w:val="clear" w:color="FFFFFF" w:fill="FFFFFF"/>
          </w:tcPr>
          <w:p w:rsidR="0079402E" w:rsidRPr="00807A99" w:rsidRDefault="0079402E" w:rsidP="008E12E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 горох на зерно, горох овощной на семена, горох овощной для промышленной переработки</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в течение 2-3-х дней после посева или опрыскивание посевов в фазе всходов 3-6-ти листьев культуры. Ограничения по севообороту: при пересеве в год применения препарата рекомендуетсявысевать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 (1)</w:t>
            </w:r>
          </w:p>
        </w:tc>
        <w:tc>
          <w:tcPr>
            <w:tcW w:w="683" w:type="dxa"/>
            <w:gridSpan w:val="3"/>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90"/>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Тапир,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178-03-2212-1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06.05.2029</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или опрыскивание посевов в фазе всходов – двух тройчатых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1831"/>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2-3 дней после посева или опрыскивание вегетирующих растений в фазе 3-6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z w:val="16"/>
                <w:szCs w:val="16"/>
              </w:rPr>
              <w:br/>
              <w:t>200-300 л/га</w:t>
            </w: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27(1)</w:t>
            </w:r>
          </w:p>
        </w:tc>
        <w:tc>
          <w:tcPr>
            <w:tcW w:w="683" w:type="dxa"/>
            <w:gridSpan w:val="3"/>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bottom w:val="single" w:sz="4" w:space="0" w:color="000000"/>
          </w:tblBorders>
        </w:tblPrEx>
        <w:trPr>
          <w:cantSplit/>
          <w:trHeight w:val="1947"/>
        </w:trPr>
        <w:tc>
          <w:tcPr>
            <w:tcW w:w="1701" w:type="dxa"/>
            <w:tcBorders>
              <w:top w:val="double" w:sz="4" w:space="0" w:color="auto"/>
              <w:bottom w:val="double" w:sz="4" w:space="0" w:color="auto"/>
            </w:tcBorders>
            <w:shd w:val="clear" w:color="auto"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Пивот, ВК</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334-03-2414-1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23.09.2029</w:t>
            </w:r>
          </w:p>
        </w:tc>
        <w:tc>
          <w:tcPr>
            <w:tcW w:w="1134"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многолетние злаковые и однолетние двудольные сорняки, в т.ч. виды амброзии</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до посева (с заделкой), до всходов или опрыскивание посевов в фазе всходов – 2-х тройчатых листьев культуры. При пересеве в год применения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200-400 л/га</w:t>
            </w:r>
          </w:p>
        </w:tc>
        <w:tc>
          <w:tcPr>
            <w:tcW w:w="680"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3"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Виадук, ВК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 ПАНАМА АГРОКЕМИКАЛС ИНК.</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010-03-3659-1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26.04.2032</w:t>
            </w: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т.ч. виды амброзии</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(с заделкой), до всходов или опрыскивание посевов в фазедвух тройчатых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овощной</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т.ч. виды амброзии</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2-3 дней после посева или в фазе 3-6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w:t>
            </w:r>
            <w:r w:rsidRPr="00807A99">
              <w:rPr>
                <w:rFonts w:ascii="Times New Roman" w:eastAsia="Calibri" w:hAnsi="Times New Roman" w:cs="Times New Roman"/>
                <w:sz w:val="16"/>
                <w:szCs w:val="16"/>
              </w:rPr>
              <w:br/>
              <w:t>два года – все культуры без ограничений. Расход рабочей жидкости – 200-300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683" w:type="dxa"/>
            <w:gridSpan w:val="3"/>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Зета, ВРК </w:t>
            </w:r>
            <w:r w:rsidRPr="00807A99">
              <w:rPr>
                <w:rFonts w:ascii="Times New Roman" w:eastAsia="Calibri" w:hAnsi="Times New Roman" w:cs="Times New Roman"/>
                <w:b/>
                <w:bCs/>
                <w:sz w:val="16"/>
                <w:szCs w:val="16"/>
              </w:rPr>
              <w:b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002-03-2634-1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26.03.2030</w:t>
            </w:r>
          </w:p>
        </w:tc>
        <w:tc>
          <w:tcPr>
            <w:tcW w:w="1134"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gridSpan w:val="2"/>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многолетние злаковые и 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том числе виды </w:t>
            </w:r>
            <w:r w:rsidRPr="00807A99">
              <w:rPr>
                <w:rFonts w:ascii="Times New Roman" w:eastAsia="Calibri" w:hAnsi="Times New Roman" w:cs="Times New Roman"/>
                <w:i/>
                <w:spacing w:val="-2"/>
                <w:sz w:val="16"/>
                <w:szCs w:val="16"/>
              </w:rPr>
              <w:t>амброзии</w:t>
            </w:r>
            <w:r w:rsidRPr="00807A99">
              <w:rPr>
                <w:rFonts w:ascii="Times New Roman" w:eastAsia="Calibri" w:hAnsi="Times New Roman" w:cs="Times New Roman"/>
                <w:spacing w:val="-2"/>
                <w:sz w:val="16"/>
                <w:szCs w:val="16"/>
              </w:rPr>
              <w:t>) сорные растения</w:t>
            </w:r>
          </w:p>
        </w:tc>
        <w:tc>
          <w:tcPr>
            <w:tcW w:w="2495"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(с заделкой), до всходов или опрыскивание вегетирующих растений в фазе всходов – двух тройчатых листьев культуры.</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Соблюдать 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78(1)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овощной на семена и для промышленной переработки</w:t>
            </w:r>
          </w:p>
        </w:tc>
        <w:tc>
          <w:tcPr>
            <w:tcW w:w="1871" w:type="dxa"/>
            <w:gridSpan w:val="2"/>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многолетние злаковые и 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том числе виды </w:t>
            </w:r>
            <w:r w:rsidRPr="00807A99">
              <w:rPr>
                <w:rFonts w:ascii="Times New Roman" w:eastAsia="Calibri" w:hAnsi="Times New Roman" w:cs="Times New Roman"/>
                <w:i/>
                <w:spacing w:val="-2"/>
                <w:sz w:val="16"/>
                <w:szCs w:val="16"/>
              </w:rPr>
              <w:t>амброзии</w:t>
            </w:r>
            <w:r w:rsidRPr="00807A99">
              <w:rPr>
                <w:rFonts w:ascii="Times New Roman" w:eastAsia="Calibri" w:hAnsi="Times New Roman" w:cs="Times New Roman"/>
                <w:spacing w:val="-2"/>
                <w:sz w:val="16"/>
                <w:szCs w:val="16"/>
              </w:rPr>
              <w:t>) сорные растения</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в течение 2-3 дней после посева или опрыскивание вегетирующих растений в фазе 3-6 настоящих листьев культуры. Соблюдать 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 Расход рабочей жидкости – 200-300 л/га</w:t>
            </w:r>
          </w:p>
        </w:tc>
        <w:tc>
          <w:tcPr>
            <w:tcW w:w="680"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40(1)</w:t>
            </w: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5636F">
        <w:tblPrEx>
          <w:tblBorders>
            <w:top w:val="single" w:sz="4" w:space="0" w:color="000000"/>
            <w:bottom w:val="single" w:sz="4" w:space="0" w:color="000000"/>
          </w:tblBorders>
        </w:tblPrEx>
        <w:trPr>
          <w:cantSplit/>
          <w:trHeight w:val="95"/>
        </w:trPr>
        <w:tc>
          <w:tcPr>
            <w:tcW w:w="1701"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(семенные посевы)</w:t>
            </w:r>
          </w:p>
        </w:tc>
        <w:tc>
          <w:tcPr>
            <w:tcW w:w="1871" w:type="dxa"/>
            <w:gridSpan w:val="2"/>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gridSpan w:val="2"/>
            <w:tcBorders>
              <w:top w:val="sing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3" w:type="dxa"/>
            <w:gridSpan w:val="3"/>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8E12EA" w:rsidRPr="00807A99" w:rsidTr="008A45DD">
        <w:tblPrEx>
          <w:tblBorders>
            <w:top w:val="single" w:sz="4" w:space="0" w:color="000000"/>
            <w:bottom w:val="single" w:sz="4" w:space="0" w:color="000000"/>
          </w:tblBorders>
        </w:tblPrEx>
        <w:trPr>
          <w:cantSplit/>
          <w:trHeight w:val="414"/>
        </w:trPr>
        <w:tc>
          <w:tcPr>
            <w:tcW w:w="1701" w:type="dxa"/>
            <w:vMerge w:val="restart"/>
            <w:shd w:val="clear" w:color="auto" w:fill="auto"/>
          </w:tcPr>
          <w:p w:rsidR="008E12EA" w:rsidRPr="008E12EA" w:rsidRDefault="008E12EA" w:rsidP="00E0245F">
            <w:pPr>
              <w:spacing w:after="0" w:line="240" w:lineRule="auto"/>
              <w:jc w:val="center"/>
              <w:rPr>
                <w:rFonts w:ascii="Times New Roman" w:eastAsia="Calibri" w:hAnsi="Times New Roman" w:cs="Times New Roman"/>
                <w:b/>
                <w:bCs/>
                <w:sz w:val="16"/>
                <w:szCs w:val="16"/>
              </w:rPr>
            </w:pPr>
            <w:r w:rsidRPr="008E12EA">
              <w:rPr>
                <w:rFonts w:ascii="Times New Roman" w:eastAsia="Calibri" w:hAnsi="Times New Roman" w:cs="Times New Roman"/>
                <w:b/>
                <w:bCs/>
                <w:sz w:val="16"/>
                <w:szCs w:val="16"/>
              </w:rPr>
              <w:lastRenderedPageBreak/>
              <w:t>Сапфир, ВРК</w:t>
            </w:r>
          </w:p>
          <w:p w:rsidR="008E12EA" w:rsidRPr="008E12EA" w:rsidRDefault="008E12EA" w:rsidP="00E0245F">
            <w:pPr>
              <w:spacing w:after="0" w:line="240" w:lineRule="auto"/>
              <w:jc w:val="center"/>
              <w:rPr>
                <w:rFonts w:ascii="Times New Roman" w:eastAsia="Calibri" w:hAnsi="Times New Roman" w:cs="Times New Roman"/>
                <w:b/>
                <w:bCs/>
                <w:sz w:val="16"/>
                <w:szCs w:val="16"/>
              </w:rPr>
            </w:pPr>
            <w:r w:rsidRPr="008E12EA">
              <w:rPr>
                <w:rFonts w:ascii="Times New Roman" w:eastAsia="Calibri" w:hAnsi="Times New Roman" w:cs="Times New Roman"/>
                <w:b/>
                <w:bCs/>
                <w:sz w:val="16"/>
                <w:szCs w:val="16"/>
              </w:rPr>
              <w:t xml:space="preserve"> (100 г/л)</w:t>
            </w:r>
          </w:p>
          <w:p w:rsidR="008E12EA" w:rsidRDefault="008E12EA" w:rsidP="008E12EA">
            <w:pPr>
              <w:spacing w:after="0" w:line="240" w:lineRule="auto"/>
              <w:jc w:val="center"/>
              <w:rPr>
                <w:rFonts w:ascii="Times New Roman" w:eastAsia="Calibri" w:hAnsi="Times New Roman" w:cs="Times New Roman"/>
                <w:bCs/>
                <w:sz w:val="16"/>
                <w:szCs w:val="16"/>
              </w:rPr>
            </w:pPr>
            <w:r w:rsidRPr="008E12EA">
              <w:rPr>
                <w:rFonts w:ascii="Times New Roman" w:eastAsia="Calibri" w:hAnsi="Times New Roman" w:cs="Times New Roman"/>
                <w:bCs/>
                <w:sz w:val="16"/>
                <w:szCs w:val="16"/>
              </w:rPr>
              <w:t>ООО «ИНТЕР ГРУПП»</w:t>
            </w:r>
            <w:r>
              <w:rPr>
                <w:rFonts w:ascii="Times New Roman" w:eastAsia="Calibri" w:hAnsi="Times New Roman" w:cs="Times New Roman"/>
                <w:bCs/>
                <w:sz w:val="16"/>
                <w:szCs w:val="16"/>
              </w:rPr>
              <w:br/>
            </w:r>
            <w:r w:rsidRPr="008E12EA">
              <w:rPr>
                <w:rFonts w:ascii="Times New Roman" w:eastAsia="Calibri" w:hAnsi="Times New Roman" w:cs="Times New Roman"/>
                <w:bCs/>
                <w:sz w:val="16"/>
                <w:szCs w:val="16"/>
              </w:rPr>
              <w:t xml:space="preserve"> ОГРН 1084312000420</w:t>
            </w:r>
          </w:p>
          <w:p w:rsidR="008E12EA" w:rsidRDefault="008E12EA" w:rsidP="008E12E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8E12EA" w:rsidRDefault="008E12EA" w:rsidP="008E12EA">
            <w:pPr>
              <w:spacing w:after="0" w:line="240" w:lineRule="auto"/>
              <w:jc w:val="center"/>
              <w:rPr>
                <w:rFonts w:ascii="Times New Roman" w:eastAsia="Calibri" w:hAnsi="Times New Roman" w:cs="Times New Roman"/>
                <w:bCs/>
                <w:sz w:val="16"/>
                <w:szCs w:val="16"/>
              </w:rPr>
            </w:pPr>
            <w:r w:rsidRPr="008E12EA">
              <w:rPr>
                <w:rFonts w:ascii="Times New Roman" w:eastAsia="Calibri" w:hAnsi="Times New Roman" w:cs="Times New Roman"/>
                <w:bCs/>
                <w:sz w:val="16"/>
                <w:szCs w:val="16"/>
              </w:rPr>
              <w:t>082-03-4769-0</w:t>
            </w:r>
          </w:p>
          <w:p w:rsidR="008E12EA" w:rsidRDefault="008E12EA" w:rsidP="008E12E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10.01.2025</w:t>
            </w:r>
          </w:p>
          <w:p w:rsidR="008E12EA" w:rsidRPr="00807A99" w:rsidRDefault="008E12EA" w:rsidP="008E12E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09.01.2028</w:t>
            </w:r>
          </w:p>
        </w:tc>
        <w:tc>
          <w:tcPr>
            <w:tcW w:w="1134" w:type="dxa"/>
            <w:tcBorders>
              <w:top w:val="single" w:sz="4" w:space="0" w:color="000000"/>
              <w:bottom w:val="single" w:sz="4" w:space="0" w:color="auto"/>
            </w:tcBorders>
            <w:shd w:val="clear" w:color="FFFFFF" w:fill="FFFFFF"/>
          </w:tcPr>
          <w:p w:rsidR="008E12EA" w:rsidRPr="00807A99" w:rsidRDefault="008E12EA" w:rsidP="00E0245F">
            <w:pPr>
              <w:spacing w:after="0" w:line="240" w:lineRule="auto"/>
              <w:jc w:val="center"/>
              <w:rPr>
                <w:rFonts w:ascii="Times New Roman" w:eastAsia="Calibri" w:hAnsi="Times New Roman" w:cs="Times New Roman"/>
                <w:sz w:val="16"/>
                <w:szCs w:val="16"/>
              </w:rPr>
            </w:pPr>
            <w:r w:rsidRPr="008E12EA">
              <w:rPr>
                <w:rFonts w:ascii="Times New Roman" w:eastAsia="Calibri" w:hAnsi="Times New Roman" w:cs="Times New Roman"/>
                <w:sz w:val="16"/>
                <w:szCs w:val="16"/>
              </w:rPr>
              <w:t>0,5-0,8</w:t>
            </w:r>
          </w:p>
        </w:tc>
        <w:tc>
          <w:tcPr>
            <w:tcW w:w="1418" w:type="dxa"/>
            <w:tcBorders>
              <w:top w:val="single" w:sz="4" w:space="0" w:color="000000"/>
            </w:tcBorders>
            <w:shd w:val="clear" w:color="FFFFFF" w:fill="FFFFFF"/>
          </w:tcPr>
          <w:p w:rsidR="008E12EA" w:rsidRPr="00807A99" w:rsidRDefault="008E12EA" w:rsidP="00E0245F">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Соя</w:t>
            </w:r>
          </w:p>
        </w:tc>
        <w:tc>
          <w:tcPr>
            <w:tcW w:w="1871" w:type="dxa"/>
            <w:gridSpan w:val="2"/>
            <w:shd w:val="clear" w:color="FFFFFF" w:fill="FFFFFF"/>
          </w:tcPr>
          <w:p w:rsidR="008E12EA" w:rsidRPr="00807A99" w:rsidRDefault="008E12EA" w:rsidP="008E12EA">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Однолетние и многолетние злаковые и однолетние двудольные сорные растения, в том числе виды амброзии</w:t>
            </w:r>
          </w:p>
        </w:tc>
        <w:tc>
          <w:tcPr>
            <w:tcW w:w="2495" w:type="dxa"/>
            <w:tcBorders>
              <w:top w:val="single" w:sz="4" w:space="0" w:color="000000"/>
            </w:tcBorders>
            <w:shd w:val="clear" w:color="FFFFFF" w:fill="FFFFFF"/>
          </w:tcPr>
          <w:p w:rsidR="008E12EA" w:rsidRPr="00807A99" w:rsidRDefault="008E12EA" w:rsidP="008E12EA">
            <w:pPr>
              <w:spacing w:after="0" w:line="240" w:lineRule="auto"/>
              <w:jc w:val="both"/>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Опрыскивание почвы до посева (с заделкой), до всходов или опрыскивание посевов в фазе всходов – двух тройчатых листьев культуры. Ограничение по севообороту: при пересеве в год применения рекомендуется высевать озимую пшеницу, на следующий год – кукурузу, яровые и озимые зерновые, через два года все культуры без ограничений. Расход рабочей жидкости – 250-300 л/га</w:t>
            </w:r>
          </w:p>
        </w:tc>
        <w:tc>
          <w:tcPr>
            <w:tcW w:w="680" w:type="dxa"/>
            <w:gridSpan w:val="2"/>
            <w:tcBorders>
              <w:top w:val="single" w:sz="4" w:space="0" w:color="000000"/>
            </w:tcBorders>
            <w:shd w:val="clear" w:color="FFFFFF" w:fill="FFFFFF"/>
          </w:tcPr>
          <w:p w:rsidR="008E12EA" w:rsidRPr="00807A99" w:rsidRDefault="008E12EA" w:rsidP="00E0245F">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60(1)</w:t>
            </w:r>
          </w:p>
        </w:tc>
        <w:tc>
          <w:tcPr>
            <w:tcW w:w="683" w:type="dxa"/>
            <w:gridSpan w:val="3"/>
            <w:vMerge w:val="restart"/>
            <w:shd w:val="clear" w:color="FFFFFF" w:fill="FFFFFF"/>
          </w:tcPr>
          <w:p w:rsidR="008E12EA" w:rsidRPr="00807A99" w:rsidRDefault="008E12EA"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8E12EA" w:rsidRPr="00807A99" w:rsidTr="008A45DD">
        <w:tblPrEx>
          <w:tblBorders>
            <w:top w:val="single" w:sz="4" w:space="0" w:color="000000"/>
            <w:bottom w:val="single" w:sz="4" w:space="0" w:color="000000"/>
          </w:tblBorders>
        </w:tblPrEx>
        <w:trPr>
          <w:cantSplit/>
          <w:trHeight w:val="412"/>
        </w:trPr>
        <w:tc>
          <w:tcPr>
            <w:tcW w:w="1701" w:type="dxa"/>
            <w:vMerge/>
            <w:shd w:val="clear" w:color="auto" w:fill="auto"/>
          </w:tcPr>
          <w:p w:rsidR="008E12EA" w:rsidRPr="008E12EA" w:rsidRDefault="008E12EA"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8E12EA" w:rsidRPr="00807A99" w:rsidRDefault="008E12EA" w:rsidP="00E0245F">
            <w:pPr>
              <w:spacing w:after="0" w:line="240" w:lineRule="auto"/>
              <w:jc w:val="center"/>
              <w:rPr>
                <w:rFonts w:ascii="Times New Roman" w:eastAsia="Calibri" w:hAnsi="Times New Roman" w:cs="Times New Roman"/>
                <w:sz w:val="16"/>
                <w:szCs w:val="16"/>
              </w:rPr>
            </w:pPr>
            <w:r w:rsidRPr="008E12EA">
              <w:rPr>
                <w:rFonts w:ascii="Times New Roman" w:eastAsia="Calibri" w:hAnsi="Times New Roman" w:cs="Times New Roman"/>
                <w:sz w:val="16"/>
                <w:szCs w:val="16"/>
              </w:rPr>
              <w:t>0,5-0,75</w:t>
            </w:r>
          </w:p>
        </w:tc>
        <w:tc>
          <w:tcPr>
            <w:tcW w:w="1418" w:type="dxa"/>
            <w:shd w:val="clear" w:color="FFFFFF" w:fill="FFFFFF"/>
          </w:tcPr>
          <w:p w:rsidR="008E12EA" w:rsidRPr="00807A99" w:rsidRDefault="008E12EA" w:rsidP="008A45DD">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Нут, горох на зерно, горох овощной на семена и для промышленной переработки</w:t>
            </w:r>
          </w:p>
        </w:tc>
        <w:tc>
          <w:tcPr>
            <w:tcW w:w="1871" w:type="dxa"/>
            <w:gridSpan w:val="2"/>
            <w:shd w:val="clear" w:color="FFFFFF" w:fill="FFFFFF"/>
          </w:tcPr>
          <w:p w:rsidR="008E12EA" w:rsidRPr="00807A99" w:rsidRDefault="008E12EA" w:rsidP="008E12EA">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Однолетние и многолетние злаковые и однолетние двудольные сорные растения</w:t>
            </w:r>
          </w:p>
        </w:tc>
        <w:tc>
          <w:tcPr>
            <w:tcW w:w="2495" w:type="dxa"/>
            <w:shd w:val="clear" w:color="FFFFFF" w:fill="FFFFFF"/>
          </w:tcPr>
          <w:p w:rsidR="008E12EA" w:rsidRPr="00807A99" w:rsidRDefault="008E12EA" w:rsidP="008E12EA">
            <w:pPr>
              <w:spacing w:after="0" w:line="240" w:lineRule="auto"/>
              <w:jc w:val="both"/>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Опрыскивание почвы в течение 2-3 дней после посева или опрыскивание вегетирующих растений в фазу всходов – 3-6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250-300 л/га</w:t>
            </w:r>
          </w:p>
        </w:tc>
        <w:tc>
          <w:tcPr>
            <w:tcW w:w="680" w:type="dxa"/>
            <w:gridSpan w:val="2"/>
            <w:shd w:val="clear" w:color="FFFFFF" w:fill="FFFFFF"/>
          </w:tcPr>
          <w:p w:rsidR="008E12EA" w:rsidRPr="00807A99" w:rsidRDefault="008E12EA" w:rsidP="008E12EA">
            <w:pPr>
              <w:spacing w:after="0" w:line="240" w:lineRule="auto"/>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60(1)</w:t>
            </w:r>
          </w:p>
        </w:tc>
        <w:tc>
          <w:tcPr>
            <w:tcW w:w="683" w:type="dxa"/>
            <w:gridSpan w:val="3"/>
            <w:vMerge/>
            <w:shd w:val="clear" w:color="FFFFFF" w:fill="FFFFFF"/>
          </w:tcPr>
          <w:p w:rsidR="008E12EA" w:rsidRPr="00807A99" w:rsidRDefault="008E12EA" w:rsidP="00E0245F">
            <w:pPr>
              <w:widowControl w:val="0"/>
              <w:suppressLineNumbers/>
              <w:spacing w:after="0" w:line="240" w:lineRule="auto"/>
              <w:rPr>
                <w:rFonts w:ascii="Times New Roman" w:eastAsia="Calibri" w:hAnsi="Times New Roman" w:cs="Times New Roman"/>
                <w:sz w:val="16"/>
                <w:szCs w:val="16"/>
              </w:rPr>
            </w:pPr>
          </w:p>
        </w:tc>
      </w:tr>
      <w:tr w:rsidR="008E12EA" w:rsidRPr="00807A99" w:rsidTr="008A45DD">
        <w:tblPrEx>
          <w:tblBorders>
            <w:top w:val="single" w:sz="4" w:space="0" w:color="000000"/>
            <w:bottom w:val="single" w:sz="4" w:space="0" w:color="000000"/>
          </w:tblBorders>
        </w:tblPrEx>
        <w:trPr>
          <w:cantSplit/>
          <w:trHeight w:val="412"/>
        </w:trPr>
        <w:tc>
          <w:tcPr>
            <w:tcW w:w="1701" w:type="dxa"/>
            <w:vMerge/>
            <w:shd w:val="clear" w:color="auto" w:fill="auto"/>
          </w:tcPr>
          <w:p w:rsidR="008E12EA" w:rsidRPr="008E12EA" w:rsidRDefault="008E12EA"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8E12EA" w:rsidRPr="00807A99" w:rsidRDefault="008E12EA" w:rsidP="00E0245F">
            <w:pPr>
              <w:spacing w:after="0" w:line="240" w:lineRule="auto"/>
              <w:jc w:val="center"/>
              <w:rPr>
                <w:rFonts w:ascii="Times New Roman" w:eastAsia="Calibri" w:hAnsi="Times New Roman" w:cs="Times New Roman"/>
                <w:sz w:val="16"/>
                <w:szCs w:val="16"/>
              </w:rPr>
            </w:pPr>
            <w:r w:rsidRPr="008E12EA">
              <w:rPr>
                <w:rFonts w:ascii="Times New Roman" w:eastAsia="Calibri" w:hAnsi="Times New Roman" w:cs="Times New Roman"/>
                <w:sz w:val="16"/>
                <w:szCs w:val="16"/>
              </w:rPr>
              <w:t>0,4-0,5</w:t>
            </w:r>
          </w:p>
        </w:tc>
        <w:tc>
          <w:tcPr>
            <w:tcW w:w="1418" w:type="dxa"/>
            <w:shd w:val="clear" w:color="FFFFFF" w:fill="FFFFFF"/>
          </w:tcPr>
          <w:p w:rsidR="008E12EA" w:rsidRPr="00807A99" w:rsidRDefault="008E12EA" w:rsidP="00E0245F">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Люпин (семенные посевы)</w:t>
            </w:r>
          </w:p>
        </w:tc>
        <w:tc>
          <w:tcPr>
            <w:tcW w:w="1871" w:type="dxa"/>
            <w:gridSpan w:val="2"/>
            <w:shd w:val="clear" w:color="FFFFFF" w:fill="FFFFFF"/>
          </w:tcPr>
          <w:p w:rsidR="008E12EA" w:rsidRPr="00807A99" w:rsidRDefault="008E12EA" w:rsidP="008E12EA">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Однолетние, многолетние злаковые и однолетние двудольные сорные растения, в том числе виды амброзии</w:t>
            </w:r>
          </w:p>
        </w:tc>
        <w:tc>
          <w:tcPr>
            <w:tcW w:w="2495" w:type="dxa"/>
            <w:shd w:val="clear" w:color="FFFFFF" w:fill="FFFFFF"/>
          </w:tcPr>
          <w:p w:rsidR="008E12EA" w:rsidRPr="00807A99" w:rsidRDefault="008E12EA" w:rsidP="008E12EA">
            <w:pPr>
              <w:spacing w:after="0" w:line="240" w:lineRule="auto"/>
              <w:jc w:val="both"/>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Опрыскивание посевов в фазе 3-5 настоящих листьев культуры. Ограничения по севообороту: на следующий год рекомендуется высевать кукурузу, яровые и озимые зерновые, через два года – все культуры без ограничений. Расход рабочей жидкости – 200-400 л/га</w:t>
            </w:r>
          </w:p>
        </w:tc>
        <w:tc>
          <w:tcPr>
            <w:tcW w:w="680" w:type="dxa"/>
            <w:gridSpan w:val="2"/>
            <w:shd w:val="clear" w:color="FFFFFF" w:fill="FFFFFF"/>
          </w:tcPr>
          <w:p w:rsidR="008E12EA" w:rsidRPr="00807A99" w:rsidRDefault="008E12EA" w:rsidP="00E0245F">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-(1)</w:t>
            </w:r>
          </w:p>
        </w:tc>
        <w:tc>
          <w:tcPr>
            <w:tcW w:w="683" w:type="dxa"/>
            <w:gridSpan w:val="3"/>
            <w:vMerge/>
            <w:shd w:val="clear" w:color="FFFFFF" w:fill="FFFFFF"/>
          </w:tcPr>
          <w:p w:rsidR="008E12EA" w:rsidRPr="00807A99" w:rsidRDefault="008E12EA" w:rsidP="00E0245F">
            <w:pPr>
              <w:widowControl w:val="0"/>
              <w:suppressLineNumbers/>
              <w:spacing w:after="0" w:line="240" w:lineRule="auto"/>
              <w:rPr>
                <w:rFonts w:ascii="Times New Roman" w:eastAsia="Calibri" w:hAnsi="Times New Roman" w:cs="Times New Roman"/>
                <w:sz w:val="16"/>
                <w:szCs w:val="16"/>
              </w:rPr>
            </w:pPr>
          </w:p>
        </w:tc>
      </w:tr>
      <w:tr w:rsidR="008E12EA" w:rsidRPr="00807A99" w:rsidTr="008A45DD">
        <w:tblPrEx>
          <w:tblBorders>
            <w:top w:val="single" w:sz="4" w:space="0" w:color="000000"/>
            <w:bottom w:val="single" w:sz="4" w:space="0" w:color="000000"/>
          </w:tblBorders>
        </w:tblPrEx>
        <w:trPr>
          <w:cantSplit/>
          <w:trHeight w:val="412"/>
        </w:trPr>
        <w:tc>
          <w:tcPr>
            <w:tcW w:w="1701" w:type="dxa"/>
            <w:vMerge/>
            <w:tcBorders>
              <w:bottom w:val="single" w:sz="4" w:space="0" w:color="auto"/>
            </w:tcBorders>
            <w:shd w:val="clear" w:color="auto" w:fill="auto"/>
          </w:tcPr>
          <w:p w:rsidR="008E12EA" w:rsidRPr="008E12EA" w:rsidRDefault="008E12EA"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8E12EA" w:rsidRPr="00807A99" w:rsidRDefault="008E12EA" w:rsidP="00E0245F">
            <w:pPr>
              <w:spacing w:after="0" w:line="240" w:lineRule="auto"/>
              <w:jc w:val="center"/>
              <w:rPr>
                <w:rFonts w:ascii="Times New Roman" w:eastAsia="Calibri" w:hAnsi="Times New Roman" w:cs="Times New Roman"/>
                <w:sz w:val="16"/>
                <w:szCs w:val="16"/>
              </w:rPr>
            </w:pPr>
            <w:r w:rsidRPr="008E12EA">
              <w:rPr>
                <w:rFonts w:ascii="Times New Roman" w:eastAsia="Calibri" w:hAnsi="Times New Roman" w:cs="Times New Roman"/>
                <w:sz w:val="16"/>
                <w:szCs w:val="16"/>
              </w:rPr>
              <w:t>1,0</w:t>
            </w:r>
          </w:p>
        </w:tc>
        <w:tc>
          <w:tcPr>
            <w:tcW w:w="1418" w:type="dxa"/>
            <w:tcBorders>
              <w:bottom w:val="double" w:sz="4" w:space="0" w:color="auto"/>
            </w:tcBorders>
            <w:shd w:val="clear" w:color="FFFFFF" w:fill="FFFFFF"/>
          </w:tcPr>
          <w:p w:rsidR="008E12EA" w:rsidRPr="00807A99" w:rsidRDefault="008E12EA" w:rsidP="00E0245F">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Люцерна</w:t>
            </w:r>
          </w:p>
        </w:tc>
        <w:tc>
          <w:tcPr>
            <w:tcW w:w="1871" w:type="dxa"/>
            <w:gridSpan w:val="2"/>
            <w:tcBorders>
              <w:bottom w:val="single" w:sz="4" w:space="0" w:color="auto"/>
            </w:tcBorders>
            <w:shd w:val="clear" w:color="FFFFFF" w:fill="FFFFFF"/>
          </w:tcPr>
          <w:p w:rsidR="008E12EA" w:rsidRPr="00807A99" w:rsidRDefault="008E12EA" w:rsidP="008E12EA">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Однолетние, многолетние злаковые и однолетние двудольные сорные растения, в том числе виды повилики</w:t>
            </w:r>
          </w:p>
        </w:tc>
        <w:tc>
          <w:tcPr>
            <w:tcW w:w="2495" w:type="dxa"/>
            <w:tcBorders>
              <w:bottom w:val="double" w:sz="4" w:space="0" w:color="auto"/>
            </w:tcBorders>
            <w:shd w:val="clear" w:color="FFFFFF" w:fill="FFFFFF"/>
          </w:tcPr>
          <w:p w:rsidR="008E12EA" w:rsidRPr="00807A99" w:rsidRDefault="008E12EA" w:rsidP="008E12EA">
            <w:pPr>
              <w:spacing w:after="0" w:line="240" w:lineRule="auto"/>
              <w:jc w:val="both"/>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Опрыскивание посевов через 7-10 дней после первого укоса. Расход рабочей жидкости –200-400 л/га</w:t>
            </w:r>
          </w:p>
        </w:tc>
        <w:tc>
          <w:tcPr>
            <w:tcW w:w="680" w:type="dxa"/>
            <w:gridSpan w:val="2"/>
            <w:tcBorders>
              <w:bottom w:val="single" w:sz="4" w:space="0" w:color="auto"/>
            </w:tcBorders>
            <w:shd w:val="clear" w:color="FFFFFF" w:fill="FFFFFF"/>
          </w:tcPr>
          <w:p w:rsidR="008E12EA" w:rsidRPr="00807A99" w:rsidRDefault="008E12EA" w:rsidP="00E0245F">
            <w:pPr>
              <w:spacing w:after="0" w:line="240" w:lineRule="auto"/>
              <w:jc w:val="center"/>
              <w:rPr>
                <w:rFonts w:ascii="Times New Roman" w:eastAsia="Calibri" w:hAnsi="Times New Roman" w:cs="Times New Roman"/>
                <w:spacing w:val="-2"/>
                <w:sz w:val="16"/>
                <w:szCs w:val="16"/>
              </w:rPr>
            </w:pPr>
            <w:r w:rsidRPr="008E12EA">
              <w:rPr>
                <w:rFonts w:ascii="Times New Roman" w:eastAsia="Calibri" w:hAnsi="Times New Roman" w:cs="Times New Roman"/>
                <w:spacing w:val="-2"/>
                <w:sz w:val="16"/>
                <w:szCs w:val="16"/>
              </w:rPr>
              <w:t>-(1)</w:t>
            </w:r>
          </w:p>
        </w:tc>
        <w:tc>
          <w:tcPr>
            <w:tcW w:w="683" w:type="dxa"/>
            <w:gridSpan w:val="3"/>
            <w:vMerge/>
            <w:tcBorders>
              <w:bottom w:val="single" w:sz="4" w:space="0" w:color="auto"/>
            </w:tcBorders>
            <w:shd w:val="clear" w:color="FFFFFF" w:fill="FFFFFF"/>
          </w:tcPr>
          <w:p w:rsidR="008E12EA" w:rsidRPr="00807A99" w:rsidRDefault="008E12EA"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5636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Серп,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085-03-4256-1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15.11.2033</w:t>
            </w: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сорные растения</w:t>
            </w:r>
          </w:p>
        </w:tc>
        <w:tc>
          <w:tcPr>
            <w:tcW w:w="2551" w:type="dxa"/>
            <w:gridSpan w:val="3"/>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(с заделкой), до всходов или опрыскивание посевов в фазе всходов – 2-х тройчатых листьев культуры. Ограничения по севообороту: при пересеве в год применения препарата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709"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78(1)</w:t>
            </w:r>
          </w:p>
        </w:tc>
        <w:tc>
          <w:tcPr>
            <w:tcW w:w="567" w:type="dxa"/>
            <w:vMerge w:val="restart"/>
            <w:tcBorders>
              <w:top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сорные растения</w:t>
            </w:r>
          </w:p>
        </w:tc>
        <w:tc>
          <w:tcPr>
            <w:tcW w:w="2551" w:type="dxa"/>
            <w:gridSpan w:val="3"/>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2-3-х дней после посева или опрыскивание посевов в фазе всходов 3-6-ти листьев культуры. Ограничения по севообороту: при пересеве в год применения препарата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709"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567" w:type="dxa"/>
            <w:vMerge/>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lastRenderedPageBreak/>
              <w:t>Тапирошанс, ВРК (100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126-03-578-1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01.03.2025</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551"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w:t>
            </w:r>
            <w:proofErr w:type="gramStart"/>
            <w:r w:rsidRPr="00807A99">
              <w:rPr>
                <w:rFonts w:ascii="Times New Roman" w:eastAsia="Calibri" w:hAnsi="Times New Roman" w:cs="Times New Roman"/>
                <w:sz w:val="16"/>
                <w:szCs w:val="16"/>
              </w:rPr>
              <w:t>посева(</w:t>
            </w:r>
            <w:proofErr w:type="gramEnd"/>
            <w:r w:rsidRPr="00807A99">
              <w:rPr>
                <w:rFonts w:ascii="Times New Roman" w:eastAsia="Calibri" w:hAnsi="Times New Roman" w:cs="Times New Roman"/>
                <w:sz w:val="16"/>
                <w:szCs w:val="16"/>
              </w:rPr>
              <w:t xml:space="preserve">с заделкой), до всходов или опрыскивание посевов в фазе всходов –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250-300 л/га</w:t>
            </w:r>
          </w:p>
        </w:tc>
        <w:tc>
          <w:tcPr>
            <w:tcW w:w="709"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78(1)</w:t>
            </w:r>
          </w:p>
        </w:tc>
        <w:tc>
          <w:tcPr>
            <w:tcW w:w="567" w:type="dxa"/>
            <w:tcBorders>
              <w:top w:val="double" w:sz="4" w:space="0" w:color="auto"/>
              <w:bottom w:val="nil"/>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nil"/>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 горох на зерно, горох овощной на семена и для промышленной переработки</w:t>
            </w:r>
          </w:p>
        </w:tc>
        <w:tc>
          <w:tcPr>
            <w:tcW w:w="1843"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w:t>
            </w:r>
          </w:p>
        </w:tc>
        <w:tc>
          <w:tcPr>
            <w:tcW w:w="2551"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течение2-3 дней после посева или опрыскивание вегетирующих растений в фазу всходов 3-6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567" w:type="dxa"/>
            <w:tcBorders>
              <w:top w:val="nil"/>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Гольф, ВК (100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042(275)-03-737-1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30.07.2025</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551"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w:t>
            </w:r>
            <w:proofErr w:type="gramStart"/>
            <w:r w:rsidRPr="00807A99">
              <w:rPr>
                <w:rFonts w:ascii="Times New Roman" w:eastAsia="Calibri" w:hAnsi="Times New Roman" w:cs="Times New Roman"/>
                <w:sz w:val="16"/>
                <w:szCs w:val="16"/>
              </w:rPr>
              <w:t>посева(</w:t>
            </w:r>
            <w:proofErr w:type="gramEnd"/>
            <w:r w:rsidRPr="00807A99">
              <w:rPr>
                <w:rFonts w:ascii="Times New Roman" w:eastAsia="Calibri" w:hAnsi="Times New Roman" w:cs="Times New Roman"/>
                <w:sz w:val="16"/>
                <w:szCs w:val="16"/>
              </w:rPr>
              <w:t xml:space="preserve">с заделкой), до всходов или опрыскивание посевов в фазе всходов –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nil"/>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nil"/>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горох овощной на семена и для промышленной переработки</w:t>
            </w:r>
          </w:p>
        </w:tc>
        <w:tc>
          <w:tcPr>
            <w:tcW w:w="1843"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w:t>
            </w:r>
          </w:p>
        </w:tc>
        <w:tc>
          <w:tcPr>
            <w:tcW w:w="2551" w:type="dxa"/>
            <w:gridSpan w:val="3"/>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течение2-3 дней после посева или опрыскивание вегетирующих растений в фазу всходов 3-6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nil"/>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double" w:sz="4" w:space="0" w:color="auto"/>
            </w:tcBorders>
            <w:shd w:val="clear" w:color="auto" w:fill="FFFFFF"/>
          </w:tcPr>
          <w:p w:rsidR="00345F4A"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Солист, ВРК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046-03-2384-1</w:t>
            </w:r>
            <w:r w:rsidRPr="00807A99">
              <w:rPr>
                <w:rFonts w:ascii="Times New Roman" w:eastAsia="Calibri" w:hAnsi="Times New Roman" w:cs="Times New Roman"/>
                <w:bCs/>
                <w:sz w:val="16"/>
                <w:szCs w:val="16"/>
              </w:rPr>
              <w:br/>
            </w:r>
            <w:r w:rsidRPr="00807A99">
              <w:rPr>
                <w:rFonts w:ascii="Times New Roman" w:eastAsia="Calibri" w:hAnsi="Times New Roman" w:cs="Times New Roman"/>
                <w:sz w:val="16"/>
                <w:szCs w:val="16"/>
              </w:rPr>
              <w:t>(взамен ранее выданного свидетельства от 06.03.2017 № 1398)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05.03.2027</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double" w:sz="4" w:space="0" w:color="auto"/>
            </w:tcBorders>
            <w:shd w:val="clear" w:color="auto" w:fill="FFFFFF"/>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сорные растения, в том числе виды амброзии</w:t>
            </w:r>
          </w:p>
        </w:tc>
        <w:tc>
          <w:tcPr>
            <w:tcW w:w="2551"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w:t>
            </w:r>
            <w:proofErr w:type="gramStart"/>
            <w:r w:rsidRPr="00807A99">
              <w:rPr>
                <w:rFonts w:ascii="Times New Roman" w:eastAsia="Calibri" w:hAnsi="Times New Roman" w:cs="Times New Roman"/>
                <w:sz w:val="16"/>
                <w:szCs w:val="16"/>
              </w:rPr>
              <w:t>посева(</w:t>
            </w:r>
            <w:proofErr w:type="gramEnd"/>
            <w:r w:rsidRPr="00807A99">
              <w:rPr>
                <w:rFonts w:ascii="Times New Roman" w:eastAsia="Calibri" w:hAnsi="Times New Roman" w:cs="Times New Roman"/>
                <w:sz w:val="16"/>
                <w:szCs w:val="16"/>
              </w:rPr>
              <w:t xml:space="preserve">с заделкой), до всходов или опрыскивание посевов в фазе всходов –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auto"/>
            </w:tcBorders>
            <w:shd w:val="clear" w:color="auto" w:fill="FFFFFF"/>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Ранголи-Прадо, ВРК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134-03-1866-1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09.04.2028</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551"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w:t>
            </w:r>
            <w:proofErr w:type="gramStart"/>
            <w:r w:rsidRPr="00807A99">
              <w:rPr>
                <w:rFonts w:ascii="Times New Roman" w:eastAsia="Calibri" w:hAnsi="Times New Roman" w:cs="Times New Roman"/>
                <w:sz w:val="16"/>
                <w:szCs w:val="16"/>
              </w:rPr>
              <w:t>посева(</w:t>
            </w:r>
            <w:proofErr w:type="gramEnd"/>
            <w:r w:rsidRPr="00807A99">
              <w:rPr>
                <w:rFonts w:ascii="Times New Roman" w:eastAsia="Calibri" w:hAnsi="Times New Roman" w:cs="Times New Roman"/>
                <w:sz w:val="16"/>
                <w:szCs w:val="16"/>
              </w:rPr>
              <w:t xml:space="preserve">с заделкой), до всходов или опрыскивание посевов в фазедвух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78(1)</w:t>
            </w:r>
          </w:p>
        </w:tc>
        <w:tc>
          <w:tcPr>
            <w:tcW w:w="567" w:type="dxa"/>
            <w:vMerge w:val="restart"/>
            <w:tcBorders>
              <w:top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горох овощной на семена и для промышленной переработки</w:t>
            </w:r>
          </w:p>
        </w:tc>
        <w:tc>
          <w:tcPr>
            <w:tcW w:w="1843"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в течение 2-3 дней после посева или опрыскивание вегетирующих растений в фазу 3-6 листьев культуры. Ограничения по севообороту: при пересеве в год применения рекомендуется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567" w:type="dxa"/>
            <w:vMerge/>
            <w:tcBorders>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Длясои, ВК </w:t>
            </w:r>
            <w:r w:rsidRPr="00807A99">
              <w:rPr>
                <w:rFonts w:ascii="Times New Roman" w:eastAsia="Calibri" w:hAnsi="Times New Roman" w:cs="Times New Roman"/>
                <w:b/>
                <w:bCs/>
                <w:sz w:val="16"/>
                <w:szCs w:val="16"/>
              </w:rPr>
              <w:b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НПО «РАХ»;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ООО «АгроХимИнвест»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w:t>
            </w:r>
            <w:proofErr w:type="gramStart"/>
            <w:r w:rsidRPr="00807A99">
              <w:rPr>
                <w:rFonts w:ascii="Times New Roman" w:eastAsia="Calibri" w:hAnsi="Times New Roman" w:cs="Times New Roman"/>
                <w:bCs/>
                <w:sz w:val="16"/>
                <w:szCs w:val="16"/>
              </w:rPr>
              <w:t>549)-</w:t>
            </w:r>
            <w:proofErr w:type="gramEnd"/>
            <w:r w:rsidRPr="00807A99">
              <w:rPr>
                <w:rFonts w:ascii="Times New Roman" w:eastAsia="Calibri" w:hAnsi="Times New Roman" w:cs="Times New Roman"/>
                <w:bCs/>
                <w:sz w:val="16"/>
                <w:szCs w:val="16"/>
              </w:rPr>
              <w:t>03-5020-1 (взамен ранее выданного свидетельства от 26.05.2020 №2670)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25.05.2030</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однолетние двудольные сорные растения, в т.ч. виды амброзии</w:t>
            </w:r>
          </w:p>
        </w:tc>
        <w:tc>
          <w:tcPr>
            <w:tcW w:w="2551"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(с заделкой), до всходов или опрыскивание посевов в фазе всходов – 2-х тройчатых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w:t>
            </w:r>
            <w:r w:rsidRPr="00807A99">
              <w:rPr>
                <w:rFonts w:ascii="Times New Roman" w:eastAsia="Calibri" w:hAnsi="Times New Roman" w:cs="Times New Roman"/>
                <w:spacing w:val="-2"/>
                <w:sz w:val="16"/>
                <w:szCs w:val="16"/>
              </w:rPr>
              <w:br/>
              <w:t>года – все культуры без ограничений. Расход рабочей жидкости – 200-400 л/га</w:t>
            </w:r>
          </w:p>
        </w:tc>
        <w:tc>
          <w:tcPr>
            <w:tcW w:w="709"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tcBorders>
              <w:top w:val="double" w:sz="4" w:space="0" w:color="auto"/>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Пивам, ВРК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«АМУРАГРОЦЕНТР»</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665-03-2977-1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12.01.2031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многолетние злаковые и однолетние двудольные (в том числе виды </w:t>
            </w:r>
            <w:r w:rsidRPr="00807A99">
              <w:rPr>
                <w:rFonts w:ascii="Times New Roman" w:eastAsia="Calibri" w:hAnsi="Times New Roman" w:cs="Times New Roman"/>
                <w:i/>
                <w:spacing w:val="-2"/>
                <w:sz w:val="16"/>
                <w:szCs w:val="16"/>
              </w:rPr>
              <w:t>амброзии</w:t>
            </w:r>
            <w:r w:rsidRPr="00807A99">
              <w:rPr>
                <w:rFonts w:ascii="Times New Roman" w:eastAsia="Calibri" w:hAnsi="Times New Roman" w:cs="Times New Roman"/>
                <w:spacing w:val="-2"/>
                <w:sz w:val="16"/>
                <w:szCs w:val="16"/>
              </w:rPr>
              <w:t>) сорняки</w:t>
            </w:r>
          </w:p>
        </w:tc>
        <w:tc>
          <w:tcPr>
            <w:tcW w:w="2551"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(с заделкой), до всходов или опрыскивание вегетирующих растений в фазе всходов – двух тройчатых листьев культуры. Соблюдать 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200-300 л/га</w:t>
            </w:r>
          </w:p>
        </w:tc>
        <w:tc>
          <w:tcPr>
            <w:tcW w:w="709"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tcBorders>
              <w:top w:val="double" w:sz="4" w:space="0" w:color="auto"/>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Пузат Экстра,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 (Китай)</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699-03-4215-1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05.10.2033</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0,07-0,13</w:t>
            </w:r>
          </w:p>
        </w:tc>
        <w:tc>
          <w:tcPr>
            <w:tcW w:w="1418"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однолетние двудольные сорные растения, в том числе виды амброзии</w:t>
            </w:r>
          </w:p>
        </w:tc>
        <w:tc>
          <w:tcPr>
            <w:tcW w:w="2551" w:type="dxa"/>
            <w:gridSpan w:val="3"/>
            <w:tcBorders>
              <w:top w:val="doub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(с заделкой), до всходов или опрыскивание посевов в фазе всходов ‒ 2-х тройчатых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200-300 л/га</w:t>
            </w:r>
          </w:p>
        </w:tc>
        <w:tc>
          <w:tcPr>
            <w:tcW w:w="709" w:type="dxa"/>
            <w:gridSpan w:val="2"/>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val="restart"/>
            <w:tcBorders>
              <w:top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0,07-0,11</w:t>
            </w:r>
          </w:p>
        </w:tc>
        <w:tc>
          <w:tcPr>
            <w:tcW w:w="1418"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Горохна зерно</w:t>
            </w:r>
          </w:p>
        </w:tc>
        <w:tc>
          <w:tcPr>
            <w:tcW w:w="1843"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однолетние двудольные сорные растения, в том числе виды амброзии</w:t>
            </w:r>
          </w:p>
        </w:tc>
        <w:tc>
          <w:tcPr>
            <w:tcW w:w="2551" w:type="dxa"/>
            <w:gridSpan w:val="3"/>
            <w:tcBorders>
              <w:top w:val="sing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в течение 2-3 дней после посева или опрыскивание вегетирующих растений в фазе 3-6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200-300 л/га</w:t>
            </w:r>
          </w:p>
        </w:tc>
        <w:tc>
          <w:tcPr>
            <w:tcW w:w="709" w:type="dxa"/>
            <w:gridSpan w:val="2"/>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52(1)</w:t>
            </w:r>
          </w:p>
        </w:tc>
        <w:tc>
          <w:tcPr>
            <w:tcW w:w="567" w:type="dxa"/>
            <w:vMerge/>
            <w:tcBorders>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 + имазамокс</w:t>
      </w:r>
    </w:p>
    <w:tbl>
      <w:tblPr>
        <w:tblW w:w="10065" w:type="dxa"/>
        <w:tblInd w:w="71" w:type="dxa"/>
        <w:tblBorders>
          <w:top w:val="double" w:sz="4" w:space="0" w:color="auto"/>
          <w:left w:val="single" w:sz="6" w:space="0" w:color="auto"/>
          <w:bottom w:val="doub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8B03AF">
        <w:trPr>
          <w:cantSplit/>
          <w:trHeight w:val="623"/>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Одиссей, ВГР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+ 30 г/л)</w:t>
            </w:r>
          </w:p>
          <w:p w:rsidR="0079402E" w:rsidRPr="00807A99" w:rsidRDefault="00FF0A16"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021-03-3472-1 12.01.2032</w:t>
            </w: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имидазолинонам) (на семена и масло)</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сорных растений </w:t>
            </w:r>
            <w:r w:rsidRPr="00807A99">
              <w:rPr>
                <w:rFonts w:ascii="Times New Roman" w:eastAsia="Calibri" w:hAnsi="Times New Roman" w:cs="Times New Roman"/>
                <w:spacing w:val="-2"/>
                <w:sz w:val="16"/>
                <w:szCs w:val="16"/>
              </w:rPr>
              <w:br/>
              <w:t xml:space="preserve">(2-4 листа) и 4-5 листьев у культуры. Ограничения по севообороту: в год применения можно высевать пшеницу, рапс озимый (устойчивый к имидазолинонам); через год – яровые и озимые пшеницу, ячмень, рожь, тритикале; кукурузу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w:t>
            </w:r>
            <w:r w:rsidRPr="00807A99">
              <w:rPr>
                <w:rFonts w:ascii="Times New Roman" w:eastAsia="Calibri" w:hAnsi="Times New Roman" w:cs="Times New Roman"/>
                <w:spacing w:val="-2"/>
                <w:sz w:val="16"/>
                <w:szCs w:val="16"/>
              </w:rPr>
              <w:br/>
              <w:t>и гибриды рапса; сахарную свеклу.</w:t>
            </w:r>
            <w:r w:rsidRPr="00807A99">
              <w:rPr>
                <w:rFonts w:ascii="Times New Roman" w:eastAsia="Calibri" w:hAnsi="Times New Roman" w:cs="Times New Roman"/>
                <w:spacing w:val="-2"/>
                <w:sz w:val="16"/>
                <w:szCs w:val="16"/>
              </w:rPr>
              <w:br/>
              <w:t xml:space="preserve">Расход рабочей жидкости – </w:t>
            </w:r>
            <w:r w:rsidRPr="00807A99">
              <w:rPr>
                <w:rFonts w:ascii="Times New Roman" w:eastAsia="Calibri" w:hAnsi="Times New Roman" w:cs="Times New Roman"/>
                <w:spacing w:val="-2"/>
                <w:sz w:val="16"/>
                <w:szCs w:val="16"/>
              </w:rPr>
              <w:br/>
              <w:t>100-300 л/га</w:t>
            </w:r>
          </w:p>
        </w:tc>
        <w:tc>
          <w:tcPr>
            <w:tcW w:w="709"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592"/>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1-3 настоящих листьев культуры </w:t>
            </w:r>
            <w:r w:rsidRPr="00807A99">
              <w:rPr>
                <w:rFonts w:ascii="Times New Roman" w:eastAsia="Calibri" w:hAnsi="Times New Roman" w:cs="Times New Roman"/>
                <w:spacing w:val="-2"/>
                <w:sz w:val="16"/>
                <w:szCs w:val="16"/>
              </w:rPr>
              <w:br/>
              <w:t xml:space="preserve">и в ранние фазы роста (до 4 листьев) сорных растений. Ограничения по севообороту: в год применения можно высевать шеницу, рапс озимый (устойчивый к имидазо-линонам); через год – яровые и озимые пшеницу, ячмень, рожь, тритикале; кукурузу горох, бобы, сорго, люцерну, люпин, рапс </w:t>
            </w:r>
            <w:r w:rsidRPr="00807A99">
              <w:rPr>
                <w:rFonts w:ascii="Times New Roman" w:eastAsia="Calibri" w:hAnsi="Times New Roman" w:cs="Times New Roman"/>
                <w:spacing w:val="-2"/>
                <w:sz w:val="16"/>
                <w:szCs w:val="16"/>
              </w:rPr>
              <w:br/>
              <w:t xml:space="preserve">и подсолнечник (устойчивые </w:t>
            </w:r>
            <w:r w:rsidRPr="00807A99">
              <w:rPr>
                <w:rFonts w:ascii="Times New Roman" w:eastAsia="Calibri" w:hAnsi="Times New Roman" w:cs="Times New Roman"/>
                <w:spacing w:val="-2"/>
                <w:sz w:val="16"/>
                <w:szCs w:val="16"/>
              </w:rPr>
              <w:br/>
              <w:t xml:space="preserve">к имидазолинонам); через два </w:t>
            </w:r>
            <w:r w:rsidRPr="00807A99">
              <w:rPr>
                <w:rFonts w:ascii="Times New Roman" w:eastAsia="Calibri" w:hAnsi="Times New Roman" w:cs="Times New Roman"/>
                <w:spacing w:val="-2"/>
                <w:sz w:val="16"/>
                <w:szCs w:val="16"/>
              </w:rPr>
              <w:br/>
              <w:t>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100-300 л/га</w:t>
            </w:r>
          </w:p>
        </w:tc>
        <w:tc>
          <w:tcPr>
            <w:tcW w:w="709"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 + имазапир</w:t>
      </w:r>
    </w:p>
    <w:tbl>
      <w:tblPr>
        <w:tblW w:w="10065" w:type="dxa"/>
        <w:tblInd w:w="71" w:type="dxa"/>
        <w:tblBorders>
          <w:top w:val="double" w:sz="4" w:space="0" w:color="auto"/>
          <w:left w:val="single" w:sz="6" w:space="0" w:color="auto"/>
          <w:bottom w:val="doub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8B03AF">
        <w:trPr>
          <w:cantSplit/>
          <w:trHeight w:val="623"/>
        </w:trPr>
        <w:tc>
          <w:tcPr>
            <w:tcW w:w="1701" w:type="dxa"/>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Тапир Гибрид, МК (50+20 г/л)</w:t>
            </w:r>
          </w:p>
          <w:p w:rsidR="0079402E"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178-03-2597-1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15.03.2030</w:t>
            </w: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w:t>
            </w:r>
            <w:r w:rsidRPr="00807A99">
              <w:rPr>
                <w:rFonts w:ascii="Times New Roman" w:eastAsia="Calibri" w:hAnsi="Times New Roman" w:cs="Times New Roman"/>
                <w:spacing w:val="-2"/>
                <w:sz w:val="16"/>
                <w:szCs w:val="16"/>
              </w:rPr>
              <w:softHyphen/>
              <w:t>нечник (сорта и гибриды, устойчивые к имидазо</w:t>
            </w:r>
            <w:r w:rsidRPr="00807A99">
              <w:rPr>
                <w:rFonts w:ascii="Times New Roman" w:eastAsia="Calibri" w:hAnsi="Times New Roman" w:cs="Times New Roman"/>
                <w:spacing w:val="-2"/>
                <w:sz w:val="16"/>
                <w:szCs w:val="16"/>
              </w:rPr>
              <w:softHyphen/>
              <w:t>линонам)</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1"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сорняков (2-4 листа) и 4-5 настоящих листьев подсолнечника.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Соблюдать ограничения по севообороту. В год применения препарата (в случае пересева или повторные культуры) при условии глубокой вспашки рекомендуется высевать сою, горох, арахис, конские бобы. Через четыре месяца – пшеницу озимую; пшеницу яровую, овес, ячмень яровой и озимый, рожь. Спустя 18 месяцев можно высевать подсолнечник, рис, сорго; через два года – все культуры без ограничений. Расход рабочей жидкости – 200-400 л/га</w:t>
            </w:r>
          </w:p>
        </w:tc>
        <w:tc>
          <w:tcPr>
            <w:tcW w:w="709"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 + хлоримурон-этил</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8B03AF">
        <w:trPr>
          <w:cantSplit/>
          <w:trHeight w:val="623"/>
        </w:trPr>
        <w:tc>
          <w:tcPr>
            <w:tcW w:w="1701" w:type="dxa"/>
            <w:vMerge w:val="restart"/>
            <w:tcBorders>
              <w:top w:val="double" w:sz="4" w:space="0" w:color="auto"/>
              <w:bottom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Фабиан, ВДГ (450+150 г/кг)</w:t>
            </w:r>
          </w:p>
          <w:p w:rsidR="0079402E" w:rsidRPr="00807A99" w:rsidRDefault="00FF0A16"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021-03-2624-1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24.03.2030</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однолетние злаковые сорные растения</w:t>
            </w:r>
          </w:p>
        </w:tc>
        <w:tc>
          <w:tcPr>
            <w:tcW w:w="2551" w:type="dxa"/>
            <w:tcBorders>
              <w:top w:val="double" w:sz="4" w:space="0" w:color="auto"/>
              <w:bottom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(до 2-3 листьев у злаков и до 4-6 листьев у двудольных) независимо от фазы развития культуры. 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 Расход рабочей жидкости – 300 л/га</w:t>
            </w:r>
          </w:p>
        </w:tc>
        <w:tc>
          <w:tcPr>
            <w:tcW w:w="709"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top w:val="single" w:sz="6" w:space="0" w:color="auto"/>
              <w:bottom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vMerge/>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tcBorders>
              <w:top w:val="single" w:sz="6" w:space="0" w:color="auto"/>
              <w:bottom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или до всходов культуры. 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300 л/га</w:t>
            </w:r>
          </w:p>
        </w:tc>
        <w:tc>
          <w:tcPr>
            <w:tcW w:w="709"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top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0,08-0,1</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tcBorders>
              <w:top w:val="single" w:sz="6"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(до 2-3 листьев злаков и до 4-6 листьев у двудольных) с добавлением 200 мл/га ПАВ АДЬЮ, Ж (900 г/л этоксилата изодецилового спирта) независимо от фазы развития культуры. 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 Расход рабочей жидкости – 300 л/га</w:t>
            </w: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0E6293" w:rsidRDefault="000E6293" w:rsidP="00E0245F">
      <w:pPr>
        <w:widowControl w:val="0"/>
        <w:suppressLineNumbers/>
        <w:spacing w:after="0" w:line="240" w:lineRule="auto"/>
        <w:rPr>
          <w:rFonts w:ascii="Times New Roman" w:eastAsia="Calibri" w:hAnsi="Times New Roman" w:cs="Times New Roman"/>
          <w:b/>
          <w:bCs/>
          <w:i/>
          <w:iCs/>
          <w:sz w:val="16"/>
          <w:szCs w:val="16"/>
        </w:rPr>
      </w:pPr>
    </w:p>
    <w:p w:rsidR="000E6293" w:rsidRDefault="000E6293">
      <w:pPr>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Имазетапир+биоактиватор</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64"/>
        <w:gridCol w:w="1134"/>
        <w:gridCol w:w="1418"/>
        <w:gridCol w:w="1842"/>
        <w:gridCol w:w="2552"/>
        <w:gridCol w:w="709"/>
        <w:gridCol w:w="646"/>
      </w:tblGrid>
      <w:tr w:rsidR="0079402E" w:rsidRPr="00807A99" w:rsidTr="00F51D58">
        <w:trPr>
          <w:cantSplit/>
          <w:trHeight w:val="1256"/>
        </w:trPr>
        <w:tc>
          <w:tcPr>
            <w:tcW w:w="1764" w:type="dxa"/>
            <w:tcBorders>
              <w:top w:val="double" w:sz="4" w:space="0" w:color="auto"/>
              <w:left w:val="double" w:sz="4" w:space="0" w:color="auto"/>
              <w:bottom w:val="double" w:sz="4" w:space="0" w:color="auto"/>
            </w:tcBorders>
            <w:shd w:val="clear" w:color="auto" w:fill="auto"/>
          </w:tcPr>
          <w:p w:rsidR="0079402E" w:rsidRPr="00345F4A"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345F4A">
              <w:rPr>
                <w:rFonts w:ascii="Times New Roman" w:eastAsia="Calibri" w:hAnsi="Times New Roman" w:cs="Times New Roman"/>
                <w:b/>
                <w:bCs/>
                <w:sz w:val="16"/>
                <w:szCs w:val="16"/>
              </w:rPr>
              <w:t>Евро-Ланг, ВРК</w:t>
            </w:r>
          </w:p>
          <w:p w:rsidR="0079402E" w:rsidRPr="00345F4A"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345F4A">
              <w:rPr>
                <w:rFonts w:ascii="Times New Roman" w:eastAsia="Calibri" w:hAnsi="Times New Roman" w:cs="Times New Roman"/>
                <w:b/>
                <w:bCs/>
                <w:sz w:val="16"/>
                <w:szCs w:val="16"/>
              </w:rPr>
              <w:t>(100+100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085-03-4128-1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18.06.2033</w:t>
            </w:r>
          </w:p>
        </w:tc>
        <w:tc>
          <w:tcPr>
            <w:tcW w:w="1134"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1-1,2</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Подсолнечник (сорта и гибриды, устойчивые к препарату Евро-Ланг, ВРК </w:t>
            </w:r>
            <w:proofErr w:type="gramStart"/>
            <w:r w:rsidRPr="00807A99">
              <w:rPr>
                <w:rFonts w:ascii="Times New Roman" w:eastAsia="Times New Roman" w:hAnsi="Times New Roman" w:cs="Times New Roman"/>
                <w:color w:val="000000"/>
                <w:sz w:val="16"/>
                <w:szCs w:val="16"/>
                <w:lang w:eastAsia="ru-RU"/>
              </w:rPr>
              <w:t>( 100</w:t>
            </w:r>
            <w:proofErr w:type="gramEnd"/>
            <w:r w:rsidRPr="00807A99">
              <w:rPr>
                <w:rFonts w:ascii="Times New Roman" w:eastAsia="Times New Roman" w:hAnsi="Times New Roman" w:cs="Times New Roman"/>
                <w:color w:val="000000"/>
                <w:sz w:val="16"/>
                <w:szCs w:val="16"/>
                <w:lang w:eastAsia="ru-RU"/>
              </w:rPr>
              <w:t xml:space="preserve"> г/лимазетапир+100 г/л биоактиватор NN-21))</w:t>
            </w:r>
          </w:p>
        </w:tc>
        <w:tc>
          <w:tcPr>
            <w:tcW w:w="1842"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злаковые и однолетние двудольные сорные растения</w:t>
            </w:r>
          </w:p>
        </w:tc>
        <w:tc>
          <w:tcPr>
            <w:tcW w:w="2552"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роста сорных растений (2-4 листьев) и 4-5 настоящих листьев у культуры. Ограничения по севообороту: при необходимости пересева при условии глубокой обработки почвы рекомендуется высевать сою, горох, арахис, конские бобы. На обработанных гербицидом участках через 4 месяца можно высевать пшеницу озимую, через 11 месяцев – кукурузу, пшеницу яровую, овес, рожь озимую, ячмень озимый и яровой; спустя 18 месяцев – подсолнечник, рис, сорго, а черездва года – все культуры без ограничений</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46" w:type="dxa"/>
            <w:tcBorders>
              <w:top w:val="double" w:sz="4" w:space="0" w:color="auto"/>
              <w:bottom w:val="double" w:sz="4" w:space="0" w:color="auto"/>
              <w:right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Имазетапир+пропаквизафоп</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F51D58">
        <w:trPr>
          <w:cantSplit/>
          <w:trHeight w:val="623"/>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Видблок Плюс, МЭ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(37,5+25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156-03-1917-1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15.05.2028</w:t>
            </w:r>
          </w:p>
        </w:tc>
        <w:tc>
          <w:tcPr>
            <w:tcW w:w="1134"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1,6-2</w:t>
            </w:r>
          </w:p>
        </w:tc>
        <w:tc>
          <w:tcPr>
            <w:tcW w:w="1418"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Подсолнечник (гибриды, устойчивые к имидазолино-нам)</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однолетние двудольные сорные растения</w:t>
            </w:r>
          </w:p>
        </w:tc>
        <w:tc>
          <w:tcPr>
            <w:tcW w:w="2551"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Опрыскивание посевов в ранние фазы роста сорные растений (2-4 листа) и 4-5 настоящих листьев подсолнечника.</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Соблюдать ограничения по севообороту.</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В год применения препарата (в случае пересева) рекомендуется высевать пшеницу озимую; на следующий после применения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Расходрабочейжидкости – 200-400 л/га</w:t>
            </w:r>
          </w:p>
        </w:tc>
        <w:tc>
          <w:tcPr>
            <w:tcW w:w="709"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709" w:type="dxa"/>
            <w:vMerge w:val="restart"/>
            <w:tcBorders>
              <w:top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623"/>
        </w:trPr>
        <w:tc>
          <w:tcPr>
            <w:tcW w:w="1701" w:type="dxa"/>
            <w:vMerge/>
            <w:tcBorders>
              <w:left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1,2-2</w:t>
            </w:r>
          </w:p>
        </w:tc>
        <w:tc>
          <w:tcPr>
            <w:tcW w:w="1418"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Соя</w:t>
            </w:r>
          </w:p>
        </w:tc>
        <w:tc>
          <w:tcPr>
            <w:tcW w:w="1843"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551"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Опрыскивание посевов в ранние фазы роста сорные растений (2-4 листа) и всходов – двух тройчатых листьев культуры.</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Соблюдать ограничения по севообороту.</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В год применения препарата (в случае пересева) рекомендуется высевать пшеницу озимую; на следующий после применения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Расходрабочейжидкости – 200-400 л/га</w:t>
            </w:r>
          </w:p>
        </w:tc>
        <w:tc>
          <w:tcPr>
            <w:tcW w:w="709"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709" w:type="dxa"/>
            <w:vMerge/>
            <w:tcBorders>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EA33A8" w:rsidRDefault="00EA33A8"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41EA6" w:rsidRDefault="00541EA6">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EA33A8" w:rsidRDefault="00EA33A8"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A33A8" w:rsidRPr="00807A99" w:rsidRDefault="00EA33A8" w:rsidP="00EA33A8">
      <w:pPr>
        <w:widowControl w:val="0"/>
        <w:suppressLineNumbers/>
        <w:spacing w:after="0" w:line="240" w:lineRule="auto"/>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t>Й</w:t>
      </w:r>
      <w:r w:rsidRPr="00EA33A8">
        <w:rPr>
          <w:rFonts w:ascii="Times New Roman" w:eastAsia="Calibri" w:hAnsi="Times New Roman" w:cs="Times New Roman"/>
          <w:b/>
          <w:bCs/>
          <w:i/>
          <w:iCs/>
          <w:sz w:val="16"/>
          <w:szCs w:val="16"/>
        </w:rPr>
        <w:t xml:space="preserve">одосульфурон-метил-натрия </w:t>
      </w:r>
      <w:proofErr w:type="gramStart"/>
      <w:r w:rsidRPr="00EA33A8">
        <w:rPr>
          <w:rFonts w:ascii="Times New Roman" w:eastAsia="Calibri" w:hAnsi="Times New Roman" w:cs="Times New Roman"/>
          <w:b/>
          <w:bCs/>
          <w:i/>
          <w:iCs/>
          <w:sz w:val="16"/>
          <w:szCs w:val="16"/>
        </w:rPr>
        <w:t>+  антидот</w:t>
      </w:r>
      <w:proofErr w:type="gramEnd"/>
      <w:r w:rsidRPr="00EA33A8">
        <w:rPr>
          <w:rFonts w:ascii="Times New Roman" w:eastAsia="Calibri" w:hAnsi="Times New Roman" w:cs="Times New Roman"/>
          <w:b/>
          <w:bCs/>
          <w:i/>
          <w:iCs/>
          <w:sz w:val="16"/>
          <w:szCs w:val="16"/>
        </w:rPr>
        <w:t xml:space="preserve"> мефенпир-диэтила</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EA33A8" w:rsidRPr="00807A99" w:rsidTr="00BB7EA3">
        <w:trPr>
          <w:cantSplit/>
          <w:trHeight w:val="210"/>
        </w:trPr>
        <w:tc>
          <w:tcPr>
            <w:tcW w:w="1701" w:type="dxa"/>
            <w:vMerge w:val="restart"/>
            <w:tcBorders>
              <w:top w:val="double" w:sz="4" w:space="0" w:color="auto"/>
              <w:left w:val="double" w:sz="4" w:space="0" w:color="auto"/>
            </w:tcBorders>
            <w:shd w:val="clear" w:color="auto" w:fill="auto"/>
          </w:tcPr>
          <w:p w:rsidR="00EA33A8" w:rsidRPr="00EA33A8" w:rsidRDefault="00EA33A8" w:rsidP="00BB7EA3">
            <w:pPr>
              <w:widowControl w:val="0"/>
              <w:suppressLineNumbers/>
              <w:spacing w:after="0" w:line="240" w:lineRule="auto"/>
              <w:jc w:val="center"/>
              <w:rPr>
                <w:rFonts w:ascii="Times New Roman" w:eastAsia="Calibri" w:hAnsi="Times New Roman" w:cs="Times New Roman"/>
                <w:b/>
                <w:bCs/>
                <w:sz w:val="16"/>
                <w:szCs w:val="16"/>
              </w:rPr>
            </w:pPr>
            <w:r w:rsidRPr="00EA33A8">
              <w:rPr>
                <w:rFonts w:ascii="Times New Roman" w:eastAsia="Calibri" w:hAnsi="Times New Roman" w:cs="Times New Roman"/>
                <w:b/>
                <w:bCs/>
                <w:sz w:val="16"/>
                <w:szCs w:val="16"/>
              </w:rPr>
              <w:t>Кантата, МД</w:t>
            </w:r>
          </w:p>
          <w:p w:rsidR="00EA33A8" w:rsidRPr="00EA33A8" w:rsidRDefault="00EA33A8" w:rsidP="00BB7EA3">
            <w:pPr>
              <w:widowControl w:val="0"/>
              <w:suppressLineNumbers/>
              <w:spacing w:after="0" w:line="240" w:lineRule="auto"/>
              <w:jc w:val="center"/>
              <w:rPr>
                <w:rFonts w:ascii="Times New Roman" w:eastAsia="Calibri" w:hAnsi="Times New Roman" w:cs="Times New Roman"/>
                <w:b/>
                <w:bCs/>
                <w:sz w:val="16"/>
                <w:szCs w:val="16"/>
              </w:rPr>
            </w:pPr>
            <w:r w:rsidRPr="00EA33A8">
              <w:rPr>
                <w:rFonts w:ascii="Times New Roman" w:eastAsia="Calibri" w:hAnsi="Times New Roman" w:cs="Times New Roman"/>
                <w:b/>
                <w:bCs/>
                <w:sz w:val="16"/>
                <w:szCs w:val="16"/>
              </w:rPr>
              <w:t>(100 г/л+ 300 г/л)</w:t>
            </w:r>
          </w:p>
          <w:p w:rsidR="00EA33A8" w:rsidRDefault="00FF0A16" w:rsidP="00EA33A8">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АО Фирма «Август» ОГРН 1025006038958</w:t>
            </w:r>
          </w:p>
          <w:p w:rsidR="00EA33A8" w:rsidRDefault="00EA33A8" w:rsidP="00EA33A8">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EA33A8" w:rsidRDefault="00EA33A8" w:rsidP="00EA33A8">
            <w:pPr>
              <w:widowControl w:val="0"/>
              <w:suppressLineNumbers/>
              <w:spacing w:after="0" w:line="240" w:lineRule="auto"/>
              <w:jc w:val="center"/>
              <w:rPr>
                <w:rFonts w:ascii="Times New Roman" w:eastAsia="Calibri" w:hAnsi="Times New Roman" w:cs="Times New Roman"/>
                <w:bCs/>
                <w:sz w:val="16"/>
                <w:szCs w:val="16"/>
              </w:rPr>
            </w:pPr>
            <w:r w:rsidRPr="00EA33A8">
              <w:rPr>
                <w:rFonts w:ascii="Times New Roman" w:eastAsia="Calibri" w:hAnsi="Times New Roman" w:cs="Times New Roman"/>
                <w:bCs/>
                <w:sz w:val="16"/>
                <w:szCs w:val="16"/>
              </w:rPr>
              <w:t>021-03-4662-0</w:t>
            </w:r>
          </w:p>
          <w:p w:rsidR="00EA33A8" w:rsidRDefault="00EA33A8" w:rsidP="00EA33A8">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05.09.2024</w:t>
            </w:r>
          </w:p>
          <w:p w:rsidR="00EA33A8" w:rsidRPr="00807A99" w:rsidRDefault="00EA33A8" w:rsidP="00EA33A8">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04.09.2027</w:t>
            </w:r>
          </w:p>
        </w:tc>
        <w:tc>
          <w:tcPr>
            <w:tcW w:w="1134" w:type="dxa"/>
            <w:vMerge w:val="restart"/>
            <w:tcBorders>
              <w:top w:val="double" w:sz="4" w:space="0" w:color="auto"/>
            </w:tcBorders>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0,07-0,10</w:t>
            </w:r>
          </w:p>
          <w:p w:rsidR="00EA33A8" w:rsidRPr="00807A99" w:rsidRDefault="00EA33A8" w:rsidP="00EA33A8">
            <w:pPr>
              <w:rPr>
                <w:rFonts w:ascii="Times New Roman" w:eastAsia="Times New Roman" w:hAnsi="Times New Roman" w:cs="Times New Roman"/>
                <w:color w:val="000000"/>
                <w:sz w:val="16"/>
                <w:szCs w:val="16"/>
                <w:lang w:eastAsia="ru-RU"/>
              </w:rPr>
            </w:pPr>
          </w:p>
        </w:tc>
        <w:tc>
          <w:tcPr>
            <w:tcW w:w="1418" w:type="dxa"/>
            <w:tcBorders>
              <w:top w:val="double" w:sz="4" w:space="0" w:color="auto"/>
            </w:tcBorders>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Пшеница яровая, ячмень яровой</w:t>
            </w:r>
          </w:p>
        </w:tc>
        <w:tc>
          <w:tcPr>
            <w:tcW w:w="1843" w:type="dxa"/>
            <w:vMerge w:val="restart"/>
            <w:tcBorders>
              <w:top w:val="double" w:sz="4" w:space="0" w:color="auto"/>
            </w:tcBorders>
            <w:shd w:val="clear" w:color="auto" w:fill="auto"/>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Однолетние и некоторые многолетние двудольные, в том числе устойчивые к 2,4-Д и МЦПА, и некоторые злаковые (метлица полевая) сорные растения</w:t>
            </w:r>
          </w:p>
        </w:tc>
        <w:tc>
          <w:tcPr>
            <w:tcW w:w="2551" w:type="dxa"/>
            <w:tcBorders>
              <w:top w:val="double" w:sz="4" w:space="0" w:color="auto"/>
            </w:tcBorders>
          </w:tcPr>
          <w:p w:rsidR="00EA33A8" w:rsidRPr="00807A99" w:rsidRDefault="00EA33A8" w:rsidP="00EA33A8">
            <w:pPr>
              <w:spacing w:after="0" w:line="240" w:lineRule="auto"/>
              <w:jc w:val="both"/>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Опрыскивание посевов от фазы кущения до фазы начало выхода в трубку культуры и ранние фазы роста (2-4 листа) сорных растений.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и гибриды подсолнечника, устойчивые к гербицидам на основе трибенурон-метила и имидазолинонов. Расход рабочей жидкости – 200-300 л/га</w:t>
            </w:r>
          </w:p>
        </w:tc>
        <w:tc>
          <w:tcPr>
            <w:tcW w:w="709" w:type="dxa"/>
            <w:tcBorders>
              <w:top w:val="double" w:sz="4" w:space="0" w:color="auto"/>
            </w:tcBorders>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709" w:type="dxa"/>
            <w:vMerge w:val="restart"/>
            <w:tcBorders>
              <w:top w:val="double" w:sz="4" w:space="0" w:color="auto"/>
              <w:right w:val="double" w:sz="4" w:space="0" w:color="auto"/>
            </w:tcBorders>
          </w:tcPr>
          <w:p w:rsidR="00EA33A8" w:rsidRPr="00807A99" w:rsidRDefault="00EA33A8" w:rsidP="00BB7EA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EA33A8" w:rsidRPr="00807A99" w:rsidTr="00BB7EA3">
        <w:trPr>
          <w:cantSplit/>
          <w:trHeight w:val="210"/>
        </w:trPr>
        <w:tc>
          <w:tcPr>
            <w:tcW w:w="1701" w:type="dxa"/>
            <w:vMerge/>
            <w:tcBorders>
              <w:left w:val="double" w:sz="4" w:space="0" w:color="auto"/>
            </w:tcBorders>
            <w:shd w:val="clear" w:color="auto" w:fill="auto"/>
          </w:tcPr>
          <w:p w:rsidR="00EA33A8" w:rsidRPr="00807A99" w:rsidRDefault="00EA33A8" w:rsidP="00BB7EA3">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Pr>
          <w:p w:rsidR="00EA33A8" w:rsidRPr="00807A99" w:rsidRDefault="00EA33A8" w:rsidP="00EA33A8">
            <w:pPr>
              <w:rPr>
                <w:rFonts w:ascii="Times New Roman" w:eastAsia="Times New Roman" w:hAnsi="Times New Roman" w:cs="Times New Roman"/>
                <w:color w:val="000000"/>
                <w:sz w:val="16"/>
                <w:szCs w:val="16"/>
                <w:lang w:eastAsia="ru-RU"/>
              </w:rPr>
            </w:pPr>
          </w:p>
        </w:tc>
        <w:tc>
          <w:tcPr>
            <w:tcW w:w="1418" w:type="dxa"/>
          </w:tcPr>
          <w:p w:rsidR="00EA33A8" w:rsidRPr="00807A99" w:rsidRDefault="00EA33A8" w:rsidP="00EA33A8">
            <w:pPr>
              <w:spacing w:after="0" w:line="240" w:lineRule="auto"/>
              <w:jc w:val="center"/>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Пшеница озимая, ячмень озимый</w:t>
            </w:r>
          </w:p>
        </w:tc>
        <w:tc>
          <w:tcPr>
            <w:tcW w:w="1843" w:type="dxa"/>
            <w:vMerge/>
            <w:shd w:val="clear" w:color="auto" w:fill="auto"/>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p>
        </w:tc>
        <w:tc>
          <w:tcPr>
            <w:tcW w:w="2551" w:type="dxa"/>
          </w:tcPr>
          <w:p w:rsidR="00EA33A8" w:rsidRPr="00807A99" w:rsidRDefault="00EA33A8" w:rsidP="00EA33A8">
            <w:pPr>
              <w:spacing w:after="0" w:line="240" w:lineRule="auto"/>
              <w:jc w:val="both"/>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Опрыскивание посевов осенью, в фазе 2-3 листьев – кущения культуры, и ранние фазы роста сорных растений.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и гибриды подсолнечника, устойчивые к гербицидам на основе трибенурон-метила и имидазолинонов. Расход рабочей жидкости – 200-300 л/га</w:t>
            </w:r>
          </w:p>
        </w:tc>
        <w:tc>
          <w:tcPr>
            <w:tcW w:w="709" w:type="dxa"/>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-(1)</w:t>
            </w:r>
          </w:p>
        </w:tc>
        <w:tc>
          <w:tcPr>
            <w:tcW w:w="709" w:type="dxa"/>
            <w:vMerge/>
            <w:tcBorders>
              <w:right w:val="double" w:sz="4" w:space="0" w:color="auto"/>
            </w:tcBorders>
          </w:tcPr>
          <w:p w:rsidR="00EA33A8" w:rsidRPr="00807A99" w:rsidRDefault="00EA33A8" w:rsidP="00BB7EA3">
            <w:pPr>
              <w:widowControl w:val="0"/>
              <w:suppressLineNumbers/>
              <w:spacing w:after="0" w:line="240" w:lineRule="auto"/>
              <w:rPr>
                <w:rFonts w:ascii="Times New Roman" w:eastAsia="Calibri" w:hAnsi="Times New Roman" w:cs="Times New Roman"/>
                <w:sz w:val="16"/>
                <w:szCs w:val="16"/>
              </w:rPr>
            </w:pPr>
          </w:p>
        </w:tc>
      </w:tr>
      <w:tr w:rsidR="00EA33A8" w:rsidRPr="00807A99" w:rsidTr="00BB7EA3">
        <w:trPr>
          <w:cantSplit/>
          <w:trHeight w:val="210"/>
        </w:trPr>
        <w:tc>
          <w:tcPr>
            <w:tcW w:w="1701" w:type="dxa"/>
            <w:vMerge/>
            <w:tcBorders>
              <w:left w:val="double" w:sz="4" w:space="0" w:color="auto"/>
            </w:tcBorders>
            <w:shd w:val="clear" w:color="auto" w:fill="auto"/>
          </w:tcPr>
          <w:p w:rsidR="00EA33A8" w:rsidRPr="00807A99" w:rsidRDefault="00EA33A8" w:rsidP="00BB7EA3">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Pr>
          <w:p w:rsidR="00EA33A8" w:rsidRPr="00EA33A8" w:rsidRDefault="00EA33A8" w:rsidP="00EA33A8">
            <w:pPr>
              <w:rPr>
                <w:rFonts w:ascii="Times New Roman" w:eastAsia="Times New Roman" w:hAnsi="Times New Roman" w:cs="Times New Roman"/>
                <w:sz w:val="16"/>
                <w:szCs w:val="16"/>
                <w:lang w:eastAsia="ru-RU"/>
              </w:rPr>
            </w:pPr>
          </w:p>
        </w:tc>
        <w:tc>
          <w:tcPr>
            <w:tcW w:w="1418" w:type="dxa"/>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Пшеница озимая, ячмень озимый</w:t>
            </w:r>
          </w:p>
        </w:tc>
        <w:tc>
          <w:tcPr>
            <w:tcW w:w="1843" w:type="dxa"/>
            <w:vMerge/>
            <w:shd w:val="clear" w:color="auto" w:fill="auto"/>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p>
        </w:tc>
        <w:tc>
          <w:tcPr>
            <w:tcW w:w="2551" w:type="dxa"/>
          </w:tcPr>
          <w:p w:rsidR="00EA33A8" w:rsidRPr="00807A99" w:rsidRDefault="00EA33A8" w:rsidP="00EA33A8">
            <w:pPr>
              <w:spacing w:after="0" w:line="240" w:lineRule="auto"/>
              <w:jc w:val="both"/>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Опрыскивание посевов весной, в фазе кущения – начало выхода в трубку (1-2 междоузлия) культуры и ранние фазы роста сорных растений.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и гибриды подсолнечника, устойчивые к гербицидам на основе трибенурон-метила и имидазолинонов. Расход рабочей жидкости – 200-300 л/га</w:t>
            </w:r>
          </w:p>
        </w:tc>
        <w:tc>
          <w:tcPr>
            <w:tcW w:w="709" w:type="dxa"/>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60(1)</w:t>
            </w:r>
          </w:p>
        </w:tc>
        <w:tc>
          <w:tcPr>
            <w:tcW w:w="709" w:type="dxa"/>
            <w:vMerge/>
            <w:tcBorders>
              <w:right w:val="double" w:sz="4" w:space="0" w:color="auto"/>
            </w:tcBorders>
          </w:tcPr>
          <w:p w:rsidR="00EA33A8" w:rsidRPr="00807A99" w:rsidRDefault="00EA33A8" w:rsidP="00BB7EA3">
            <w:pPr>
              <w:widowControl w:val="0"/>
              <w:suppressLineNumbers/>
              <w:spacing w:after="0" w:line="240" w:lineRule="auto"/>
              <w:rPr>
                <w:rFonts w:ascii="Times New Roman" w:eastAsia="Calibri" w:hAnsi="Times New Roman" w:cs="Times New Roman"/>
                <w:sz w:val="16"/>
                <w:szCs w:val="16"/>
              </w:rPr>
            </w:pPr>
          </w:p>
        </w:tc>
      </w:tr>
    </w:tbl>
    <w:p w:rsidR="00EA33A8" w:rsidRDefault="00EA33A8"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br/>
      </w:r>
      <w:r w:rsidRPr="00807A99">
        <w:rPr>
          <w:rFonts w:ascii="Times New Roman" w:eastAsia="Times New Roman" w:hAnsi="Times New Roman" w:cs="Times New Roman"/>
          <w:b/>
          <w:bCs/>
          <w:i/>
          <w:iCs/>
          <w:sz w:val="16"/>
          <w:szCs w:val="16"/>
          <w:lang w:eastAsia="ru-RU"/>
        </w:rPr>
        <w:lastRenderedPageBreak/>
        <w:t>Йодосульфурон-метил-натрий + мезосульфурон-метил + антидот мефенпир-диэтил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F51D58">
        <w:trPr>
          <w:cantSplit/>
          <w:trHeight w:val="184"/>
        </w:trPr>
        <w:tc>
          <w:tcPr>
            <w:tcW w:w="1701" w:type="dxa"/>
            <w:tcBorders>
              <w:top w:val="double" w:sz="4" w:space="0" w:color="auto"/>
              <w:left w:val="double" w:sz="4" w:space="0" w:color="auto"/>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Вердикт,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 + 30 + 90 г/кг)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019-03-3232-1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15.07.2031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яровая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и некоторые многолетние двудольные и некоторые однолетние злаковые сорные растения (овсюг, мятлик, лисохвост, метлица)</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в фазе от начала до конца кущения культуры и ранние фазы роста сорных растений (2 – 4 листа) с добавлением 0,5 л/га адъюванта БиоПауэр, ВРК (276,5 г/л этоксилированного лаурилсульфата).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30 (1)</w:t>
            </w:r>
          </w:p>
        </w:tc>
        <w:tc>
          <w:tcPr>
            <w:tcW w:w="680" w:type="dxa"/>
            <w:vMerge w:val="restart"/>
            <w:tcBorders>
              <w:top w:val="double" w:sz="4" w:space="0" w:color="auto"/>
              <w:bottom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184"/>
        </w:trPr>
        <w:tc>
          <w:tcPr>
            <w:tcW w:w="1701" w:type="dxa"/>
            <w:tcBorders>
              <w:top w:val="nil"/>
              <w:left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0,3 – 0,5</w:t>
            </w:r>
          </w:p>
        </w:tc>
        <w:tc>
          <w:tcPr>
            <w:tcW w:w="1418"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озимая, тритикале озимая</w:t>
            </w:r>
          </w:p>
        </w:tc>
        <w:tc>
          <w:tcPr>
            <w:tcW w:w="1871" w:type="dxa"/>
            <w:vMerge/>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и ранние фазы роста сорных растений (2 – 4 листа) с добавлением 0,5 л/га адъюванта БиоПауэр, ВРК (276,5 г/л этоксилированного лаурилсульфата). Расход рабочей жидкости – 200-300 л/га</w:t>
            </w:r>
          </w:p>
        </w:tc>
        <w:tc>
          <w:tcPr>
            <w:tcW w:w="680"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30 (1)</w:t>
            </w:r>
          </w:p>
        </w:tc>
        <w:tc>
          <w:tcPr>
            <w:tcW w:w="680" w:type="dxa"/>
            <w:vMerge/>
            <w:tcBorders>
              <w:top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184"/>
        </w:trPr>
        <w:tc>
          <w:tcPr>
            <w:tcW w:w="1701" w:type="dxa"/>
            <w:tcBorders>
              <w:top w:val="nil"/>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осенью в фазе 3 листа – кущения культуры и ранние фазы роста сорных растений (2 – 4 листа) с добавлением 0,5 л/га адъюванта БиоПауэр, ВРК (276,5 г/л этоксилированного лаурилсульфата). Расход рабочей жидкости – 200-300 л/га</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 (1)</w:t>
            </w: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Мезосульфурон-метил + йодосульфурон-метил-натрий + дифлюфеникан + антидот мефенпир-диэтил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F51D58">
        <w:trPr>
          <w:cantSplit/>
          <w:trHeight w:val="184"/>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Алистер Гранд,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 + 4,5 + 180 + 27 г/кг)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019-03-4052-1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28.03.2033</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0,6-1,0</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озимая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в том числе устойчивые к 2,4-Д и 2М-4Х, двудольные и некоторые злаковые сорные растения</w:t>
            </w:r>
          </w:p>
        </w:tc>
        <w:tc>
          <w:tcPr>
            <w:tcW w:w="2495"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осеньюв фазу 3 листьев – начало кущения культуры и ранние фазы роста сорных растений. В случае пересева высевать яровые зерновые (кроме овса), картофель, кукурузу. Расход рабочей жидкости – 150 -200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 (1)</w:t>
            </w:r>
          </w:p>
        </w:tc>
        <w:tc>
          <w:tcPr>
            <w:tcW w:w="680" w:type="dxa"/>
            <w:vMerge w:val="restart"/>
            <w:tcBorders>
              <w:top w:val="double" w:sz="4" w:space="0" w:color="auto"/>
              <w:bottom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1219"/>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0,6 – 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Рожь озимая, тритикале озимая</w:t>
            </w:r>
          </w:p>
        </w:tc>
        <w:tc>
          <w:tcPr>
            <w:tcW w:w="1871"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i/>
          <w:sz w:val="16"/>
          <w:szCs w:val="16"/>
        </w:rPr>
        <w:t>Карфентразон-этил</w:t>
      </w:r>
    </w:p>
    <w:tbl>
      <w:tblPr>
        <w:tblW w:w="52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6"/>
        <w:gridCol w:w="971"/>
        <w:gridCol w:w="1174"/>
        <w:gridCol w:w="1686"/>
        <w:gridCol w:w="2689"/>
        <w:gridCol w:w="851"/>
        <w:gridCol w:w="903"/>
      </w:tblGrid>
      <w:tr w:rsidR="0079402E" w:rsidRPr="00807A99" w:rsidTr="00541EA6">
        <w:trPr>
          <w:jc w:val="center"/>
        </w:trPr>
        <w:tc>
          <w:tcPr>
            <w:tcW w:w="1756" w:type="dxa"/>
            <w:tcBorders>
              <w:top w:val="double" w:sz="4" w:space="0" w:color="auto"/>
              <w:left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Буцефал,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050-03(04)-2968-1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tc>
        <w:tc>
          <w:tcPr>
            <w:tcW w:w="9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0,025-0,03</w:t>
            </w:r>
          </w:p>
        </w:tc>
        <w:tc>
          <w:tcPr>
            <w:tcW w:w="1174"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686"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подмаренник цепкий, и устойчивые к 2,4-Д сорняки</w:t>
            </w:r>
          </w:p>
        </w:tc>
        <w:tc>
          <w:tcPr>
            <w:tcW w:w="2689"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обрабатывать весной. Расход рабочей жидкости – 200-400 л/га</w:t>
            </w:r>
          </w:p>
        </w:tc>
        <w:tc>
          <w:tcPr>
            <w:tcW w:w="85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903" w:type="dxa"/>
            <w:tcBorders>
              <w:top w:val="double" w:sz="4"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182EA0" w:rsidRPr="00807A99" w:rsidTr="00541EA6">
        <w:trPr>
          <w:trHeight w:val="1676"/>
          <w:jc w:val="center"/>
        </w:trPr>
        <w:tc>
          <w:tcPr>
            <w:tcW w:w="1756" w:type="dxa"/>
            <w:vMerge w:val="restart"/>
            <w:tcBorders>
              <w:top w:val="double" w:sz="4" w:space="0" w:color="auto"/>
              <w:left w:val="double" w:sz="4" w:space="0" w:color="auto"/>
            </w:tcBorders>
          </w:tcPr>
          <w:p w:rsidR="00182EA0" w:rsidRPr="00790248" w:rsidRDefault="00182EA0" w:rsidP="00E0245F">
            <w:pPr>
              <w:spacing w:after="0" w:line="240" w:lineRule="auto"/>
              <w:jc w:val="center"/>
              <w:rPr>
                <w:rFonts w:ascii="Times New Roman" w:eastAsia="Calibri" w:hAnsi="Times New Roman" w:cs="Times New Roman"/>
                <w:b/>
                <w:bCs/>
                <w:sz w:val="16"/>
                <w:szCs w:val="16"/>
              </w:rPr>
            </w:pPr>
            <w:r w:rsidRPr="00790248">
              <w:rPr>
                <w:rFonts w:ascii="Times New Roman" w:eastAsia="Calibri" w:hAnsi="Times New Roman" w:cs="Times New Roman"/>
                <w:b/>
                <w:bCs/>
                <w:sz w:val="16"/>
                <w:szCs w:val="16"/>
              </w:rPr>
              <w:t>Сахара, КЭ</w:t>
            </w:r>
          </w:p>
          <w:p w:rsidR="00182EA0" w:rsidRPr="00790248" w:rsidRDefault="00182EA0" w:rsidP="00E0245F">
            <w:pPr>
              <w:spacing w:after="0" w:line="240" w:lineRule="auto"/>
              <w:jc w:val="center"/>
              <w:rPr>
                <w:rFonts w:ascii="Times New Roman" w:eastAsia="Calibri" w:hAnsi="Times New Roman" w:cs="Times New Roman"/>
                <w:b/>
                <w:bCs/>
                <w:sz w:val="16"/>
                <w:szCs w:val="16"/>
              </w:rPr>
            </w:pPr>
            <w:r w:rsidRPr="00790248">
              <w:rPr>
                <w:rFonts w:ascii="Times New Roman" w:eastAsia="Calibri" w:hAnsi="Times New Roman" w:cs="Times New Roman"/>
                <w:b/>
                <w:bCs/>
                <w:sz w:val="16"/>
                <w:szCs w:val="16"/>
              </w:rPr>
              <w:t>(480 г/л)</w:t>
            </w:r>
          </w:p>
          <w:p w:rsidR="00182EA0" w:rsidRPr="00790248" w:rsidRDefault="00FF0A16" w:rsidP="00E0245F">
            <w:pPr>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bCs/>
                <w:sz w:val="16"/>
                <w:szCs w:val="16"/>
              </w:rPr>
              <w:t>АО Фирма «Август» ОГРН 1025006038958</w:t>
            </w:r>
          </w:p>
          <w:p w:rsidR="00182EA0" w:rsidRPr="00790248" w:rsidRDefault="00182EA0" w:rsidP="00E0245F">
            <w:pPr>
              <w:spacing w:after="0" w:line="240" w:lineRule="auto"/>
              <w:jc w:val="center"/>
              <w:rPr>
                <w:rFonts w:ascii="Times New Roman" w:eastAsia="Calibri" w:hAnsi="Times New Roman" w:cs="Times New Roman"/>
                <w:bCs/>
                <w:sz w:val="16"/>
                <w:szCs w:val="16"/>
              </w:rPr>
            </w:pPr>
            <w:r w:rsidRPr="00790248">
              <w:rPr>
                <w:rFonts w:ascii="Times New Roman" w:eastAsia="Calibri" w:hAnsi="Times New Roman" w:cs="Times New Roman"/>
                <w:sz w:val="16"/>
                <w:szCs w:val="16"/>
              </w:rPr>
              <w:t>ОГРН 1025006038958</w:t>
            </w:r>
          </w:p>
          <w:p w:rsidR="00182EA0" w:rsidRPr="00790248" w:rsidRDefault="00182EA0" w:rsidP="00E0245F">
            <w:pPr>
              <w:spacing w:after="0" w:line="240" w:lineRule="auto"/>
              <w:jc w:val="center"/>
              <w:rPr>
                <w:rFonts w:ascii="Times New Roman" w:eastAsia="Calibri" w:hAnsi="Times New Roman" w:cs="Times New Roman"/>
                <w:bCs/>
                <w:sz w:val="16"/>
                <w:szCs w:val="16"/>
              </w:rPr>
            </w:pPr>
            <w:r w:rsidRPr="00790248">
              <w:rPr>
                <w:rFonts w:ascii="Times New Roman" w:eastAsia="Calibri" w:hAnsi="Times New Roman" w:cs="Times New Roman"/>
                <w:bCs/>
                <w:sz w:val="16"/>
                <w:szCs w:val="16"/>
              </w:rPr>
              <w:t>3/3</w:t>
            </w:r>
          </w:p>
          <w:p w:rsidR="00182EA0" w:rsidRPr="00790248" w:rsidRDefault="00182EA0" w:rsidP="00E0245F">
            <w:pPr>
              <w:spacing w:after="0" w:line="240" w:lineRule="auto"/>
              <w:jc w:val="center"/>
              <w:rPr>
                <w:rFonts w:ascii="Times New Roman" w:eastAsia="Calibri" w:hAnsi="Times New Roman" w:cs="Times New Roman"/>
                <w:bCs/>
                <w:sz w:val="16"/>
                <w:szCs w:val="16"/>
              </w:rPr>
            </w:pPr>
            <w:r w:rsidRPr="00790248">
              <w:rPr>
                <w:rFonts w:ascii="Times New Roman" w:eastAsia="Calibri" w:hAnsi="Times New Roman" w:cs="Times New Roman"/>
                <w:bCs/>
                <w:sz w:val="16"/>
                <w:szCs w:val="16"/>
              </w:rPr>
              <w:t>021-03(04)-3998-1</w:t>
            </w:r>
          </w:p>
          <w:p w:rsidR="00182EA0" w:rsidRPr="00790248" w:rsidRDefault="00182EA0" w:rsidP="00E0245F">
            <w:pPr>
              <w:spacing w:after="0" w:line="240" w:lineRule="auto"/>
              <w:jc w:val="center"/>
              <w:rPr>
                <w:rFonts w:ascii="Times New Roman" w:eastAsia="Calibri" w:hAnsi="Times New Roman" w:cs="Times New Roman"/>
                <w:bCs/>
                <w:sz w:val="16"/>
                <w:szCs w:val="16"/>
              </w:rPr>
            </w:pPr>
            <w:r w:rsidRPr="00790248">
              <w:rPr>
                <w:rFonts w:ascii="Times New Roman" w:eastAsia="Calibri" w:hAnsi="Times New Roman" w:cs="Times New Roman"/>
                <w:bCs/>
                <w:sz w:val="16"/>
                <w:szCs w:val="16"/>
              </w:rPr>
              <w:t>021-03(04)-3998-1/477</w:t>
            </w:r>
          </w:p>
          <w:p w:rsidR="00182EA0" w:rsidRPr="00790248" w:rsidRDefault="00182EA0" w:rsidP="00E0245F">
            <w:pPr>
              <w:spacing w:after="0" w:line="240" w:lineRule="auto"/>
              <w:jc w:val="center"/>
              <w:rPr>
                <w:rFonts w:ascii="Times New Roman" w:eastAsia="Calibri" w:hAnsi="Times New Roman" w:cs="Times New Roman"/>
                <w:bCs/>
                <w:sz w:val="16"/>
                <w:szCs w:val="16"/>
              </w:rPr>
            </w:pPr>
            <w:r w:rsidRPr="00790248">
              <w:rPr>
                <w:rFonts w:ascii="Times New Roman" w:eastAsia="Calibri" w:hAnsi="Times New Roman" w:cs="Times New Roman"/>
                <w:bCs/>
                <w:sz w:val="16"/>
                <w:szCs w:val="16"/>
              </w:rPr>
              <w:t>03.03.2023</w:t>
            </w:r>
          </w:p>
          <w:p w:rsidR="00182EA0" w:rsidRPr="00790248" w:rsidRDefault="00182EA0" w:rsidP="00E0245F">
            <w:pPr>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bCs/>
                <w:sz w:val="16"/>
                <w:szCs w:val="16"/>
              </w:rPr>
              <w:t>13.06.2024</w:t>
            </w:r>
          </w:p>
          <w:p w:rsidR="00182EA0" w:rsidRPr="00790248" w:rsidRDefault="00182EA0" w:rsidP="00E0245F">
            <w:pPr>
              <w:widowControl w:val="0"/>
              <w:suppressLineNumbers/>
              <w:spacing w:after="0" w:line="240" w:lineRule="auto"/>
              <w:jc w:val="center"/>
              <w:rPr>
                <w:rFonts w:ascii="Times New Roman" w:eastAsia="Calibri" w:hAnsi="Times New Roman" w:cs="Times New Roman"/>
                <w:b/>
                <w:sz w:val="16"/>
                <w:szCs w:val="16"/>
              </w:rPr>
            </w:pPr>
            <w:r w:rsidRPr="00790248">
              <w:rPr>
                <w:rFonts w:ascii="Times New Roman" w:eastAsia="Calibri" w:hAnsi="Times New Roman" w:cs="Times New Roman"/>
                <w:bCs/>
                <w:sz w:val="16"/>
                <w:szCs w:val="16"/>
              </w:rPr>
              <w:t>02.03.2033</w:t>
            </w:r>
          </w:p>
        </w:tc>
        <w:tc>
          <w:tcPr>
            <w:tcW w:w="971" w:type="dxa"/>
            <w:tcBorders>
              <w:top w:val="double" w:sz="4" w:space="0" w:color="auto"/>
            </w:tcBorders>
          </w:tcPr>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0,025-0,03</w:t>
            </w:r>
          </w:p>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0,025-0,03 (А)</w:t>
            </w:r>
          </w:p>
        </w:tc>
        <w:tc>
          <w:tcPr>
            <w:tcW w:w="1174" w:type="dxa"/>
            <w:tcBorders>
              <w:top w:val="double" w:sz="4" w:space="0" w:color="auto"/>
            </w:tcBorders>
          </w:tcPr>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Пшеница яровая и озимая, ячмень яровой и озимый, тритикале озимое, рожь озимая</w:t>
            </w:r>
          </w:p>
        </w:tc>
        <w:tc>
          <w:tcPr>
            <w:tcW w:w="1686" w:type="dxa"/>
            <w:tcBorders>
              <w:top w:val="double" w:sz="4" w:space="0" w:color="auto"/>
            </w:tcBorders>
          </w:tcPr>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Однолетние двудольные, в том числе подмаренник цепкий и другие устойчивые к 2,4-Д сорные растения</w:t>
            </w:r>
          </w:p>
        </w:tc>
        <w:tc>
          <w:tcPr>
            <w:tcW w:w="2689" w:type="dxa"/>
            <w:tcBorders>
              <w:top w:val="double" w:sz="4" w:space="0" w:color="auto"/>
            </w:tcBorders>
          </w:tcPr>
          <w:p w:rsidR="00182EA0" w:rsidRPr="00790248" w:rsidRDefault="00182EA0" w:rsidP="00E0245F">
            <w:pPr>
              <w:widowControl w:val="0"/>
              <w:suppressLineNumbers/>
              <w:spacing w:after="0" w:line="240" w:lineRule="auto"/>
              <w:jc w:val="both"/>
              <w:rPr>
                <w:rFonts w:ascii="Times New Roman" w:eastAsia="Calibri" w:hAnsi="Times New Roman" w:cs="Times New Roman"/>
                <w:sz w:val="16"/>
                <w:szCs w:val="16"/>
              </w:rPr>
            </w:pPr>
            <w:r w:rsidRPr="00790248">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обрабатывать весной. Расход рабочей жидкости – 100-300 л/га при наземном опрыскивании и 50-100 л/га – при авиаприменении</w:t>
            </w:r>
          </w:p>
        </w:tc>
        <w:tc>
          <w:tcPr>
            <w:tcW w:w="851" w:type="dxa"/>
            <w:tcBorders>
              <w:top w:val="double" w:sz="4" w:space="0" w:color="auto"/>
            </w:tcBorders>
          </w:tcPr>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56(1)</w:t>
            </w:r>
          </w:p>
        </w:tc>
        <w:tc>
          <w:tcPr>
            <w:tcW w:w="903" w:type="dxa"/>
            <w:tcBorders>
              <w:top w:val="double" w:sz="4" w:space="0" w:color="auto"/>
              <w:right w:val="double" w:sz="4" w:space="0" w:color="auto"/>
            </w:tcBorders>
          </w:tcPr>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-(3)</w:t>
            </w:r>
          </w:p>
        </w:tc>
      </w:tr>
      <w:tr w:rsidR="00182EA0" w:rsidRPr="00807A99" w:rsidTr="00541EA6">
        <w:trPr>
          <w:jc w:val="center"/>
        </w:trPr>
        <w:tc>
          <w:tcPr>
            <w:tcW w:w="1756" w:type="dxa"/>
            <w:vMerge/>
            <w:tcBorders>
              <w:left w:val="double" w:sz="4" w:space="0" w:color="auto"/>
            </w:tcBorders>
          </w:tcPr>
          <w:p w:rsidR="00182EA0" w:rsidRPr="00790248" w:rsidRDefault="00182EA0" w:rsidP="00E0245F">
            <w:pPr>
              <w:spacing w:after="0" w:line="240" w:lineRule="auto"/>
              <w:jc w:val="center"/>
              <w:rPr>
                <w:rFonts w:ascii="Times New Roman" w:eastAsia="Calibri" w:hAnsi="Times New Roman" w:cs="Times New Roman"/>
                <w:b/>
                <w:bCs/>
                <w:sz w:val="16"/>
                <w:szCs w:val="16"/>
              </w:rPr>
            </w:pPr>
          </w:p>
        </w:tc>
        <w:tc>
          <w:tcPr>
            <w:tcW w:w="971" w:type="dxa"/>
          </w:tcPr>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0,03</w:t>
            </w:r>
          </w:p>
        </w:tc>
        <w:tc>
          <w:tcPr>
            <w:tcW w:w="1174" w:type="dxa"/>
          </w:tcPr>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Картофель (среднеспелые и позднеспелые сорта)</w:t>
            </w:r>
          </w:p>
        </w:tc>
        <w:tc>
          <w:tcPr>
            <w:tcW w:w="1686" w:type="dxa"/>
          </w:tcPr>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Однолетние двудольные, в том числе подмаренник цепкий и некоторые другие сорные растения</w:t>
            </w:r>
          </w:p>
        </w:tc>
        <w:tc>
          <w:tcPr>
            <w:tcW w:w="2689" w:type="dxa"/>
          </w:tcPr>
          <w:p w:rsidR="00182EA0" w:rsidRPr="00790248" w:rsidRDefault="00182EA0" w:rsidP="00E0245F">
            <w:pPr>
              <w:widowControl w:val="0"/>
              <w:suppressLineNumbers/>
              <w:spacing w:after="0" w:line="240" w:lineRule="auto"/>
              <w:jc w:val="both"/>
              <w:rPr>
                <w:rFonts w:ascii="Times New Roman" w:eastAsia="Calibri" w:hAnsi="Times New Roman" w:cs="Times New Roman"/>
                <w:sz w:val="16"/>
                <w:szCs w:val="16"/>
              </w:rPr>
            </w:pPr>
            <w:r w:rsidRPr="00790248">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851" w:type="dxa"/>
          </w:tcPr>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60(1)</w:t>
            </w:r>
          </w:p>
        </w:tc>
        <w:tc>
          <w:tcPr>
            <w:tcW w:w="903" w:type="dxa"/>
            <w:tcBorders>
              <w:right w:val="double" w:sz="4" w:space="0" w:color="auto"/>
            </w:tcBorders>
          </w:tcPr>
          <w:p w:rsidR="00182EA0" w:rsidRPr="00790248" w:rsidRDefault="00182EA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-(3)</w:t>
            </w:r>
          </w:p>
        </w:tc>
      </w:tr>
      <w:tr w:rsidR="00182EA0" w:rsidRPr="00807A99" w:rsidTr="00541EA6">
        <w:trPr>
          <w:jc w:val="center"/>
        </w:trPr>
        <w:tc>
          <w:tcPr>
            <w:tcW w:w="1756" w:type="dxa"/>
            <w:vMerge/>
            <w:tcBorders>
              <w:left w:val="double" w:sz="4" w:space="0" w:color="auto"/>
              <w:bottom w:val="double" w:sz="4" w:space="0" w:color="auto"/>
            </w:tcBorders>
          </w:tcPr>
          <w:p w:rsidR="00182EA0" w:rsidRPr="00790248" w:rsidRDefault="00182EA0" w:rsidP="00E0245F">
            <w:pPr>
              <w:spacing w:after="0" w:line="240" w:lineRule="auto"/>
              <w:jc w:val="center"/>
              <w:rPr>
                <w:rFonts w:ascii="Times New Roman" w:eastAsia="Calibri" w:hAnsi="Times New Roman" w:cs="Times New Roman"/>
                <w:b/>
                <w:bCs/>
                <w:sz w:val="16"/>
                <w:szCs w:val="16"/>
              </w:rPr>
            </w:pPr>
          </w:p>
        </w:tc>
        <w:tc>
          <w:tcPr>
            <w:tcW w:w="971" w:type="dxa"/>
            <w:tcBorders>
              <w:bottom w:val="double" w:sz="4" w:space="0" w:color="auto"/>
            </w:tcBorders>
          </w:tcPr>
          <w:p w:rsidR="00182EA0" w:rsidRPr="00790248" w:rsidRDefault="00A4103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0,3 мл/ 3 л воды</w:t>
            </w:r>
            <w:r w:rsidR="00790248">
              <w:rPr>
                <w:rFonts w:ascii="Times New Roman" w:eastAsia="Calibri" w:hAnsi="Times New Roman" w:cs="Times New Roman"/>
                <w:sz w:val="16"/>
                <w:szCs w:val="16"/>
              </w:rPr>
              <w:t xml:space="preserve"> (Л)</w:t>
            </w:r>
          </w:p>
        </w:tc>
        <w:tc>
          <w:tcPr>
            <w:tcW w:w="1174" w:type="dxa"/>
            <w:tcBorders>
              <w:bottom w:val="double" w:sz="4" w:space="0" w:color="auto"/>
            </w:tcBorders>
          </w:tcPr>
          <w:p w:rsidR="00182EA0" w:rsidRPr="00790248" w:rsidRDefault="00A4103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Картофель (среднеспелые и позднеспелые сорта)</w:t>
            </w:r>
          </w:p>
        </w:tc>
        <w:tc>
          <w:tcPr>
            <w:tcW w:w="1686" w:type="dxa"/>
            <w:tcBorders>
              <w:bottom w:val="double" w:sz="4" w:space="0" w:color="auto"/>
            </w:tcBorders>
          </w:tcPr>
          <w:p w:rsidR="00182EA0" w:rsidRPr="00790248" w:rsidRDefault="00A4103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Однолетние двудольные, в том числе подмаренник цепкий, и некоторые другие сорные растения</w:t>
            </w:r>
          </w:p>
        </w:tc>
        <w:tc>
          <w:tcPr>
            <w:tcW w:w="2689" w:type="dxa"/>
            <w:tcBorders>
              <w:bottom w:val="double" w:sz="4" w:space="0" w:color="auto"/>
            </w:tcBorders>
          </w:tcPr>
          <w:p w:rsidR="00182EA0" w:rsidRPr="00790248" w:rsidRDefault="00A41030" w:rsidP="00E0245F">
            <w:pPr>
              <w:widowControl w:val="0"/>
              <w:suppressLineNumbers/>
              <w:spacing w:after="0" w:line="240" w:lineRule="auto"/>
              <w:jc w:val="both"/>
              <w:rPr>
                <w:rFonts w:ascii="Times New Roman" w:eastAsia="Calibri" w:hAnsi="Times New Roman" w:cs="Times New Roman"/>
                <w:sz w:val="16"/>
                <w:szCs w:val="16"/>
              </w:rPr>
            </w:pPr>
            <w:r w:rsidRPr="00790248">
              <w:rPr>
                <w:rFonts w:ascii="Times New Roman" w:eastAsia="Calibri" w:hAnsi="Times New Roman" w:cs="Times New Roman"/>
                <w:sz w:val="16"/>
                <w:szCs w:val="16"/>
              </w:rPr>
              <w:t>Опрыскивание почвы до всходов культуры по вегетирующим сорным растениям. Расход рабочей жидкости – 3 л/100 м</w:t>
            </w:r>
            <w:r w:rsidRPr="00790248">
              <w:rPr>
                <w:rFonts w:ascii="Times New Roman" w:eastAsia="Calibri" w:hAnsi="Times New Roman" w:cs="Times New Roman"/>
                <w:sz w:val="16"/>
                <w:szCs w:val="16"/>
                <w:vertAlign w:val="superscript"/>
              </w:rPr>
              <w:t>2</w:t>
            </w:r>
          </w:p>
        </w:tc>
        <w:tc>
          <w:tcPr>
            <w:tcW w:w="851" w:type="dxa"/>
            <w:tcBorders>
              <w:bottom w:val="double" w:sz="4" w:space="0" w:color="auto"/>
            </w:tcBorders>
          </w:tcPr>
          <w:p w:rsidR="00182EA0" w:rsidRPr="00790248" w:rsidRDefault="00A4103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60(1)</w:t>
            </w:r>
          </w:p>
        </w:tc>
        <w:tc>
          <w:tcPr>
            <w:tcW w:w="903" w:type="dxa"/>
            <w:tcBorders>
              <w:bottom w:val="double" w:sz="4" w:space="0" w:color="auto"/>
              <w:right w:val="double" w:sz="4" w:space="0" w:color="auto"/>
            </w:tcBorders>
          </w:tcPr>
          <w:p w:rsidR="00182EA0" w:rsidRPr="00790248" w:rsidRDefault="00A41030" w:rsidP="00E0245F">
            <w:pPr>
              <w:widowControl w:val="0"/>
              <w:suppressLineNumbers/>
              <w:spacing w:after="0" w:line="240" w:lineRule="auto"/>
              <w:jc w:val="center"/>
              <w:rPr>
                <w:rFonts w:ascii="Times New Roman" w:eastAsia="Calibri" w:hAnsi="Times New Roman" w:cs="Times New Roman"/>
                <w:sz w:val="16"/>
                <w:szCs w:val="16"/>
              </w:rPr>
            </w:pPr>
            <w:r w:rsidRPr="00790248">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Квизалофоп-П-тефурил</w:t>
      </w:r>
    </w:p>
    <w:tbl>
      <w:tblPr>
        <w:tblW w:w="10207" w:type="dxa"/>
        <w:tblInd w:w="-213"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85"/>
        <w:gridCol w:w="1134"/>
        <w:gridCol w:w="1418"/>
        <w:gridCol w:w="1843"/>
        <w:gridCol w:w="2551"/>
        <w:gridCol w:w="709"/>
        <w:gridCol w:w="567"/>
      </w:tblGrid>
      <w:tr w:rsidR="002A637C" w:rsidRPr="00807A99" w:rsidTr="00541EA6">
        <w:trPr>
          <w:cantSplit/>
          <w:trHeight w:val="623"/>
        </w:trPr>
        <w:tc>
          <w:tcPr>
            <w:tcW w:w="1985" w:type="dxa"/>
            <w:vMerge w:val="restart"/>
            <w:tcBorders>
              <w:left w:val="double" w:sz="4" w:space="0" w:color="auto"/>
              <w:bottom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Квизурил, КЭ </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«АгроМир»</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3/3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070-03-3810-1</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03.10.2032</w:t>
            </w:r>
          </w:p>
        </w:tc>
        <w:tc>
          <w:tcPr>
            <w:tcW w:w="1134" w:type="dxa"/>
            <w:vMerge w:val="restart"/>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0,75-1</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w:t>
            </w:r>
            <w:proofErr w:type="gramStart"/>
            <w:r w:rsidRPr="00807A99">
              <w:rPr>
                <w:rFonts w:ascii="Times New Roman" w:eastAsia="Calibri" w:hAnsi="Times New Roman" w:cs="Times New Roman"/>
                <w:sz w:val="16"/>
                <w:szCs w:val="16"/>
              </w:rPr>
              <w:t>кормовая,лен</w:t>
            </w:r>
            <w:proofErr w:type="gramEnd"/>
            <w:r w:rsidRPr="00807A99">
              <w:rPr>
                <w:rFonts w:ascii="Times New Roman" w:eastAsia="Calibri" w:hAnsi="Times New Roman" w:cs="Times New Roman"/>
                <w:sz w:val="16"/>
                <w:szCs w:val="16"/>
              </w:rPr>
              <w:t>-долгунец</w:t>
            </w:r>
          </w:p>
        </w:tc>
        <w:tc>
          <w:tcPr>
            <w:tcW w:w="1843" w:type="dxa"/>
            <w:vMerge w:val="restart"/>
            <w:tcBorders>
              <w:bottom w:val="double" w:sz="4" w:space="0" w:color="auto"/>
              <w:right w:val="single" w:sz="4" w:space="0" w:color="000000"/>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(виды щетинника, просо </w:t>
            </w:r>
            <w:r w:rsidRPr="00807A99">
              <w:rPr>
                <w:rFonts w:ascii="Times New Roman" w:eastAsia="Calibri" w:hAnsi="Times New Roman" w:cs="Times New Roman"/>
                <w:sz w:val="16"/>
                <w:szCs w:val="16"/>
              </w:rPr>
              <w:lastRenderedPageBreak/>
              <w:t>куриное, просо сорнополевое)</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(куриное просо, просо сорнополевое, виды щетинника)</w:t>
            </w:r>
          </w:p>
        </w:tc>
        <w:tc>
          <w:tcPr>
            <w:tcW w:w="2551" w:type="dxa"/>
            <w:vMerge w:val="restart"/>
            <w:tcBorders>
              <w:left w:val="single" w:sz="4" w:space="0" w:color="000000"/>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Опрыскивание посевов в фазе 2-4 листьев сорняков независимо от фазы развития культуры. Расход </w:t>
            </w:r>
            <w:r w:rsidRPr="00807A99">
              <w:rPr>
                <w:rFonts w:ascii="Times New Roman" w:eastAsia="Calibri" w:hAnsi="Times New Roman" w:cs="Times New Roman"/>
                <w:sz w:val="16"/>
                <w:szCs w:val="16"/>
              </w:rPr>
              <w:lastRenderedPageBreak/>
              <w:t>рабочей жидкости – 200-300 л/га</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фазе 2-4 листьев сорных растений независимо от фазы развития культуры.</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double" w:sz="4" w:space="0" w:color="auto"/>
              <w:bottom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w:t>
            </w:r>
          </w:p>
        </w:tc>
        <w:tc>
          <w:tcPr>
            <w:tcW w:w="567" w:type="dxa"/>
            <w:vMerge w:val="restart"/>
            <w:tcBorders>
              <w:top w:val="double" w:sz="4" w:space="0" w:color="auto"/>
              <w:bottom w:val="single" w:sz="6"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A637C" w:rsidRPr="00807A99" w:rsidTr="00541EA6">
        <w:trPr>
          <w:cantSplit/>
          <w:trHeight w:val="698"/>
        </w:trPr>
        <w:tc>
          <w:tcPr>
            <w:tcW w:w="1985" w:type="dxa"/>
            <w:vMerge/>
            <w:tcBorders>
              <w:top w:val="double" w:sz="4" w:space="0" w:color="auto"/>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vMerge/>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кормовая, столовая, картофель,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лук, морковь, капуста белокочанная, томаты рассадные и посевные, соя, рапс (яровой, озимый), горох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зерно), горох овощной для промышленной переработки, подсолнечник</w:t>
            </w:r>
          </w:p>
        </w:tc>
        <w:tc>
          <w:tcPr>
            <w:tcW w:w="1843" w:type="dxa"/>
            <w:vMerge/>
            <w:tcBorders>
              <w:top w:val="doub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709" w:type="dxa"/>
            <w:vMerge w:val="restart"/>
            <w:tcBorders>
              <w:top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top w:val="single" w:sz="6"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541EA6">
        <w:trPr>
          <w:cantSplit/>
          <w:trHeight w:val="967"/>
        </w:trPr>
        <w:tc>
          <w:tcPr>
            <w:tcW w:w="1985" w:type="dxa"/>
            <w:vMerge/>
            <w:tcBorders>
              <w:left w:val="double" w:sz="4" w:space="0" w:color="auto"/>
              <w:bottom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vMerge w:val="restart"/>
            <w:tcBorders>
              <w:top w:val="single" w:sz="4" w:space="0" w:color="auto"/>
              <w:bottom w:val="doub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vMerge w:val="restart"/>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vMerge/>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541EA6">
        <w:trPr>
          <w:cantSplit/>
          <w:trHeight w:val="314"/>
        </w:trPr>
        <w:tc>
          <w:tcPr>
            <w:tcW w:w="1985" w:type="dxa"/>
            <w:vMerge/>
            <w:tcBorders>
              <w:top w:val="double" w:sz="4" w:space="0" w:color="auto"/>
              <w:left w:val="double" w:sz="4" w:space="0" w:color="auto"/>
              <w:bottom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vMerge/>
            <w:tcBorders>
              <w:top w:val="doub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doub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картофель, лук (кроме лука на перо), морковь, капуста белокочанная, рапс яровой и озимый</w:t>
            </w:r>
          </w:p>
        </w:tc>
        <w:tc>
          <w:tcPr>
            <w:tcW w:w="1843" w:type="dxa"/>
            <w:vMerge/>
            <w:tcBorders>
              <w:top w:val="double" w:sz="4" w:space="0" w:color="auto"/>
              <w:bottom w:val="doub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top w:val="doub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709" w:type="dxa"/>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bottom w:val="doub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541EA6">
        <w:trPr>
          <w:cantSplit/>
          <w:trHeight w:val="623"/>
        </w:trPr>
        <w:tc>
          <w:tcPr>
            <w:tcW w:w="1985" w:type="dxa"/>
            <w:vMerge w:val="restart"/>
            <w:tcBorders>
              <w:top w:val="double" w:sz="4" w:space="0" w:color="auto"/>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Пантера, КЭ </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ЮПЛ Холдингс Кооператив Ю.А.</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869-03-4066-1</w:t>
            </w:r>
          </w:p>
          <w:p w:rsidR="002A637C" w:rsidRPr="00807A99" w:rsidRDefault="002A637C"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w:t>
            </w:r>
            <w:r w:rsidRPr="00807A99">
              <w:rPr>
                <w:rFonts w:ascii="Times New Roman" w:eastAsia="Times New Roman" w:hAnsi="Times New Roman" w:cs="Times New Roman"/>
                <w:sz w:val="16"/>
                <w:szCs w:val="16"/>
                <w:lang w:eastAsia="ru-RU"/>
              </w:rPr>
              <w:t xml:space="preserve">взамен ранее выданного свидетельства от 18.07.2016 № 1170, </w:t>
            </w:r>
            <w:r w:rsidRPr="00807A99">
              <w:rPr>
                <w:rFonts w:ascii="Times New Roman" w:eastAsia="Calibri" w:hAnsi="Times New Roman" w:cs="Times New Roman"/>
                <w:bCs/>
                <w:sz w:val="16"/>
                <w:szCs w:val="16"/>
              </w:rPr>
              <w:t>379-03-1170-1</w:t>
            </w:r>
            <w:r w:rsidRPr="00807A99">
              <w:rPr>
                <w:rFonts w:ascii="Times New Roman" w:eastAsia="Times New Roman" w:hAnsi="Times New Roman" w:cs="Times New Roman"/>
                <w:sz w:val="16"/>
                <w:szCs w:val="16"/>
                <w:lang w:eastAsia="ru-RU"/>
              </w:rPr>
              <w:t xml:space="preserve">) </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20.04.2033</w:t>
            </w:r>
          </w:p>
          <w:p w:rsidR="002A637C" w:rsidRPr="00807A99" w:rsidRDefault="002A637C" w:rsidP="00E0245F">
            <w:pPr>
              <w:spacing w:after="0" w:line="240" w:lineRule="auto"/>
              <w:jc w:val="center"/>
              <w:rPr>
                <w:rFonts w:ascii="Times New Roman" w:eastAsia="Calibri" w:hAnsi="Times New Roman" w:cs="Times New Roman"/>
                <w:bCs/>
                <w:sz w:val="16"/>
                <w:szCs w:val="16"/>
              </w:rPr>
            </w:pPr>
          </w:p>
          <w:p w:rsidR="002A637C" w:rsidRPr="00807A99" w:rsidRDefault="002A637C"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val="restart"/>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кормовая, столовая, картофель,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лук, морковь, капуста белокочанная, томаты рассадные и посевные, соя, рапс (яровой, озимый), горох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зерно), горох овощной для промышленной переработки, подсолнечник</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val="restart"/>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A637C" w:rsidRPr="00807A99" w:rsidTr="00541EA6">
        <w:trPr>
          <w:cantSplit/>
          <w:trHeight w:val="623"/>
        </w:trPr>
        <w:tc>
          <w:tcPr>
            <w:tcW w:w="1985" w:type="dxa"/>
            <w:vMerge/>
            <w:tcBorders>
              <w:left w:val="double" w:sz="4" w:space="0" w:color="auto"/>
              <w:bottom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vMerge/>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1082"/>
        </w:trPr>
        <w:tc>
          <w:tcPr>
            <w:tcW w:w="1985" w:type="dxa"/>
            <w:vMerge w:val="restart"/>
            <w:tcBorders>
              <w:top w:val="double" w:sz="4" w:space="0" w:color="auto"/>
              <w:left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Квизурил, КЭ </w:t>
            </w:r>
          </w:p>
          <w:p w:rsidR="00F17E78" w:rsidRPr="00807A99" w:rsidRDefault="00F17E78" w:rsidP="003F020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«АгроМир»</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070-03-3810-1</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03.10.2032</w:t>
            </w:r>
          </w:p>
          <w:p w:rsidR="00F17E78" w:rsidRPr="00807A99" w:rsidRDefault="00F17E78" w:rsidP="003F020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F17E78"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doub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картофель, лук (кроме лука на перо), морковь, капуста белокочанная, рапс яровой и озимый</w:t>
            </w:r>
          </w:p>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doub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Опрыскивание посевов в фазе 2-4 листьев сорных растений независимо от фазы развития культуры. Расход рабочей жидкости 200-300 л/га</w:t>
            </w:r>
          </w:p>
        </w:tc>
        <w:tc>
          <w:tcPr>
            <w:tcW w:w="709" w:type="dxa"/>
            <w:vMerge w:val="restart"/>
            <w:tcBorders>
              <w:top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vMerge w:val="restart"/>
            <w:tcBorders>
              <w:top w:val="double" w:sz="4" w:space="0" w:color="auto"/>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17E78" w:rsidRPr="00807A99" w:rsidTr="00541EA6">
        <w:trPr>
          <w:cantSplit/>
          <w:trHeight w:val="552"/>
        </w:trPr>
        <w:tc>
          <w:tcPr>
            <w:tcW w:w="1985" w:type="dxa"/>
            <w:vMerge/>
            <w:tcBorders>
              <w:left w:val="double" w:sz="4" w:space="0" w:color="auto"/>
              <w:bottom w:val="single" w:sz="6"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tcBorders>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top w:val="doub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623"/>
        </w:trPr>
        <w:tc>
          <w:tcPr>
            <w:tcW w:w="1985" w:type="dxa"/>
            <w:vMerge/>
            <w:tcBorders>
              <w:left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vMerge w:val="restart"/>
            <w:tcBorders>
              <w:top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Нут</w:t>
            </w:r>
          </w:p>
        </w:tc>
        <w:tc>
          <w:tcPr>
            <w:tcW w:w="1843" w:type="dxa"/>
            <w:tcBorders>
              <w:top w:val="single" w:sz="4" w:space="0" w:color="auto"/>
              <w:bottom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vMerge w:val="restart"/>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50</w:t>
            </w:r>
            <w:r w:rsidRPr="00807A99">
              <w:rPr>
                <w:rFonts w:ascii="Times New Roman" w:eastAsia="Calibri" w:hAnsi="Times New Roman" w:cs="Times New Roman"/>
                <w:sz w:val="16"/>
                <w:szCs w:val="16"/>
              </w:rPr>
              <w:t xml:space="preserve"> (1)</w:t>
            </w:r>
          </w:p>
        </w:tc>
        <w:tc>
          <w:tcPr>
            <w:tcW w:w="567" w:type="dxa"/>
            <w:vMerge/>
            <w:tcBorders>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839"/>
        </w:trPr>
        <w:tc>
          <w:tcPr>
            <w:tcW w:w="1985" w:type="dxa"/>
            <w:vMerge/>
            <w:tcBorders>
              <w:left w:val="double" w:sz="4" w:space="0" w:color="auto"/>
              <w:bottom w:val="sing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tcBorders>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w:t>
            </w:r>
            <w:r>
              <w:rPr>
                <w:rFonts w:ascii="Times New Roman" w:eastAsia="Calibri" w:hAnsi="Times New Roman" w:cs="Times New Roman"/>
                <w:sz w:val="16"/>
                <w:szCs w:val="16"/>
              </w:rPr>
              <w:t>/га</w:t>
            </w:r>
          </w:p>
        </w:tc>
        <w:tc>
          <w:tcPr>
            <w:tcW w:w="709" w:type="dxa"/>
            <w:vMerge/>
            <w:tcBorders>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937"/>
        </w:trPr>
        <w:tc>
          <w:tcPr>
            <w:tcW w:w="1985" w:type="dxa"/>
            <w:vMerge/>
            <w:tcBorders>
              <w:left w:val="double" w:sz="4" w:space="0" w:color="auto"/>
              <w:bottom w:val="sing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0,7-1,0</w:t>
            </w:r>
          </w:p>
        </w:tc>
        <w:tc>
          <w:tcPr>
            <w:tcW w:w="1418" w:type="dxa"/>
            <w:vMerge w:val="restart"/>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Кормовая свекла, лен-долгунец</w:t>
            </w:r>
          </w:p>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w:t>
            </w:r>
            <w:r>
              <w:rPr>
                <w:rFonts w:ascii="Times New Roman" w:eastAsia="Calibri" w:hAnsi="Times New Roman" w:cs="Times New Roman"/>
                <w:sz w:val="16"/>
                <w:szCs w:val="16"/>
              </w:rPr>
              <w:t>орные растения</w:t>
            </w:r>
            <w:r w:rsidRPr="00807A99">
              <w:rPr>
                <w:rFonts w:ascii="Times New Roman" w:eastAsia="Calibri" w:hAnsi="Times New Roman" w:cs="Times New Roman"/>
                <w:sz w:val="16"/>
                <w:szCs w:val="16"/>
              </w:rPr>
              <w:t xml:space="preserve"> (виды щетинника, просо куриное, просо сорнополевое)</w:t>
            </w:r>
          </w:p>
        </w:tc>
        <w:tc>
          <w:tcPr>
            <w:tcW w:w="2551"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vMerge w:val="restart"/>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567" w:type="dxa"/>
            <w:vMerge/>
            <w:tcBorders>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602"/>
        </w:trPr>
        <w:tc>
          <w:tcPr>
            <w:tcW w:w="1985" w:type="dxa"/>
            <w:vMerge/>
            <w:tcBorders>
              <w:left w:val="double" w:sz="4" w:space="0" w:color="auto"/>
              <w:bottom w:val="sing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F17E78"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1,0-1,5</w:t>
            </w:r>
          </w:p>
        </w:tc>
        <w:tc>
          <w:tcPr>
            <w:tcW w:w="1418" w:type="dxa"/>
            <w:vMerge/>
            <w:tcBorders>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F17E78"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single" w:sz="4" w:space="0" w:color="auto"/>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623"/>
        </w:trPr>
        <w:tc>
          <w:tcPr>
            <w:tcW w:w="1985" w:type="dxa"/>
            <w:vMerge w:val="restart"/>
            <w:tcBorders>
              <w:top w:val="double" w:sz="4" w:space="0" w:color="auto"/>
              <w:left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Лира, КЭ</w:t>
            </w:r>
          </w:p>
          <w:p w:rsidR="00F17E78" w:rsidRPr="00807A99" w:rsidRDefault="00373383" w:rsidP="003F020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00F17E78" w:rsidRPr="00807A99">
              <w:rPr>
                <w:rFonts w:ascii="Times New Roman" w:eastAsia="Calibri" w:hAnsi="Times New Roman" w:cs="Times New Roman"/>
                <w:b/>
                <w:bCs/>
                <w:sz w:val="16"/>
                <w:szCs w:val="16"/>
              </w:rPr>
              <w:t>40 г/л</w:t>
            </w:r>
            <w:r>
              <w:rPr>
                <w:rFonts w:ascii="Times New Roman" w:eastAsia="Calibri" w:hAnsi="Times New Roman" w:cs="Times New Roman"/>
                <w:b/>
                <w:bCs/>
                <w:sz w:val="16"/>
                <w:szCs w:val="16"/>
              </w:rPr>
              <w:t>)</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«Сэйфти Филд Корпорэйшн»</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ОГРН:1112310006104</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653-03-4185-1</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17.08.2023</w:t>
            </w:r>
          </w:p>
          <w:p w:rsidR="00F17E78" w:rsidRPr="00807A99" w:rsidRDefault="00F17E78" w:rsidP="003F020F">
            <w:pPr>
              <w:spacing w:after="0" w:line="240" w:lineRule="auto"/>
              <w:jc w:val="center"/>
              <w:rPr>
                <w:rFonts w:ascii="Times New Roman" w:eastAsia="Calibri" w:hAnsi="Times New Roman" w:cs="Times New Roman"/>
                <w:bCs/>
                <w:sz w:val="16"/>
                <w:szCs w:val="16"/>
                <w:lang w:val="en-US"/>
              </w:rPr>
            </w:pPr>
            <w:r w:rsidRPr="00807A99">
              <w:rPr>
                <w:rFonts w:ascii="Times New Roman" w:eastAsia="Calibri" w:hAnsi="Times New Roman" w:cs="Times New Roman"/>
                <w:bCs/>
                <w:sz w:val="16"/>
                <w:szCs w:val="16"/>
              </w:rPr>
              <w:t>16.08.2033</w:t>
            </w:r>
          </w:p>
        </w:tc>
        <w:tc>
          <w:tcPr>
            <w:tcW w:w="1134" w:type="dxa"/>
            <w:tcBorders>
              <w:top w:val="double" w:sz="4" w:space="0" w:color="auto"/>
              <w:bottom w:val="sing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val="restart"/>
            <w:tcBorders>
              <w:top w:val="doub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w:t>
            </w:r>
            <w:r>
              <w:rPr>
                <w:rFonts w:ascii="Times New Roman" w:eastAsia="Calibri" w:hAnsi="Times New Roman" w:cs="Times New Roman"/>
                <w:sz w:val="16"/>
                <w:szCs w:val="16"/>
              </w:rPr>
              <w:t>нечник, соя, горох, рапс озимый</w:t>
            </w:r>
          </w:p>
        </w:tc>
        <w:tc>
          <w:tcPr>
            <w:tcW w:w="1843" w:type="dxa"/>
            <w:tcBorders>
              <w:top w:val="double" w:sz="4" w:space="0" w:color="auto"/>
              <w:bottom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w:t>
            </w:r>
          </w:p>
        </w:tc>
        <w:tc>
          <w:tcPr>
            <w:tcW w:w="2551" w:type="dxa"/>
            <w:tcBorders>
              <w:top w:val="doub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6E2C73">
              <w:rPr>
                <w:rFonts w:ascii="Times New Roman" w:eastAsia="Calibri" w:hAnsi="Times New Roman" w:cs="Times New Roman"/>
                <w:sz w:val="16"/>
                <w:szCs w:val="16"/>
              </w:rPr>
              <w:t>Опрыскивание посевов фазе 2-4 листьев сорных растений независимо от фазы развития культуры. Расход рабочей жидкости – 200-300 л/га</w:t>
            </w:r>
          </w:p>
        </w:tc>
        <w:tc>
          <w:tcPr>
            <w:tcW w:w="709" w:type="dxa"/>
            <w:vMerge w:val="restart"/>
            <w:tcBorders>
              <w:top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w:t>
            </w:r>
          </w:p>
        </w:tc>
      </w:tr>
      <w:tr w:rsidR="00F17E78" w:rsidRPr="00807A99" w:rsidTr="00541EA6">
        <w:trPr>
          <w:cantSplit/>
          <w:trHeight w:val="623"/>
        </w:trPr>
        <w:tc>
          <w:tcPr>
            <w:tcW w:w="1985" w:type="dxa"/>
            <w:vMerge/>
            <w:tcBorders>
              <w:left w:val="double" w:sz="4" w:space="0" w:color="auto"/>
              <w:bottom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tcBorders>
              <w:top w:val="single" w:sz="4" w:space="0" w:color="auto"/>
              <w:bottom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bottom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single" w:sz="4" w:space="0" w:color="auto"/>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964"/>
        </w:trPr>
        <w:tc>
          <w:tcPr>
            <w:tcW w:w="1985" w:type="dxa"/>
            <w:vMerge w:val="restart"/>
            <w:tcBorders>
              <w:top w:val="double" w:sz="4" w:space="0" w:color="auto"/>
              <w:left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Лемур, КЭ </w:t>
            </w:r>
          </w:p>
          <w:p w:rsidR="00F17E78" w:rsidRPr="00807A99" w:rsidRDefault="00F17E78" w:rsidP="003F020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«АФД»</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085(086)-03-598-1</w:t>
            </w:r>
          </w:p>
          <w:p w:rsidR="00F17E78" w:rsidRDefault="00F17E78" w:rsidP="00373383">
            <w:pPr>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Calibri" w:hAnsi="Times New Roman" w:cs="Times New Roman"/>
                <w:bCs/>
                <w:sz w:val="16"/>
                <w:szCs w:val="16"/>
              </w:rPr>
              <w:t>12.03.2025</w:t>
            </w:r>
          </w:p>
          <w:p w:rsidR="00F17E78" w:rsidRPr="00807A99" w:rsidRDefault="00F17E78" w:rsidP="003F020F">
            <w:pPr>
              <w:spacing w:after="0" w:line="240" w:lineRule="auto"/>
              <w:jc w:val="center"/>
              <w:rPr>
                <w:rFonts w:ascii="Times New Roman" w:eastAsia="Calibri" w:hAnsi="Times New Roman" w:cs="Times New Roman"/>
                <w:bCs/>
                <w:sz w:val="16"/>
                <w:szCs w:val="16"/>
              </w:rPr>
            </w:pPr>
          </w:p>
        </w:tc>
        <w:tc>
          <w:tcPr>
            <w:tcW w:w="1134" w:type="dxa"/>
            <w:vMerge w:val="restart"/>
            <w:tcBorders>
              <w:top w:val="double" w:sz="4" w:space="0" w:color="auto"/>
            </w:tcBorders>
          </w:tcPr>
          <w:p w:rsidR="00F17E78" w:rsidRDefault="00F17E78" w:rsidP="003F020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0,75-1</w:t>
            </w:r>
          </w:p>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double" w:sz="4" w:space="0" w:color="auto"/>
            </w:tcBorders>
          </w:tcPr>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соя, лук (кроме лука на перо), морковь, капуста белокочанная, картофель (кроме раннеспелых сортов), рапс</w:t>
            </w:r>
          </w:p>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doub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независимо от фазы развития культуры. Расход рабочей жидкости – 200-300 л/га</w:t>
            </w:r>
          </w:p>
        </w:tc>
        <w:tc>
          <w:tcPr>
            <w:tcW w:w="709" w:type="dxa"/>
            <w:vMerge w:val="restart"/>
            <w:tcBorders>
              <w:top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184"/>
        </w:trPr>
        <w:tc>
          <w:tcPr>
            <w:tcW w:w="1985" w:type="dxa"/>
            <w:vMerge/>
            <w:tcBorders>
              <w:left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F17E78" w:rsidRDefault="00F17E78" w:rsidP="003F020F">
            <w:pPr>
              <w:widowControl w:val="0"/>
              <w:suppressLineNumbers/>
              <w:spacing w:after="0" w:line="240" w:lineRule="auto"/>
              <w:jc w:val="center"/>
              <w:rPr>
                <w:rFonts w:ascii="Times New Roman" w:eastAsia="Calibri" w:hAnsi="Times New Roman" w:cs="Times New Roman"/>
                <w:sz w:val="16"/>
                <w:szCs w:val="16"/>
              </w:rPr>
            </w:pPr>
          </w:p>
        </w:tc>
        <w:tc>
          <w:tcPr>
            <w:tcW w:w="1418" w:type="dxa"/>
            <w:vMerge/>
            <w:tcBorders>
              <w:top w:val="single" w:sz="6" w:space="0" w:color="auto"/>
            </w:tcBorders>
          </w:tcPr>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p>
        </w:tc>
        <w:tc>
          <w:tcPr>
            <w:tcW w:w="1843" w:type="dxa"/>
            <w:vMerge w:val="restart"/>
            <w:tcBorders>
              <w:top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vMerge w:val="restart"/>
            <w:tcBorders>
              <w:top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top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1617"/>
        </w:trPr>
        <w:tc>
          <w:tcPr>
            <w:tcW w:w="1985" w:type="dxa"/>
            <w:vMerge/>
            <w:tcBorders>
              <w:left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F17E78" w:rsidRDefault="00F17E78" w:rsidP="003F020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tcBorders>
              <w:bottom w:val="single" w:sz="4" w:space="0" w:color="auto"/>
            </w:tcBorders>
          </w:tcPr>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2551" w:type="dxa"/>
            <w:vMerge/>
            <w:tcBorders>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709" w:type="dxa"/>
            <w:vMerge/>
            <w:tcBorders>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1278"/>
        </w:trPr>
        <w:tc>
          <w:tcPr>
            <w:tcW w:w="1985" w:type="dxa"/>
            <w:vMerge/>
            <w:tcBorders>
              <w:left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val="restart"/>
            <w:tcBorders>
              <w:top w:val="single" w:sz="4" w:space="0" w:color="auto"/>
            </w:tcBorders>
          </w:tcPr>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43" w:type="dxa"/>
            <w:tcBorders>
              <w:top w:val="single" w:sz="4" w:space="0" w:color="auto"/>
              <w:bottom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независимо от фазы развития культуры. Расход рабочей жидкости – 200-300 л/га</w:t>
            </w:r>
          </w:p>
        </w:tc>
        <w:tc>
          <w:tcPr>
            <w:tcW w:w="709" w:type="dxa"/>
            <w:vMerge w:val="restart"/>
            <w:tcBorders>
              <w:top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50(1)</w:t>
            </w:r>
          </w:p>
        </w:tc>
        <w:tc>
          <w:tcPr>
            <w:tcW w:w="567" w:type="dxa"/>
            <w:vMerge/>
            <w:tcBorders>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Tr="00541EA6">
        <w:trPr>
          <w:cantSplit/>
          <w:trHeight w:val="941"/>
        </w:trPr>
        <w:tc>
          <w:tcPr>
            <w:tcW w:w="1985" w:type="dxa"/>
            <w:vMerge/>
            <w:tcBorders>
              <w:left w:val="double" w:sz="4" w:space="0" w:color="auto"/>
            </w:tcBorders>
            <w:shd w:val="clear" w:color="auto" w:fill="auto"/>
          </w:tcPr>
          <w:p w:rsidR="00F17E78" w:rsidRDefault="00F17E78" w:rsidP="003F020F">
            <w:pPr>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1-1,5</w:t>
            </w:r>
          </w:p>
        </w:tc>
        <w:tc>
          <w:tcPr>
            <w:tcW w:w="1418" w:type="dxa"/>
            <w:vMerge/>
          </w:tcPr>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p>
        </w:tc>
        <w:tc>
          <w:tcPr>
            <w:tcW w:w="1843" w:type="dxa"/>
            <w:tcBorders>
              <w:top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bottom w:val="single" w:sz="4" w:space="0" w:color="auto"/>
            </w:tcBorders>
          </w:tcPr>
          <w:p w:rsidR="00F17E78" w:rsidRDefault="00F17E78" w:rsidP="003F020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F17E78"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623"/>
        </w:trPr>
        <w:tc>
          <w:tcPr>
            <w:tcW w:w="1985" w:type="dxa"/>
            <w:vMerge/>
            <w:tcBorders>
              <w:left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0,75-1</w:t>
            </w:r>
          </w:p>
        </w:tc>
        <w:tc>
          <w:tcPr>
            <w:tcW w:w="1418" w:type="dxa"/>
            <w:vMerge w:val="restart"/>
            <w:tcBorders>
              <w:top w:val="single" w:sz="4" w:space="0" w:color="auto"/>
            </w:tcBorders>
          </w:tcPr>
          <w:p w:rsidR="00F17E78" w:rsidRDefault="00F17E78" w:rsidP="003F020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Свекла кормовая, </w:t>
            </w:r>
          </w:p>
          <w:p w:rsidR="00F17E78" w:rsidRDefault="00F17E78" w:rsidP="003F020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лен-долгунец</w:t>
            </w:r>
          </w:p>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 xml:space="preserve">Опрыскивание посевов в фазе 2-4 листьев сорняков независимо от фазы развития культуры. Расход рабочей жидкоости -200-300 л/га </w:t>
            </w:r>
          </w:p>
        </w:tc>
        <w:tc>
          <w:tcPr>
            <w:tcW w:w="709" w:type="dxa"/>
            <w:vMerge w:val="restart"/>
            <w:tcBorders>
              <w:top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567" w:type="dxa"/>
            <w:vMerge/>
            <w:tcBorders>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2620"/>
        </w:trPr>
        <w:tc>
          <w:tcPr>
            <w:tcW w:w="1985" w:type="dxa"/>
            <w:vMerge/>
            <w:tcBorders>
              <w:left w:val="double" w:sz="4" w:space="0" w:color="auto"/>
              <w:bottom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tcBorders>
              <w:bottom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right w:val="single" w:sz="6"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left w:val="single" w:sz="6" w:space="0" w:color="auto"/>
              <w:bottom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bottom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623"/>
        </w:trPr>
        <w:tc>
          <w:tcPr>
            <w:tcW w:w="1985" w:type="dxa"/>
            <w:vMerge w:val="restart"/>
            <w:tcBorders>
              <w:top w:val="double" w:sz="4" w:space="0" w:color="auto"/>
              <w:left w:val="double" w:sz="4" w:space="0" w:color="auto"/>
              <w:bottom w:val="double" w:sz="4" w:space="0" w:color="auto"/>
            </w:tcBorders>
            <w:shd w:val="clear" w:color="auto" w:fill="auto"/>
          </w:tcPr>
          <w:p w:rsidR="00F17E78" w:rsidRPr="00807A99" w:rsidRDefault="00F17E78" w:rsidP="003F020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Хилер, МКЭ</w:t>
            </w:r>
          </w:p>
          <w:p w:rsidR="00F17E78" w:rsidRPr="00807A99" w:rsidRDefault="00F17E78" w:rsidP="003F020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(40 г/л)</w:t>
            </w:r>
          </w:p>
          <w:p w:rsidR="00F17E78" w:rsidRDefault="00F17E78" w:rsidP="003F020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АО «Щелково Агрохим»</w:t>
            </w:r>
          </w:p>
          <w:p w:rsidR="00F17E78" w:rsidRPr="00807A99" w:rsidRDefault="00F17E78" w:rsidP="003F020F">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 1025006519427</w:t>
            </w:r>
          </w:p>
          <w:p w:rsidR="00F17E78" w:rsidRPr="00807A99" w:rsidRDefault="00F17E78" w:rsidP="003F020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F17E78" w:rsidRPr="00807A99" w:rsidRDefault="00F17E78" w:rsidP="003F020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018-03-</w:t>
            </w:r>
            <w:r>
              <w:rPr>
                <w:rFonts w:ascii="Times New Roman" w:eastAsia="Times New Roman" w:hAnsi="Times New Roman" w:cs="Times New Roman"/>
                <w:bCs/>
                <w:sz w:val="16"/>
                <w:szCs w:val="16"/>
                <w:lang w:eastAsia="ru-RU"/>
              </w:rPr>
              <w:t>4600</w:t>
            </w:r>
            <w:r w:rsidRPr="00807A99">
              <w:rPr>
                <w:rFonts w:ascii="Times New Roman" w:eastAsia="Times New Roman" w:hAnsi="Times New Roman" w:cs="Times New Roman"/>
                <w:bCs/>
                <w:sz w:val="16"/>
                <w:szCs w:val="16"/>
                <w:lang w:eastAsia="ru-RU"/>
              </w:rPr>
              <w:t>-1</w:t>
            </w:r>
          </w:p>
          <w:p w:rsidR="00F17E78" w:rsidRDefault="00F17E78" w:rsidP="003F020F">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07.06.2024</w:t>
            </w:r>
          </w:p>
          <w:p w:rsidR="00F17E78" w:rsidRPr="00807A99" w:rsidRDefault="00F17E78" w:rsidP="003F020F">
            <w:pPr>
              <w:spacing w:after="0" w:line="240" w:lineRule="auto"/>
              <w:jc w:val="center"/>
              <w:rPr>
                <w:rFonts w:ascii="Times New Roman" w:eastAsia="Calibri" w:hAnsi="Times New Roman" w:cs="Times New Roman"/>
                <w:bCs/>
                <w:sz w:val="16"/>
                <w:szCs w:val="16"/>
              </w:rPr>
            </w:pPr>
            <w:r>
              <w:rPr>
                <w:rFonts w:ascii="Times New Roman" w:eastAsia="Times New Roman" w:hAnsi="Times New Roman" w:cs="Times New Roman"/>
                <w:bCs/>
                <w:sz w:val="16"/>
                <w:szCs w:val="16"/>
                <w:lang w:eastAsia="ru-RU"/>
              </w:rPr>
              <w:t>06.06.2034</w:t>
            </w:r>
          </w:p>
          <w:p w:rsidR="00F17E78" w:rsidRPr="00807A99" w:rsidRDefault="00F17E78" w:rsidP="003F020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val="restart"/>
            <w:tcBorders>
              <w:top w:val="double" w:sz="4" w:space="0" w:color="auto"/>
              <w:bottom w:val="double" w:sz="4" w:space="0" w:color="auto"/>
            </w:tcBorders>
          </w:tcPr>
          <w:p w:rsidR="00F17E78" w:rsidRPr="00807A99" w:rsidRDefault="00F17E78" w:rsidP="003F020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лен-долгунец, соя, подсолнечник</w:t>
            </w:r>
          </w:p>
        </w:tc>
        <w:tc>
          <w:tcPr>
            <w:tcW w:w="1843" w:type="dxa"/>
            <w:tcBorders>
              <w:top w:val="double" w:sz="4" w:space="0" w:color="auto"/>
              <w:bottom w:val="single" w:sz="4" w:space="0" w:color="auto"/>
            </w:tcBorders>
            <w:shd w:val="clear" w:color="auto" w:fill="auto"/>
          </w:tcPr>
          <w:p w:rsidR="00F17E78" w:rsidRPr="00032DB6"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Однолетние злаковые сорные растения (в том числе куриное просо, просо сорнополевое, виды щетинника)</w:t>
            </w:r>
          </w:p>
        </w:tc>
        <w:tc>
          <w:tcPr>
            <w:tcW w:w="2551" w:type="dxa"/>
            <w:tcBorders>
              <w:top w:val="double" w:sz="4" w:space="0" w:color="auto"/>
              <w:bottom w:val="sing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Опрыскивание посевов в фазе 2-4 листьев злаковых сорных растений независимо от фазы развития культуры. Расход рабочей жидкости – 200-300 л/га</w:t>
            </w:r>
          </w:p>
        </w:tc>
        <w:tc>
          <w:tcPr>
            <w:tcW w:w="709" w:type="dxa"/>
            <w:vMerge w:val="restart"/>
            <w:tcBorders>
              <w:top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w:t>
            </w:r>
            <w:r w:rsidRPr="00807A99">
              <w:rPr>
                <w:rFonts w:ascii="Times New Roman" w:eastAsia="Calibri" w:hAnsi="Times New Roman" w:cs="Times New Roman"/>
                <w:sz w:val="16"/>
                <w:szCs w:val="16"/>
              </w:rPr>
              <w:t>(1)</w:t>
            </w:r>
          </w:p>
        </w:tc>
        <w:tc>
          <w:tcPr>
            <w:tcW w:w="567" w:type="dxa"/>
            <w:vMerge w:val="restart"/>
            <w:tcBorders>
              <w:top w:val="single" w:sz="4" w:space="0" w:color="auto"/>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623"/>
        </w:trPr>
        <w:tc>
          <w:tcPr>
            <w:tcW w:w="1985" w:type="dxa"/>
            <w:vMerge/>
            <w:tcBorders>
              <w:top w:val="double" w:sz="4" w:space="0" w:color="auto"/>
              <w:left w:val="double" w:sz="4" w:space="0" w:color="auto"/>
              <w:bottom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F17E78" w:rsidRPr="00032DB6"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tcBorders>
              <w:top w:val="double" w:sz="4" w:space="0" w:color="auto"/>
              <w:bottom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D46BDA">
              <w:rPr>
                <w:rFonts w:ascii="Times New Roman" w:hAnsi="Times New Roman" w:cs="Times New Roman"/>
                <w:color w:val="000000"/>
                <w:sz w:val="16"/>
                <w:szCs w:val="16"/>
              </w:rPr>
              <w:t>Многолетние злаковые сорные растения (в том числе пырей ползучий)</w:t>
            </w:r>
          </w:p>
        </w:tc>
        <w:tc>
          <w:tcPr>
            <w:tcW w:w="2551" w:type="dxa"/>
            <w:tcBorders>
              <w:top w:val="single" w:sz="4" w:space="0" w:color="auto"/>
              <w:bottom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w:t>
            </w:r>
            <w:r>
              <w:rPr>
                <w:rFonts w:ascii="Times New Roman" w:eastAsia="Calibri" w:hAnsi="Times New Roman" w:cs="Times New Roman"/>
                <w:sz w:val="16"/>
                <w:szCs w:val="16"/>
              </w:rPr>
              <w:t xml:space="preserve">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 – 300 л/га</w:t>
            </w:r>
          </w:p>
        </w:tc>
        <w:tc>
          <w:tcPr>
            <w:tcW w:w="709" w:type="dxa"/>
            <w:vMerge/>
            <w:tcBorders>
              <w:bottom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single" w:sz="4" w:space="0" w:color="auto"/>
              <w:right w:val="double" w:sz="4" w:space="0" w:color="auto"/>
            </w:tcBorders>
          </w:tcPr>
          <w:p w:rsidR="00F17E78" w:rsidRPr="00807A99" w:rsidRDefault="00F17E78" w:rsidP="003F020F">
            <w:pPr>
              <w:widowControl w:val="0"/>
              <w:suppressLineNumbers/>
              <w:spacing w:after="0" w:line="240" w:lineRule="auto"/>
              <w:rPr>
                <w:rFonts w:ascii="Times New Roman" w:eastAsia="Calibri" w:hAnsi="Times New Roman" w:cs="Times New Roman"/>
                <w:sz w:val="16"/>
                <w:szCs w:val="16"/>
              </w:rPr>
            </w:pPr>
          </w:p>
        </w:tc>
      </w:tr>
      <w:tr w:rsidR="00F17E78" w:rsidRPr="00807A99" w:rsidTr="00541EA6">
        <w:trPr>
          <w:cantSplit/>
          <w:trHeight w:val="623"/>
        </w:trPr>
        <w:tc>
          <w:tcPr>
            <w:tcW w:w="1985" w:type="dxa"/>
            <w:vMerge w:val="restart"/>
            <w:tcBorders>
              <w:top w:val="double" w:sz="4" w:space="0" w:color="auto"/>
              <w:left w:val="double" w:sz="4" w:space="0" w:color="auto"/>
              <w:bottom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Эвокат, КЭ</w:t>
            </w:r>
          </w:p>
          <w:p w:rsidR="00F17E78" w:rsidRPr="00807A99" w:rsidRDefault="00F17E78" w:rsidP="003F020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г/л)</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F17E78" w:rsidRPr="00807A99" w:rsidRDefault="00F17E78" w:rsidP="003F020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192-03-5047-1</w:t>
            </w:r>
          </w:p>
          <w:p w:rsidR="00F17E78" w:rsidRPr="00807A99" w:rsidRDefault="00F17E78" w:rsidP="003F020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13.06.2033</w:t>
            </w:r>
          </w:p>
        </w:tc>
        <w:tc>
          <w:tcPr>
            <w:tcW w:w="1134" w:type="dxa"/>
            <w:tcBorders>
              <w:top w:val="double" w:sz="4" w:space="0" w:color="auto"/>
              <w:bottom w:val="sing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vMerge w:val="restart"/>
            <w:tcBorders>
              <w:top w:val="double" w:sz="4" w:space="0" w:color="auto"/>
              <w:bottom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лен-долгунец, соя, подсолнечник</w:t>
            </w:r>
          </w:p>
        </w:tc>
        <w:tc>
          <w:tcPr>
            <w:tcW w:w="1843" w:type="dxa"/>
            <w:tcBorders>
              <w:top w:val="double" w:sz="4" w:space="0" w:color="auto"/>
              <w:bottom w:val="single" w:sz="4" w:space="0" w:color="auto"/>
            </w:tcBorders>
            <w:shd w:val="clear" w:color="auto" w:fill="auto"/>
          </w:tcPr>
          <w:p w:rsidR="00F17E78" w:rsidRPr="00D46BDA" w:rsidRDefault="00F17E78" w:rsidP="003F020F">
            <w:pPr>
              <w:rPr>
                <w:rFonts w:ascii="Times New Roman" w:hAnsi="Times New Roman" w:cs="Times New Roman"/>
                <w:color w:val="000000"/>
                <w:sz w:val="16"/>
                <w:szCs w:val="16"/>
              </w:rPr>
            </w:pPr>
            <w:r w:rsidRPr="00807A99">
              <w:rPr>
                <w:rFonts w:ascii="Times New Roman" w:eastAsia="Calibri" w:hAnsi="Times New Roman" w:cs="Times New Roman"/>
                <w:sz w:val="16"/>
                <w:szCs w:val="16"/>
              </w:rPr>
              <w:t>Однолетние злаковые сорные растения (куриное просо, виды щетинника, просо сорное)</w:t>
            </w:r>
          </w:p>
        </w:tc>
        <w:tc>
          <w:tcPr>
            <w:tcW w:w="2551" w:type="dxa"/>
            <w:tcBorders>
              <w:top w:val="double" w:sz="4" w:space="0" w:color="auto"/>
              <w:bottom w:val="sing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Опрыскивание посевов в фазе 2-4 листьев однолетних злаковых сорных растений независимо от фазы развития культуры. Расход рабочей жидкости – 200-300 л/га</w:t>
            </w:r>
          </w:p>
        </w:tc>
        <w:tc>
          <w:tcPr>
            <w:tcW w:w="709" w:type="dxa"/>
            <w:vMerge w:val="restart"/>
            <w:tcBorders>
              <w:top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17E78" w:rsidRPr="00807A99" w:rsidTr="00541EA6">
        <w:trPr>
          <w:cantSplit/>
          <w:trHeight w:val="623"/>
        </w:trPr>
        <w:tc>
          <w:tcPr>
            <w:tcW w:w="1985" w:type="dxa"/>
            <w:vMerge/>
            <w:tcBorders>
              <w:left w:val="double" w:sz="4" w:space="0" w:color="auto"/>
              <w:bottom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0,9-1,2</w:t>
            </w:r>
          </w:p>
        </w:tc>
        <w:tc>
          <w:tcPr>
            <w:tcW w:w="1418" w:type="dxa"/>
            <w:vMerge/>
            <w:tcBorders>
              <w:bottom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F17E78" w:rsidRPr="00D46BDA" w:rsidRDefault="00F17E78" w:rsidP="003F020F">
            <w:pPr>
              <w:rPr>
                <w:rFonts w:ascii="Times New Roman" w:hAnsi="Times New Roman" w:cs="Times New Roman"/>
                <w:color w:val="000000"/>
                <w:sz w:val="16"/>
                <w:szCs w:val="16"/>
              </w:rPr>
            </w:pPr>
            <w:r w:rsidRPr="00807A99">
              <w:rPr>
                <w:rFonts w:ascii="Times New Roman" w:eastAsia="Calibri" w:hAnsi="Times New Roman" w:cs="Times New Roman"/>
                <w:sz w:val="16"/>
                <w:szCs w:val="16"/>
              </w:rPr>
              <w:t>Многолетние злаковые (пырей ползучий) сорные растения</w:t>
            </w:r>
          </w:p>
        </w:tc>
        <w:tc>
          <w:tcPr>
            <w:tcW w:w="2551" w:type="dxa"/>
            <w:tcBorders>
              <w:top w:val="single" w:sz="4" w:space="0" w:color="auto"/>
              <w:bottom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независимо от фазы развития культуры. Расход рабочей жидкости – 200 – 300 л/га</w:t>
            </w:r>
          </w:p>
        </w:tc>
        <w:tc>
          <w:tcPr>
            <w:tcW w:w="709" w:type="dxa"/>
            <w:vMerge/>
            <w:tcBorders>
              <w:bottom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p>
        </w:tc>
      </w:tr>
      <w:tr w:rsidR="00F17E78" w:rsidRPr="00807A99" w:rsidTr="00541EA6">
        <w:trPr>
          <w:cantSplit/>
          <w:trHeight w:val="623"/>
        </w:trPr>
        <w:tc>
          <w:tcPr>
            <w:tcW w:w="1985" w:type="dxa"/>
            <w:vMerge w:val="restart"/>
            <w:tcBorders>
              <w:top w:val="double" w:sz="4" w:space="0" w:color="auto"/>
              <w:left w:val="double" w:sz="4" w:space="0" w:color="auto"/>
            </w:tcBorders>
            <w:shd w:val="clear" w:color="auto" w:fill="auto"/>
          </w:tcPr>
          <w:p w:rsidR="00F17E78" w:rsidRPr="00807A99" w:rsidRDefault="00F17E78" w:rsidP="003F020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lastRenderedPageBreak/>
              <w:t xml:space="preserve">Хилер, МКЭ </w:t>
            </w:r>
          </w:p>
          <w:p w:rsidR="00F17E78" w:rsidRPr="00807A99" w:rsidRDefault="00F17E78" w:rsidP="003F020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(40 г/л)</w:t>
            </w:r>
          </w:p>
          <w:p w:rsidR="00F17E78" w:rsidRDefault="00F17E78" w:rsidP="003F020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АО «Щелково Агрохим»</w:t>
            </w:r>
          </w:p>
          <w:p w:rsidR="00F17E78" w:rsidRPr="00807A99" w:rsidRDefault="00F17E78" w:rsidP="003F020F">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 1025006519427</w:t>
            </w:r>
          </w:p>
          <w:p w:rsidR="00F17E78" w:rsidRPr="00807A99" w:rsidRDefault="00F17E78" w:rsidP="003F020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F17E78" w:rsidRPr="00807A99" w:rsidRDefault="00F17E78" w:rsidP="003F020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018-03-</w:t>
            </w:r>
            <w:r>
              <w:rPr>
                <w:rFonts w:ascii="Times New Roman" w:eastAsia="Times New Roman" w:hAnsi="Times New Roman" w:cs="Times New Roman"/>
                <w:bCs/>
                <w:sz w:val="16"/>
                <w:szCs w:val="16"/>
                <w:lang w:eastAsia="ru-RU"/>
              </w:rPr>
              <w:t>4600</w:t>
            </w:r>
            <w:r w:rsidRPr="00807A99">
              <w:rPr>
                <w:rFonts w:ascii="Times New Roman" w:eastAsia="Times New Roman" w:hAnsi="Times New Roman" w:cs="Times New Roman"/>
                <w:bCs/>
                <w:sz w:val="16"/>
                <w:szCs w:val="16"/>
                <w:lang w:eastAsia="ru-RU"/>
              </w:rPr>
              <w:t>-1</w:t>
            </w:r>
          </w:p>
          <w:p w:rsidR="00F17E78" w:rsidRDefault="00F17E78" w:rsidP="003F020F">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07.06.2024</w:t>
            </w:r>
          </w:p>
          <w:p w:rsidR="00F17E78" w:rsidRPr="00807A99" w:rsidRDefault="00F17E78" w:rsidP="003F020F">
            <w:pPr>
              <w:spacing w:after="0" w:line="240" w:lineRule="auto"/>
              <w:jc w:val="center"/>
              <w:rPr>
                <w:rFonts w:ascii="Times New Roman" w:eastAsia="Calibri" w:hAnsi="Times New Roman" w:cs="Times New Roman"/>
                <w:bCs/>
                <w:sz w:val="16"/>
                <w:szCs w:val="16"/>
              </w:rPr>
            </w:pPr>
            <w:r>
              <w:rPr>
                <w:rFonts w:ascii="Times New Roman" w:eastAsia="Times New Roman" w:hAnsi="Times New Roman" w:cs="Times New Roman"/>
                <w:bCs/>
                <w:sz w:val="16"/>
                <w:szCs w:val="16"/>
                <w:lang w:eastAsia="ru-RU"/>
              </w:rPr>
              <w:t>06.06.2034</w:t>
            </w:r>
          </w:p>
        </w:tc>
        <w:tc>
          <w:tcPr>
            <w:tcW w:w="1134" w:type="dxa"/>
            <w:tcBorders>
              <w:top w:val="double" w:sz="4" w:space="0" w:color="auto"/>
              <w:bottom w:val="sing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val="restart"/>
            <w:tcBorders>
              <w:top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лен долгунец, соя, подсолнечник</w:t>
            </w:r>
          </w:p>
        </w:tc>
        <w:tc>
          <w:tcPr>
            <w:tcW w:w="1843" w:type="dxa"/>
            <w:tcBorders>
              <w:top w:val="double" w:sz="4" w:space="0" w:color="auto"/>
              <w:bottom w:val="single" w:sz="4" w:space="0" w:color="auto"/>
            </w:tcBorders>
            <w:shd w:val="clear" w:color="auto" w:fill="auto"/>
          </w:tcPr>
          <w:p w:rsidR="00F17E78" w:rsidRPr="00807A99" w:rsidRDefault="00F17E78" w:rsidP="003F020F">
            <w:pPr>
              <w:spacing w:after="0" w:line="240" w:lineRule="auto"/>
              <w:rPr>
                <w:rFonts w:ascii="Times New Roman" w:eastAsia="Calibri" w:hAnsi="Times New Roman" w:cs="Times New Roman"/>
                <w:sz w:val="16"/>
                <w:szCs w:val="16"/>
              </w:rPr>
            </w:pPr>
            <w:r w:rsidRPr="00D46BDA">
              <w:rPr>
                <w:rFonts w:ascii="Times New Roman" w:hAnsi="Times New Roman" w:cs="Times New Roman"/>
                <w:color w:val="000000"/>
                <w:sz w:val="16"/>
                <w:szCs w:val="16"/>
              </w:rPr>
              <w:t>Однолетние злаковые сорные растения (в том числе куриное просо, просо сорнополевое, виды щетинника)</w:t>
            </w:r>
          </w:p>
        </w:tc>
        <w:tc>
          <w:tcPr>
            <w:tcW w:w="2551" w:type="dxa"/>
            <w:tcBorders>
              <w:top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однолетних злаковых сорных растений независимо от фазы развития культуры. Расход рабочей жидкости – 200 – 300 л/га</w:t>
            </w:r>
          </w:p>
        </w:tc>
        <w:tc>
          <w:tcPr>
            <w:tcW w:w="709" w:type="dxa"/>
            <w:tcBorders>
              <w:top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17E78" w:rsidRPr="00807A99" w:rsidTr="00541EA6">
        <w:trPr>
          <w:cantSplit/>
          <w:trHeight w:val="623"/>
        </w:trPr>
        <w:tc>
          <w:tcPr>
            <w:tcW w:w="1985" w:type="dxa"/>
            <w:vMerge/>
            <w:tcBorders>
              <w:left w:val="double" w:sz="4" w:space="0" w:color="auto"/>
              <w:bottom w:val="double" w:sz="4" w:space="0" w:color="auto"/>
            </w:tcBorders>
            <w:shd w:val="clear" w:color="auto" w:fill="auto"/>
          </w:tcPr>
          <w:p w:rsidR="00F17E78" w:rsidRPr="00807A99" w:rsidRDefault="00F17E78" w:rsidP="003F020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tcBorders>
              <w:bottom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F17E78" w:rsidRPr="00807A99" w:rsidRDefault="00F17E78" w:rsidP="003F020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Многолетние сорные растения в том числе пырей ползучий)</w:t>
            </w:r>
          </w:p>
        </w:tc>
        <w:tc>
          <w:tcPr>
            <w:tcW w:w="2551" w:type="dxa"/>
            <w:tcBorders>
              <w:bottom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w:t>
            </w:r>
            <w:r>
              <w:rPr>
                <w:rFonts w:ascii="Times New Roman" w:eastAsia="Calibri" w:hAnsi="Times New Roman" w:cs="Times New Roman"/>
                <w:sz w:val="16"/>
                <w:szCs w:val="16"/>
              </w:rPr>
              <w:t xml:space="preserve">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 – 300 л/га</w:t>
            </w:r>
          </w:p>
        </w:tc>
        <w:tc>
          <w:tcPr>
            <w:tcW w:w="709" w:type="dxa"/>
            <w:tcBorders>
              <w:bottom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bottom w:val="double" w:sz="4" w:space="0" w:color="auto"/>
              <w:right w:val="double" w:sz="4" w:space="0" w:color="auto"/>
            </w:tcBorders>
          </w:tcPr>
          <w:p w:rsidR="00F17E78" w:rsidRPr="00807A99" w:rsidRDefault="00F17E78" w:rsidP="003F020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Квинмерак + имазамокс</w:t>
      </w:r>
    </w:p>
    <w:tbl>
      <w:tblPr>
        <w:tblW w:w="10207" w:type="dxa"/>
        <w:tblInd w:w="-213"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85"/>
        <w:gridCol w:w="1134"/>
        <w:gridCol w:w="1418"/>
        <w:gridCol w:w="1843"/>
        <w:gridCol w:w="2551"/>
        <w:gridCol w:w="709"/>
        <w:gridCol w:w="567"/>
      </w:tblGrid>
      <w:tr w:rsidR="0079402E" w:rsidRPr="00807A99" w:rsidTr="00541EA6">
        <w:trPr>
          <w:cantSplit/>
          <w:trHeight w:val="623"/>
        </w:trPr>
        <w:tc>
          <w:tcPr>
            <w:tcW w:w="1985" w:type="dxa"/>
            <w:vMerge w:val="restart"/>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Нопасаран Ультра, КС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(250 + 35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БАСФ Агрокемикал Продактс Б.В.</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224-03-1203-1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21.08.2026</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яровой, устойчивый к имидазолинонам </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Опрыскиваниевегетирующих растений в фазе 2-6 листьев культуры (до фазы вытягивания стеблей) и ранние фазы развития сорных растений в смеси с ПАВ ДАШ при соотношении компонентов 1:1 (1 л/га).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Безопасный интервал между применением препарата и высевом овощных, крестоцветных культур, картофеля и сахарной свеклы составляет 16 месяцев.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709"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41EA6">
        <w:trPr>
          <w:cantSplit/>
          <w:trHeight w:val="623"/>
        </w:trPr>
        <w:tc>
          <w:tcPr>
            <w:tcW w:w="198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устойчивый к имидазолинонам</w:t>
            </w:r>
          </w:p>
        </w:tc>
        <w:tc>
          <w:tcPr>
            <w:tcW w:w="1843" w:type="dxa"/>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Опрыскиваниевегетирующих растений осенью в фазе 2-6 листьев культуры или весной (до появления цветочных бутонов) в ранние фазы развития сорных растений в смеси с ПАВ ДАШ при соотношении компонентов 1:1(1 л/га).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Безопасный интервал между применением препарата и высевом овощных, крестоцветных культур, картофеля и сахарной свеклы составляет 16 месяцев.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709"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Квинмерак + хлоридазон</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843"/>
        <w:gridCol w:w="1134"/>
        <w:gridCol w:w="1418"/>
        <w:gridCol w:w="1843"/>
        <w:gridCol w:w="2551"/>
        <w:gridCol w:w="709"/>
        <w:gridCol w:w="567"/>
      </w:tblGrid>
      <w:tr w:rsidR="0079402E" w:rsidRPr="00807A99" w:rsidTr="00541EA6">
        <w:trPr>
          <w:cantSplit/>
          <w:trHeight w:val="623"/>
        </w:trPr>
        <w:tc>
          <w:tcPr>
            <w:tcW w:w="1843" w:type="dxa"/>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Ребелл Т, КС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(60 + 360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«БАСФ СЕ»</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014-03-1470-1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18.04.2027</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Свекла сахарная</w:t>
            </w:r>
          </w:p>
        </w:tc>
        <w:tc>
          <w:tcPr>
            <w:tcW w:w="1843" w:type="dxa"/>
            <w:tcBorders>
              <w:top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Однолетние двудольные и злаковые сорные растения </w:t>
            </w:r>
          </w:p>
        </w:tc>
        <w:tc>
          <w:tcPr>
            <w:tcW w:w="2551" w:type="dxa"/>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роста сорных растений (по первой, второй и третьей волне с интервалом 7-14 дней). Расход рабочей жидкости– 200-300 л/га</w:t>
            </w:r>
          </w:p>
        </w:tc>
        <w:tc>
          <w:tcPr>
            <w:tcW w:w="709" w:type="dxa"/>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60(3)</w:t>
            </w:r>
          </w:p>
        </w:tc>
        <w:tc>
          <w:tcPr>
            <w:tcW w:w="567"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Клетодим</w:t>
      </w:r>
    </w:p>
    <w:tbl>
      <w:tblPr>
        <w:tblW w:w="10124" w:type="dxa"/>
        <w:tblInd w:w="-71" w:type="dxa"/>
        <w:tblBorders>
          <w:top w:val="single" w:sz="4" w:space="0" w:color="auto"/>
          <w:left w:val="single" w:sz="4" w:space="0" w:color="000000"/>
          <w:bottom w:val="single" w:sz="4" w:space="0" w:color="auto"/>
          <w:right w:val="single" w:sz="4" w:space="0" w:color="000000"/>
          <w:insideH w:val="single" w:sz="4" w:space="0" w:color="auto"/>
          <w:insideV w:val="single" w:sz="4" w:space="0" w:color="000000"/>
        </w:tblBorders>
        <w:tblLayout w:type="fixed"/>
        <w:tblCellMar>
          <w:left w:w="71" w:type="dxa"/>
          <w:right w:w="71" w:type="dxa"/>
        </w:tblCellMar>
        <w:tblLook w:val="0000" w:firstRow="0" w:lastRow="0" w:firstColumn="0" w:lastColumn="0" w:noHBand="0" w:noVBand="0"/>
      </w:tblPr>
      <w:tblGrid>
        <w:gridCol w:w="1846"/>
        <w:gridCol w:w="1134"/>
        <w:gridCol w:w="1418"/>
        <w:gridCol w:w="1871"/>
        <w:gridCol w:w="2495"/>
        <w:gridCol w:w="680"/>
        <w:gridCol w:w="680"/>
      </w:tblGrid>
      <w:tr w:rsidR="0079402E" w:rsidRPr="00807A99" w:rsidTr="00541EA6">
        <w:trPr>
          <w:cantSplit/>
          <w:trHeight w:val="1104"/>
        </w:trPr>
        <w:tc>
          <w:tcPr>
            <w:tcW w:w="1846"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Берилл,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082-03-3867-1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09.11.2032</w:t>
            </w:r>
          </w:p>
        </w:tc>
        <w:tc>
          <w:tcPr>
            <w:tcW w:w="1134"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столовая (кроме пучкового товара), сахарная, рапс яровой и озимый, подсолнечник на семена и масло</w:t>
            </w:r>
          </w:p>
        </w:tc>
        <w:tc>
          <w:tcPr>
            <w:tcW w:w="1871"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41EA6">
        <w:trPr>
          <w:cantSplit/>
          <w:trHeight w:val="1104"/>
        </w:trPr>
        <w:tc>
          <w:tcPr>
            <w:tcW w:w="1846"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1,6-1,8</w:t>
            </w:r>
          </w:p>
        </w:tc>
        <w:tc>
          <w:tcPr>
            <w:tcW w:w="1418"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т.ч. пырей ползучий)</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Расход рабочей жидкости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EA6">
        <w:trPr>
          <w:cantSplit/>
          <w:trHeight w:val="1104"/>
        </w:trPr>
        <w:tc>
          <w:tcPr>
            <w:tcW w:w="1846"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 кормовая свекла</w:t>
            </w: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EA6">
        <w:trPr>
          <w:cantSplit/>
          <w:trHeight w:val="1104"/>
        </w:trPr>
        <w:tc>
          <w:tcPr>
            <w:tcW w:w="1846"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w:t>
            </w:r>
          </w:p>
        </w:tc>
        <w:tc>
          <w:tcPr>
            <w:tcW w:w="2495"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Расход рабочей жидкости – 200-300 л/га.</w:t>
            </w: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104"/>
        </w:trPr>
        <w:tc>
          <w:tcPr>
            <w:tcW w:w="1846" w:type="dxa"/>
            <w:vMerge w:val="restart"/>
            <w:tcBorders>
              <w:top w:val="double" w:sz="4" w:space="0" w:color="auto"/>
              <w:right w:val="single" w:sz="4" w:space="0" w:color="auto"/>
            </w:tcBorders>
            <w:shd w:val="clear" w:color="auto" w:fill="auto"/>
          </w:tcPr>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745A5">
              <w:rPr>
                <w:rFonts w:ascii="Times New Roman" w:eastAsia="Calibri" w:hAnsi="Times New Roman" w:cs="Times New Roman"/>
                <w:b/>
                <w:bCs/>
                <w:sz w:val="16"/>
                <w:szCs w:val="16"/>
              </w:rPr>
              <w:lastRenderedPageBreak/>
              <w:t>Эрроу, КЭ</w:t>
            </w:r>
          </w:p>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745A5">
              <w:rPr>
                <w:rFonts w:ascii="Times New Roman" w:eastAsia="Calibri" w:hAnsi="Times New Roman" w:cs="Times New Roman"/>
                <w:b/>
                <w:bCs/>
                <w:sz w:val="16"/>
                <w:szCs w:val="16"/>
              </w:rPr>
              <w:t>(120 г/л)</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 xml:space="preserve">ООО </w:t>
            </w:r>
            <w:r w:rsidR="00E62E27">
              <w:rPr>
                <w:rFonts w:ascii="Times New Roman" w:eastAsia="Calibri" w:hAnsi="Times New Roman" w:cs="Times New Roman"/>
                <w:bCs/>
                <w:sz w:val="16"/>
                <w:szCs w:val="16"/>
              </w:rPr>
              <w:t>«</w:t>
            </w:r>
            <w:r w:rsidRPr="008745A5">
              <w:rPr>
                <w:rFonts w:ascii="Times New Roman" w:eastAsia="Calibri" w:hAnsi="Times New Roman" w:cs="Times New Roman"/>
                <w:bCs/>
                <w:sz w:val="16"/>
                <w:szCs w:val="16"/>
              </w:rPr>
              <w:t>АДАМА РУС</w:t>
            </w:r>
            <w:r w:rsidR="00E62E27">
              <w:rPr>
                <w:rFonts w:ascii="Times New Roman" w:eastAsia="Calibri" w:hAnsi="Times New Roman" w:cs="Times New Roman"/>
                <w:bCs/>
                <w:sz w:val="16"/>
                <w:szCs w:val="16"/>
              </w:rPr>
              <w:t>»</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ОГРН 1062130039934</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3/3</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156-03-4532-0</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06.05.2024</w:t>
            </w:r>
          </w:p>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745A5">
              <w:rPr>
                <w:rFonts w:ascii="Times New Roman" w:eastAsia="Calibri" w:hAnsi="Times New Roman" w:cs="Times New Roman"/>
                <w:bCs/>
                <w:sz w:val="16"/>
                <w:szCs w:val="16"/>
              </w:rPr>
              <w:t>05.05.2034</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0,5-0,7</w:t>
            </w:r>
          </w:p>
        </w:tc>
        <w:tc>
          <w:tcPr>
            <w:tcW w:w="1418" w:type="dxa"/>
            <w:tcBorders>
              <w:top w:val="double" w:sz="4" w:space="0" w:color="auto"/>
              <w:left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Соя, рапс яровой, рапс озимый</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Однолетние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Опрыскивание посевов в фазе 2-6 листьев у сорных растений, независимо от фазы развития культуры.Расход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auto"/>
          </w:tcPr>
          <w:p w:rsidR="008745A5" w:rsidRPr="00C2246B" w:rsidRDefault="008745A5" w:rsidP="008745A5">
            <w:pPr>
              <w:rPr>
                <w:rFonts w:ascii="Times New Roman" w:hAnsi="Times New Roman" w:cs="Times New Roman"/>
                <w:sz w:val="16"/>
                <w:szCs w:val="16"/>
              </w:rPr>
            </w:pPr>
            <w:r w:rsidRPr="00C2246B">
              <w:rPr>
                <w:rFonts w:ascii="Times New Roman" w:hAnsi="Times New Roman" w:cs="Times New Roman"/>
                <w:sz w:val="16"/>
                <w:szCs w:val="16"/>
              </w:rPr>
              <w:t>60(1)</w:t>
            </w:r>
          </w:p>
        </w:tc>
        <w:tc>
          <w:tcPr>
            <w:tcW w:w="680" w:type="dxa"/>
            <w:vMerge w:val="restart"/>
            <w:tcBorders>
              <w:top w:val="double" w:sz="4" w:space="0" w:color="auto"/>
              <w:left w:val="single" w:sz="4" w:space="0" w:color="auto"/>
            </w:tcBorders>
            <w:shd w:val="clear" w:color="auto" w:fill="auto"/>
          </w:tcPr>
          <w:p w:rsidR="008745A5" w:rsidRPr="00C2246B" w:rsidRDefault="008745A5" w:rsidP="008745A5">
            <w:pPr>
              <w:rPr>
                <w:rFonts w:ascii="Times New Roman" w:hAnsi="Times New Roman" w:cs="Times New Roman"/>
                <w:sz w:val="16"/>
                <w:szCs w:val="16"/>
              </w:rPr>
            </w:pPr>
            <w:r w:rsidRPr="00C2246B">
              <w:rPr>
                <w:rFonts w:ascii="Times New Roman" w:hAnsi="Times New Roman" w:cs="Times New Roman"/>
                <w:sz w:val="16"/>
                <w:szCs w:val="16"/>
              </w:rPr>
              <w:t>-(3)</w:t>
            </w:r>
          </w:p>
        </w:tc>
      </w:tr>
      <w:tr w:rsidR="008745A5" w:rsidRPr="00807A99" w:rsidTr="00541EA6">
        <w:trPr>
          <w:cantSplit/>
          <w:trHeight w:val="1104"/>
        </w:trPr>
        <w:tc>
          <w:tcPr>
            <w:tcW w:w="1846" w:type="dxa"/>
            <w:vMerge/>
            <w:tcBorders>
              <w:right w:val="single" w:sz="4" w:space="0" w:color="auto"/>
            </w:tcBorders>
            <w:shd w:val="clear" w:color="auto" w:fill="auto"/>
          </w:tcPr>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0,6-0,7</w:t>
            </w:r>
          </w:p>
        </w:tc>
        <w:tc>
          <w:tcPr>
            <w:tcW w:w="1418" w:type="dxa"/>
            <w:tcBorders>
              <w:top w:val="single" w:sz="4" w:space="0" w:color="auto"/>
              <w:left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Свекла сахарная, свекла кормовая, лук, морковь, соя, 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Опрыскивание посевов в фазе 2-6 листьев у сорных растений, независимо от фазы развития культуры. Расход рабочей жидкости – 200-300 л/га</w:t>
            </w:r>
          </w:p>
        </w:tc>
        <w:tc>
          <w:tcPr>
            <w:tcW w:w="680" w:type="dxa"/>
            <w:vMerge/>
            <w:tcBorders>
              <w:left w:val="single" w:sz="4" w:space="0" w:color="auto"/>
              <w:right w:val="single" w:sz="4" w:space="0" w:color="auto"/>
            </w:tcBorders>
            <w:shd w:val="clear" w:color="auto" w:fill="auto"/>
          </w:tcPr>
          <w:p w:rsidR="008745A5" w:rsidRPr="00807A99" w:rsidRDefault="008745A5" w:rsidP="008745A5">
            <w:pPr>
              <w:rPr>
                <w:rFonts w:ascii="Times New Roman" w:eastAsia="Calibri" w:hAnsi="Times New Roman" w:cs="Times New Roman"/>
                <w:sz w:val="16"/>
                <w:szCs w:val="16"/>
              </w:rPr>
            </w:pPr>
          </w:p>
        </w:tc>
        <w:tc>
          <w:tcPr>
            <w:tcW w:w="680" w:type="dxa"/>
            <w:vMerge/>
            <w:tcBorders>
              <w:left w:val="single" w:sz="4" w:space="0" w:color="auto"/>
            </w:tcBorders>
            <w:shd w:val="clear" w:color="auto" w:fill="auto"/>
          </w:tcPr>
          <w:p w:rsidR="008745A5" w:rsidRPr="00807A99" w:rsidRDefault="008745A5" w:rsidP="008745A5">
            <w:pPr>
              <w:rPr>
                <w:rFonts w:ascii="Times New Roman" w:eastAsia="Calibri" w:hAnsi="Times New Roman" w:cs="Times New Roman"/>
                <w:sz w:val="16"/>
                <w:szCs w:val="16"/>
              </w:rPr>
            </w:pPr>
          </w:p>
        </w:tc>
      </w:tr>
      <w:tr w:rsidR="008745A5" w:rsidRPr="00807A99" w:rsidTr="00541EA6">
        <w:trPr>
          <w:cantSplit/>
          <w:trHeight w:val="1104"/>
        </w:trPr>
        <w:tc>
          <w:tcPr>
            <w:tcW w:w="1846" w:type="dxa"/>
            <w:vMerge/>
            <w:tcBorders>
              <w:bottom w:val="double" w:sz="4" w:space="0" w:color="auto"/>
              <w:right w:val="single" w:sz="4" w:space="0" w:color="auto"/>
            </w:tcBorders>
            <w:shd w:val="clear" w:color="auto" w:fill="auto"/>
          </w:tcPr>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1,6-1,8</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Свекла сахарная, свекла кормовая, лук, морковь, соя, подсолнечник, рапс яровой, рапс озимый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Многолетние злаковые, в том числе пырей ползучий,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E62E27" w:rsidP="008745A5">
            <w:pPr>
              <w:rPr>
                <w:rFonts w:ascii="Times New Roman" w:hAnsi="Times New Roman" w:cs="Times New Roman"/>
                <w:sz w:val="16"/>
                <w:szCs w:val="16"/>
              </w:rPr>
            </w:pPr>
            <w:r>
              <w:rPr>
                <w:rFonts w:ascii="Times New Roman" w:hAnsi="Times New Roman" w:cs="Times New Roman"/>
                <w:sz w:val="16"/>
                <w:szCs w:val="16"/>
              </w:rPr>
              <w:t>«</w:t>
            </w:r>
            <w:r w:rsidR="008745A5" w:rsidRPr="008745A5">
              <w:rPr>
                <w:rFonts w:ascii="Times New Roman" w:hAnsi="Times New Roman" w:cs="Times New Roman"/>
                <w:sz w:val="16"/>
                <w:szCs w:val="16"/>
              </w:rPr>
              <w:t xml:space="preserve">Опрыскивание посевов при высоте пырея ползучего 10-20 см, независимо от фазы развития культуры. Расход рабочей жидкости – </w:t>
            </w:r>
          </w:p>
        </w:tc>
        <w:tc>
          <w:tcPr>
            <w:tcW w:w="680" w:type="dxa"/>
            <w:vMerge/>
            <w:tcBorders>
              <w:left w:val="single" w:sz="4" w:space="0" w:color="auto"/>
              <w:bottom w:val="double" w:sz="4" w:space="0" w:color="auto"/>
              <w:right w:val="single" w:sz="4" w:space="0" w:color="auto"/>
            </w:tcBorders>
            <w:shd w:val="clear" w:color="auto" w:fill="auto"/>
          </w:tcPr>
          <w:p w:rsidR="008745A5" w:rsidRDefault="008745A5" w:rsidP="008745A5">
            <w:pPr>
              <w:rPr>
                <w:rFonts w:ascii="Tahoma" w:hAnsi="Tahoma" w:cs="Tahoma"/>
                <w:color w:val="000000"/>
                <w:sz w:val="17"/>
                <w:szCs w:val="17"/>
              </w:rPr>
            </w:pPr>
          </w:p>
        </w:tc>
        <w:tc>
          <w:tcPr>
            <w:tcW w:w="680" w:type="dxa"/>
            <w:vMerge/>
            <w:tcBorders>
              <w:left w:val="single" w:sz="4" w:space="0" w:color="auto"/>
              <w:bottom w:val="double" w:sz="4" w:space="0" w:color="auto"/>
            </w:tcBorders>
            <w:shd w:val="clear" w:color="auto" w:fill="auto"/>
          </w:tcPr>
          <w:p w:rsidR="008745A5" w:rsidRDefault="008745A5" w:rsidP="008745A5">
            <w:pPr>
              <w:rPr>
                <w:rFonts w:ascii="Tahoma" w:hAnsi="Tahoma" w:cs="Tahoma"/>
                <w:color w:val="000000"/>
                <w:sz w:val="17"/>
                <w:szCs w:val="17"/>
              </w:rPr>
            </w:pPr>
          </w:p>
        </w:tc>
      </w:tr>
      <w:tr w:rsidR="008745A5" w:rsidRPr="00807A99" w:rsidTr="00541EA6">
        <w:trPr>
          <w:cantSplit/>
          <w:trHeight w:val="1104"/>
        </w:trPr>
        <w:tc>
          <w:tcPr>
            <w:tcW w:w="1846"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Выбор,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(360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699-03-3132-1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12.05.2031</w:t>
            </w:r>
          </w:p>
        </w:tc>
        <w:tc>
          <w:tcPr>
            <w:tcW w:w="1134"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рапс яровой и озимый</w:t>
            </w:r>
          </w:p>
        </w:tc>
        <w:tc>
          <w:tcPr>
            <w:tcW w:w="1871"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1104"/>
        </w:trPr>
        <w:tc>
          <w:tcPr>
            <w:tcW w:w="1846"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tcBorders>
              <w:top w:val="single" w:sz="4" w:space="0" w:color="auto"/>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200-300 л/га</w:t>
            </w:r>
          </w:p>
        </w:tc>
        <w:tc>
          <w:tcPr>
            <w:tcW w:w="680"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104"/>
        </w:trPr>
        <w:tc>
          <w:tcPr>
            <w:tcW w:w="1846" w:type="dxa"/>
            <w:vMerge w:val="restart"/>
            <w:tcBorders>
              <w:top w:val="double" w:sz="4" w:space="0" w:color="000000"/>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Граминион,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8745A5" w:rsidRPr="00807A99" w:rsidRDefault="00FF0A16" w:rsidP="008745A5">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АО Фирма «Август» ОГРН 1025006038958</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021-03-3360-1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021-03-3360-1/414</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31.10.2031</w:t>
            </w:r>
          </w:p>
        </w:tc>
        <w:tc>
          <w:tcPr>
            <w:tcW w:w="1134"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соя, подсолнечник (на семена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масло), картофель, лук (кроме лука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на перо), морковь (кроме раннеспелых сортов), рапс яровой и озимый</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в фазе 2-6 листьев у сорных растений независимо от фазы развития культуры. Расход рабочей жидкости – 100-300 л/га</w:t>
            </w:r>
          </w:p>
        </w:tc>
        <w:tc>
          <w:tcPr>
            <w:tcW w:w="680" w:type="dxa"/>
            <w:vMerge w:val="restart"/>
            <w:tcBorders>
              <w:top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822"/>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сорные растения,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 том числе пырей ползучий</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при высоте пырея ползучего </w:t>
            </w:r>
            <w:r w:rsidRPr="00807A99">
              <w:rPr>
                <w:rFonts w:ascii="Times New Roman" w:eastAsia="Calibri" w:hAnsi="Times New Roman" w:cs="Times New Roman"/>
                <w:spacing w:val="-2"/>
                <w:sz w:val="16"/>
                <w:szCs w:val="16"/>
              </w:rPr>
              <w:br/>
              <w:t>10-20 см независимо от фазы развития культуры. Расход рабочей жидкости – 100-300 л/га</w:t>
            </w:r>
          </w:p>
        </w:tc>
        <w:tc>
          <w:tcPr>
            <w:tcW w:w="680"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822"/>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Люпин, клещевина (на технические цели) </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однолетних сорняков независимо от фазы развития культуры.Расход рабочей жидкости – 100-300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822"/>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100-300 л/га</w:t>
            </w:r>
          </w:p>
        </w:tc>
        <w:tc>
          <w:tcPr>
            <w:tcW w:w="680"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822"/>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Гречиха, томат посевной, лен масличный</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однолетних сорняков независимо от фазы развития культуры. Расход рабочей жидкости – 100-300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822"/>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100-300 л/га</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822"/>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через 15-20 дней после высадки рассады. Расход рабочей жидкости – 100-300 л/га</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822"/>
        </w:trPr>
        <w:tc>
          <w:tcPr>
            <w:tcW w:w="1846"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55"/>
        </w:trPr>
        <w:tc>
          <w:tcPr>
            <w:tcW w:w="1846" w:type="dxa"/>
            <w:vMerge w:val="restart"/>
            <w:tcBorders>
              <w:top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Злакобой,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«ХИМАГРОМАРКЕТИНГ»</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064-03-3547-1</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20.03.2032</w:t>
            </w:r>
          </w:p>
        </w:tc>
        <w:tc>
          <w:tcPr>
            <w:tcW w:w="1134" w:type="dxa"/>
            <w:tcBorders>
              <w:top w:val="doub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top w:val="doub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сорных растений в период их активного роста (в фазе </w:t>
            </w:r>
          </w:p>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2-6 листьев) независимо от фазы развития культуры с добавлением 200 мл/га ПАВ Неон 99, ВСР (800 г/л неонола АФ </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555"/>
        </w:trPr>
        <w:tc>
          <w:tcPr>
            <w:tcW w:w="1846" w:type="dxa"/>
            <w:vMerge/>
            <w:tcBorders>
              <w:bottom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w:t>
            </w:r>
          </w:p>
        </w:tc>
        <w:tc>
          <w:tcPr>
            <w:tcW w:w="1418"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(в т.ч. пырей ползучий)</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Неон 99</w:t>
            </w:r>
            <w:r w:rsidRPr="00807A99">
              <w:rPr>
                <w:rFonts w:ascii="Times New Roman" w:eastAsia="Calibri" w:hAnsi="Times New Roman" w:cs="Times New Roman"/>
                <w:color w:val="000000"/>
                <w:sz w:val="16"/>
                <w:szCs w:val="16"/>
              </w:rPr>
              <w:t>, ВСР (800 г/л неонола АФ 9-12). Расход рабочей жидкости – 200-300 л/га</w:t>
            </w: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55"/>
        </w:trPr>
        <w:tc>
          <w:tcPr>
            <w:tcW w:w="1846" w:type="dxa"/>
            <w:vMerge w:val="restart"/>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Злакофф,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«НПК ХИМИЯ»</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ОГРН:1197746012199</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«ХИМСНАБ»</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ОГРН:1072312011617</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682(913)-03-4421-1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19.02.2024</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18.02.2034</w:t>
            </w:r>
          </w:p>
        </w:tc>
        <w:tc>
          <w:tcPr>
            <w:tcW w:w="1134" w:type="dxa"/>
            <w:tcBorders>
              <w:top w:val="sing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0,2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0,4</w:t>
            </w:r>
          </w:p>
        </w:tc>
        <w:tc>
          <w:tcPr>
            <w:tcW w:w="1418"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рапс яровой и озимый, лен-кудряш, подсолнечник (на семена и масло)</w:t>
            </w: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в период их активного роста (в фазе 2-6 листьев)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-200-300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555"/>
        </w:trPr>
        <w:tc>
          <w:tcPr>
            <w:tcW w:w="1846"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0,7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1,0</w:t>
            </w:r>
          </w:p>
        </w:tc>
        <w:tc>
          <w:tcPr>
            <w:tcW w:w="1418"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(пырей ползучий)</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200-300 л/га</w:t>
            </w:r>
          </w:p>
        </w:tc>
        <w:tc>
          <w:tcPr>
            <w:tcW w:w="680"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55"/>
        </w:trPr>
        <w:tc>
          <w:tcPr>
            <w:tcW w:w="1846"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0,2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0,4</w:t>
            </w:r>
          </w:p>
        </w:tc>
        <w:tc>
          <w:tcPr>
            <w:tcW w:w="1418"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в период их активного роста (в фазе 2-6 листьев)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-200-300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55"/>
        </w:trPr>
        <w:tc>
          <w:tcPr>
            <w:tcW w:w="1846" w:type="dxa"/>
            <w:vMerge/>
            <w:tcBorders>
              <w:bottom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0,7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1,0</w:t>
            </w:r>
          </w:p>
        </w:tc>
        <w:tc>
          <w:tcPr>
            <w:tcW w:w="1418"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(пырей ползучий)</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200-300 л/га</w:t>
            </w: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104"/>
        </w:trPr>
        <w:tc>
          <w:tcPr>
            <w:tcW w:w="1846"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Злактерр,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«ГРАНУМ»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424-03-2479-1, </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424-03-2479-1/429</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19.11.2029</w:t>
            </w:r>
          </w:p>
        </w:tc>
        <w:tc>
          <w:tcPr>
            <w:tcW w:w="1134"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0,2-0,4</w:t>
            </w:r>
          </w:p>
        </w:tc>
        <w:tc>
          <w:tcPr>
            <w:tcW w:w="1418" w:type="dxa"/>
            <w:vMerge w:val="restart"/>
            <w:tcBorders>
              <w:top w:val="double" w:sz="4" w:space="0" w:color="auto"/>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Свекла сахарная, соя</w:t>
            </w:r>
          </w:p>
        </w:tc>
        <w:tc>
          <w:tcPr>
            <w:tcW w:w="1871"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(виды щетинника, просо куриное, просо полевое) злаковые</w:t>
            </w:r>
          </w:p>
        </w:tc>
        <w:tc>
          <w:tcPr>
            <w:tcW w:w="2495"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с добавлением 0,2 л/га ПАВ Неон 99</w:t>
            </w:r>
            <w:r w:rsidRPr="00807A99">
              <w:rPr>
                <w:rFonts w:ascii="Times New Roman" w:eastAsia="Calibri" w:hAnsi="Times New Roman" w:cs="Times New Roman"/>
                <w:color w:val="000000"/>
                <w:sz w:val="16"/>
                <w:szCs w:val="16"/>
              </w:rPr>
              <w:t>, ВСР (800 г/л неонола АФ 9-12).</w:t>
            </w:r>
            <w:r w:rsidRPr="00807A99">
              <w:rPr>
                <w:rFonts w:ascii="Times New Roman" w:eastAsia="Calibri" w:hAnsi="Times New Roman" w:cs="Times New Roman"/>
                <w:spacing w:val="-2"/>
                <w:sz w:val="16"/>
                <w:szCs w:val="16"/>
              </w:rPr>
              <w:t xml:space="preserve"> Расход рабочей жидкости – 200-300 л/га</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528"/>
        </w:trPr>
        <w:tc>
          <w:tcPr>
            <w:tcW w:w="1846"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(пырей ползучий) сорняки</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с добавлением 0,2 л/га ПАВ Неон 99</w:t>
            </w:r>
            <w:r w:rsidRPr="00807A99">
              <w:rPr>
                <w:rFonts w:ascii="Times New Roman" w:eastAsia="Calibri" w:hAnsi="Times New Roman" w:cs="Times New Roman"/>
                <w:color w:val="000000"/>
                <w:sz w:val="16"/>
                <w:szCs w:val="16"/>
              </w:rPr>
              <w:t>, ВСР (800 г/л неонола АФ 9-12). Расход рабочей жидкости – 200-300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28"/>
        </w:trPr>
        <w:tc>
          <w:tcPr>
            <w:tcW w:w="1846"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bCs/>
                <w:color w:val="FFFFFF"/>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(виды щетинника, просо куриное, просо полевое) злаковые сорные растения</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сорняков в период их активного роста (в фазе от 2-6 листьев) с добавлением 0,2 л/га ПАВ Неон 99, ВСР (800 г/л неонола АФ </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-200-300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28"/>
        </w:trPr>
        <w:tc>
          <w:tcPr>
            <w:tcW w:w="1846" w:type="dxa"/>
            <w:vMerge/>
            <w:tcBorders>
              <w:bottom w:val="double" w:sz="4" w:space="0" w:color="auto"/>
            </w:tcBorders>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bCs/>
                <w:color w:val="FFFFFF"/>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(пырей ползучий) сорные растения</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высоте сорняков 10-20 см с добавлением 0,2 л/га ПАВ Неон 99, ВСР (800 г/л неонола АФ </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645"/>
        </w:trPr>
        <w:tc>
          <w:tcPr>
            <w:tcW w:w="1846"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Капилео, КЭ </w:t>
            </w:r>
            <w:r w:rsidRPr="00807A99">
              <w:rPr>
                <w:rFonts w:ascii="Times New Roman" w:eastAsia="Calibri" w:hAnsi="Times New Roman" w:cs="Times New Roman"/>
                <w:b/>
                <w:bCs/>
                <w:sz w:val="16"/>
                <w:szCs w:val="16"/>
              </w:rPr>
              <w:br/>
              <w:t>(240 г/</w:t>
            </w:r>
            <w:proofErr w:type="gramStart"/>
            <w:r w:rsidRPr="00807A99">
              <w:rPr>
                <w:rFonts w:ascii="Times New Roman" w:eastAsia="Calibri" w:hAnsi="Times New Roman" w:cs="Times New Roman"/>
                <w:b/>
                <w:bCs/>
                <w:sz w:val="16"/>
                <w:szCs w:val="16"/>
              </w:rPr>
              <w:t>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w:t>
            </w:r>
            <w:proofErr w:type="gramEnd"/>
            <w:r w:rsidRPr="00807A99">
              <w:rPr>
                <w:rFonts w:ascii="Times New Roman" w:eastAsia="Calibri" w:hAnsi="Times New Roman" w:cs="Times New Roman"/>
                <w:bCs/>
                <w:sz w:val="16"/>
                <w:szCs w:val="16"/>
              </w:rPr>
              <w:t xml:space="preserve"> «КЛЕВЕР ГРУПП»</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570-03-3465-1</w:t>
            </w:r>
            <w:r w:rsidRPr="00807A99">
              <w:rPr>
                <w:rFonts w:ascii="Times New Roman" w:eastAsia="Calibri" w:hAnsi="Times New Roman" w:cs="Times New Roman"/>
                <w:bCs/>
                <w:sz w:val="16"/>
                <w:szCs w:val="16"/>
              </w:rPr>
              <w:br/>
              <w:t>29.12.2031</w:t>
            </w:r>
          </w:p>
        </w:tc>
        <w:tc>
          <w:tcPr>
            <w:tcW w:w="1134" w:type="dxa"/>
            <w:tcBorders>
              <w:top w:val="double" w:sz="4" w:space="0" w:color="auto"/>
              <w:bottom w:val="single" w:sz="4" w:space="0" w:color="000000"/>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соя, подсолнечник (на семена </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масло)</w:t>
            </w:r>
          </w:p>
        </w:tc>
        <w:tc>
          <w:tcPr>
            <w:tcW w:w="1871" w:type="dxa"/>
            <w:tcBorders>
              <w:top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p>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2-6 листьев у сорных растений, независимо от фазы развития культуры с добавлением 200 мл/га ПАВ Неонол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(800 г/л оксиэтилированных алкилфенолов). Расход рабочей жидкости – 200-300 л/га</w:t>
            </w:r>
          </w:p>
        </w:tc>
        <w:tc>
          <w:tcPr>
            <w:tcW w:w="680"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645"/>
        </w:trPr>
        <w:tc>
          <w:tcPr>
            <w:tcW w:w="1846"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vMerge/>
            <w:tcBorders>
              <w:bottom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tcBorders>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 том числе пырей ползучий, сорные растения</w:t>
            </w:r>
          </w:p>
        </w:tc>
        <w:tc>
          <w:tcPr>
            <w:tcW w:w="2495" w:type="dxa"/>
            <w:tcBorders>
              <w:bottom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высоте пырея ползучего 10-20 см, независимо от фазы развития культуры, с добавлением </w:t>
            </w:r>
          </w:p>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200 мл/га ПАВ Неонол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(800 г/л оксиэтилированных алкилфенолов). Расход рабочей жидкости – 200-300 л/га</w:t>
            </w:r>
          </w:p>
        </w:tc>
        <w:tc>
          <w:tcPr>
            <w:tcW w:w="680" w:type="dxa"/>
            <w:vMerge/>
            <w:tcBorders>
              <w:bottom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645"/>
        </w:trPr>
        <w:tc>
          <w:tcPr>
            <w:tcW w:w="1846"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Клерк,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w:t>
            </w:r>
            <w:proofErr w:type="gramStart"/>
            <w:r w:rsidRPr="00807A99">
              <w:rPr>
                <w:rFonts w:ascii="Times New Roman" w:eastAsia="Calibri" w:hAnsi="Times New Roman" w:cs="Times New Roman"/>
                <w:b/>
                <w:bCs/>
                <w:sz w:val="16"/>
                <w:szCs w:val="16"/>
              </w:rPr>
              <w:t>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w:t>
            </w:r>
            <w:proofErr w:type="gramEnd"/>
            <w:r w:rsidRPr="00807A99">
              <w:rPr>
                <w:rFonts w:ascii="Times New Roman" w:eastAsia="Calibri" w:hAnsi="Times New Roman" w:cs="Times New Roman"/>
                <w:bCs/>
                <w:sz w:val="16"/>
                <w:szCs w:val="16"/>
              </w:rPr>
              <w:t xml:space="preserve"> «АГРОМИР»</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070-03-3898-1</w:t>
            </w:r>
            <w:r w:rsidRPr="00807A99">
              <w:rPr>
                <w:rFonts w:ascii="Times New Roman" w:eastAsia="Calibri" w:hAnsi="Times New Roman" w:cs="Times New Roman"/>
                <w:bCs/>
                <w:sz w:val="16"/>
                <w:szCs w:val="16"/>
              </w:rPr>
              <w:br/>
              <w:t>01.12.2032</w:t>
            </w:r>
          </w:p>
        </w:tc>
        <w:tc>
          <w:tcPr>
            <w:tcW w:w="1134" w:type="dxa"/>
            <w:tcBorders>
              <w:top w:val="single" w:sz="4" w:space="0" w:color="000000"/>
              <w:bottom w:val="sing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картофель, морковь, лук, подсолнечник, рапс</w:t>
            </w:r>
          </w:p>
        </w:tc>
        <w:tc>
          <w:tcPr>
            <w:tcW w:w="1871" w:type="dxa"/>
            <w:tcBorders>
              <w:top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 (просо куриное, виды щетинника)</w:t>
            </w:r>
          </w:p>
        </w:tc>
        <w:tc>
          <w:tcPr>
            <w:tcW w:w="2495" w:type="dxa"/>
            <w:tcBorders>
              <w:top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сорняков с добавлением 200 мл/га ПАВ ГАЛ-90, Ж (900 г/л этоксилата изодецилового спирта). Расход рабочей жидкости – 200-300 л/га</w:t>
            </w:r>
          </w:p>
        </w:tc>
        <w:tc>
          <w:tcPr>
            <w:tcW w:w="680" w:type="dxa"/>
            <w:tcBorders>
              <w:top w:val="doub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645"/>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в том числе пырей ползучий</w:t>
            </w:r>
          </w:p>
        </w:tc>
        <w:tc>
          <w:tcPr>
            <w:tcW w:w="2495" w:type="dxa"/>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ГАЛ-90, Ж 900 г/л этоксилата изодецилового спирта</w:t>
            </w:r>
            <w:proofErr w:type="gramStart"/>
            <w:r w:rsidRPr="00807A99">
              <w:rPr>
                <w:rFonts w:ascii="Times New Roman" w:eastAsia="Calibri" w:hAnsi="Times New Roman" w:cs="Times New Roman"/>
                <w:spacing w:val="-2"/>
                <w:sz w:val="16"/>
                <w:szCs w:val="16"/>
              </w:rPr>
              <w:t>).Расход</w:t>
            </w:r>
            <w:proofErr w:type="gramEnd"/>
            <w:r w:rsidRPr="00807A99">
              <w:rPr>
                <w:rFonts w:ascii="Times New Roman" w:eastAsia="Calibri" w:hAnsi="Times New Roman" w:cs="Times New Roman"/>
                <w:spacing w:val="-2"/>
                <w:sz w:val="16"/>
                <w:szCs w:val="16"/>
              </w:rPr>
              <w:t xml:space="preserve"> рабочей жидкости – 200-300 л/га</w:t>
            </w:r>
          </w:p>
        </w:tc>
        <w:tc>
          <w:tcPr>
            <w:tcW w:w="680" w:type="dxa"/>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645"/>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 (просо куриное, виды щетинника)</w:t>
            </w:r>
          </w:p>
        </w:tc>
        <w:tc>
          <w:tcPr>
            <w:tcW w:w="2495" w:type="dxa"/>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сорняков с добавлением 200 мл/га ПАВ ГАЛ-90, Ж (900 г/л этоксилата изодецилового спирта). Расход рабочей жидкости – 200-300 л/га</w:t>
            </w:r>
          </w:p>
        </w:tc>
        <w:tc>
          <w:tcPr>
            <w:tcW w:w="680" w:type="dxa"/>
            <w:vMerge w:val="restart"/>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645"/>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в том числе пырей ползучий</w:t>
            </w:r>
          </w:p>
        </w:tc>
        <w:tc>
          <w:tcPr>
            <w:tcW w:w="2495" w:type="dxa"/>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ГАЛ-90, Ж 900 г/л этоксилата изодецилового спирта</w:t>
            </w:r>
            <w:proofErr w:type="gramStart"/>
            <w:r w:rsidRPr="00807A99">
              <w:rPr>
                <w:rFonts w:ascii="Times New Roman" w:eastAsia="Calibri" w:hAnsi="Times New Roman" w:cs="Times New Roman"/>
                <w:spacing w:val="-2"/>
                <w:sz w:val="16"/>
                <w:szCs w:val="16"/>
              </w:rPr>
              <w:t>).Расход</w:t>
            </w:r>
            <w:proofErr w:type="gramEnd"/>
            <w:r w:rsidRPr="00807A99">
              <w:rPr>
                <w:rFonts w:ascii="Times New Roman" w:eastAsia="Calibri" w:hAnsi="Times New Roman" w:cs="Times New Roman"/>
                <w:spacing w:val="-2"/>
                <w:sz w:val="16"/>
                <w:szCs w:val="16"/>
              </w:rPr>
              <w:t xml:space="preserve">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Ланкастер,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«Тетра Хим»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642-03-2918-1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08.12.2030</w:t>
            </w:r>
          </w:p>
        </w:tc>
        <w:tc>
          <w:tcPr>
            <w:tcW w:w="1134"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tcBorders>
              <w:top w:val="doub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рапс яровой, подсолнечник, соя, горох, нут, картофель</w:t>
            </w:r>
          </w:p>
        </w:tc>
        <w:tc>
          <w:tcPr>
            <w:tcW w:w="1871"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vMerge w:val="restart"/>
            <w:tcBorders>
              <w:top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сорняков в период их активного роста (в фазе от 2-6 листьев).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doub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vMerge/>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tcBorders>
              <w:top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рапс яровой, подсолнечник, соя, горох, нут, картофель</w:t>
            </w:r>
          </w:p>
        </w:tc>
        <w:tc>
          <w:tcPr>
            <w:tcW w:w="1871" w:type="dxa"/>
            <w:vMerge w:val="restart"/>
            <w:tcBorders>
              <w:top w:val="single" w:sz="4" w:space="0" w:color="auto"/>
              <w:left w:val="sing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(в т.ч. пырей ползучий)</w:t>
            </w:r>
          </w:p>
        </w:tc>
        <w:tc>
          <w:tcPr>
            <w:tcW w:w="2495" w:type="dxa"/>
            <w:vMerge w:val="restart"/>
            <w:tcBorders>
              <w:top w:val="single" w:sz="4" w:space="0" w:color="auto"/>
              <w:left w:val="single" w:sz="4" w:space="0" w:color="auto"/>
              <w:right w:val="sing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Расход рабочей жидкости – 200-300 л/га</w:t>
            </w:r>
          </w:p>
        </w:tc>
        <w:tc>
          <w:tcPr>
            <w:tcW w:w="680" w:type="dxa"/>
            <w:tcBorders>
              <w:top w:val="single" w:sz="4" w:space="0" w:color="auto"/>
              <w:left w:val="sing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tcBorders>
              <w:bottom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vMerge/>
            <w:tcBorders>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val="restart"/>
            <w:tcBorders>
              <w:top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Макси Злак,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(120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192-03-3277-1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30.08.2031</w:t>
            </w:r>
          </w:p>
        </w:tc>
        <w:tc>
          <w:tcPr>
            <w:tcW w:w="1134" w:type="dxa"/>
            <w:tcBorders>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0,5 – 0,7</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418" w:type="dxa"/>
            <w:vMerge w:val="restart"/>
            <w:tcBorders>
              <w:top w:val="single" w:sz="4" w:space="0" w:color="auto"/>
              <w:left w:val="sing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Свекла сахарная, свекла столовая, рапс яро</w:t>
            </w:r>
            <w:r w:rsidRPr="00807A99">
              <w:rPr>
                <w:rFonts w:ascii="Times New Roman" w:eastAsia="Calibri" w:hAnsi="Times New Roman" w:cs="Times New Roman"/>
                <w:spacing w:val="-2"/>
                <w:sz w:val="16"/>
                <w:szCs w:val="16"/>
                <w:lang w:bidi="ru-RU"/>
              </w:rPr>
              <w:softHyphen/>
              <w:t>вой и озимый, подсол</w:t>
            </w:r>
            <w:r w:rsidRPr="00807A99">
              <w:rPr>
                <w:rFonts w:ascii="Times New Roman" w:eastAsia="Calibri" w:hAnsi="Times New Roman" w:cs="Times New Roman"/>
                <w:spacing w:val="-2"/>
                <w:sz w:val="16"/>
                <w:szCs w:val="16"/>
                <w:lang w:bidi="ru-RU"/>
              </w:rPr>
              <w:softHyphen/>
              <w:t>нечник, соя, горох, картофель</w:t>
            </w:r>
          </w:p>
        </w:tc>
        <w:tc>
          <w:tcPr>
            <w:tcW w:w="1871" w:type="dxa"/>
            <w:tcBorders>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Однолетние</w:t>
            </w:r>
          </w:p>
          <w:p w:rsidR="008745A5" w:rsidRPr="00807A99" w:rsidRDefault="008745A5" w:rsidP="008745A5">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злаковые</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сорные растения</w:t>
            </w:r>
          </w:p>
        </w:tc>
        <w:tc>
          <w:tcPr>
            <w:tcW w:w="2495" w:type="dxa"/>
            <w:tcBorders>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Опрыскивание сорняков в период их активного роста (в фазе от 2 – 6 листьев) независимо от фазы раз</w:t>
            </w:r>
            <w:r w:rsidRPr="00807A99">
              <w:rPr>
                <w:rFonts w:ascii="Times New Roman" w:eastAsia="Calibri" w:hAnsi="Times New Roman" w:cs="Times New Roman"/>
                <w:spacing w:val="-2"/>
                <w:sz w:val="16"/>
                <w:szCs w:val="16"/>
                <w:lang w:bidi="ru-RU"/>
              </w:rPr>
              <w:softHyphen/>
              <w:t>вития культуры. Расход рабочей жидкости – 200 – 300 л/га</w:t>
            </w:r>
          </w:p>
        </w:tc>
        <w:tc>
          <w:tcPr>
            <w:tcW w:w="680" w:type="dxa"/>
            <w:vMerge w:val="restart"/>
            <w:tcBorders>
              <w:top w:val="single" w:sz="4" w:space="0" w:color="auto"/>
              <w:lef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Pr>
        <w:tc>
          <w:tcPr>
            <w:tcW w:w="1846"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1,0 – 1,6</w:t>
            </w:r>
          </w:p>
        </w:tc>
        <w:tc>
          <w:tcPr>
            <w:tcW w:w="1418" w:type="dxa"/>
            <w:vMerge/>
            <w:tcBorders>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Многолетние злаковые сорные растения </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(в т.ч. пырей ползучий)</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Опрыскивание посевов при высоте сорняков 10- 20 см независимо от фазы развития культуры. Расход рабочей жидкости – 200 – 300 л/га</w:t>
            </w:r>
          </w:p>
        </w:tc>
        <w:tc>
          <w:tcPr>
            <w:tcW w:w="680" w:type="dxa"/>
            <w:vMerge/>
            <w:tcBorders>
              <w:left w:val="single" w:sz="4" w:space="0" w:color="auto"/>
              <w:bottom w:val="doub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Селектор, КЭ </w:t>
            </w:r>
            <w:r w:rsidRPr="00807A99">
              <w:rPr>
                <w:rFonts w:ascii="Times New Roman" w:eastAsia="Calibri" w:hAnsi="Times New Roman" w:cs="Times New Roman"/>
                <w:b/>
                <w:bCs/>
                <w:sz w:val="16"/>
                <w:szCs w:val="16"/>
              </w:rPr>
              <w:b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«АГРУСХИМ»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002-03-2404-1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002-03-2404-1/356</w:t>
            </w:r>
            <w:r w:rsidRPr="00807A99">
              <w:rPr>
                <w:rFonts w:ascii="Times New Roman" w:eastAsia="Calibri" w:hAnsi="Times New Roman" w:cs="Times New Roman"/>
                <w:bCs/>
                <w:sz w:val="16"/>
                <w:szCs w:val="16"/>
              </w:rPr>
              <w:br/>
              <w:t>18.09.2029</w:t>
            </w:r>
          </w:p>
        </w:tc>
        <w:tc>
          <w:tcPr>
            <w:tcW w:w="1134"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0,2-0,4</w:t>
            </w:r>
          </w:p>
        </w:tc>
        <w:tc>
          <w:tcPr>
            <w:tcW w:w="1418"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Свекла сахарная, лук репчатый (репка, чернушка), соя</w:t>
            </w:r>
          </w:p>
        </w:tc>
        <w:tc>
          <w:tcPr>
            <w:tcW w:w="1871"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злаковые (виды щетинника, просо куриное, просо сорнополевое) сорняки</w:t>
            </w:r>
          </w:p>
        </w:tc>
        <w:tc>
          <w:tcPr>
            <w:tcW w:w="2495"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сорняков в период их активного роста (в фазе от 2-6 листьев)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Расход рабочей жидкости – 200-300 л/га</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Pr>
        <w:tc>
          <w:tcPr>
            <w:tcW w:w="1846"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w:t>
            </w:r>
          </w:p>
        </w:tc>
        <w:tc>
          <w:tcPr>
            <w:tcW w:w="1418" w:type="dxa"/>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Свекла сахарная, лук репчатый (репка, чернушка), соя</w:t>
            </w:r>
          </w:p>
        </w:tc>
        <w:tc>
          <w:tcPr>
            <w:tcW w:w="1871" w:type="dxa"/>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Многолетние злаковые (пырей </w:t>
            </w:r>
            <w:proofErr w:type="gramStart"/>
            <w:r w:rsidRPr="00807A99">
              <w:rPr>
                <w:rFonts w:ascii="Times New Roman" w:eastAsia="Times New Roman" w:hAnsi="Times New Roman" w:cs="Times New Roman"/>
                <w:sz w:val="16"/>
                <w:szCs w:val="16"/>
                <w:lang w:eastAsia="ru-RU"/>
              </w:rPr>
              <w:t>ползучий)сорняки</w:t>
            </w:r>
            <w:proofErr w:type="gramEnd"/>
          </w:p>
        </w:tc>
        <w:tc>
          <w:tcPr>
            <w:tcW w:w="2495" w:type="dxa"/>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при высоте пырея ползучего 10-20 см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Расход рабочей жидкости – 200-300 л/га</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сорняки</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от 2-6 листьев у сорняков, независимо от фазы развития культуры,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Расход рабочей жидкости – 200-300 л/га</w:t>
            </w:r>
          </w:p>
        </w:tc>
        <w:tc>
          <w:tcPr>
            <w:tcW w:w="680" w:type="dxa"/>
            <w:vMerge w:val="restart"/>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Pr>
        <w:tc>
          <w:tcPr>
            <w:tcW w:w="1846"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Многолетние злаковые (пырей </w:t>
            </w:r>
            <w:proofErr w:type="gramStart"/>
            <w:r w:rsidRPr="00807A99">
              <w:rPr>
                <w:rFonts w:ascii="Times New Roman" w:eastAsia="Times New Roman" w:hAnsi="Times New Roman" w:cs="Times New Roman"/>
                <w:sz w:val="16"/>
                <w:szCs w:val="16"/>
                <w:lang w:eastAsia="ru-RU"/>
              </w:rPr>
              <w:t>ползучий)сорняки</w:t>
            </w:r>
            <w:proofErr w:type="gramEnd"/>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пырея ползучего </w:t>
            </w:r>
            <w:r w:rsidRPr="00807A99">
              <w:rPr>
                <w:rFonts w:ascii="Times New Roman" w:eastAsia="Times New Roman" w:hAnsi="Times New Roman" w:cs="Times New Roman"/>
                <w:sz w:val="16"/>
                <w:szCs w:val="16"/>
                <w:lang w:eastAsia="ru-RU"/>
              </w:rPr>
              <w:br/>
              <w:t>10-20 см, независимо от фазы развития культуры,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xml:space="preserve">). Расход рабочей жидкости – </w:t>
            </w:r>
            <w:r w:rsidRPr="00807A99">
              <w:rPr>
                <w:rFonts w:ascii="Times New Roman" w:eastAsia="Times New Roman" w:hAnsi="Times New Roman" w:cs="Times New Roman"/>
                <w:sz w:val="16"/>
                <w:szCs w:val="16"/>
                <w:lang w:eastAsia="ru-RU"/>
              </w:rPr>
              <w:br/>
              <w:t>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2-6 листьев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 однолетних злаковых сорных растений с добавлением 0,2-0,4 л/га ПАВ Фуэнтэ, Ж (900 г/л фосфата эфира). Расход рабочей жидкости – 200-300 л/га</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0,7-1,0</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(пырей ползучий)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при высоте пырея ползучего 10-20 см с добавлением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0,7-1,0 л/га ПАВ Фуэнтэ, Ж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(900 г/л фосфата эфира). 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2-6 листьев </w:t>
            </w:r>
            <w:r w:rsidRPr="00807A99">
              <w:rPr>
                <w:rFonts w:ascii="Times New Roman" w:eastAsia="Times New Roman" w:hAnsi="Times New Roman" w:cs="Times New Roman"/>
                <w:sz w:val="16"/>
                <w:szCs w:val="16"/>
                <w:lang w:eastAsia="ru-RU"/>
              </w:rPr>
              <w:br/>
              <w:t xml:space="preserve">у однолетних злаковых сорных растений с добавлением 0,2-0,4 л/га ПАВ Фуэнтэ, Ж (900 г/л фосфата эфира). Расход рабочей жидкости – </w:t>
            </w:r>
            <w:r w:rsidRPr="00807A99">
              <w:rPr>
                <w:rFonts w:ascii="Times New Roman" w:eastAsia="Times New Roman" w:hAnsi="Times New Roman" w:cs="Times New Roman"/>
                <w:sz w:val="16"/>
                <w:szCs w:val="16"/>
                <w:lang w:eastAsia="ru-RU"/>
              </w:rPr>
              <w:br/>
              <w:t>200-300 л/га</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0,7-1,0</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(пырей ползучий)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при высоте пырея ползучего 10-20 см с добавлением </w:t>
            </w:r>
            <w:r w:rsidRPr="00807A99">
              <w:rPr>
                <w:rFonts w:ascii="Times New Roman" w:eastAsia="Times New Roman" w:hAnsi="Times New Roman" w:cs="Times New Roman"/>
                <w:sz w:val="16"/>
                <w:szCs w:val="16"/>
                <w:lang w:eastAsia="ru-RU"/>
              </w:rPr>
              <w:br/>
              <w:t xml:space="preserve">0,7-1,0 л/га ПАВ Фуэнтэ, Ж </w:t>
            </w:r>
            <w:r w:rsidRPr="00807A99">
              <w:rPr>
                <w:rFonts w:ascii="Times New Roman" w:eastAsia="Times New Roman" w:hAnsi="Times New Roman" w:cs="Times New Roman"/>
                <w:sz w:val="16"/>
                <w:szCs w:val="16"/>
                <w:lang w:eastAsia="ru-RU"/>
              </w:rPr>
              <w:br/>
              <w:t>(900 г/л фосфата эфира). 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Рапс яровой </w:t>
            </w:r>
            <w:r w:rsidRPr="00807A99">
              <w:rPr>
                <w:rFonts w:ascii="Times New Roman" w:eastAsia="Times New Roman" w:hAnsi="Times New Roman" w:cs="Times New Roman"/>
                <w:sz w:val="16"/>
                <w:szCs w:val="16"/>
                <w:lang w:eastAsia="ru-RU"/>
              </w:rPr>
              <w:br/>
              <w:t>и озимый</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сорняков в фазе 2-6 листьев у сорных растений независимо от фазы развития культуры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 добавлением 0,2-0,4 л/га ПАВ Фуэнтэ, Ж (900 г/л фосфата эфира). Озимые обрабатывают весной. Расход рабочей жидкости – 200-300 л/га</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0,7-1,0</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(пырей ползучий)</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пырея ползучего 10-20 см независимо от фазы развития культуры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 добавлением 0,7-1,0 л/га ПАВ Фуэнтэ, Ж (900 г/л фосфата эфира). Озимые обрабатывают весной 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val="restart"/>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Тальвар,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w:t>
            </w:r>
            <w:r w:rsidRPr="00807A99">
              <w:rPr>
                <w:rFonts w:ascii="Times New Roman" w:eastAsia="Calibri" w:hAnsi="Times New Roman" w:cs="Times New Roman"/>
                <w:bCs/>
                <w:sz w:val="16"/>
                <w:szCs w:val="16"/>
                <w:lang w:val="en-US"/>
              </w:rPr>
              <w:t>XXI</w:t>
            </w:r>
            <w:r w:rsidRPr="00807A99">
              <w:rPr>
                <w:rFonts w:ascii="Times New Roman" w:eastAsia="Calibri" w:hAnsi="Times New Roman" w:cs="Times New Roman"/>
                <w:bCs/>
                <w:sz w:val="16"/>
                <w:szCs w:val="16"/>
              </w:rPr>
              <w:t>»</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ОГРН:5067746338150</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197-03-4451-1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12.03.2024</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11.03.2034</w:t>
            </w:r>
          </w:p>
        </w:tc>
        <w:tc>
          <w:tcPr>
            <w:tcW w:w="1134"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Зернобобовые на зерно, за исключением сои</w:t>
            </w:r>
          </w:p>
        </w:tc>
        <w:tc>
          <w:tcPr>
            <w:tcW w:w="1871" w:type="dxa"/>
            <w:vMerge w:val="restart"/>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(просо куриное, виды щетинника)</w:t>
            </w:r>
          </w:p>
        </w:tc>
        <w:tc>
          <w:tcPr>
            <w:tcW w:w="2495"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сорных растений с добавлением 200 мл/га ПАВ Дар-90, Ж (900 г/л этоксилата изодецилового спирта). Расход рабочей жидкости – 200-300 л/га</w:t>
            </w:r>
          </w:p>
        </w:tc>
        <w:tc>
          <w:tcPr>
            <w:tcW w:w="680" w:type="dxa"/>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2495" w:type="dxa"/>
            <w:vMerge/>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680"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Зернобобовые на зерно, за исключением сои</w:t>
            </w:r>
          </w:p>
        </w:tc>
        <w:tc>
          <w:tcPr>
            <w:tcW w:w="1871" w:type="dxa"/>
            <w:vMerge w:val="restart"/>
            <w:tcBorders>
              <w:top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vMerge w:val="restart"/>
            <w:tcBorders>
              <w:top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Дар-90, Ж (900 г/л этоксилата изодецилового спирта). Расход рабочей жидкости – 200-300 л/га</w:t>
            </w:r>
          </w:p>
        </w:tc>
        <w:tc>
          <w:tcPr>
            <w:tcW w:w="680"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680" w:type="dxa"/>
            <w:tcBorders>
              <w:top w:val="single" w:sz="4" w:space="0" w:color="000000"/>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p w:rsidR="008745A5" w:rsidRPr="00807A99" w:rsidRDefault="008745A5" w:rsidP="008745A5">
            <w:pPr>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Pr>
        <w:tc>
          <w:tcPr>
            <w:tcW w:w="1846" w:type="dxa"/>
            <w:vMerge w:val="restart"/>
            <w:tcBorders>
              <w:top w:val="double" w:sz="4" w:space="0" w:color="auto"/>
            </w:tcBorders>
            <w:shd w:val="clear" w:color="auto" w:fill="auto"/>
          </w:tcPr>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Цензор Макс, МКЭ </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018-03-3147-1</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17.05.2031</w:t>
            </w:r>
          </w:p>
        </w:tc>
        <w:tc>
          <w:tcPr>
            <w:tcW w:w="1134"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0,6-0,7</w:t>
            </w:r>
          </w:p>
        </w:tc>
        <w:tc>
          <w:tcPr>
            <w:tcW w:w="1418"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соя, лук-репка, лен масличный, лен-долгунец, люпин</w:t>
            </w:r>
          </w:p>
        </w:tc>
        <w:tc>
          <w:tcPr>
            <w:tcW w:w="1871"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2-6 листьев у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Pr>
        <w:tc>
          <w:tcPr>
            <w:tcW w:w="1846"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1,4-1,6</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w:t>
            </w:r>
            <w:r w:rsidRPr="00807A99">
              <w:rPr>
                <w:rFonts w:ascii="Times New Roman" w:eastAsia="Calibri" w:hAnsi="Times New Roman" w:cs="Times New Roman"/>
                <w:spacing w:val="-2"/>
                <w:sz w:val="16"/>
                <w:szCs w:val="16"/>
              </w:rPr>
              <w:br/>
              <w:t>в том числе пырей ползучий, сорные растения</w:t>
            </w:r>
          </w:p>
        </w:tc>
        <w:tc>
          <w:tcPr>
            <w:tcW w:w="2495"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373"/>
        </w:trPr>
        <w:tc>
          <w:tcPr>
            <w:tcW w:w="1846"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Центурион,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АРИСТА ЛАЙФСАЙЕНС С.А.С.</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3/3 </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201-03-1056-1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03.04.2026</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кормовая, картофель, морковь, лук (кроме лука на перо), соя</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 совместно с адъювантом Амиго (285 г/л фосфат эфира) 0,6-1,2 л/га. Расход рабочей жидкости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201"/>
        </w:trPr>
        <w:tc>
          <w:tcPr>
            <w:tcW w:w="1846"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526"/>
        </w:trPr>
        <w:tc>
          <w:tcPr>
            <w:tcW w:w="1846"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горох, свекла сахарная</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 освместно с адъювантом Амиго Стар, КС (842 г/л смеси метиловых эфировых эфиров жирных кислот) 0,4-0,8 л/га. Расход рабочей жидкости -200-300 л/га</w:t>
            </w:r>
          </w:p>
        </w:tc>
        <w:tc>
          <w:tcPr>
            <w:tcW w:w="680"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315"/>
        </w:trPr>
        <w:tc>
          <w:tcPr>
            <w:tcW w:w="1846"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кормовая, картофель, морковь, лук (кроме лука на перо), соя</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т.ч. пырей ползучий, сорные растения</w:t>
            </w:r>
          </w:p>
        </w:tc>
        <w:tc>
          <w:tcPr>
            <w:tcW w:w="2495"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совместно с адъювантом Амиго, КС (285 г/л фосфат эфира) 2,1-3 л/га. Расход рабочей жидкости 200-300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249"/>
        </w:trPr>
        <w:tc>
          <w:tcPr>
            <w:tcW w:w="1846"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363"/>
        </w:trPr>
        <w:tc>
          <w:tcPr>
            <w:tcW w:w="1846"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горох, свекла сахарная</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ползучего10-20 см независмо от фазы развития культуры совместно с адъювантом Амиго Стар, </w:t>
            </w:r>
            <w:proofErr w:type="gramStart"/>
            <w:r w:rsidRPr="00807A99">
              <w:rPr>
                <w:rFonts w:ascii="Times New Roman" w:eastAsia="Calibri" w:hAnsi="Times New Roman" w:cs="Times New Roman"/>
                <w:sz w:val="16"/>
                <w:szCs w:val="16"/>
              </w:rPr>
              <w:t>КС(</w:t>
            </w:r>
            <w:proofErr w:type="gramEnd"/>
            <w:r w:rsidRPr="00807A99">
              <w:rPr>
                <w:rFonts w:ascii="Times New Roman" w:eastAsia="Calibri" w:hAnsi="Times New Roman" w:cs="Times New Roman"/>
                <w:sz w:val="16"/>
                <w:szCs w:val="16"/>
              </w:rPr>
              <w:t xml:space="preserve">842 г/л смеси метиловых эфиров жирных кислот) 1,4-2 л/га. </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w:t>
            </w:r>
            <w:r w:rsidRPr="00807A99">
              <w:rPr>
                <w:rFonts w:ascii="Times New Roman" w:eastAsia="Calibri" w:hAnsi="Times New Roman" w:cs="Times New Roman"/>
                <w:sz w:val="16"/>
                <w:szCs w:val="16"/>
              </w:rPr>
              <w:br/>
              <w:t>200-300 л/га</w:t>
            </w: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84"/>
        </w:trPr>
        <w:tc>
          <w:tcPr>
            <w:tcW w:w="1846" w:type="dxa"/>
            <w:vMerge w:val="restart"/>
            <w:shd w:val="clear" w:color="auto" w:fill="auto"/>
          </w:tcPr>
          <w:p w:rsidR="00373383" w:rsidRDefault="008745A5" w:rsidP="008745A5">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Легион Комби,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(240 г/л)</w:t>
            </w:r>
          </w:p>
          <w:p w:rsidR="008745A5"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178-03-2598-1</w:t>
            </w:r>
            <w:r w:rsidRPr="00807A99">
              <w:rPr>
                <w:rFonts w:ascii="Times New Roman" w:eastAsia="Calibri" w:hAnsi="Times New Roman" w:cs="Times New Roman"/>
                <w:sz w:val="16"/>
                <w:szCs w:val="16"/>
              </w:rPr>
              <w:br/>
              <w:t>178-03-2598-1/385</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178-03-2598-1/435</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15.03.2030</w:t>
            </w:r>
          </w:p>
        </w:tc>
        <w:tc>
          <w:tcPr>
            <w:tcW w:w="1134" w:type="dxa"/>
            <w:tcBorders>
              <w:top w:val="doub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top w:val="double" w:sz="4" w:space="0" w:color="auto"/>
              <w:left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подсолнечник, картофель (кроме ранних сортов), соя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в фазе 2-6 листьев сорных растений независимо от фазы развития культуры.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184"/>
        </w:trPr>
        <w:tc>
          <w:tcPr>
            <w:tcW w:w="1846"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в том числе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независимо от фазы развития культуры.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84"/>
        </w:trPr>
        <w:tc>
          <w:tcPr>
            <w:tcW w:w="1846"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сорных растений в фазу «елочки» льна масличного. Расход рабочей жидкости – 200-300 л/га</w:t>
            </w:r>
          </w:p>
        </w:tc>
        <w:tc>
          <w:tcPr>
            <w:tcW w:w="680" w:type="dxa"/>
            <w:vMerge w:val="restart"/>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56 (1)</w:t>
            </w:r>
          </w:p>
        </w:tc>
        <w:tc>
          <w:tcPr>
            <w:tcW w:w="680" w:type="dxa"/>
            <w:vMerge/>
            <w:tcBorders>
              <w:left w:val="sing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84"/>
        </w:trPr>
        <w:tc>
          <w:tcPr>
            <w:tcW w:w="1846"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в том числе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в фазу «елочки» льна масличного.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184"/>
        </w:trPr>
        <w:tc>
          <w:tcPr>
            <w:tcW w:w="1846"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left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w:t>
            </w: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сорных растений, независимо от фазы развития культуры.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58/(1)</w:t>
            </w:r>
          </w:p>
        </w:tc>
        <w:tc>
          <w:tcPr>
            <w:tcW w:w="680" w:type="dxa"/>
            <w:vMerge w:val="restart"/>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184"/>
        </w:trPr>
        <w:tc>
          <w:tcPr>
            <w:tcW w:w="1846" w:type="dxa"/>
            <w:vMerge/>
            <w:tcBorders>
              <w:bottom w:val="double" w:sz="4" w:space="0" w:color="auto"/>
            </w:tcBorders>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tcBorders>
              <w:left w:val="single" w:sz="4" w:space="0" w:color="auto"/>
              <w:bottom w:val="doub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495" w:type="dxa"/>
            <w:tcBorders>
              <w:left w:val="single" w:sz="4" w:space="0" w:color="auto"/>
              <w:bottom w:val="doub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независимо от фазы развития культуры.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923"/>
        </w:trPr>
        <w:tc>
          <w:tcPr>
            <w:tcW w:w="1846" w:type="dxa"/>
            <w:vMerge w:val="restart"/>
            <w:tcBorders>
              <w:top w:val="doub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Клетодим Плюс Микс,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«РАХ</w:t>
            </w:r>
            <w:proofErr w:type="gramStart"/>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rPr>
              <w:br/>
              <w:t>ООО</w:t>
            </w:r>
            <w:proofErr w:type="gramEnd"/>
            <w:r w:rsidRPr="00807A99">
              <w:rPr>
                <w:rFonts w:ascii="Times New Roman" w:eastAsia="Calibri" w:hAnsi="Times New Roman" w:cs="Times New Roman"/>
                <w:sz w:val="16"/>
                <w:szCs w:val="16"/>
              </w:rPr>
              <w:t xml:space="preserve"> «АгроХимИнвест»</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w:t>
            </w:r>
            <w:proofErr w:type="gramStart"/>
            <w:r w:rsidRPr="00807A99">
              <w:rPr>
                <w:rFonts w:ascii="Times New Roman" w:eastAsia="Calibri" w:hAnsi="Times New Roman" w:cs="Times New Roman"/>
                <w:sz w:val="16"/>
                <w:szCs w:val="16"/>
              </w:rPr>
              <w:t>549)-</w:t>
            </w:r>
            <w:proofErr w:type="gramEnd"/>
            <w:r w:rsidRPr="00807A99">
              <w:rPr>
                <w:rFonts w:ascii="Times New Roman" w:eastAsia="Calibri" w:hAnsi="Times New Roman" w:cs="Times New Roman"/>
                <w:sz w:val="16"/>
                <w:szCs w:val="16"/>
              </w:rPr>
              <w:t>03-4096-1 (взамен ранее выданного свидетельства от 30.12.2021 №3463); 004(549)-03-4096-1/432</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29.12.2031</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doub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соя, подсолнечник, рапс яровой </w:t>
            </w:r>
          </w:p>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озимый</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сорных растений </w:t>
            </w:r>
            <w:r w:rsidRPr="00807A99">
              <w:rPr>
                <w:rFonts w:ascii="Times New Roman" w:eastAsia="Calibri" w:hAnsi="Times New Roman" w:cs="Times New Roman"/>
                <w:sz w:val="16"/>
                <w:szCs w:val="16"/>
              </w:rPr>
              <w:br/>
              <w:t xml:space="preserve">в период их активного роста </w:t>
            </w:r>
            <w:r w:rsidRPr="00807A99">
              <w:rPr>
                <w:rFonts w:ascii="Times New Roman" w:eastAsia="Calibri" w:hAnsi="Times New Roman" w:cs="Times New Roman"/>
                <w:sz w:val="16"/>
                <w:szCs w:val="16"/>
              </w:rPr>
              <w:br/>
              <w:t>(в фазе от 2-6 листьев) независимо от фазы развития культуры с добавлением 0,2-0,4 л/га ПАВ Микс, Ж (900 г/л фосфат эфира).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922"/>
        </w:trPr>
        <w:tc>
          <w:tcPr>
            <w:tcW w:w="1846"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сорные растения </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 Ч.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сорных растений 10-20 см независимо от фазы развития культуры с добавлением </w:t>
            </w:r>
            <w:r w:rsidRPr="00807A99">
              <w:rPr>
                <w:rFonts w:ascii="Times New Roman" w:eastAsia="Calibri" w:hAnsi="Times New Roman" w:cs="Times New Roman"/>
                <w:sz w:val="16"/>
                <w:szCs w:val="16"/>
              </w:rPr>
              <w:br/>
              <w:t xml:space="preserve">0,7-1,0 л/га ПАВ Микс, Ж </w:t>
            </w:r>
            <w:r w:rsidRPr="00807A99">
              <w:rPr>
                <w:rFonts w:ascii="Times New Roman" w:eastAsia="Calibri" w:hAnsi="Times New Roman" w:cs="Times New Roman"/>
                <w:sz w:val="16"/>
                <w:szCs w:val="16"/>
              </w:rPr>
              <w:br/>
              <w:t>(900 г/л фосфат эфира).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922"/>
        </w:trPr>
        <w:tc>
          <w:tcPr>
            <w:tcW w:w="1846"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2-6 листьев у однолетних злаковых сорных растений с добавлением 0,2-0,4 л/га ПАВ Микс, Ж (900 г/л фосфата эфира).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44(1)</w:t>
            </w:r>
          </w:p>
        </w:tc>
        <w:tc>
          <w:tcPr>
            <w:tcW w:w="680" w:type="dxa"/>
            <w:vMerge w:val="restart"/>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w:t>
            </w:r>
          </w:p>
        </w:tc>
      </w:tr>
      <w:tr w:rsidR="008745A5" w:rsidRPr="00807A99" w:rsidTr="00541EA6">
        <w:trPr>
          <w:cantSplit/>
          <w:trHeight w:val="922"/>
        </w:trPr>
        <w:tc>
          <w:tcPr>
            <w:tcW w:w="1846"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при высоте пырея ползучего 10-20 см в смеси с0,7-1 л/га ПАВ Микс, Ж (900 г/л фосфата эфира).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922"/>
        </w:trPr>
        <w:tc>
          <w:tcPr>
            <w:tcW w:w="1846"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долгунец</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2-6 листьев у однолетних злаковых сорных растений с добавлением 0,2-0,4 л/га ПАВ Микс, Ж (900 г/л фосфата эфира).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922"/>
        </w:trPr>
        <w:tc>
          <w:tcPr>
            <w:tcW w:w="1846" w:type="dxa"/>
            <w:vMerge/>
            <w:tcBorders>
              <w:bottom w:val="doub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top w:val="single" w:sz="4" w:space="0" w:color="auto"/>
              <w:left w:val="single" w:sz="4" w:space="0" w:color="auto"/>
              <w:bottom w:val="doub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при высоте пырея ползучего 10-20 см в смеси с0,7-1 л/га ПАВ Микс, Ж (900 г/л фосфата эфира).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458"/>
        </w:trPr>
        <w:tc>
          <w:tcPr>
            <w:tcW w:w="1846" w:type="dxa"/>
            <w:vMerge w:val="restart"/>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Цензор,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ОГРН:1025006519427</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018-03-4404-1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06.02.2024</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05.02.2034</w:t>
            </w:r>
          </w:p>
        </w:tc>
        <w:tc>
          <w:tcPr>
            <w:tcW w:w="1134" w:type="dxa"/>
            <w:tcBorders>
              <w:top w:val="double" w:sz="4" w:space="0" w:color="auto"/>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соя, подсолнечник (на семена и масло)</w:t>
            </w:r>
          </w:p>
        </w:tc>
        <w:tc>
          <w:tcPr>
            <w:tcW w:w="1871"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злаковых сорных растений, независимо от фазы развития культуры с добавлением 0,5% от объема рабочей жидкости ПАВ Микадо, КЭ (842 г/л смеси метиловых эфиров жирных кислот). Расход рабочей жидкости – 200-300 л/га</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457"/>
        </w:trPr>
        <w:tc>
          <w:tcPr>
            <w:tcW w:w="1846"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соя, подсолнечник (на семена и масло)</w:t>
            </w:r>
          </w:p>
        </w:tc>
        <w:tc>
          <w:tcPr>
            <w:tcW w:w="1871"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0,5% от объема рабочей жидкости ПАВ Микадо, КЭ (842 г/л смеси метиловых эфиров жирных кислот).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94"/>
        </w:trPr>
        <w:tc>
          <w:tcPr>
            <w:tcW w:w="1846"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Центурион Нео, КЭ </w:t>
            </w:r>
            <w:r w:rsidRPr="00807A99">
              <w:rPr>
                <w:rFonts w:ascii="Times New Roman" w:eastAsia="Calibri" w:hAnsi="Times New Roman" w:cs="Times New Roman"/>
                <w:sz w:val="16"/>
                <w:szCs w:val="16"/>
              </w:rPr>
              <w:br/>
            </w:r>
            <w:r w:rsidRPr="00807A99">
              <w:rPr>
                <w:rFonts w:ascii="Times New Roman" w:eastAsia="Calibri" w:hAnsi="Times New Roman" w:cs="Times New Roman"/>
                <w:b/>
                <w:sz w:val="16"/>
                <w:szCs w:val="16"/>
              </w:rPr>
              <w:t>(240 г/</w:t>
            </w:r>
            <w:proofErr w:type="gramStart"/>
            <w:r w:rsidRPr="00807A99">
              <w:rPr>
                <w:rFonts w:ascii="Times New Roman" w:eastAsia="Calibri" w:hAnsi="Times New Roman" w:cs="Times New Roman"/>
                <w:b/>
                <w:sz w:val="16"/>
                <w:szCs w:val="16"/>
              </w:rPr>
              <w:t>л)</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Ариста</w:t>
            </w:r>
            <w:proofErr w:type="gramEnd"/>
            <w:r w:rsidRPr="00807A99">
              <w:rPr>
                <w:rFonts w:ascii="Times New Roman" w:eastAsia="Calibri" w:hAnsi="Times New Roman" w:cs="Times New Roman"/>
                <w:sz w:val="16"/>
                <w:szCs w:val="16"/>
              </w:rPr>
              <w:t xml:space="preserve"> ЛайфСайенс С.А.С. </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201-03-2375-1</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08.09.2029</w:t>
            </w:r>
          </w:p>
        </w:tc>
        <w:tc>
          <w:tcPr>
            <w:tcW w:w="1134" w:type="dxa"/>
            <w:tcBorders>
              <w:top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 – 0,4</w:t>
            </w:r>
          </w:p>
        </w:tc>
        <w:tc>
          <w:tcPr>
            <w:tcW w:w="1418"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Свекла сахарная, столовая и кормовая, картофель, морковь, лен масличный, лук, соя, подсолнечник, рапс яровой и озимый, горох, нут</w:t>
            </w:r>
          </w:p>
        </w:tc>
        <w:tc>
          <w:tcPr>
            <w:tcW w:w="1871"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2-6 листьев у сорных растений, независимо от фазы развития культуры совместно с ПАВ Амиго Стар, КЭ (842 г/л смеси метиловых эфиров жирных кислот) (0,5% от объема рабочей жидкости). Расход рабочей жидкости – 200-300 л/га</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594"/>
        </w:trPr>
        <w:tc>
          <w:tcPr>
            <w:tcW w:w="1846" w:type="dxa"/>
            <w:vMerge/>
            <w:tcBorders>
              <w:bottom w:val="double" w:sz="4" w:space="0" w:color="auto"/>
            </w:tcBorders>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745A5" w:rsidRPr="00807A99" w:rsidRDefault="008745A5" w:rsidP="008745A5">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 – 1,0</w:t>
            </w:r>
          </w:p>
        </w:tc>
        <w:tc>
          <w:tcPr>
            <w:tcW w:w="1418" w:type="dxa"/>
            <w:vMerge/>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Многолетние злаковые, в том числе </w:t>
            </w:r>
            <w:r w:rsidRPr="00807A99">
              <w:rPr>
                <w:rFonts w:ascii="Times New Roman" w:eastAsia="Times New Roman" w:hAnsi="Times New Roman" w:cs="Times New Roman"/>
                <w:i/>
                <w:sz w:val="16"/>
                <w:szCs w:val="16"/>
                <w:lang w:eastAsia="ru-RU"/>
              </w:rPr>
              <w:t xml:space="preserve">пырей ползучий, </w:t>
            </w:r>
            <w:r w:rsidRPr="00807A99">
              <w:rPr>
                <w:rFonts w:ascii="Times New Roman" w:eastAsia="Times New Roman" w:hAnsi="Times New Roman" w:cs="Times New Roman"/>
                <w:sz w:val="16"/>
                <w:szCs w:val="16"/>
                <w:lang w:eastAsia="ru-RU"/>
              </w:rPr>
              <w:t>сорняки</w:t>
            </w:r>
          </w:p>
        </w:tc>
        <w:tc>
          <w:tcPr>
            <w:tcW w:w="2495" w:type="dxa"/>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w:t>
            </w:r>
            <w:r w:rsidRPr="00807A99">
              <w:rPr>
                <w:rFonts w:ascii="Times New Roman" w:eastAsia="Times New Roman" w:hAnsi="Times New Roman" w:cs="Times New Roman"/>
                <w:i/>
                <w:sz w:val="16"/>
                <w:szCs w:val="16"/>
                <w:lang w:eastAsia="ru-RU"/>
              </w:rPr>
              <w:t>пырея ползучего</w:t>
            </w:r>
            <w:r w:rsidRPr="00807A99">
              <w:rPr>
                <w:rFonts w:ascii="Times New Roman" w:eastAsia="Times New Roman" w:hAnsi="Times New Roman" w:cs="Times New Roman"/>
                <w:sz w:val="16"/>
                <w:szCs w:val="16"/>
                <w:lang w:eastAsia="ru-RU"/>
              </w:rPr>
              <w:t xml:space="preserve"> 10-20 см, независимо от фазы развития культуры совместно с ПАВ Амиго Стар, КЭ (842 г/л смеси метиловых эфиров жирных кислот) (0,5% от объема рабочей жидкости).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8"/>
        </w:trPr>
        <w:tc>
          <w:tcPr>
            <w:tcW w:w="1846" w:type="dxa"/>
            <w:vMerge w:val="restart"/>
            <w:tcBorders>
              <w:top w:val="double" w:sz="4" w:space="0" w:color="auto"/>
            </w:tcBorders>
            <w:shd w:val="clear" w:color="FFFFFF" w:fill="FFFFFF"/>
          </w:tcPr>
          <w:p w:rsidR="008745A5" w:rsidRPr="00807A99" w:rsidRDefault="0034664B" w:rsidP="008745A5">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Центурион Профи, КЭ (360 г/л</w:t>
            </w:r>
            <w:r w:rsidR="008745A5" w:rsidRPr="00807A99">
              <w:rPr>
                <w:rFonts w:ascii="Times New Roman" w:eastAsia="Calibri" w:hAnsi="Times New Roman" w:cs="Times New Roman"/>
                <w:b/>
                <w:bCs/>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Ариста ЛайфСайенс </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С.А.С</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201-03-2043-1</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01.11.2028</w:t>
            </w:r>
          </w:p>
        </w:tc>
        <w:tc>
          <w:tcPr>
            <w:tcW w:w="1134"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0,15-0,3</w:t>
            </w:r>
          </w:p>
        </w:tc>
        <w:tc>
          <w:tcPr>
            <w:tcW w:w="1418"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 соя, подсолнечник, рапс яровой и озимый, горох</w:t>
            </w:r>
          </w:p>
        </w:tc>
        <w:tc>
          <w:tcPr>
            <w:tcW w:w="1871"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сорные растения</w:t>
            </w:r>
          </w:p>
        </w:tc>
        <w:tc>
          <w:tcPr>
            <w:tcW w:w="2495"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w:t>
            </w:r>
          </w:p>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2-6 листьев у сорных растений, независимо от фазы развития культуры совместно с ПАВ Амиго Стар, КЭ </w:t>
            </w:r>
          </w:p>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(842 г/л смеси метиловых эфиров жирных кислот) (0,5 % от объема рабочей жидкости). Расход рабочей жидкости – 200-300 л/га</w:t>
            </w:r>
          </w:p>
        </w:tc>
        <w:tc>
          <w:tcPr>
            <w:tcW w:w="680"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53"/>
        </w:trPr>
        <w:tc>
          <w:tcPr>
            <w:tcW w:w="1846"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0,5-0,7</w:t>
            </w:r>
          </w:p>
        </w:tc>
        <w:tc>
          <w:tcPr>
            <w:tcW w:w="1418" w:type="dxa"/>
            <w:vMerge/>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p>
        </w:tc>
        <w:tc>
          <w:tcPr>
            <w:tcW w:w="1871"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в том числе пырей ползучий, сорняки</w:t>
            </w:r>
          </w:p>
        </w:tc>
        <w:tc>
          <w:tcPr>
            <w:tcW w:w="2495" w:type="dxa"/>
            <w:shd w:val="clear" w:color="FFFFFF" w:fill="FFFFFF"/>
          </w:tcPr>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при высоте пырея ползучего 10-20 см, независимо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от фазы развития культуры совместно с ПАВ Амиго Стар, КЭ (842 г/л смеси метиловых эфиров жирных кислот) (0,5 % от объема рабочей жидкости).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200-300 л/га</w:t>
            </w:r>
          </w:p>
        </w:tc>
        <w:tc>
          <w:tcPr>
            <w:tcW w:w="680"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Cs/>
                <w:color w:val="FF0000"/>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color w:val="FF0000"/>
                <w:sz w:val="16"/>
                <w:szCs w:val="16"/>
              </w:rPr>
            </w:pPr>
          </w:p>
        </w:tc>
      </w:tr>
      <w:tr w:rsidR="008745A5" w:rsidRPr="00807A99" w:rsidTr="00541EA6">
        <w:trPr>
          <w:cantSplit/>
          <w:trHeight w:val="58"/>
        </w:trPr>
        <w:tc>
          <w:tcPr>
            <w:tcW w:w="1846"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0,3-0,4</w:t>
            </w:r>
          </w:p>
        </w:tc>
        <w:tc>
          <w:tcPr>
            <w:tcW w:w="1418" w:type="dxa"/>
            <w:vMerge/>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p>
        </w:tc>
        <w:tc>
          <w:tcPr>
            <w:tcW w:w="1871"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сорные растения</w:t>
            </w:r>
          </w:p>
        </w:tc>
        <w:tc>
          <w:tcPr>
            <w:tcW w:w="2495" w:type="dxa"/>
            <w:shd w:val="clear" w:color="FFFFFF" w:fill="FFFFFF"/>
          </w:tcPr>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 листьев у сорных растений, независимо от фазы развития культуры. Расход рабочей жидкости – 200-300 л/га</w:t>
            </w:r>
          </w:p>
        </w:tc>
        <w:tc>
          <w:tcPr>
            <w:tcW w:w="680"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Cs/>
                <w:color w:val="FF0000"/>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color w:val="FF0000"/>
                <w:sz w:val="16"/>
                <w:szCs w:val="16"/>
              </w:rPr>
            </w:pPr>
          </w:p>
        </w:tc>
      </w:tr>
      <w:tr w:rsidR="008745A5" w:rsidRPr="00807A99" w:rsidTr="00541EA6">
        <w:trPr>
          <w:cantSplit/>
          <w:trHeight w:val="58"/>
        </w:trPr>
        <w:tc>
          <w:tcPr>
            <w:tcW w:w="1846"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0,8-1,0</w:t>
            </w:r>
          </w:p>
        </w:tc>
        <w:tc>
          <w:tcPr>
            <w:tcW w:w="1418" w:type="dxa"/>
            <w:vMerge/>
            <w:tcBorders>
              <w:bottom w:val="double" w:sz="4" w:space="0" w:color="auto"/>
            </w:tcBorders>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p>
        </w:tc>
        <w:tc>
          <w:tcPr>
            <w:tcW w:w="1871" w:type="dxa"/>
            <w:tcBorders>
              <w:bottom w:val="double" w:sz="4" w:space="0" w:color="auto"/>
            </w:tcBorders>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в том числе пырей ползучий, сорняки</w:t>
            </w:r>
          </w:p>
        </w:tc>
        <w:tc>
          <w:tcPr>
            <w:tcW w:w="2495" w:type="dxa"/>
            <w:tcBorders>
              <w:bottom w:val="double" w:sz="4" w:space="0" w:color="auto"/>
            </w:tcBorders>
            <w:shd w:val="clear" w:color="FFFFFF" w:fill="FFFFFF"/>
          </w:tcPr>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при высоте пырея ползучего 10-20 см, независимо</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от фазы развития культуры.</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200-300 л/га</w:t>
            </w:r>
          </w:p>
        </w:tc>
        <w:tc>
          <w:tcPr>
            <w:tcW w:w="680"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Cs/>
                <w:color w:val="FF0000"/>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color w:val="FF0000"/>
                <w:sz w:val="16"/>
                <w:szCs w:val="16"/>
              </w:rPr>
            </w:pPr>
          </w:p>
        </w:tc>
      </w:tr>
      <w:tr w:rsidR="00DC220F" w:rsidRPr="00807A99" w:rsidTr="00DC220F">
        <w:trPr>
          <w:cantSplit/>
          <w:trHeight w:val="58"/>
        </w:trPr>
        <w:tc>
          <w:tcPr>
            <w:tcW w:w="1846" w:type="dxa"/>
            <w:vMerge w:val="restart"/>
            <w:tcBorders>
              <w:top w:val="double" w:sz="4" w:space="0" w:color="auto"/>
            </w:tcBorders>
            <w:shd w:val="clear" w:color="FFFFFF" w:fill="FFFFFF"/>
          </w:tcPr>
          <w:p w:rsidR="00DC220F" w:rsidRPr="00807A99" w:rsidRDefault="00DC220F"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Элефант, КЭ</w:t>
            </w:r>
          </w:p>
          <w:p w:rsidR="00DC220F" w:rsidRPr="00807A99" w:rsidRDefault="00DC220F"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DC220F" w:rsidRPr="00807A99" w:rsidRDefault="00DC220F"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 ООО «АГРОКОМ»</w:t>
            </w:r>
          </w:p>
          <w:p w:rsidR="00DC220F" w:rsidRPr="00807A99" w:rsidRDefault="00DC220F"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C220F" w:rsidRPr="00807A99" w:rsidRDefault="00DC220F" w:rsidP="008745A5">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010(038)-03-3597-1</w:t>
            </w:r>
          </w:p>
          <w:p w:rsidR="00DC220F" w:rsidRPr="00807A99" w:rsidRDefault="00DC220F" w:rsidP="008745A5">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06.04.2032</w:t>
            </w:r>
          </w:p>
        </w:tc>
        <w:tc>
          <w:tcPr>
            <w:tcW w:w="1134" w:type="dxa"/>
            <w:tcBorders>
              <w:top w:val="double" w:sz="4" w:space="0" w:color="auto"/>
              <w:bottom w:val="single" w:sz="4" w:space="0" w:color="auto"/>
            </w:tcBorders>
            <w:shd w:val="clear" w:color="FFFFFF" w:fill="FFFFFF"/>
          </w:tcPr>
          <w:p w:rsidR="00DC220F" w:rsidRPr="00807A99" w:rsidRDefault="00DC220F"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0,2-0,4 </w:t>
            </w:r>
          </w:p>
        </w:tc>
        <w:tc>
          <w:tcPr>
            <w:tcW w:w="1418" w:type="dxa"/>
            <w:vMerge w:val="restart"/>
            <w:tcBorders>
              <w:top w:val="double" w:sz="4" w:space="0" w:color="auto"/>
            </w:tcBorders>
            <w:shd w:val="clear" w:color="FFFFFF" w:fill="FFFFFF"/>
          </w:tcPr>
          <w:p w:rsidR="00DC220F" w:rsidRPr="00807A99" w:rsidRDefault="00DC220F"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лук (кроме лука на перо), соя, подсолнечник</w:t>
            </w:r>
          </w:p>
        </w:tc>
        <w:tc>
          <w:tcPr>
            <w:tcW w:w="1871" w:type="dxa"/>
            <w:tcBorders>
              <w:top w:val="double" w:sz="4" w:space="0" w:color="auto"/>
              <w:bottom w:val="single" w:sz="4" w:space="0" w:color="auto"/>
            </w:tcBorders>
            <w:shd w:val="clear" w:color="FFFFFF" w:fill="FFFFFF"/>
          </w:tcPr>
          <w:p w:rsidR="00DC220F" w:rsidRPr="00807A99" w:rsidRDefault="00DC220F"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shd w:val="clear" w:color="FFFFFF" w:fill="FFFFFF"/>
          </w:tcPr>
          <w:p w:rsidR="00DC220F" w:rsidRPr="00807A99" w:rsidRDefault="00DC220F"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сорных растений независимо от фазы развития культуры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vMerge w:val="restart"/>
            <w:tcBorders>
              <w:top w:val="double" w:sz="4" w:space="0" w:color="auto"/>
            </w:tcBorders>
            <w:shd w:val="clear" w:color="FFFFFF" w:fill="FFFFFF"/>
          </w:tcPr>
          <w:p w:rsidR="00DC220F" w:rsidRPr="00807A99" w:rsidRDefault="00DC220F"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DC220F" w:rsidRPr="00807A99" w:rsidRDefault="00DC220F"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C220F" w:rsidRPr="00807A99" w:rsidTr="00767B3B">
        <w:trPr>
          <w:cantSplit/>
          <w:trHeight w:val="58"/>
        </w:trPr>
        <w:tc>
          <w:tcPr>
            <w:tcW w:w="1846" w:type="dxa"/>
            <w:vMerge/>
            <w:tcBorders>
              <w:bottom w:val="double" w:sz="4" w:space="0" w:color="auto"/>
            </w:tcBorders>
            <w:shd w:val="clear" w:color="FFFFFF" w:fill="FFFFFF"/>
          </w:tcPr>
          <w:p w:rsidR="00DC220F" w:rsidRPr="00807A99" w:rsidRDefault="00DC220F"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DC220F" w:rsidRPr="00807A99" w:rsidRDefault="00DC220F"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vMerge/>
            <w:tcBorders>
              <w:bottom w:val="double" w:sz="4" w:space="0" w:color="auto"/>
            </w:tcBorders>
            <w:shd w:val="clear" w:color="FFFFFF" w:fill="FFFFFF"/>
          </w:tcPr>
          <w:p w:rsidR="00DC220F" w:rsidRPr="00807A99" w:rsidRDefault="00DC220F"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DC220F" w:rsidRPr="00807A99" w:rsidRDefault="00DC220F"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(пырей ползучий) сорные растения</w:t>
            </w:r>
          </w:p>
        </w:tc>
        <w:tc>
          <w:tcPr>
            <w:tcW w:w="2495" w:type="dxa"/>
            <w:tcBorders>
              <w:top w:val="single" w:sz="4" w:space="0" w:color="auto"/>
              <w:bottom w:val="double" w:sz="4" w:space="0" w:color="auto"/>
            </w:tcBorders>
            <w:shd w:val="clear" w:color="FFFFFF" w:fill="FFFFFF"/>
          </w:tcPr>
          <w:p w:rsidR="00DC220F" w:rsidRPr="00807A99" w:rsidRDefault="00DC220F"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200 мл/га ПАВ Неон 99, Ж (800 г/л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vMerge/>
            <w:tcBorders>
              <w:bottom w:val="double" w:sz="4" w:space="0" w:color="auto"/>
            </w:tcBorders>
            <w:shd w:val="clear" w:color="FFFFFF" w:fill="FFFFFF"/>
          </w:tcPr>
          <w:p w:rsidR="00DC220F" w:rsidRPr="00807A99" w:rsidRDefault="00DC220F"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DC220F" w:rsidRPr="00807A99" w:rsidRDefault="00DC220F" w:rsidP="008745A5">
            <w:pPr>
              <w:widowControl w:val="0"/>
              <w:suppressLineNumbers/>
              <w:spacing w:after="0" w:line="240" w:lineRule="auto"/>
              <w:rPr>
                <w:rFonts w:ascii="Times New Roman" w:eastAsia="Calibri" w:hAnsi="Times New Roman" w:cs="Times New Roman"/>
                <w:sz w:val="16"/>
                <w:szCs w:val="16"/>
              </w:rPr>
            </w:pPr>
          </w:p>
        </w:tc>
      </w:tr>
      <w:tr w:rsidR="00265CF5" w:rsidRPr="00807A99" w:rsidTr="00767B3B">
        <w:trPr>
          <w:cantSplit/>
          <w:trHeight w:val="128"/>
        </w:trPr>
        <w:tc>
          <w:tcPr>
            <w:tcW w:w="1846" w:type="dxa"/>
            <w:vMerge w:val="restart"/>
            <w:tcBorders>
              <w:top w:val="double" w:sz="4" w:space="0" w:color="auto"/>
            </w:tcBorders>
            <w:shd w:val="clear" w:color="FFFFFF" w:fill="FFFFFF"/>
          </w:tcPr>
          <w:p w:rsidR="00265CF5" w:rsidRDefault="00265CF5" w:rsidP="008745A5">
            <w:pPr>
              <w:spacing w:after="0" w:line="240" w:lineRule="auto"/>
              <w:jc w:val="center"/>
              <w:rPr>
                <w:rFonts w:ascii="Times New Roman" w:eastAsia="Calibri" w:hAnsi="Times New Roman" w:cs="Times New Roman"/>
                <w:b/>
                <w:bCs/>
                <w:sz w:val="16"/>
                <w:szCs w:val="16"/>
              </w:rPr>
            </w:pPr>
            <w:r w:rsidRPr="00265CF5">
              <w:rPr>
                <w:rFonts w:ascii="Times New Roman" w:eastAsia="Calibri" w:hAnsi="Times New Roman" w:cs="Times New Roman"/>
                <w:b/>
                <w:bCs/>
                <w:sz w:val="16"/>
                <w:szCs w:val="16"/>
              </w:rPr>
              <w:t>Элефант Экстра, КЭ</w:t>
            </w:r>
          </w:p>
          <w:p w:rsidR="00265CF5" w:rsidRDefault="00265CF5" w:rsidP="008745A5">
            <w:pPr>
              <w:spacing w:after="0" w:line="240" w:lineRule="auto"/>
              <w:jc w:val="center"/>
              <w:rPr>
                <w:rFonts w:ascii="Times New Roman" w:eastAsia="Calibri" w:hAnsi="Times New Roman" w:cs="Times New Roman"/>
                <w:b/>
                <w:bCs/>
                <w:sz w:val="16"/>
                <w:szCs w:val="16"/>
              </w:rPr>
            </w:pPr>
            <w:r w:rsidRPr="00265CF5">
              <w:rPr>
                <w:rFonts w:ascii="Times New Roman" w:eastAsia="Calibri" w:hAnsi="Times New Roman" w:cs="Times New Roman"/>
                <w:b/>
                <w:bCs/>
                <w:sz w:val="16"/>
                <w:szCs w:val="16"/>
              </w:rPr>
              <w:t>(360 г/л</w:t>
            </w:r>
            <w:r>
              <w:rPr>
                <w:rFonts w:ascii="Times New Roman" w:eastAsia="Calibri" w:hAnsi="Times New Roman" w:cs="Times New Roman"/>
                <w:b/>
                <w:bCs/>
                <w:sz w:val="16"/>
                <w:szCs w:val="16"/>
              </w:rPr>
              <w:t>)</w:t>
            </w:r>
          </w:p>
          <w:p w:rsidR="00265CF5" w:rsidRPr="00265CF5" w:rsidRDefault="00265CF5" w:rsidP="008745A5">
            <w:pPr>
              <w:spacing w:after="0" w:line="240" w:lineRule="auto"/>
              <w:jc w:val="center"/>
              <w:rPr>
                <w:rFonts w:ascii="Times New Roman" w:eastAsia="Calibri" w:hAnsi="Times New Roman" w:cs="Times New Roman"/>
                <w:bCs/>
                <w:sz w:val="16"/>
                <w:szCs w:val="16"/>
              </w:rPr>
            </w:pPr>
            <w:r w:rsidRPr="00265CF5">
              <w:rPr>
                <w:rFonts w:ascii="Times New Roman" w:eastAsia="Calibri" w:hAnsi="Times New Roman" w:cs="Times New Roman"/>
                <w:bCs/>
                <w:sz w:val="16"/>
                <w:szCs w:val="16"/>
              </w:rPr>
              <w:t>ООО «Листерра»</w:t>
            </w:r>
          </w:p>
          <w:p w:rsidR="00265CF5" w:rsidRPr="00265CF5" w:rsidRDefault="00265CF5" w:rsidP="008745A5">
            <w:pPr>
              <w:spacing w:after="0" w:line="240" w:lineRule="auto"/>
              <w:jc w:val="center"/>
              <w:rPr>
                <w:rFonts w:ascii="Times New Roman" w:eastAsia="Calibri" w:hAnsi="Times New Roman" w:cs="Times New Roman"/>
                <w:bCs/>
                <w:sz w:val="16"/>
                <w:szCs w:val="16"/>
              </w:rPr>
            </w:pPr>
            <w:r w:rsidRPr="00265CF5">
              <w:rPr>
                <w:rFonts w:ascii="Times New Roman" w:eastAsia="Calibri" w:hAnsi="Times New Roman" w:cs="Times New Roman"/>
                <w:bCs/>
                <w:sz w:val="16"/>
                <w:szCs w:val="16"/>
              </w:rPr>
              <w:t>ОГРН 1057749556930</w:t>
            </w:r>
          </w:p>
          <w:p w:rsidR="00265CF5" w:rsidRDefault="00265CF5" w:rsidP="008745A5">
            <w:pPr>
              <w:spacing w:after="0" w:line="240" w:lineRule="auto"/>
              <w:jc w:val="center"/>
              <w:rPr>
                <w:rFonts w:ascii="Times New Roman" w:eastAsia="Calibri" w:hAnsi="Times New Roman" w:cs="Times New Roman"/>
                <w:bCs/>
                <w:sz w:val="16"/>
                <w:szCs w:val="16"/>
              </w:rPr>
            </w:pPr>
            <w:r w:rsidRPr="00265CF5">
              <w:rPr>
                <w:rFonts w:ascii="Times New Roman" w:eastAsia="Calibri" w:hAnsi="Times New Roman" w:cs="Times New Roman"/>
                <w:bCs/>
                <w:sz w:val="16"/>
                <w:szCs w:val="16"/>
              </w:rPr>
              <w:t>3/3</w:t>
            </w:r>
          </w:p>
          <w:p w:rsidR="00265CF5" w:rsidRDefault="00265CF5" w:rsidP="008745A5">
            <w:pPr>
              <w:spacing w:after="0" w:line="240" w:lineRule="auto"/>
              <w:jc w:val="center"/>
              <w:rPr>
                <w:rFonts w:ascii="Times New Roman" w:eastAsia="Calibri" w:hAnsi="Times New Roman" w:cs="Times New Roman"/>
                <w:bCs/>
                <w:sz w:val="16"/>
                <w:szCs w:val="16"/>
              </w:rPr>
            </w:pPr>
            <w:r w:rsidRPr="00265CF5">
              <w:rPr>
                <w:rFonts w:ascii="Times New Roman" w:eastAsia="Calibri" w:hAnsi="Times New Roman" w:cs="Times New Roman"/>
                <w:bCs/>
                <w:sz w:val="16"/>
                <w:szCs w:val="16"/>
              </w:rPr>
              <w:t>010-03-4749-1</w:t>
            </w:r>
          </w:p>
          <w:p w:rsidR="00265CF5" w:rsidRDefault="00265CF5" w:rsidP="008745A5">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09.12.2024</w:t>
            </w:r>
          </w:p>
          <w:p w:rsidR="00265CF5" w:rsidRPr="00807A99" w:rsidRDefault="00265CF5" w:rsidP="00265CF5">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Cs/>
                <w:sz w:val="16"/>
                <w:szCs w:val="16"/>
              </w:rPr>
              <w:t>08.12.2034</w:t>
            </w:r>
          </w:p>
        </w:tc>
        <w:tc>
          <w:tcPr>
            <w:tcW w:w="1134" w:type="dxa"/>
            <w:tcBorders>
              <w:top w:val="single" w:sz="4" w:space="0" w:color="auto"/>
              <w:bottom w:val="single" w:sz="4" w:space="0" w:color="auto"/>
            </w:tcBorders>
            <w:shd w:val="clear" w:color="FFFFFF" w:fill="FFFFFF"/>
          </w:tcPr>
          <w:p w:rsidR="00265CF5" w:rsidRPr="00807A99" w:rsidRDefault="00265CF5" w:rsidP="008745A5">
            <w:pPr>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0,15-0,3</w:t>
            </w:r>
          </w:p>
        </w:tc>
        <w:tc>
          <w:tcPr>
            <w:tcW w:w="1418" w:type="dxa"/>
            <w:vMerge w:val="restart"/>
            <w:shd w:val="clear" w:color="FFFFFF" w:fill="FFFFFF"/>
          </w:tcPr>
          <w:p w:rsidR="00265CF5" w:rsidRPr="00807A99" w:rsidRDefault="00265CF5" w:rsidP="00265CF5">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Свекла столовая (кроме пучкового товара), свекла сахарная, соя, горох (на зерно), подсолнечник,</w:t>
            </w:r>
            <w:r>
              <w:rPr>
                <w:rFonts w:ascii="Times New Roman" w:eastAsia="Calibri" w:hAnsi="Times New Roman" w:cs="Times New Roman"/>
                <w:sz w:val="16"/>
                <w:szCs w:val="16"/>
              </w:rPr>
              <w:t xml:space="preserve"> </w:t>
            </w:r>
            <w:r w:rsidRPr="00265CF5">
              <w:rPr>
                <w:rFonts w:ascii="Times New Roman" w:eastAsia="Calibri" w:hAnsi="Times New Roman" w:cs="Times New Roman"/>
                <w:sz w:val="16"/>
                <w:szCs w:val="16"/>
              </w:rPr>
              <w:t>капуста белокочанная, картофель (кроме ранних сортов)</w:t>
            </w:r>
          </w:p>
        </w:tc>
        <w:tc>
          <w:tcPr>
            <w:tcW w:w="1871" w:type="dxa"/>
            <w:tcBorders>
              <w:top w:val="single" w:sz="4" w:space="0" w:color="auto"/>
            </w:tcBorders>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tcBorders>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Опрыскивание посевов в фазе 2-6 листьев у сорных растений с добавлением 200 мл/га ПАВ Неон 99, Ж (800 г/л неонола АФ9-12). Расход рабочей жидкости – 200-300 л/га</w:t>
            </w:r>
          </w:p>
        </w:tc>
        <w:tc>
          <w:tcPr>
            <w:tcW w:w="680" w:type="dxa"/>
            <w:vMerge w:val="restart"/>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60(1)</w:t>
            </w:r>
          </w:p>
        </w:tc>
        <w:tc>
          <w:tcPr>
            <w:tcW w:w="680" w:type="dxa"/>
            <w:vMerge w:val="restart"/>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265CF5" w:rsidRPr="00807A99" w:rsidTr="0009061B">
        <w:trPr>
          <w:cantSplit/>
          <w:trHeight w:val="122"/>
        </w:trPr>
        <w:tc>
          <w:tcPr>
            <w:tcW w:w="1846" w:type="dxa"/>
            <w:vMerge/>
            <w:shd w:val="clear" w:color="FFFFFF" w:fill="FFFFFF"/>
          </w:tcPr>
          <w:p w:rsidR="00265CF5" w:rsidRPr="00265CF5" w:rsidRDefault="00265CF5"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265CF5" w:rsidRPr="00807A99" w:rsidRDefault="00265CF5" w:rsidP="008745A5">
            <w:pPr>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0,5-0,7</w:t>
            </w:r>
          </w:p>
        </w:tc>
        <w:tc>
          <w:tcPr>
            <w:tcW w:w="1418" w:type="dxa"/>
            <w:vMerge/>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p>
        </w:tc>
        <w:tc>
          <w:tcPr>
            <w:tcW w:w="1871" w:type="dxa"/>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shd w:val="clear" w:color="FFFFFF" w:fill="FFFFFF"/>
          </w:tcPr>
          <w:p w:rsidR="00265CF5" w:rsidRPr="00807A99" w:rsidRDefault="00265CF5" w:rsidP="00265CF5">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Опрыскивание посевов при высоте пырея ползучего 10-15 см с добавлением 200 мл/га ПАВ Неон 99, Ж (800 г/л неонола АФ9-12). Расход рабочей жидкости – 200-300 л/га</w:t>
            </w:r>
          </w:p>
        </w:tc>
        <w:tc>
          <w:tcPr>
            <w:tcW w:w="680" w:type="dxa"/>
            <w:vMerge/>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p>
        </w:tc>
      </w:tr>
      <w:tr w:rsidR="00FA5480" w:rsidRPr="00807A99" w:rsidTr="0009061B">
        <w:trPr>
          <w:cantSplit/>
          <w:trHeight w:val="122"/>
        </w:trPr>
        <w:tc>
          <w:tcPr>
            <w:tcW w:w="1846" w:type="dxa"/>
            <w:vMerge/>
            <w:shd w:val="clear" w:color="FFFFFF" w:fill="FFFFFF"/>
          </w:tcPr>
          <w:p w:rsidR="00FA5480" w:rsidRPr="00265CF5" w:rsidRDefault="00FA5480"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FA5480" w:rsidRPr="00807A99" w:rsidRDefault="00FA5480" w:rsidP="008745A5">
            <w:pPr>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0,15-0,3</w:t>
            </w:r>
          </w:p>
        </w:tc>
        <w:tc>
          <w:tcPr>
            <w:tcW w:w="1418" w:type="dxa"/>
            <w:vMerge w:val="restart"/>
            <w:shd w:val="clear" w:color="FFFFFF" w:fill="FFFFFF"/>
          </w:tcPr>
          <w:p w:rsidR="00FA5480"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Рапс яровой и озимый</w:t>
            </w:r>
          </w:p>
        </w:tc>
        <w:tc>
          <w:tcPr>
            <w:tcW w:w="1871" w:type="dxa"/>
            <w:shd w:val="clear" w:color="FFFFFF" w:fill="FFFFFF"/>
          </w:tcPr>
          <w:p w:rsidR="00FA5480"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Однолетние злаковые сорные растения</w:t>
            </w:r>
          </w:p>
        </w:tc>
        <w:tc>
          <w:tcPr>
            <w:tcW w:w="2495" w:type="dxa"/>
            <w:shd w:val="clear" w:color="FFFFFF" w:fill="FFFFFF"/>
          </w:tcPr>
          <w:p w:rsidR="00FA5480"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Опрыскивание посевов в фазе 2-6 листьев у сорных растений с добавлением 200 мл/га ПАВ Неон 99, Ж (800 г/л неонола АФ9-12). Расход рабочей жидкости – 200-300 л/га</w:t>
            </w:r>
          </w:p>
        </w:tc>
        <w:tc>
          <w:tcPr>
            <w:tcW w:w="680" w:type="dxa"/>
            <w:vMerge w:val="restart"/>
            <w:shd w:val="clear" w:color="FFFFFF" w:fill="FFFFFF"/>
          </w:tcPr>
          <w:p w:rsidR="00FA5480"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37(1)</w:t>
            </w:r>
          </w:p>
        </w:tc>
        <w:tc>
          <w:tcPr>
            <w:tcW w:w="680" w:type="dxa"/>
            <w:vMerge/>
            <w:shd w:val="clear" w:color="FFFFFF" w:fill="FFFFFF"/>
          </w:tcPr>
          <w:p w:rsidR="00FA5480" w:rsidRPr="00807A99" w:rsidRDefault="00FA5480" w:rsidP="008745A5">
            <w:pPr>
              <w:widowControl w:val="0"/>
              <w:suppressLineNumbers/>
              <w:spacing w:after="0" w:line="240" w:lineRule="auto"/>
              <w:rPr>
                <w:rFonts w:ascii="Times New Roman" w:eastAsia="Calibri" w:hAnsi="Times New Roman" w:cs="Times New Roman"/>
                <w:sz w:val="16"/>
                <w:szCs w:val="16"/>
              </w:rPr>
            </w:pPr>
          </w:p>
        </w:tc>
      </w:tr>
      <w:tr w:rsidR="00FA5480" w:rsidRPr="00807A99" w:rsidTr="00265CF5">
        <w:trPr>
          <w:cantSplit/>
          <w:trHeight w:val="122"/>
        </w:trPr>
        <w:tc>
          <w:tcPr>
            <w:tcW w:w="1846" w:type="dxa"/>
            <w:vMerge/>
            <w:shd w:val="clear" w:color="FFFFFF" w:fill="FFFFFF"/>
          </w:tcPr>
          <w:p w:rsidR="00FA5480" w:rsidRPr="00265CF5" w:rsidRDefault="00FA5480"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FA5480" w:rsidRPr="00807A99" w:rsidRDefault="00FA5480" w:rsidP="008745A5">
            <w:pPr>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0,5-0,7</w:t>
            </w:r>
          </w:p>
        </w:tc>
        <w:tc>
          <w:tcPr>
            <w:tcW w:w="1418" w:type="dxa"/>
            <w:vMerge/>
            <w:shd w:val="clear" w:color="FFFFFF" w:fill="FFFFFF"/>
          </w:tcPr>
          <w:p w:rsidR="00FA5480" w:rsidRPr="00807A99" w:rsidRDefault="00FA5480" w:rsidP="008745A5">
            <w:pPr>
              <w:widowControl w:val="0"/>
              <w:suppressLineNumbers/>
              <w:spacing w:after="0" w:line="240" w:lineRule="auto"/>
              <w:rPr>
                <w:rFonts w:ascii="Times New Roman" w:eastAsia="Calibri" w:hAnsi="Times New Roman" w:cs="Times New Roman"/>
                <w:sz w:val="16"/>
                <w:szCs w:val="16"/>
              </w:rPr>
            </w:pPr>
          </w:p>
        </w:tc>
        <w:tc>
          <w:tcPr>
            <w:tcW w:w="1871" w:type="dxa"/>
            <w:shd w:val="clear" w:color="FFFFFF" w:fill="FFFFFF"/>
          </w:tcPr>
          <w:p w:rsidR="00FA5480"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shd w:val="clear" w:color="FFFFFF" w:fill="FFFFFF"/>
          </w:tcPr>
          <w:p w:rsidR="00FA5480" w:rsidRPr="00807A99" w:rsidRDefault="00FA5480" w:rsidP="00FA5480">
            <w:pPr>
              <w:widowControl w:val="0"/>
              <w:suppressLineNumbers/>
              <w:spacing w:after="0" w:line="240" w:lineRule="auto"/>
              <w:rPr>
                <w:rFonts w:ascii="Times New Roman" w:eastAsia="Calibri" w:hAnsi="Times New Roman" w:cs="Times New Roman"/>
                <w:sz w:val="16"/>
                <w:szCs w:val="16"/>
              </w:rPr>
            </w:pPr>
            <w:r w:rsidRPr="00265CF5">
              <w:rPr>
                <w:rFonts w:ascii="Times New Roman" w:eastAsia="Calibri" w:hAnsi="Times New Roman" w:cs="Times New Roman"/>
                <w:sz w:val="16"/>
                <w:szCs w:val="16"/>
              </w:rPr>
              <w:t>Опрыскивание посевов при высоте пырея ползучего 10-15 см с добавлением 200 мл/га ПАВ Неон 99, Ж (800 г/л неонола АФ9-12). Расход рабочей жидкости – 200-300 л/га</w:t>
            </w:r>
          </w:p>
        </w:tc>
        <w:tc>
          <w:tcPr>
            <w:tcW w:w="680" w:type="dxa"/>
            <w:vMerge/>
            <w:shd w:val="clear" w:color="FFFFFF" w:fill="FFFFFF"/>
          </w:tcPr>
          <w:p w:rsidR="00FA5480" w:rsidRPr="00807A99" w:rsidRDefault="00FA5480"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FA5480" w:rsidRPr="00807A99" w:rsidRDefault="00FA5480" w:rsidP="008745A5">
            <w:pPr>
              <w:widowControl w:val="0"/>
              <w:suppressLineNumbers/>
              <w:spacing w:after="0" w:line="240" w:lineRule="auto"/>
              <w:rPr>
                <w:rFonts w:ascii="Times New Roman" w:eastAsia="Calibri" w:hAnsi="Times New Roman" w:cs="Times New Roman"/>
                <w:sz w:val="16"/>
                <w:szCs w:val="16"/>
              </w:rPr>
            </w:pPr>
          </w:p>
        </w:tc>
      </w:tr>
      <w:tr w:rsidR="00265CF5" w:rsidRPr="00807A99" w:rsidTr="0009061B">
        <w:trPr>
          <w:cantSplit/>
          <w:trHeight w:val="122"/>
        </w:trPr>
        <w:tc>
          <w:tcPr>
            <w:tcW w:w="1846" w:type="dxa"/>
            <w:vMerge/>
            <w:shd w:val="clear" w:color="FFFFFF" w:fill="FFFFFF"/>
          </w:tcPr>
          <w:p w:rsidR="00265CF5" w:rsidRPr="00265CF5" w:rsidRDefault="00265CF5"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265CF5" w:rsidRPr="00807A99" w:rsidRDefault="00FA5480" w:rsidP="008745A5">
            <w:pPr>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0,15-0,3</w:t>
            </w:r>
          </w:p>
        </w:tc>
        <w:tc>
          <w:tcPr>
            <w:tcW w:w="1418" w:type="dxa"/>
            <w:shd w:val="clear" w:color="FFFFFF" w:fill="FFFFFF"/>
          </w:tcPr>
          <w:p w:rsidR="00265CF5"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Лук (кроме лука на перо)</w:t>
            </w:r>
          </w:p>
        </w:tc>
        <w:tc>
          <w:tcPr>
            <w:tcW w:w="1871" w:type="dxa"/>
            <w:shd w:val="clear" w:color="FFFFFF" w:fill="FFFFFF"/>
          </w:tcPr>
          <w:p w:rsidR="00265CF5"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Однолетние злаковые сорные растения</w:t>
            </w:r>
          </w:p>
        </w:tc>
        <w:tc>
          <w:tcPr>
            <w:tcW w:w="2495" w:type="dxa"/>
            <w:shd w:val="clear" w:color="FFFFFF" w:fill="FFFFFF"/>
          </w:tcPr>
          <w:p w:rsidR="00265CF5"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Опрыскивание посевов в фазе 2-6 листьев у сорных растений с добавлением 200 мл/га ПАВ Неон 99, Ж (800 г/л неонола АФ9-12). Расход рабочей жидкости – 100-200 л/га</w:t>
            </w:r>
          </w:p>
        </w:tc>
        <w:tc>
          <w:tcPr>
            <w:tcW w:w="680" w:type="dxa"/>
            <w:shd w:val="clear" w:color="FFFFFF" w:fill="FFFFFF"/>
          </w:tcPr>
          <w:p w:rsidR="00265CF5"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51(1)</w:t>
            </w:r>
          </w:p>
        </w:tc>
        <w:tc>
          <w:tcPr>
            <w:tcW w:w="680" w:type="dxa"/>
            <w:vMerge/>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p>
        </w:tc>
      </w:tr>
      <w:tr w:rsidR="00265CF5" w:rsidRPr="00807A99" w:rsidTr="0009061B">
        <w:trPr>
          <w:cantSplit/>
          <w:trHeight w:val="122"/>
        </w:trPr>
        <w:tc>
          <w:tcPr>
            <w:tcW w:w="1846" w:type="dxa"/>
            <w:vMerge/>
            <w:shd w:val="clear" w:color="FFFFFF" w:fill="FFFFFF"/>
          </w:tcPr>
          <w:p w:rsidR="00265CF5" w:rsidRPr="00265CF5" w:rsidRDefault="00265CF5"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265CF5" w:rsidRPr="00807A99" w:rsidRDefault="00FA5480" w:rsidP="008745A5">
            <w:pPr>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0,5-0,7</w:t>
            </w:r>
          </w:p>
        </w:tc>
        <w:tc>
          <w:tcPr>
            <w:tcW w:w="1418" w:type="dxa"/>
            <w:shd w:val="clear" w:color="FFFFFF" w:fill="FFFFFF"/>
          </w:tcPr>
          <w:p w:rsidR="00265CF5"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Лук (кроме лука на перо)</w:t>
            </w:r>
          </w:p>
        </w:tc>
        <w:tc>
          <w:tcPr>
            <w:tcW w:w="1871" w:type="dxa"/>
            <w:shd w:val="clear" w:color="FFFFFF" w:fill="FFFFFF"/>
          </w:tcPr>
          <w:p w:rsidR="00265CF5"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shd w:val="clear" w:color="FFFFFF" w:fill="FFFFFF"/>
          </w:tcPr>
          <w:p w:rsidR="00265CF5" w:rsidRPr="00807A99" w:rsidRDefault="00FA5480" w:rsidP="00FA5480">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Опрыскивание посевов при высоте пырея ползучего 10-15 см с добавлением 200 мл/га ПАВ Неон 99, Ж (800 г/л неонола АФ9-12).  Расход рабочей жидкости – 100-200 л/га</w:t>
            </w:r>
          </w:p>
        </w:tc>
        <w:tc>
          <w:tcPr>
            <w:tcW w:w="680" w:type="dxa"/>
            <w:shd w:val="clear" w:color="FFFFFF" w:fill="FFFFFF"/>
          </w:tcPr>
          <w:p w:rsidR="00265CF5" w:rsidRPr="00807A99" w:rsidRDefault="00FA5480"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51(1)</w:t>
            </w:r>
          </w:p>
        </w:tc>
        <w:tc>
          <w:tcPr>
            <w:tcW w:w="680" w:type="dxa"/>
            <w:vMerge/>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p>
        </w:tc>
      </w:tr>
      <w:tr w:rsidR="0009061B" w:rsidRPr="00807A99" w:rsidTr="0009061B">
        <w:trPr>
          <w:cantSplit/>
          <w:trHeight w:val="122"/>
        </w:trPr>
        <w:tc>
          <w:tcPr>
            <w:tcW w:w="1846" w:type="dxa"/>
            <w:vMerge/>
            <w:shd w:val="clear" w:color="FFFFFF" w:fill="FFFFFF"/>
          </w:tcPr>
          <w:p w:rsidR="0009061B" w:rsidRPr="00265CF5" w:rsidRDefault="0009061B"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09061B" w:rsidRPr="00807A99" w:rsidRDefault="0009061B" w:rsidP="008745A5">
            <w:pPr>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0,15-0,3</w:t>
            </w:r>
          </w:p>
        </w:tc>
        <w:tc>
          <w:tcPr>
            <w:tcW w:w="1418" w:type="dxa"/>
            <w:vMerge w:val="restart"/>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Морковь</w:t>
            </w:r>
          </w:p>
        </w:tc>
        <w:tc>
          <w:tcPr>
            <w:tcW w:w="1871" w:type="dxa"/>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Однолетние злаковые сорные растения</w:t>
            </w:r>
          </w:p>
        </w:tc>
        <w:tc>
          <w:tcPr>
            <w:tcW w:w="2495" w:type="dxa"/>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Опрыскивание посевов в фазе 2-6 листьев у сорных растений с добавлением 200 мл/га ПАВ Неон 99, Ж (800 г/л неонола АФ9-12). Расход рабочей жидкости – 100-200 л/га</w:t>
            </w:r>
          </w:p>
        </w:tc>
        <w:tc>
          <w:tcPr>
            <w:tcW w:w="680" w:type="dxa"/>
            <w:vMerge w:val="restart"/>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60(1)</w:t>
            </w:r>
          </w:p>
        </w:tc>
        <w:tc>
          <w:tcPr>
            <w:tcW w:w="680" w:type="dxa"/>
            <w:vMerge/>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p>
        </w:tc>
      </w:tr>
      <w:tr w:rsidR="0009061B" w:rsidRPr="00807A99" w:rsidTr="0009061B">
        <w:trPr>
          <w:cantSplit/>
          <w:trHeight w:val="122"/>
        </w:trPr>
        <w:tc>
          <w:tcPr>
            <w:tcW w:w="1846" w:type="dxa"/>
            <w:vMerge/>
            <w:shd w:val="clear" w:color="FFFFFF" w:fill="FFFFFF"/>
          </w:tcPr>
          <w:p w:rsidR="0009061B" w:rsidRPr="00265CF5" w:rsidRDefault="0009061B"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09061B" w:rsidRPr="00807A99" w:rsidRDefault="0009061B" w:rsidP="008745A5">
            <w:pPr>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0,5-0,7</w:t>
            </w:r>
          </w:p>
        </w:tc>
        <w:tc>
          <w:tcPr>
            <w:tcW w:w="1418" w:type="dxa"/>
            <w:vMerge/>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p>
        </w:tc>
        <w:tc>
          <w:tcPr>
            <w:tcW w:w="1871" w:type="dxa"/>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shd w:val="clear" w:color="FFFFFF" w:fill="FFFFFF"/>
          </w:tcPr>
          <w:p w:rsidR="0009061B" w:rsidRPr="00807A99" w:rsidRDefault="0009061B" w:rsidP="00FA5480">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Опрыскивание посевов при высоте пырея ползучего 10-15 см с добавлением 200 мл/га ПАВ Неон 99, Ж (800 г/л неонола АФ9-12).  Расход рабочей жидкости – 100-200 л/га</w:t>
            </w:r>
          </w:p>
        </w:tc>
        <w:tc>
          <w:tcPr>
            <w:tcW w:w="680" w:type="dxa"/>
            <w:vMerge/>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p>
        </w:tc>
      </w:tr>
      <w:tr w:rsidR="0009061B" w:rsidRPr="00807A99" w:rsidTr="0009061B">
        <w:trPr>
          <w:cantSplit/>
          <w:trHeight w:val="122"/>
        </w:trPr>
        <w:tc>
          <w:tcPr>
            <w:tcW w:w="1846" w:type="dxa"/>
            <w:vMerge/>
            <w:shd w:val="clear" w:color="FFFFFF" w:fill="FFFFFF"/>
          </w:tcPr>
          <w:p w:rsidR="0009061B" w:rsidRPr="00265CF5" w:rsidRDefault="0009061B"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09061B" w:rsidRPr="00807A99" w:rsidRDefault="0009061B" w:rsidP="008745A5">
            <w:pPr>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0,15-0,3</w:t>
            </w:r>
          </w:p>
        </w:tc>
        <w:tc>
          <w:tcPr>
            <w:tcW w:w="1418" w:type="dxa"/>
            <w:vMerge w:val="restart"/>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Лен масличный</w:t>
            </w:r>
          </w:p>
        </w:tc>
        <w:tc>
          <w:tcPr>
            <w:tcW w:w="1871" w:type="dxa"/>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Однолетние злаковые сорные растения</w:t>
            </w:r>
          </w:p>
        </w:tc>
        <w:tc>
          <w:tcPr>
            <w:tcW w:w="2495" w:type="dxa"/>
            <w:shd w:val="clear" w:color="FFFFFF" w:fill="FFFFFF"/>
          </w:tcPr>
          <w:p w:rsidR="0009061B" w:rsidRPr="00807A99" w:rsidRDefault="0009061B" w:rsidP="0009061B">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Опрыскивание посевов в фазе «елочки» льна, 2-6 листьев у сорных растений с добавлением 200 мл/га ПАВ Неон 99, Ж (800 г/л неонола АФ9-12). Расход рабочей жидкости – 100-300 л/га</w:t>
            </w:r>
          </w:p>
        </w:tc>
        <w:tc>
          <w:tcPr>
            <w:tcW w:w="680" w:type="dxa"/>
            <w:vMerge w:val="restart"/>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35(1)</w:t>
            </w:r>
          </w:p>
        </w:tc>
        <w:tc>
          <w:tcPr>
            <w:tcW w:w="680" w:type="dxa"/>
            <w:vMerge/>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p>
        </w:tc>
      </w:tr>
      <w:tr w:rsidR="0009061B" w:rsidRPr="00807A99" w:rsidTr="0009061B">
        <w:trPr>
          <w:cantSplit/>
          <w:trHeight w:val="122"/>
        </w:trPr>
        <w:tc>
          <w:tcPr>
            <w:tcW w:w="1846" w:type="dxa"/>
            <w:vMerge/>
            <w:shd w:val="clear" w:color="FFFFFF" w:fill="FFFFFF"/>
          </w:tcPr>
          <w:p w:rsidR="0009061B" w:rsidRPr="00265CF5" w:rsidRDefault="0009061B"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09061B" w:rsidRPr="00807A99" w:rsidRDefault="0009061B" w:rsidP="008745A5">
            <w:pPr>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0,5-0,7</w:t>
            </w:r>
          </w:p>
        </w:tc>
        <w:tc>
          <w:tcPr>
            <w:tcW w:w="1418" w:type="dxa"/>
            <w:vMerge/>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p>
        </w:tc>
        <w:tc>
          <w:tcPr>
            <w:tcW w:w="1871" w:type="dxa"/>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FA5480">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shd w:val="clear" w:color="FFFFFF" w:fill="FFFFFF"/>
          </w:tcPr>
          <w:p w:rsidR="0009061B" w:rsidRPr="00807A99" w:rsidRDefault="0009061B" w:rsidP="0009061B">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Опрыскивание посевов в фазе «елочки» льна, при высоте пырея ползучего 10-15 см. с добавлением 200 мл/га ПАВ Неон 99, Ж (800 г/л неонола АФ9-12). Расход рабочей жидкости – 100-300 л/га</w:t>
            </w:r>
          </w:p>
        </w:tc>
        <w:tc>
          <w:tcPr>
            <w:tcW w:w="680" w:type="dxa"/>
            <w:vMerge/>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09061B" w:rsidRPr="00807A99" w:rsidRDefault="0009061B" w:rsidP="008745A5">
            <w:pPr>
              <w:widowControl w:val="0"/>
              <w:suppressLineNumbers/>
              <w:spacing w:after="0" w:line="240" w:lineRule="auto"/>
              <w:rPr>
                <w:rFonts w:ascii="Times New Roman" w:eastAsia="Calibri" w:hAnsi="Times New Roman" w:cs="Times New Roman"/>
                <w:sz w:val="16"/>
                <w:szCs w:val="16"/>
              </w:rPr>
            </w:pPr>
          </w:p>
        </w:tc>
      </w:tr>
      <w:tr w:rsidR="00265CF5" w:rsidRPr="00807A99" w:rsidTr="0009061B">
        <w:trPr>
          <w:cantSplit/>
          <w:trHeight w:val="122"/>
        </w:trPr>
        <w:tc>
          <w:tcPr>
            <w:tcW w:w="1846" w:type="dxa"/>
            <w:vMerge/>
            <w:shd w:val="clear" w:color="FFFFFF" w:fill="FFFFFF"/>
          </w:tcPr>
          <w:p w:rsidR="00265CF5" w:rsidRPr="00265CF5" w:rsidRDefault="00265CF5"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265CF5" w:rsidRPr="00807A99" w:rsidRDefault="0009061B" w:rsidP="008745A5">
            <w:pPr>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0,15-0,3</w:t>
            </w:r>
          </w:p>
        </w:tc>
        <w:tc>
          <w:tcPr>
            <w:tcW w:w="1418" w:type="dxa"/>
            <w:shd w:val="clear" w:color="FFFFFF" w:fill="FFFFFF"/>
          </w:tcPr>
          <w:p w:rsidR="00265CF5"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Томат рассадный, томат посевной</w:t>
            </w:r>
          </w:p>
        </w:tc>
        <w:tc>
          <w:tcPr>
            <w:tcW w:w="1871" w:type="dxa"/>
            <w:shd w:val="clear" w:color="FFFFFF" w:fill="FFFFFF"/>
          </w:tcPr>
          <w:p w:rsidR="00265CF5" w:rsidRPr="00807A99" w:rsidRDefault="0009061B" w:rsidP="0009061B">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Однолетние злаковые сорные растения</w:t>
            </w:r>
          </w:p>
        </w:tc>
        <w:tc>
          <w:tcPr>
            <w:tcW w:w="2495" w:type="dxa"/>
            <w:shd w:val="clear" w:color="FFFFFF" w:fill="FFFFFF"/>
          </w:tcPr>
          <w:p w:rsidR="00265CF5" w:rsidRPr="00807A99" w:rsidRDefault="0009061B" w:rsidP="0009061B">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Опрыскивание посевов в фазе 2-6 листьев у сорных растений, в фазе 2-4 листьев культуры или через две недели после высадки рассады с добавлением 200 мл/га ПАВ Неон 99, Ж (800 г/л неонола АФ9-12). Расход рабочей жидкости – 100-300 л/га</w:t>
            </w:r>
          </w:p>
        </w:tc>
        <w:tc>
          <w:tcPr>
            <w:tcW w:w="680" w:type="dxa"/>
            <w:shd w:val="clear" w:color="FFFFFF" w:fill="FFFFFF"/>
          </w:tcPr>
          <w:p w:rsidR="00265CF5"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60(1)</w:t>
            </w:r>
          </w:p>
        </w:tc>
        <w:tc>
          <w:tcPr>
            <w:tcW w:w="680" w:type="dxa"/>
            <w:vMerge/>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p>
        </w:tc>
      </w:tr>
      <w:tr w:rsidR="00265CF5" w:rsidRPr="00807A99" w:rsidTr="00265CF5">
        <w:trPr>
          <w:cantSplit/>
          <w:trHeight w:val="122"/>
        </w:trPr>
        <w:tc>
          <w:tcPr>
            <w:tcW w:w="1846" w:type="dxa"/>
            <w:vMerge/>
            <w:shd w:val="clear" w:color="FFFFFF" w:fill="FFFFFF"/>
          </w:tcPr>
          <w:p w:rsidR="00265CF5" w:rsidRPr="00265CF5" w:rsidRDefault="00265CF5"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265CF5" w:rsidRPr="00807A99" w:rsidRDefault="0009061B" w:rsidP="008745A5">
            <w:pPr>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0,15-0,3</w:t>
            </w:r>
          </w:p>
        </w:tc>
        <w:tc>
          <w:tcPr>
            <w:tcW w:w="1418" w:type="dxa"/>
            <w:tcBorders>
              <w:bottom w:val="double" w:sz="4" w:space="0" w:color="auto"/>
            </w:tcBorders>
            <w:shd w:val="clear" w:color="FFFFFF" w:fill="FFFFFF"/>
          </w:tcPr>
          <w:p w:rsidR="00265CF5"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Гречиха</w:t>
            </w:r>
          </w:p>
        </w:tc>
        <w:tc>
          <w:tcPr>
            <w:tcW w:w="1871" w:type="dxa"/>
            <w:tcBorders>
              <w:bottom w:val="double" w:sz="4" w:space="0" w:color="auto"/>
            </w:tcBorders>
            <w:shd w:val="clear" w:color="FFFFFF" w:fill="FFFFFF"/>
          </w:tcPr>
          <w:p w:rsidR="00265CF5"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Однолетние злаковые сорные растения</w:t>
            </w:r>
          </w:p>
        </w:tc>
        <w:tc>
          <w:tcPr>
            <w:tcW w:w="2495" w:type="dxa"/>
            <w:tcBorders>
              <w:bottom w:val="double" w:sz="4" w:space="0" w:color="auto"/>
            </w:tcBorders>
            <w:shd w:val="clear" w:color="FFFFFF" w:fill="FFFFFF"/>
          </w:tcPr>
          <w:p w:rsidR="00265CF5" w:rsidRPr="00807A99" w:rsidRDefault="0009061B" w:rsidP="0009061B">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Опрыскивание посевов в фазе 3 листьев культуры и 2-4 листьев у сорных растений с добавлением 200 мл/га ПАВ Неон 99, Ж (800 г/л неонола АФ9-12). Расход рабочей жидкости – 100-200 л/га</w:t>
            </w:r>
          </w:p>
        </w:tc>
        <w:tc>
          <w:tcPr>
            <w:tcW w:w="680" w:type="dxa"/>
            <w:tcBorders>
              <w:bottom w:val="double" w:sz="4" w:space="0" w:color="auto"/>
            </w:tcBorders>
            <w:shd w:val="clear" w:color="FFFFFF" w:fill="FFFFFF"/>
          </w:tcPr>
          <w:p w:rsidR="00265CF5" w:rsidRPr="00807A99" w:rsidRDefault="0009061B" w:rsidP="008745A5">
            <w:pPr>
              <w:widowControl w:val="0"/>
              <w:suppressLineNumbers/>
              <w:spacing w:after="0" w:line="240" w:lineRule="auto"/>
              <w:rPr>
                <w:rFonts w:ascii="Times New Roman" w:eastAsia="Calibri" w:hAnsi="Times New Roman" w:cs="Times New Roman"/>
                <w:sz w:val="16"/>
                <w:szCs w:val="16"/>
              </w:rPr>
            </w:pPr>
            <w:r w:rsidRPr="0009061B">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265CF5" w:rsidRPr="00807A99" w:rsidRDefault="00265CF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626"/>
        </w:trPr>
        <w:tc>
          <w:tcPr>
            <w:tcW w:w="1846"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Рондо, КЭ</w:t>
            </w:r>
          </w:p>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«Агробюро РУС»</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142-03-1873-1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15.04.2028</w:t>
            </w:r>
          </w:p>
          <w:p w:rsidR="008745A5" w:rsidRPr="00807A99" w:rsidRDefault="008745A5" w:rsidP="008745A5">
            <w:pPr>
              <w:spacing w:after="0" w:line="240" w:lineRule="auto"/>
              <w:rPr>
                <w:rFonts w:ascii="Times New Roman" w:eastAsia="Calibri" w:hAnsi="Times New Roman" w:cs="Times New Roman"/>
                <w:sz w:val="16"/>
                <w:szCs w:val="16"/>
              </w:rPr>
            </w:pPr>
          </w:p>
        </w:tc>
        <w:tc>
          <w:tcPr>
            <w:tcW w:w="1134"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соя, подсолнечник </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 с добавлением 0,6-1,2 л/га адъюванта Хелпер, Ж (285 г/л фосфата эфира</w:t>
            </w:r>
            <w:proofErr w:type="gramStart"/>
            <w:r w:rsidRPr="00807A99">
              <w:rPr>
                <w:rFonts w:ascii="Times New Roman" w:eastAsia="Calibri" w:hAnsi="Times New Roman" w:cs="Times New Roman"/>
                <w:sz w:val="16"/>
                <w:szCs w:val="16"/>
              </w:rPr>
              <w:t>).Расход</w:t>
            </w:r>
            <w:proofErr w:type="gramEnd"/>
            <w:r w:rsidRPr="00807A99">
              <w:rPr>
                <w:rFonts w:ascii="Times New Roman" w:eastAsia="Calibri" w:hAnsi="Times New Roman" w:cs="Times New Roman"/>
                <w:sz w:val="16"/>
                <w:szCs w:val="16"/>
              </w:rPr>
              <w:t xml:space="preserve"> рабочей жидкости –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375"/>
        </w:trPr>
        <w:tc>
          <w:tcPr>
            <w:tcW w:w="1846"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свекла кормовая</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672"/>
        </w:trPr>
        <w:tc>
          <w:tcPr>
            <w:tcW w:w="1846"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подсолнечник</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 10-20 см независимо от фазы развития культуры с добавлением2,1-3,0 л/га адъюванта Хелпер, Ж (285 г/л фосфата эфира). </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374"/>
        </w:trPr>
        <w:tc>
          <w:tcPr>
            <w:tcW w:w="1846"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свекла кормовая</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813"/>
        </w:trPr>
        <w:tc>
          <w:tcPr>
            <w:tcW w:w="1846"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Легат, КЭ</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r w:rsidRPr="00807A99">
              <w:rPr>
                <w:rFonts w:ascii="Times New Roman" w:eastAsia="Calibri" w:hAnsi="Times New Roman" w:cs="Times New Roman"/>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«АФД», ООО «АГРОХИМ – </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086(197)-03-1332-1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18.01.2027</w:t>
            </w:r>
          </w:p>
        </w:tc>
        <w:tc>
          <w:tcPr>
            <w:tcW w:w="1134"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картофель, подсолнечник, рапс</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(просо куриное, виды щетинника)</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с добавлением 200 мл/га ПАВ Дар-90, Ж (900 г/л этоксилат изодецилового спирта</w:t>
            </w:r>
            <w:proofErr w:type="gramStart"/>
            <w:r w:rsidRPr="00807A99">
              <w:rPr>
                <w:rFonts w:ascii="Times New Roman" w:eastAsia="Calibri" w:hAnsi="Times New Roman" w:cs="Times New Roman"/>
                <w:sz w:val="16"/>
                <w:szCs w:val="16"/>
              </w:rPr>
              <w:t>).Расход</w:t>
            </w:r>
            <w:proofErr w:type="gramEnd"/>
            <w:r w:rsidRPr="00807A99">
              <w:rPr>
                <w:rFonts w:ascii="Times New Roman" w:eastAsia="Calibri" w:hAnsi="Times New Roman" w:cs="Times New Roman"/>
                <w:sz w:val="16"/>
                <w:szCs w:val="16"/>
              </w:rPr>
              <w:t xml:space="preserve">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8"/>
        </w:trPr>
        <w:tc>
          <w:tcPr>
            <w:tcW w:w="1846"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8"/>
        </w:trPr>
        <w:tc>
          <w:tcPr>
            <w:tcW w:w="1846"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картофель, подсолнечник, рапс</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в том числе пырей ползучий</w:t>
            </w:r>
          </w:p>
        </w:tc>
        <w:tc>
          <w:tcPr>
            <w:tcW w:w="2495" w:type="dxa"/>
            <w:vMerge w:val="restart"/>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200 мл/га ПАВ Дар-90, Ж (900 г/л этоксилат изодецилового спирта</w:t>
            </w:r>
            <w:proofErr w:type="gramStart"/>
            <w:r w:rsidRPr="00807A99">
              <w:rPr>
                <w:rFonts w:ascii="Times New Roman" w:eastAsia="Calibri" w:hAnsi="Times New Roman" w:cs="Times New Roman"/>
                <w:sz w:val="16"/>
                <w:szCs w:val="16"/>
              </w:rPr>
              <w:t>).Расход</w:t>
            </w:r>
            <w:proofErr w:type="gramEnd"/>
            <w:r w:rsidRPr="00807A99">
              <w:rPr>
                <w:rFonts w:ascii="Times New Roman" w:eastAsia="Calibri" w:hAnsi="Times New Roman" w:cs="Times New Roman"/>
                <w:sz w:val="16"/>
                <w:szCs w:val="16"/>
              </w:rPr>
              <w:t xml:space="preserve">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8"/>
        </w:trPr>
        <w:tc>
          <w:tcPr>
            <w:tcW w:w="1846"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8"/>
        </w:trPr>
        <w:tc>
          <w:tcPr>
            <w:tcW w:w="1846"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Легион, КЭ</w:t>
            </w:r>
          </w:p>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8745A5"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178-03-3981-1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08.02.2033</w:t>
            </w:r>
          </w:p>
        </w:tc>
        <w:tc>
          <w:tcPr>
            <w:tcW w:w="1134"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соя, подсолнечник</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сорных растений, независимо от фазы развития культуры с добавлением 0,6-1,2 л/га ПАВ Хелпер, Ж (285 г/л фосфата эфира). Расход рабочей жидкости –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58"/>
        </w:trPr>
        <w:tc>
          <w:tcPr>
            <w:tcW w:w="1846"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vMerge/>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8"/>
        </w:trPr>
        <w:tc>
          <w:tcPr>
            <w:tcW w:w="1846"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vMerge w:val="restart"/>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соя, подсолнечник</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vMerge w:val="restart"/>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2,1-3,0 л/га ПАВ Хелпер, Ж (285 г/л фосфата эфира). Расход рабочей жидкости – 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8"/>
        </w:trPr>
        <w:tc>
          <w:tcPr>
            <w:tcW w:w="1846"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541EA6">
        <w:trPr>
          <w:cantSplit/>
          <w:trHeight w:val="58"/>
        </w:trPr>
        <w:tc>
          <w:tcPr>
            <w:tcW w:w="1846"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Клетошанс, КЭ</w:t>
            </w:r>
          </w:p>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126-02-4061-1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06.04.2033</w:t>
            </w:r>
          </w:p>
        </w:tc>
        <w:tc>
          <w:tcPr>
            <w:tcW w:w="1134"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w:t>
            </w:r>
          </w:p>
        </w:tc>
        <w:tc>
          <w:tcPr>
            <w:tcW w:w="1871"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сорных растений, независимо от фазы развития культуры с добавлением 200 мл/га ПАВ Неонола АФ9-12, Ж (700 г/л оксиэтилированного нонилфенола). Расход рабочей жидкости –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541EA6">
        <w:trPr>
          <w:cantSplit/>
          <w:trHeight w:val="58"/>
        </w:trPr>
        <w:tc>
          <w:tcPr>
            <w:tcW w:w="1846"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200 мл/га ПАВ Неонола АФ9-12, Ж (700 г/л оксиэтилированного нонилфенола). Расход рабочей жидкости – 200-300 л/га</w:t>
            </w: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Клетодим + галоксифоп-П-метил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9"/>
        <w:gridCol w:w="707"/>
      </w:tblGrid>
      <w:tr w:rsidR="0079402E" w:rsidRPr="00807A99" w:rsidTr="009679F7">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Квикстеп, МКЭ (130+80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021-03-4011-1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13.03.2033</w:t>
            </w:r>
          </w:p>
        </w:tc>
        <w:tc>
          <w:tcPr>
            <w:tcW w:w="1134"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 </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соя</w:t>
            </w:r>
          </w:p>
        </w:tc>
        <w:tc>
          <w:tcPr>
            <w:tcW w:w="1843" w:type="dxa"/>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2-4-х листьев у </w:t>
            </w:r>
            <w:r w:rsidR="008226A0" w:rsidRPr="00807A99">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независимо от фазы развития культуры.Расход рабочей жидкости – 100-300 л/га</w:t>
            </w:r>
          </w:p>
        </w:tc>
        <w:tc>
          <w:tcPr>
            <w:tcW w:w="569"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Cs/>
                <w:sz w:val="16"/>
                <w:szCs w:val="16"/>
              </w:rPr>
              <w:t>пырея</w:t>
            </w:r>
            <w:r w:rsidRPr="00807A99">
              <w:rPr>
                <w:rFonts w:ascii="Times New Roman" w:eastAsia="Calibri" w:hAnsi="Times New Roman" w:cs="Times New Roman"/>
                <w:sz w:val="16"/>
                <w:szCs w:val="16"/>
              </w:rPr>
              <w:t xml:space="preserve"> ползучего 10-15 см независимо от фазы развития культуры. Расход рабочей жидкости – 100-300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лен масличный (на технические цели)</w:t>
            </w: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сорные растения </w:t>
            </w:r>
          </w:p>
        </w:tc>
        <w:tc>
          <w:tcPr>
            <w:tcW w:w="2551"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листа однолетних </w:t>
            </w:r>
            <w:r w:rsidR="008226A0" w:rsidRPr="00807A99">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(в фазе «елочки» льна). Расход рабочей жидкости – 100-300 л/га</w:t>
            </w:r>
          </w:p>
        </w:tc>
        <w:tc>
          <w:tcPr>
            <w:tcW w:w="569"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Cs/>
                <w:sz w:val="16"/>
                <w:szCs w:val="16"/>
              </w:rPr>
              <w:t>пырея</w:t>
            </w:r>
            <w:r w:rsidRPr="00807A99">
              <w:rPr>
                <w:rFonts w:ascii="Times New Roman" w:eastAsia="Calibri" w:hAnsi="Times New Roman" w:cs="Times New Roman"/>
                <w:sz w:val="16"/>
                <w:szCs w:val="16"/>
              </w:rPr>
              <w:t xml:space="preserve"> ползучего 10-15 см (в фазе «елочки» льна</w:t>
            </w:r>
            <w:proofErr w:type="gramStart"/>
            <w:r w:rsidRPr="00807A99">
              <w:rPr>
                <w:rFonts w:ascii="Times New Roman" w:eastAsia="Calibri" w:hAnsi="Times New Roman" w:cs="Times New Roman"/>
                <w:sz w:val="16"/>
                <w:szCs w:val="16"/>
              </w:rPr>
              <w:t>).Расход</w:t>
            </w:r>
            <w:proofErr w:type="gramEnd"/>
            <w:r w:rsidRPr="00807A99">
              <w:rPr>
                <w:rFonts w:ascii="Times New Roman" w:eastAsia="Calibri" w:hAnsi="Times New Roman" w:cs="Times New Roman"/>
                <w:sz w:val="16"/>
                <w:szCs w:val="16"/>
              </w:rPr>
              <w:t xml:space="preserve">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5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подсолнечник </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и посадок в фазе 2-6 листьев </w:t>
            </w:r>
            <w:r w:rsidR="008226A0" w:rsidRPr="00807A99">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независимо от фазы развития культуры. Расход рабочей жидкости – 100-300 л/га</w:t>
            </w:r>
          </w:p>
        </w:tc>
        <w:tc>
          <w:tcPr>
            <w:tcW w:w="569" w:type="dxa"/>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при высоте пырея ползучего10-20 см независимо от фазы развития культуры. 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 (кроме пучкового товара), морковь (кроме пучкового товара), лук (кроме лука на перо), капуста белокочанная (кроме раннеспелых сортов), горох, нут</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фазе 2-6 листьев сорных растений независимо от фазы развития культуры. 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при высоте пырея ползучего 10-20 см, независимо от фазы развития культуры. 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Гречиха (семенные посевы), люпин, люцерна</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сорных растенийнезависимо от фазы развитиякультуры. Расход рабочейжидкости – 100-300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высоте пырея ползучего 10-20 см, независимо от фазы развития культуры. Расход рабочей </w:t>
            </w:r>
            <w:r w:rsidRPr="00807A99">
              <w:rPr>
                <w:rFonts w:ascii="Times New Roman" w:eastAsia="Calibri" w:hAnsi="Times New Roman" w:cs="Times New Roman"/>
                <w:spacing w:val="-2"/>
                <w:sz w:val="16"/>
                <w:szCs w:val="16"/>
              </w:rPr>
              <w:br/>
              <w:t>жидкости – 100-300 л/га</w:t>
            </w:r>
          </w:p>
        </w:tc>
        <w:tc>
          <w:tcPr>
            <w:tcW w:w="56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Клетодим+галоксифоп-Р-метил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9"/>
        <w:gridCol w:w="707"/>
      </w:tblGrid>
      <w:tr w:rsidR="0079402E" w:rsidRPr="00807A99" w:rsidTr="008B03AF">
        <w:trPr>
          <w:cantSplit/>
          <w:trHeight w:val="182"/>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Клегал, МКЭ </w:t>
            </w:r>
            <w:r w:rsidRPr="00807A99">
              <w:rPr>
                <w:rFonts w:ascii="Times New Roman" w:eastAsia="Calibri" w:hAnsi="Times New Roman" w:cs="Times New Roman"/>
                <w:b/>
                <w:bCs/>
                <w:sz w:val="16"/>
                <w:szCs w:val="16"/>
              </w:rPr>
              <w:br/>
              <w:t>(130 + 80 г/</w:t>
            </w:r>
            <w:proofErr w:type="gramStart"/>
            <w:r w:rsidRPr="00807A99">
              <w:rPr>
                <w:rFonts w:ascii="Times New Roman" w:eastAsia="Calibri" w:hAnsi="Times New Roman" w:cs="Times New Roman"/>
                <w:b/>
                <w:bCs/>
                <w:sz w:val="16"/>
                <w:szCs w:val="16"/>
              </w:rPr>
              <w:t>л)</w:t>
            </w:r>
            <w:r w:rsidRPr="00807A99">
              <w:rPr>
                <w:rFonts w:ascii="Times New Roman" w:eastAsia="Calibri" w:hAnsi="Times New Roman" w:cs="Times New Roman"/>
                <w:bCs/>
                <w:sz w:val="16"/>
                <w:szCs w:val="16"/>
              </w:rPr>
              <w:br/>
              <w:t>ООО</w:t>
            </w:r>
            <w:proofErr w:type="gramEnd"/>
            <w:r w:rsidRPr="00807A99">
              <w:rPr>
                <w:rFonts w:ascii="Times New Roman" w:eastAsia="Calibri" w:hAnsi="Times New Roman" w:cs="Times New Roman"/>
                <w:bCs/>
                <w:sz w:val="16"/>
                <w:szCs w:val="16"/>
              </w:rPr>
              <w:t xml:space="preserve"> «РЕГСЕРВИС»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803-03-3780-1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lastRenderedPageBreak/>
              <w:t>08.09.2032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0,4</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рапс яровой, соя, </w:t>
            </w:r>
            <w:proofErr w:type="gramStart"/>
            <w:r w:rsidRPr="00807A99">
              <w:rPr>
                <w:rFonts w:ascii="Times New Roman" w:eastAsia="Calibri" w:hAnsi="Times New Roman" w:cs="Times New Roman"/>
                <w:spacing w:val="-2"/>
                <w:sz w:val="16"/>
                <w:szCs w:val="16"/>
              </w:rPr>
              <w:t>подсол-нечник</w:t>
            </w:r>
            <w:proofErr w:type="gramEnd"/>
            <w:r w:rsidRPr="00807A99">
              <w:rPr>
                <w:rFonts w:ascii="Times New Roman" w:eastAsia="Calibri" w:hAnsi="Times New Roman" w:cs="Times New Roman"/>
                <w:spacing w:val="-2"/>
                <w:sz w:val="16"/>
                <w:szCs w:val="16"/>
              </w:rPr>
              <w:t xml:space="preserve"> (на семена и масло)</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сорных растений независимо от фазы развития культуры. Расход рабочей жидкости – 200-300 л/га</w:t>
            </w:r>
          </w:p>
        </w:tc>
        <w:tc>
          <w:tcPr>
            <w:tcW w:w="56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2-4-х листьев у сорных растений (в фазе «елочки» культуры). Расход рабочей жидкости – 200-300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(в фазе «елочки»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2-4-х листьев у сорных растений (в фазе «елочки» культуры). Расход рабочей жидкости – 200-300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56(1)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(в фазе «елочки»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в фазе 2-6 листьев сорных растений независимо от фазы развития культуры. Расход рабочей жидкости – 200-300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54(1)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пырея ползучего 10-20 см, независимо от фазы развития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2"/>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Акцент, КЭ </w:t>
            </w:r>
            <w:r w:rsidRPr="00807A99">
              <w:rPr>
                <w:rFonts w:ascii="Times New Roman" w:eastAsia="Calibri" w:hAnsi="Times New Roman" w:cs="Times New Roman"/>
                <w:b/>
                <w:bCs/>
                <w:sz w:val="16"/>
                <w:szCs w:val="16"/>
              </w:rPr>
              <w:br/>
              <w:t>(150 + 75 г/</w:t>
            </w:r>
            <w:proofErr w:type="gramStart"/>
            <w:r w:rsidRPr="00807A99">
              <w:rPr>
                <w:rFonts w:ascii="Times New Roman" w:eastAsia="Calibri" w:hAnsi="Times New Roman" w:cs="Times New Roman"/>
                <w:b/>
                <w:bCs/>
                <w:sz w:val="16"/>
                <w:szCs w:val="16"/>
              </w:rPr>
              <w:t>л)</w:t>
            </w:r>
            <w:r w:rsidRPr="00807A99">
              <w:rPr>
                <w:rFonts w:ascii="Times New Roman" w:eastAsia="Calibri" w:hAnsi="Times New Roman" w:cs="Times New Roman"/>
                <w:bCs/>
                <w:sz w:val="16"/>
                <w:szCs w:val="16"/>
              </w:rPr>
              <w:br/>
              <w:t>ООО</w:t>
            </w:r>
            <w:proofErr w:type="gramEnd"/>
            <w:r w:rsidRPr="00807A99">
              <w:rPr>
                <w:rFonts w:ascii="Times New Roman" w:eastAsia="Calibri" w:hAnsi="Times New Roman" w:cs="Times New Roman"/>
                <w:bCs/>
                <w:sz w:val="16"/>
                <w:szCs w:val="16"/>
              </w:rPr>
              <w:t xml:space="preserve"> «ЛИСТЕРРА»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010-03-2639-1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02.04.2030</w:t>
            </w:r>
          </w:p>
        </w:tc>
        <w:tc>
          <w:tcPr>
            <w:tcW w:w="1134"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w:t>
            </w:r>
          </w:p>
        </w:tc>
        <w:tc>
          <w:tcPr>
            <w:tcW w:w="1418"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кормовая), подсолнечник, соя, рапс </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(просо куриное, виды щетинника) </w:t>
            </w:r>
          </w:p>
        </w:tc>
        <w:tc>
          <w:tcPr>
            <w:tcW w:w="2551"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до кущения). Расход рабочей жидкости – 200-300 л/га</w:t>
            </w:r>
          </w:p>
        </w:tc>
        <w:tc>
          <w:tcPr>
            <w:tcW w:w="56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78"/>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56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6"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кормовая), подсолнечник, соя, рапс</w:t>
            </w:r>
          </w:p>
        </w:tc>
        <w:tc>
          <w:tcPr>
            <w:tcW w:w="1843"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(пырей ползучий)</w:t>
            </w:r>
          </w:p>
        </w:tc>
        <w:tc>
          <w:tcPr>
            <w:tcW w:w="255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10-15 см. Расход рабочей жидкости – 200-300 л/га</w:t>
            </w:r>
          </w:p>
        </w:tc>
        <w:tc>
          <w:tcPr>
            <w:tcW w:w="569" w:type="dxa"/>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left w:val="single" w:sz="6"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43"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569" w:type="dxa"/>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Клетодим+хизалофоп-п-этил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9"/>
        <w:gridCol w:w="707"/>
      </w:tblGrid>
      <w:tr w:rsidR="0079402E" w:rsidRPr="00807A99" w:rsidTr="00DC1E2B">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Лигат,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(150+65 г/л)</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178-03-1400-1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178-03-1400-1/234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подсолнечник (семена, масло)</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однолетних сорняков независимо от фазы развития культуры. Расход рабочей жидкости – 200-300 л/га</w:t>
            </w:r>
          </w:p>
        </w:tc>
        <w:tc>
          <w:tcPr>
            <w:tcW w:w="569"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69"/>
        </w:trPr>
        <w:tc>
          <w:tcPr>
            <w:tcW w:w="1701"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фазе2-4 листьев однолетних сорняков независимо от фазы развития культуры. Расход рабочей жидкости – 200-300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69"/>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569"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DC1E2B">
        <w:trPr>
          <w:cantSplit/>
          <w:trHeight w:val="1395"/>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Эволюшн, </w:t>
            </w:r>
            <w:proofErr w:type="gramStart"/>
            <w:r w:rsidRPr="00807A99">
              <w:rPr>
                <w:rFonts w:ascii="Times New Roman" w:eastAsia="Calibri" w:hAnsi="Times New Roman" w:cs="Times New Roman"/>
                <w:b/>
                <w:bCs/>
                <w:sz w:val="16"/>
                <w:szCs w:val="16"/>
              </w:rPr>
              <w:t>КЭ</w:t>
            </w:r>
            <w:r w:rsidRPr="00807A99">
              <w:rPr>
                <w:rFonts w:ascii="Times New Roman" w:eastAsia="Calibri" w:hAnsi="Times New Roman" w:cs="Times New Roman"/>
                <w:b/>
                <w:sz w:val="16"/>
                <w:szCs w:val="16"/>
              </w:rPr>
              <w:t>(</w:t>
            </w:r>
            <w:proofErr w:type="gramEnd"/>
            <w:r w:rsidRPr="00807A99">
              <w:rPr>
                <w:rFonts w:ascii="Times New Roman" w:eastAsia="Calibri" w:hAnsi="Times New Roman" w:cs="Times New Roman"/>
                <w:b/>
                <w:sz w:val="16"/>
                <w:szCs w:val="16"/>
              </w:rPr>
              <w:t>140+70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АРИСТА ЛАЙФСАЙЕНС С.А.С.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201-03-1663-1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17.12.2027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0,35-0,5</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рапс яровой и рапс озимый, горох</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посадокв фазе 2-6 листьев сорных растений независимо от фазы развития культуры в смеси с ПАВ Амиго Стар, КЭ (842 г/л смеси метиловых эфиров жирных кислот) – 0,5% от объема рабочей жидкости. Расход рабочей жидкости – 200-300 л/га</w:t>
            </w:r>
          </w:p>
        </w:tc>
        <w:tc>
          <w:tcPr>
            <w:tcW w:w="569"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val="restart"/>
            <w:tcBorders>
              <w:top w:val="double" w:sz="4" w:space="0" w:color="auto"/>
              <w:left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DC1E2B">
        <w:trPr>
          <w:cantSplit/>
          <w:trHeight w:val="1602"/>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в том числе пырей ползучий, сорные растения </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посадокпри высоте пырея ползучего 10-20 см независимо от фазы развития культуры в смеси с ПАВ Амиго Стар, КЭ (842 г/л смеси метиловых эфиров жирных кислот) – 0,5% от объема рабочей жидкости. Расход рабочей жидкости – 200-300 л/га</w:t>
            </w:r>
          </w:p>
        </w:tc>
        <w:tc>
          <w:tcPr>
            <w:tcW w:w="569" w:type="dxa"/>
            <w:vMerge/>
            <w:tcBorders>
              <w:left w:val="single" w:sz="6"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4"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Клодинафоп-пропаргил + антидот клоквинтосет-мексил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DC1E2B">
        <w:trPr>
          <w:cantSplit/>
          <w:trHeight w:val="646"/>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Овен, КЭ </w:t>
            </w:r>
            <w:r w:rsidRPr="00807A99">
              <w:rPr>
                <w:rFonts w:ascii="Times New Roman" w:eastAsia="Calibri" w:hAnsi="Times New Roman" w:cs="Times New Roman"/>
                <w:b/>
                <w:sz w:val="16"/>
                <w:szCs w:val="16"/>
              </w:rPr>
              <w:br/>
              <w:t>(80 + 20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178-03-2955-1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23.12.2030</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Овсюг</w:t>
            </w:r>
          </w:p>
        </w:tc>
        <w:tc>
          <w:tcPr>
            <w:tcW w:w="2495"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ранние фазы роста (2-3 листа) сорняков независимо от развития культуры.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646"/>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0,4-0,5</w:t>
            </w:r>
          </w:p>
        </w:tc>
        <w:tc>
          <w:tcPr>
            <w:tcW w:w="1418"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Щетинники</w:t>
            </w:r>
          </w:p>
        </w:tc>
        <w:tc>
          <w:tcPr>
            <w:tcW w:w="2495" w:type="dxa"/>
            <w:vMerge w:val="restart"/>
            <w:tcBorders>
              <w:top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(2-3 листа) сорняков независимо от фазы развития культуры. Расход рабочей жидкости –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9"/>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Просянки</w:t>
            </w:r>
          </w:p>
        </w:tc>
        <w:tc>
          <w:tcPr>
            <w:tcW w:w="2495"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C73677" w:rsidRPr="00807A99" w:rsidTr="00C73677">
        <w:trPr>
          <w:cantSplit/>
          <w:trHeight w:val="490"/>
        </w:trPr>
        <w:tc>
          <w:tcPr>
            <w:tcW w:w="1701" w:type="dxa"/>
            <w:vMerge w:val="restart"/>
            <w:shd w:val="clear" w:color="auto" w:fill="auto"/>
          </w:tcPr>
          <w:p w:rsidR="00C73677" w:rsidRPr="00C73677" w:rsidRDefault="00C73677" w:rsidP="00E0245F">
            <w:pPr>
              <w:spacing w:after="0" w:line="240" w:lineRule="auto"/>
              <w:jc w:val="center"/>
              <w:rPr>
                <w:rFonts w:ascii="Times New Roman" w:eastAsia="Calibri" w:hAnsi="Times New Roman" w:cs="Times New Roman"/>
                <w:b/>
                <w:sz w:val="16"/>
                <w:szCs w:val="16"/>
              </w:rPr>
            </w:pPr>
            <w:r w:rsidRPr="00C73677">
              <w:rPr>
                <w:rFonts w:ascii="Times New Roman" w:eastAsia="Calibri" w:hAnsi="Times New Roman" w:cs="Times New Roman"/>
                <w:b/>
                <w:sz w:val="16"/>
                <w:szCs w:val="16"/>
              </w:rPr>
              <w:t xml:space="preserve">Леггеро </w:t>
            </w:r>
            <w:proofErr w:type="gramStart"/>
            <w:r w:rsidRPr="00C73677">
              <w:rPr>
                <w:rFonts w:ascii="Times New Roman" w:eastAsia="Calibri" w:hAnsi="Times New Roman" w:cs="Times New Roman"/>
                <w:b/>
                <w:sz w:val="16"/>
                <w:szCs w:val="16"/>
              </w:rPr>
              <w:t>Форте</w:t>
            </w:r>
            <w:proofErr w:type="gramEnd"/>
            <w:r w:rsidRPr="00C73677">
              <w:rPr>
                <w:rFonts w:ascii="Times New Roman" w:eastAsia="Calibri" w:hAnsi="Times New Roman" w:cs="Times New Roman"/>
                <w:b/>
                <w:sz w:val="16"/>
                <w:szCs w:val="16"/>
              </w:rPr>
              <w:t>, КЭ</w:t>
            </w:r>
          </w:p>
          <w:p w:rsidR="00C73677" w:rsidRPr="00C73677" w:rsidRDefault="00C73677" w:rsidP="00E0245F">
            <w:pPr>
              <w:spacing w:after="0" w:line="240" w:lineRule="auto"/>
              <w:jc w:val="center"/>
              <w:rPr>
                <w:rFonts w:ascii="Times New Roman" w:eastAsia="Calibri" w:hAnsi="Times New Roman" w:cs="Times New Roman"/>
                <w:b/>
                <w:sz w:val="16"/>
                <w:szCs w:val="16"/>
              </w:rPr>
            </w:pPr>
            <w:r w:rsidRPr="00C73677">
              <w:rPr>
                <w:rFonts w:ascii="Times New Roman" w:eastAsia="Calibri" w:hAnsi="Times New Roman" w:cs="Times New Roman"/>
                <w:b/>
                <w:sz w:val="16"/>
                <w:szCs w:val="16"/>
              </w:rPr>
              <w:t>(240 + 60 г/л)</w:t>
            </w:r>
          </w:p>
          <w:p w:rsidR="00C73677" w:rsidRDefault="00C73677" w:rsidP="00E0245F">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Синтезия Кеми ГмбХ (Германия)</w:t>
            </w:r>
          </w:p>
          <w:p w:rsidR="00C73677" w:rsidRDefault="00C7367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C73677" w:rsidRDefault="00C73677" w:rsidP="00E0245F">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781-03-4503-1</w:t>
            </w:r>
          </w:p>
          <w:p w:rsidR="00C73677" w:rsidRDefault="00C73677" w:rsidP="00E0245F">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2</w:t>
            </w:r>
            <w:r>
              <w:rPr>
                <w:rFonts w:ascii="Times New Roman" w:eastAsia="Calibri" w:hAnsi="Times New Roman" w:cs="Times New Roman"/>
                <w:sz w:val="16"/>
                <w:szCs w:val="16"/>
              </w:rPr>
              <w:t>9</w:t>
            </w:r>
            <w:r w:rsidRPr="00C73677">
              <w:rPr>
                <w:rFonts w:ascii="Times New Roman" w:eastAsia="Calibri" w:hAnsi="Times New Roman" w:cs="Times New Roman"/>
                <w:sz w:val="16"/>
                <w:szCs w:val="16"/>
              </w:rPr>
              <w:t>.03.2024</w:t>
            </w:r>
          </w:p>
          <w:p w:rsidR="00C73677" w:rsidRPr="00807A99" w:rsidRDefault="00C73677" w:rsidP="00C73677">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28.03.20</w:t>
            </w:r>
            <w:r>
              <w:rPr>
                <w:rFonts w:ascii="Times New Roman" w:eastAsia="Calibri" w:hAnsi="Times New Roman" w:cs="Times New Roman"/>
                <w:sz w:val="16"/>
                <w:szCs w:val="16"/>
              </w:rPr>
              <w:t>3</w:t>
            </w:r>
            <w:r w:rsidRPr="00C73677">
              <w:rPr>
                <w:rFonts w:ascii="Times New Roman" w:eastAsia="Calibri" w:hAnsi="Times New Roman" w:cs="Times New Roman"/>
                <w:sz w:val="16"/>
                <w:szCs w:val="16"/>
              </w:rPr>
              <w:t>4</w:t>
            </w:r>
          </w:p>
        </w:tc>
        <w:tc>
          <w:tcPr>
            <w:tcW w:w="1134" w:type="dxa"/>
            <w:tcBorders>
              <w:top w:val="single" w:sz="4" w:space="0" w:color="000000"/>
              <w:bottom w:val="sing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0,15-0,25</w:t>
            </w:r>
          </w:p>
        </w:tc>
        <w:tc>
          <w:tcPr>
            <w:tcW w:w="1418" w:type="dxa"/>
            <w:vMerge w:val="restart"/>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Пшеница яровая</w:t>
            </w:r>
          </w:p>
        </w:tc>
        <w:tc>
          <w:tcPr>
            <w:tcW w:w="1871" w:type="dxa"/>
            <w:tcBorders>
              <w:top w:val="single" w:sz="4" w:space="0" w:color="000000"/>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Овсюг</w:t>
            </w:r>
          </w:p>
        </w:tc>
        <w:tc>
          <w:tcPr>
            <w:tcW w:w="2495" w:type="dxa"/>
            <w:vMerge w:val="restart"/>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Опрыскивание посевов в ранние фазы роста (2–3 листа) сорных растений независимо от фазы развития культуры. Расход рабочей жидкости 150–200 л/га</w:t>
            </w:r>
          </w:p>
        </w:tc>
        <w:tc>
          <w:tcPr>
            <w:tcW w:w="680" w:type="dxa"/>
            <w:vMerge w:val="restart"/>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60 (1)</w:t>
            </w:r>
          </w:p>
        </w:tc>
        <w:tc>
          <w:tcPr>
            <w:tcW w:w="680" w:type="dxa"/>
            <w:vMerge w:val="restart"/>
            <w:shd w:val="clear" w:color="FFFFFF" w:fill="FFFFFF"/>
          </w:tcPr>
          <w:p w:rsidR="00C73677" w:rsidRPr="00807A99" w:rsidRDefault="00C73677"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C73677" w:rsidRPr="00807A99" w:rsidTr="00C73677">
        <w:trPr>
          <w:cantSplit/>
          <w:trHeight w:val="490"/>
        </w:trPr>
        <w:tc>
          <w:tcPr>
            <w:tcW w:w="1701" w:type="dxa"/>
            <w:vMerge/>
            <w:shd w:val="clear" w:color="auto" w:fill="auto"/>
          </w:tcPr>
          <w:p w:rsidR="00C73677" w:rsidRPr="00C73677" w:rsidRDefault="00C73677"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0,25-0,3</w:t>
            </w:r>
          </w:p>
        </w:tc>
        <w:tc>
          <w:tcPr>
            <w:tcW w:w="1418" w:type="dxa"/>
            <w:vMerge/>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1871" w:type="dxa"/>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Однолетние злаковые сорные растения (метлица полевая, овсюг, просо куриное, просо сорнополевое, виды щетинника и лисохвоста)</w:t>
            </w:r>
          </w:p>
        </w:tc>
        <w:tc>
          <w:tcPr>
            <w:tcW w:w="2495" w:type="dxa"/>
            <w:vMerge/>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C73677" w:rsidRPr="00807A99" w:rsidRDefault="00C73677" w:rsidP="00E0245F">
            <w:pPr>
              <w:widowControl w:val="0"/>
              <w:suppressLineNumbers/>
              <w:spacing w:after="0" w:line="240" w:lineRule="auto"/>
              <w:rPr>
                <w:rFonts w:ascii="Times New Roman" w:eastAsia="Calibri" w:hAnsi="Times New Roman" w:cs="Times New Roman"/>
                <w:sz w:val="16"/>
                <w:szCs w:val="16"/>
              </w:rPr>
            </w:pPr>
          </w:p>
        </w:tc>
      </w:tr>
      <w:tr w:rsidR="00C73677" w:rsidRPr="00807A99" w:rsidTr="00120C21">
        <w:trPr>
          <w:cantSplit/>
          <w:trHeight w:val="490"/>
        </w:trPr>
        <w:tc>
          <w:tcPr>
            <w:tcW w:w="1701" w:type="dxa"/>
            <w:vMerge/>
            <w:tcBorders>
              <w:bottom w:val="double" w:sz="4" w:space="0" w:color="auto"/>
            </w:tcBorders>
            <w:shd w:val="clear" w:color="auto" w:fill="auto"/>
          </w:tcPr>
          <w:p w:rsidR="00C73677" w:rsidRPr="00C73677" w:rsidRDefault="00C73677"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Пшеница озимая</w:t>
            </w:r>
          </w:p>
        </w:tc>
        <w:tc>
          <w:tcPr>
            <w:tcW w:w="1871" w:type="dxa"/>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Однолетние злаковые сорные растения (метлица полевая, овсюг, просо куриное, просо сорнополевое, виды щетинника и лисохвоста)</w:t>
            </w:r>
          </w:p>
        </w:tc>
        <w:tc>
          <w:tcPr>
            <w:tcW w:w="2495" w:type="dxa"/>
            <w:tcBorders>
              <w:bottom w:val="double" w:sz="4" w:space="0" w:color="auto"/>
            </w:tcBorders>
            <w:shd w:val="clear" w:color="FFFFFF" w:fill="FFFFFF"/>
          </w:tcPr>
          <w:p w:rsidR="00C73677" w:rsidRPr="00C73677" w:rsidRDefault="00C73677" w:rsidP="00C73677">
            <w:pPr>
              <w:ind w:firstLine="708"/>
              <w:rPr>
                <w:rFonts w:ascii="Times New Roman" w:eastAsia="Calibri" w:hAnsi="Times New Roman" w:cs="Times New Roman"/>
                <w:sz w:val="16"/>
                <w:szCs w:val="16"/>
              </w:rPr>
            </w:pPr>
            <w:r w:rsidRPr="00C73677">
              <w:rPr>
                <w:rFonts w:ascii="Times New Roman" w:eastAsia="Calibri" w:hAnsi="Times New Roman" w:cs="Times New Roman"/>
                <w:spacing w:val="-2"/>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w:t>
            </w:r>
            <w:r w:rsidR="00E62E27">
              <w:rPr>
                <w:rFonts w:ascii="Times New Roman" w:eastAsia="Calibri" w:hAnsi="Times New Roman" w:cs="Times New Roman"/>
                <w:spacing w:val="-2"/>
                <w:sz w:val="16"/>
                <w:szCs w:val="16"/>
              </w:rPr>
              <w:t>–</w:t>
            </w:r>
            <w:r w:rsidRPr="00C73677">
              <w:rPr>
                <w:rFonts w:ascii="Times New Roman" w:eastAsia="Calibri" w:hAnsi="Times New Roman" w:cs="Times New Roman"/>
                <w:spacing w:val="-2"/>
                <w:sz w:val="16"/>
                <w:szCs w:val="16"/>
              </w:rPr>
              <w:t xml:space="preserve"> 150–200л/га </w:t>
            </w:r>
          </w:p>
        </w:tc>
        <w:tc>
          <w:tcPr>
            <w:tcW w:w="680" w:type="dxa"/>
            <w:vMerge/>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C73677" w:rsidRPr="00807A99" w:rsidRDefault="00C73677"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Допинг,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002-03-3031-1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24.02.2031</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роста (2-3 листа) сорняков независимо от фазы развития культуры.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161"/>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Щетинники</w:t>
            </w: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1"/>
        </w:trPr>
        <w:tc>
          <w:tcPr>
            <w:tcW w:w="1701"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Просовидные</w:t>
            </w:r>
          </w:p>
        </w:tc>
        <w:tc>
          <w:tcPr>
            <w:tcW w:w="2495"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1"/>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Топик, </w:t>
            </w:r>
            <w:proofErr w:type="gramStart"/>
            <w:r w:rsidRPr="00807A99">
              <w:rPr>
                <w:rFonts w:ascii="Times New Roman" w:eastAsia="Calibri" w:hAnsi="Times New Roman" w:cs="Times New Roman"/>
                <w:b/>
                <w:sz w:val="16"/>
                <w:szCs w:val="16"/>
              </w:rPr>
              <w:t>КЭ</w:t>
            </w:r>
            <w:r w:rsidRPr="00807A99">
              <w:rPr>
                <w:rFonts w:ascii="Times New Roman" w:eastAsia="Calibri" w:hAnsi="Times New Roman" w:cs="Times New Roman"/>
                <w:sz w:val="16"/>
                <w:szCs w:val="16"/>
              </w:rPr>
              <w:br/>
              <w:t>(</w:t>
            </w:r>
            <w:proofErr w:type="gramEnd"/>
            <w:r w:rsidRPr="00807A99">
              <w:rPr>
                <w:rFonts w:ascii="Times New Roman" w:eastAsia="Calibri" w:hAnsi="Times New Roman" w:cs="Times New Roman"/>
                <w:sz w:val="16"/>
                <w:szCs w:val="16"/>
              </w:rPr>
              <w:t>80 + 20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041-03-2532-1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16.02.2030</w:t>
            </w: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ранние фазы роста (2-3 листа) сорных злаков независимо от фазы развития культуры.Расход рабочей жидкости – 200-300 л/га </w:t>
            </w:r>
          </w:p>
        </w:tc>
        <w:tc>
          <w:tcPr>
            <w:tcW w:w="680"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61"/>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w:t>
            </w:r>
          </w:p>
        </w:tc>
        <w:tc>
          <w:tcPr>
            <w:tcW w:w="1871"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щетинника, ежовник обыкновенный</w:t>
            </w: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появлении массовых всходов сорных злаков независимо от фазы развития культуры.Расход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Тердок,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+ 20 г/л)</w:t>
            </w:r>
          </w:p>
          <w:p w:rsidR="00DA4A51" w:rsidRPr="00807A99" w:rsidRDefault="00DA4A5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Агробест Груп Тарым Илачлары Тохумджулук Ималат Итхалат Ихраджат Санайи ве Тиджарет Аноним Ширкети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DA4A5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158-03-4465-1 (взамен ранее выданного СГР от 07.04 2017 г. № 1442)</w:t>
            </w:r>
          </w:p>
          <w:p w:rsidR="004D792C" w:rsidRPr="00807A99" w:rsidRDefault="004D792C"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13.04.2024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06.04.2027</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роста (2-3 листа) сорняков независимо от фазы развития культуры.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646"/>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Щетинники</w:t>
            </w: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(2-3 листа) сорняков независимо от фазы развития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Просянки</w:t>
            </w: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Феникс,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(80 + 20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126-03-3637-1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17.04.2032</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3,0</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(2-3 листа) роста сорняков независимо от фазы развития культуры. Расход рабочей жидкости-200-300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6"/>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(2-3 листа) роста сорняков независимо от фазы развития культуры. Расход рабочей жидкости-200-300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Просянки</w:t>
            </w: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(2-3 листа) роста сорняков независимо от фазы развития культуры. Расход рабочей жидкости-200-300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Кломазон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2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Галс, КЭ (480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018-03-3782-1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08.09.2032</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Рапс яровой, рапс озимый, свёкла сахарная</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 (1)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0,7-1,0</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3-х настоящих листьев культуры. Расход рабочей жидкости – 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0"/>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Камелин,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«ВОЯЖ АГРОКЕМИКАЛ»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677-03-3207-1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11.07.2031</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некоторые однолетние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тройчатых листьев культуры.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Комманд,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058-03-2927-1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15.12.2030</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Горох (при выращивании на зерно)</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сорняки</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0,2-0,4</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Картофель (кроме раннеспелых сортов)</w:t>
            </w:r>
          </w:p>
        </w:tc>
        <w:tc>
          <w:tcPr>
            <w:tcW w:w="187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0,7-1,0</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 настоящих листьев культуры. Расход рабочей жидкости – 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w:t>
            </w:r>
          </w:p>
        </w:tc>
        <w:tc>
          <w:tcPr>
            <w:tcW w:w="1871"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Морковь (кроме для пучкового товара) </w:t>
            </w:r>
          </w:p>
        </w:tc>
        <w:tc>
          <w:tcPr>
            <w:tcW w:w="1871"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сорняки</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Рапс яровой и озимый</w:t>
            </w:r>
          </w:p>
        </w:tc>
        <w:tc>
          <w:tcPr>
            <w:tcW w:w="187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Клордин, КЭ </w:t>
            </w:r>
            <w:r w:rsidRPr="00807A99">
              <w:rPr>
                <w:rFonts w:ascii="Times New Roman" w:eastAsia="Calibri" w:hAnsi="Times New Roman" w:cs="Times New Roman"/>
                <w:b/>
                <w:sz w:val="16"/>
                <w:szCs w:val="16"/>
              </w:rPr>
              <w:b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«МИР»</w:t>
            </w:r>
            <w:r w:rsidRPr="00807A99">
              <w:rPr>
                <w:rFonts w:ascii="Times New Roman" w:eastAsia="Calibri" w:hAnsi="Times New Roman" w:cs="Times New Roman"/>
                <w:sz w:val="16"/>
                <w:szCs w:val="16"/>
              </w:rPr>
              <w:b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583-03-2463-1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07.11.2029 </w:t>
            </w: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или посевов в фазе 3-х настоящих листьев культуры.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auto"/>
            </w:tcBorders>
            <w:shd w:val="clear" w:color="FFFFFF" w:fill="FFFFFF"/>
          </w:tcPr>
          <w:p w:rsidR="0079402E" w:rsidRPr="00807A99" w:rsidRDefault="00A15CC6"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Алгоритм,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050-03-4293-0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10.12.2026</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r w:rsidR="00A15CC6" w:rsidRPr="00807A99">
              <w:rPr>
                <w:rFonts w:ascii="Times New Roman" w:eastAsia="Calibri" w:hAnsi="Times New Roman" w:cs="Times New Roman"/>
                <w:sz w:val="16"/>
                <w:szCs w:val="16"/>
              </w:rPr>
              <w:t>,0</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w:t>
            </w:r>
            <w:r w:rsidR="00A15CC6" w:rsidRPr="00807A99">
              <w:rPr>
                <w:rFonts w:ascii="Times New Roman" w:eastAsia="Calibri" w:hAnsi="Times New Roman" w:cs="Times New Roman"/>
                <w:sz w:val="16"/>
                <w:szCs w:val="16"/>
              </w:rPr>
              <w:t>ие двудольные и злаковые сорные растения</w:t>
            </w:r>
          </w:p>
        </w:tc>
        <w:tc>
          <w:tcPr>
            <w:tcW w:w="2495" w:type="dxa"/>
            <w:tcBorders>
              <w:top w:val="double" w:sz="4" w:space="0" w:color="auto"/>
            </w:tcBorders>
            <w:shd w:val="clear" w:color="FFFFFF" w:fill="FFFFFF"/>
          </w:tcPr>
          <w:p w:rsidR="0079402E" w:rsidRPr="00807A99" w:rsidRDefault="0079402E" w:rsidP="00A15CC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3-х настоящих листьев культуры.Расход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540"/>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 </w:t>
            </w:r>
          </w:p>
        </w:tc>
        <w:tc>
          <w:tcPr>
            <w:tcW w:w="1418" w:type="dxa"/>
            <w:shd w:val="clear" w:color="FFFFFF" w:fill="FFFFFF"/>
          </w:tcPr>
          <w:p w:rsidR="0079402E" w:rsidRPr="00807A99" w:rsidRDefault="00A15CC6" w:rsidP="00A15CC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0"/>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0"/>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и яровой</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3499F" w:rsidRPr="00807A99" w:rsidTr="008B03AF">
        <w:tblPrEx>
          <w:tblBorders>
            <w:top w:val="single" w:sz="4" w:space="0" w:color="auto"/>
          </w:tblBorders>
        </w:tblPrEx>
        <w:trPr>
          <w:cantSplit/>
        </w:trPr>
        <w:tc>
          <w:tcPr>
            <w:tcW w:w="1701" w:type="dxa"/>
            <w:vMerge w:val="restart"/>
            <w:tcBorders>
              <w:top w:val="doub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Трейсер, КЭ </w:t>
            </w:r>
            <w:r w:rsidRPr="00807A99">
              <w:rPr>
                <w:rFonts w:ascii="Times New Roman" w:eastAsia="Calibri" w:hAnsi="Times New Roman" w:cs="Times New Roman"/>
                <w:b/>
                <w:sz w:val="16"/>
                <w:szCs w:val="16"/>
              </w:rPr>
              <w:br/>
              <w:t>(480 г/л)</w:t>
            </w:r>
          </w:p>
          <w:p w:rsidR="00F3499F"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021-03-2895-1</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021-03-2895-1/430</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25.11.2030</w:t>
            </w:r>
          </w:p>
        </w:tc>
        <w:tc>
          <w:tcPr>
            <w:tcW w:w="1134" w:type="dxa"/>
            <w:tcBorders>
              <w:top w:val="doub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0,7-1,0</w:t>
            </w:r>
          </w:p>
        </w:tc>
        <w:tc>
          <w:tcPr>
            <w:tcW w:w="1418" w:type="dxa"/>
            <w:tcBorders>
              <w:top w:val="doub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Borders>
              <w:top w:val="doub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000000"/>
              <w:bottom w:val="single" w:sz="4" w:space="0" w:color="000000"/>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или посевов в фазе 3 настоящих листьев культуры.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val="restart"/>
            <w:tcBorders>
              <w:top w:val="doub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3499F" w:rsidRPr="00807A99" w:rsidTr="008B03AF">
        <w:tblPrEx>
          <w:tblBorders>
            <w:top w:val="single" w:sz="4" w:space="0" w:color="auto"/>
          </w:tblBorders>
        </w:tblPrEx>
        <w:trPr>
          <w:cantSplit/>
        </w:trPr>
        <w:tc>
          <w:tcPr>
            <w:tcW w:w="170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w:t>
            </w:r>
          </w:p>
        </w:tc>
        <w:tc>
          <w:tcPr>
            <w:tcW w:w="1418" w:type="dxa"/>
            <w:tcBorders>
              <w:top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vMerge/>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r>
      <w:tr w:rsidR="00F3499F" w:rsidRPr="00807A99" w:rsidTr="00DC48DB">
        <w:tblPrEx>
          <w:tblBorders>
            <w:top w:val="single" w:sz="4" w:space="0" w:color="auto"/>
          </w:tblBorders>
        </w:tblPrEx>
        <w:trPr>
          <w:cantSplit/>
        </w:trPr>
        <w:tc>
          <w:tcPr>
            <w:tcW w:w="170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w:t>
            </w:r>
          </w:p>
        </w:tc>
        <w:tc>
          <w:tcPr>
            <w:tcW w:w="1418" w:type="dxa"/>
            <w:tcBorders>
              <w:top w:val="sing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 (кроме для пучкового товара)</w:t>
            </w:r>
          </w:p>
        </w:tc>
        <w:tc>
          <w:tcPr>
            <w:tcW w:w="1871" w:type="dxa"/>
            <w:vMerge/>
            <w:tcBorders>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vMerge/>
            <w:tcBorders>
              <w:bottom w:val="single" w:sz="4" w:space="0" w:color="000000"/>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000000"/>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r>
      <w:tr w:rsidR="00F3499F" w:rsidRPr="00807A99" w:rsidTr="00DC48DB">
        <w:tblPrEx>
          <w:tblBorders>
            <w:top w:val="single" w:sz="4" w:space="0" w:color="auto"/>
          </w:tblBorders>
        </w:tblPrEx>
        <w:trPr>
          <w:cantSplit/>
        </w:trPr>
        <w:tc>
          <w:tcPr>
            <w:tcW w:w="170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right w:val="single" w:sz="4" w:space="0" w:color="auto"/>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w:t>
            </w:r>
          </w:p>
        </w:tc>
        <w:tc>
          <w:tcPr>
            <w:tcW w:w="1418" w:type="dxa"/>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w:t>
            </w:r>
          </w:p>
        </w:tc>
        <w:tc>
          <w:tcPr>
            <w:tcW w:w="1871" w:type="dxa"/>
            <w:vMerge/>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vMerge/>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left w:val="single" w:sz="4" w:space="0" w:color="auto"/>
              <w:bottom w:val="single" w:sz="4" w:space="0" w:color="auto"/>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r>
      <w:tr w:rsidR="00DC48DB" w:rsidRPr="00807A99" w:rsidTr="00DC48DB">
        <w:tblPrEx>
          <w:tblBorders>
            <w:top w:val="single" w:sz="4" w:space="0" w:color="auto"/>
          </w:tblBorders>
        </w:tblPrEx>
        <w:trPr>
          <w:cantSplit/>
        </w:trPr>
        <w:tc>
          <w:tcPr>
            <w:tcW w:w="1701" w:type="dxa"/>
            <w:vMerge/>
            <w:tcBorders>
              <w:bottom w:val="doub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0,25-0,5</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single" w:sz="4" w:space="0" w:color="auto"/>
              <w:left w:val="single" w:sz="4" w:space="0" w:color="auto"/>
              <w:bottom w:val="double" w:sz="4" w:space="0" w:color="auto"/>
            </w:tcBorders>
            <w:shd w:val="clear" w:color="FFFFFF" w:fill="FFFFFF"/>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Команч, КЭ (480 г/л) </w:t>
            </w:r>
            <w:r w:rsidRPr="00807A99">
              <w:rPr>
                <w:rFonts w:ascii="Times New Roman" w:eastAsia="Calibri" w:hAnsi="Times New Roman" w:cs="Times New Roman"/>
                <w:sz w:val="16"/>
                <w:szCs w:val="16"/>
              </w:rPr>
              <w:t>ООО «ЛИСТЕРРА», ООО «АФД»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010(086)-03-3626-1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12.04.2032</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до всходов культуры</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или посевов в фазе</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3-х настоящих листьев культуры.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Сиртаки, МКС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СИПКАМ ОКСОН С.П.А.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528-03-3700-1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05.06.2032</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1,2-1,5</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или посевов в фазе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3 настоящих листьев культуры. Расход рабочей жидкости –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0,3-0,7</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рапс яровой</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Расход рабочей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2,5-3,0</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(горец перечный, частуха подорожниковая)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однолетние злаковые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 2-х листьев культуры в ранние фазы роста сорных растений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 листьев). Для достаточной смачиваемости сорных растений перед опрыскиванием уровень воды в чеках понижается до 0-2 см, через 2 дня после опрыскивания чеки опять заполняют водой до уровня 10-12 см. Сброс воды с рисовых чеков производится перед уборкой через 30 дней после обработки препаратом. Расход рабочей жидкости – 100-300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Клопиралид</w:t>
      </w:r>
    </w:p>
    <w:tbl>
      <w:tblPr>
        <w:tblW w:w="9973"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418"/>
        <w:gridCol w:w="1560"/>
        <w:gridCol w:w="14"/>
        <w:gridCol w:w="1396"/>
        <w:gridCol w:w="21"/>
        <w:gridCol w:w="1839"/>
        <w:gridCol w:w="6"/>
        <w:gridCol w:w="22"/>
        <w:gridCol w:w="2371"/>
        <w:gridCol w:w="709"/>
        <w:gridCol w:w="116"/>
        <w:gridCol w:w="451"/>
        <w:gridCol w:w="50"/>
      </w:tblGrid>
      <w:tr w:rsidR="000E12FE" w:rsidRPr="00807A99" w:rsidTr="00A025AA">
        <w:trPr>
          <w:cantSplit/>
          <w:trHeight w:val="923"/>
        </w:trPr>
        <w:tc>
          <w:tcPr>
            <w:tcW w:w="1418" w:type="dxa"/>
            <w:vMerge w:val="restart"/>
            <w:tcBorders>
              <w:top w:val="double" w:sz="4" w:space="0" w:color="auto"/>
            </w:tcBorders>
            <w:shd w:val="clear" w:color="FFFFFF" w:fill="FFFFFF"/>
          </w:tcPr>
          <w:p w:rsidR="000E12FE" w:rsidRDefault="000E12FE" w:rsidP="00E0245F">
            <w:pPr>
              <w:widowControl w:val="0"/>
              <w:suppressLineNumbers/>
              <w:spacing w:after="0" w:line="240" w:lineRule="auto"/>
              <w:jc w:val="center"/>
              <w:rPr>
                <w:rFonts w:ascii="Times New Roman" w:eastAsia="Calibri" w:hAnsi="Times New Roman" w:cs="Times New Roman"/>
                <w:b/>
                <w:sz w:val="16"/>
                <w:szCs w:val="16"/>
              </w:rPr>
            </w:pPr>
            <w:r w:rsidRPr="000E12FE">
              <w:rPr>
                <w:rFonts w:ascii="Times New Roman" w:eastAsia="Calibri" w:hAnsi="Times New Roman" w:cs="Times New Roman"/>
                <w:b/>
                <w:sz w:val="16"/>
                <w:szCs w:val="16"/>
              </w:rPr>
              <w:t>Аймокс, ВРГ (750 г/кг</w:t>
            </w:r>
            <w:r>
              <w:rPr>
                <w:rFonts w:ascii="Times New Roman" w:eastAsia="Calibri" w:hAnsi="Times New Roman" w:cs="Times New Roman"/>
                <w:b/>
                <w:sz w:val="16"/>
                <w:szCs w:val="16"/>
              </w:rPr>
              <w:t>)</w:t>
            </w:r>
          </w:p>
          <w:p w:rsidR="000E12FE" w:rsidRDefault="000E12FE" w:rsidP="00E0245F">
            <w:pPr>
              <w:widowControl w:val="0"/>
              <w:suppressLineNumbers/>
              <w:spacing w:after="0" w:line="240" w:lineRule="auto"/>
              <w:jc w:val="center"/>
              <w:rPr>
                <w:rFonts w:ascii="Times New Roman" w:eastAsia="Calibri" w:hAnsi="Times New Roman" w:cs="Times New Roman"/>
                <w:sz w:val="16"/>
                <w:szCs w:val="16"/>
              </w:rPr>
            </w:pPr>
            <w:r w:rsidRPr="000E12FE">
              <w:rPr>
                <w:rFonts w:ascii="Times New Roman" w:eastAsia="Calibri" w:hAnsi="Times New Roman" w:cs="Times New Roman"/>
                <w:sz w:val="16"/>
                <w:szCs w:val="16"/>
              </w:rPr>
              <w:t xml:space="preserve">«Шандонг Вейфанг Рейнбоу Кемикал </w:t>
            </w:r>
            <w:proofErr w:type="gramStart"/>
            <w:r w:rsidRPr="000E12FE">
              <w:rPr>
                <w:rFonts w:ascii="Times New Roman" w:eastAsia="Calibri" w:hAnsi="Times New Roman" w:cs="Times New Roman"/>
                <w:sz w:val="16"/>
                <w:szCs w:val="16"/>
              </w:rPr>
              <w:t>Ко.,</w:t>
            </w:r>
            <w:proofErr w:type="gramEnd"/>
            <w:r w:rsidRPr="000E12FE">
              <w:rPr>
                <w:rFonts w:ascii="Times New Roman" w:eastAsia="Calibri" w:hAnsi="Times New Roman" w:cs="Times New Roman"/>
                <w:sz w:val="16"/>
                <w:szCs w:val="16"/>
              </w:rPr>
              <w:t xml:space="preserve"> Лтд.» (Китай)</w:t>
            </w:r>
          </w:p>
          <w:p w:rsidR="000E12FE" w:rsidRDefault="000E12FE"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0E12FE" w:rsidRDefault="000E12FE" w:rsidP="00E0245F">
            <w:pPr>
              <w:widowControl w:val="0"/>
              <w:suppressLineNumbers/>
              <w:spacing w:after="0" w:line="240" w:lineRule="auto"/>
              <w:jc w:val="center"/>
              <w:rPr>
                <w:rFonts w:ascii="Times New Roman" w:eastAsia="Calibri" w:hAnsi="Times New Roman" w:cs="Times New Roman"/>
                <w:sz w:val="16"/>
                <w:szCs w:val="16"/>
              </w:rPr>
            </w:pPr>
            <w:r w:rsidRPr="000E12FE">
              <w:rPr>
                <w:rFonts w:ascii="Times New Roman" w:eastAsia="Calibri" w:hAnsi="Times New Roman" w:cs="Times New Roman"/>
                <w:sz w:val="16"/>
                <w:szCs w:val="16"/>
              </w:rPr>
              <w:t>699-03-4759-1</w:t>
            </w:r>
          </w:p>
          <w:p w:rsidR="000E12FE" w:rsidRDefault="000E12FE"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23.12.2024</w:t>
            </w:r>
          </w:p>
          <w:p w:rsidR="000E12FE" w:rsidRPr="000E12FE" w:rsidRDefault="000E12FE"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22.12.2034</w:t>
            </w:r>
          </w:p>
        </w:tc>
        <w:tc>
          <w:tcPr>
            <w:tcW w:w="1574" w:type="dxa"/>
            <w:gridSpan w:val="2"/>
            <w:tcBorders>
              <w:top w:val="double" w:sz="4" w:space="0" w:color="auto"/>
              <w:bottom w:val="single" w:sz="4" w:space="0" w:color="auto"/>
            </w:tcBorders>
            <w:shd w:val="clear" w:color="FFFFFF" w:fill="FFFFFF"/>
          </w:tcPr>
          <w:p w:rsidR="000E12FE" w:rsidRPr="00807A99" w:rsidRDefault="000E12FE" w:rsidP="00E0245F">
            <w:pPr>
              <w:widowControl w:val="0"/>
              <w:suppressLineNumbers/>
              <w:spacing w:after="0" w:line="240" w:lineRule="auto"/>
              <w:rPr>
                <w:rFonts w:ascii="Times New Roman" w:eastAsia="Calibri" w:hAnsi="Times New Roman" w:cs="Times New Roman"/>
                <w:sz w:val="16"/>
                <w:szCs w:val="16"/>
              </w:rPr>
            </w:pPr>
            <w:r w:rsidRPr="000E12FE">
              <w:rPr>
                <w:rFonts w:ascii="Times New Roman" w:eastAsia="Calibri" w:hAnsi="Times New Roman" w:cs="Times New Roman"/>
                <w:sz w:val="16"/>
                <w:szCs w:val="16"/>
              </w:rPr>
              <w:t>0,12</w:t>
            </w:r>
          </w:p>
        </w:tc>
        <w:tc>
          <w:tcPr>
            <w:tcW w:w="1417" w:type="dxa"/>
            <w:gridSpan w:val="2"/>
            <w:tcBorders>
              <w:top w:val="double" w:sz="4" w:space="0" w:color="auto"/>
            </w:tcBorders>
            <w:shd w:val="clear" w:color="FFFFFF" w:fill="FFFFFF"/>
          </w:tcPr>
          <w:p w:rsidR="000E12FE" w:rsidRPr="00807A99" w:rsidRDefault="00A025AA" w:rsidP="00A025AA">
            <w:pPr>
              <w:widowControl w:val="0"/>
              <w:suppressLineNumbers/>
              <w:spacing w:after="0" w:line="240" w:lineRule="auto"/>
              <w:rPr>
                <w:rFonts w:ascii="Times New Roman" w:eastAsia="Calibri" w:hAnsi="Times New Roman" w:cs="Times New Roman"/>
                <w:sz w:val="16"/>
                <w:szCs w:val="16"/>
              </w:rPr>
            </w:pPr>
            <w:r w:rsidRPr="00A025AA">
              <w:rPr>
                <w:rFonts w:ascii="Times New Roman" w:eastAsia="Calibri" w:hAnsi="Times New Roman" w:cs="Times New Roman"/>
                <w:sz w:val="16"/>
                <w:szCs w:val="16"/>
              </w:rPr>
              <w:t>Рапс яровой и озимый</w:t>
            </w:r>
          </w:p>
        </w:tc>
        <w:tc>
          <w:tcPr>
            <w:tcW w:w="1867" w:type="dxa"/>
            <w:gridSpan w:val="3"/>
            <w:vMerge w:val="restart"/>
            <w:tcBorders>
              <w:top w:val="double" w:sz="4" w:space="0" w:color="auto"/>
            </w:tcBorders>
            <w:shd w:val="clear" w:color="FFFFFF" w:fill="FFFFFF"/>
          </w:tcPr>
          <w:p w:rsidR="000E12FE" w:rsidRPr="00807A99" w:rsidRDefault="00A025AA" w:rsidP="00E0245F">
            <w:pPr>
              <w:widowControl w:val="0"/>
              <w:suppressLineNumbers/>
              <w:spacing w:after="0" w:line="240" w:lineRule="auto"/>
              <w:rPr>
                <w:rFonts w:ascii="Times New Roman" w:eastAsia="Calibri" w:hAnsi="Times New Roman" w:cs="Times New Roman"/>
                <w:sz w:val="16"/>
                <w:szCs w:val="16"/>
              </w:rPr>
            </w:pPr>
            <w:r w:rsidRPr="00A025AA">
              <w:rPr>
                <w:rFonts w:ascii="Times New Roman" w:eastAsia="Calibri" w:hAnsi="Times New Roman" w:cs="Times New Roman"/>
                <w:sz w:val="16"/>
                <w:szCs w:val="16"/>
              </w:rPr>
              <w:t>Виды ромашки, горца, осота, бодяка, латука</w:t>
            </w:r>
          </w:p>
        </w:tc>
        <w:tc>
          <w:tcPr>
            <w:tcW w:w="2371" w:type="dxa"/>
            <w:tcBorders>
              <w:top w:val="double" w:sz="4" w:space="0" w:color="auto"/>
            </w:tcBorders>
            <w:shd w:val="clear" w:color="FFFFFF" w:fill="FFFFFF"/>
          </w:tcPr>
          <w:p w:rsidR="000E12FE" w:rsidRPr="00807A99" w:rsidRDefault="00A025AA" w:rsidP="00A025AA">
            <w:pPr>
              <w:widowControl w:val="0"/>
              <w:suppressLineNumbers/>
              <w:spacing w:after="0" w:line="240" w:lineRule="auto"/>
              <w:rPr>
                <w:rFonts w:ascii="Times New Roman" w:eastAsia="Calibri" w:hAnsi="Times New Roman" w:cs="Times New Roman"/>
                <w:sz w:val="16"/>
                <w:szCs w:val="16"/>
              </w:rPr>
            </w:pPr>
            <w:r w:rsidRPr="00A025AA">
              <w:rPr>
                <w:rFonts w:ascii="Times New Roman" w:eastAsia="Calibri" w:hAnsi="Times New Roman" w:cs="Times New Roman"/>
                <w:sz w:val="16"/>
                <w:szCs w:val="16"/>
              </w:rPr>
              <w:t>Опрыскивание посевов в фазе 3-4 настоящих листьев рапса ярового и до появления цветочных бутонов у рапса озимого весной. Расход рабочей жидкости – 200-300 л/га</w:t>
            </w:r>
          </w:p>
        </w:tc>
        <w:tc>
          <w:tcPr>
            <w:tcW w:w="709" w:type="dxa"/>
            <w:vMerge w:val="restart"/>
            <w:tcBorders>
              <w:top w:val="double" w:sz="4" w:space="0" w:color="auto"/>
            </w:tcBorders>
            <w:shd w:val="clear" w:color="FFFFFF" w:fill="FFFFFF"/>
          </w:tcPr>
          <w:p w:rsidR="000E12FE" w:rsidRPr="00807A99" w:rsidRDefault="000E12FE"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17" w:type="dxa"/>
            <w:gridSpan w:val="3"/>
            <w:vMerge w:val="restart"/>
            <w:tcBorders>
              <w:top w:val="double" w:sz="4" w:space="0" w:color="auto"/>
            </w:tcBorders>
            <w:shd w:val="clear" w:color="FFFFFF" w:fill="FFFFFF"/>
          </w:tcPr>
          <w:p w:rsidR="000E12FE" w:rsidRPr="00807A99" w:rsidRDefault="000E12F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E12FE" w:rsidRPr="00807A99" w:rsidTr="000E12FE">
        <w:trPr>
          <w:cantSplit/>
          <w:trHeight w:val="922"/>
        </w:trPr>
        <w:tc>
          <w:tcPr>
            <w:tcW w:w="1418" w:type="dxa"/>
            <w:vMerge/>
            <w:tcBorders>
              <w:bottom w:val="double" w:sz="4" w:space="0" w:color="auto"/>
            </w:tcBorders>
            <w:shd w:val="clear" w:color="FFFFFF" w:fill="FFFFFF"/>
          </w:tcPr>
          <w:p w:rsidR="000E12FE" w:rsidRPr="000E12FE" w:rsidRDefault="000E12FE" w:rsidP="00E0245F">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single" w:sz="4" w:space="0" w:color="auto"/>
            </w:tcBorders>
            <w:shd w:val="clear" w:color="FFFFFF" w:fill="FFFFFF"/>
          </w:tcPr>
          <w:p w:rsidR="000E12FE" w:rsidRPr="00807A99" w:rsidRDefault="000E12FE" w:rsidP="00E0245F">
            <w:pPr>
              <w:widowControl w:val="0"/>
              <w:suppressLineNumbers/>
              <w:spacing w:after="0" w:line="240" w:lineRule="auto"/>
              <w:rPr>
                <w:rFonts w:ascii="Times New Roman" w:eastAsia="Calibri" w:hAnsi="Times New Roman" w:cs="Times New Roman"/>
                <w:sz w:val="16"/>
                <w:szCs w:val="16"/>
              </w:rPr>
            </w:pPr>
            <w:r w:rsidRPr="000E12FE">
              <w:rPr>
                <w:rFonts w:ascii="Times New Roman" w:eastAsia="Calibri" w:hAnsi="Times New Roman" w:cs="Times New Roman"/>
                <w:sz w:val="16"/>
                <w:szCs w:val="16"/>
              </w:rPr>
              <w:t>0,12 - 0,20</w:t>
            </w:r>
          </w:p>
        </w:tc>
        <w:tc>
          <w:tcPr>
            <w:tcW w:w="1417" w:type="dxa"/>
            <w:gridSpan w:val="2"/>
            <w:tcBorders>
              <w:bottom w:val="single" w:sz="4" w:space="0" w:color="auto"/>
            </w:tcBorders>
            <w:shd w:val="clear" w:color="FFFFFF" w:fill="FFFFFF"/>
          </w:tcPr>
          <w:p w:rsidR="000E12FE" w:rsidRPr="00807A99" w:rsidRDefault="00A025AA" w:rsidP="00A025AA">
            <w:pPr>
              <w:widowControl w:val="0"/>
              <w:suppressLineNumbers/>
              <w:spacing w:after="0" w:line="240" w:lineRule="auto"/>
              <w:rPr>
                <w:rFonts w:ascii="Times New Roman" w:eastAsia="Calibri" w:hAnsi="Times New Roman" w:cs="Times New Roman"/>
                <w:sz w:val="16"/>
                <w:szCs w:val="16"/>
              </w:rPr>
            </w:pPr>
            <w:r w:rsidRPr="00A025AA">
              <w:rPr>
                <w:rFonts w:ascii="Times New Roman" w:eastAsia="Calibri" w:hAnsi="Times New Roman" w:cs="Times New Roman"/>
                <w:sz w:val="16"/>
                <w:szCs w:val="16"/>
              </w:rPr>
              <w:t>Свекла сахарная</w:t>
            </w:r>
          </w:p>
        </w:tc>
        <w:tc>
          <w:tcPr>
            <w:tcW w:w="1867" w:type="dxa"/>
            <w:gridSpan w:val="3"/>
            <w:vMerge/>
            <w:tcBorders>
              <w:bottom w:val="single" w:sz="4" w:space="0" w:color="auto"/>
            </w:tcBorders>
            <w:shd w:val="clear" w:color="FFFFFF" w:fill="FFFFFF"/>
          </w:tcPr>
          <w:p w:rsidR="000E12FE" w:rsidRPr="00807A99" w:rsidRDefault="000E12FE" w:rsidP="00E0245F">
            <w:pPr>
              <w:widowControl w:val="0"/>
              <w:suppressLineNumbers/>
              <w:spacing w:after="0" w:line="240" w:lineRule="auto"/>
              <w:rPr>
                <w:rFonts w:ascii="Times New Roman" w:eastAsia="Calibri" w:hAnsi="Times New Roman" w:cs="Times New Roman"/>
                <w:sz w:val="16"/>
                <w:szCs w:val="16"/>
              </w:rPr>
            </w:pPr>
          </w:p>
        </w:tc>
        <w:tc>
          <w:tcPr>
            <w:tcW w:w="2371" w:type="dxa"/>
            <w:tcBorders>
              <w:bottom w:val="single" w:sz="4" w:space="0" w:color="auto"/>
            </w:tcBorders>
            <w:shd w:val="clear" w:color="FFFFFF" w:fill="FFFFFF"/>
          </w:tcPr>
          <w:p w:rsidR="000E12FE" w:rsidRPr="00807A99" w:rsidRDefault="00A025AA" w:rsidP="00A025AA">
            <w:pPr>
              <w:widowControl w:val="0"/>
              <w:suppressLineNumbers/>
              <w:spacing w:after="0" w:line="240" w:lineRule="auto"/>
              <w:rPr>
                <w:rFonts w:ascii="Times New Roman" w:eastAsia="Calibri" w:hAnsi="Times New Roman" w:cs="Times New Roman"/>
                <w:sz w:val="16"/>
                <w:szCs w:val="16"/>
              </w:rPr>
            </w:pPr>
            <w:r w:rsidRPr="00A025AA">
              <w:rPr>
                <w:rFonts w:ascii="Times New Roman" w:eastAsia="Calibri" w:hAnsi="Times New Roman" w:cs="Times New Roman"/>
                <w:sz w:val="16"/>
                <w:szCs w:val="16"/>
              </w:rPr>
              <w:t>Опрыскивание посевов в фазе 1-3 пар листьев культуры. Расход рабочей жидкости – 200-300 л/га</w:t>
            </w:r>
          </w:p>
        </w:tc>
        <w:tc>
          <w:tcPr>
            <w:tcW w:w="709" w:type="dxa"/>
            <w:vMerge/>
            <w:tcBorders>
              <w:bottom w:val="single" w:sz="4" w:space="0" w:color="auto"/>
            </w:tcBorders>
            <w:shd w:val="clear" w:color="FFFFFF" w:fill="FFFFFF"/>
          </w:tcPr>
          <w:p w:rsidR="000E12FE" w:rsidRPr="00807A99" w:rsidRDefault="000E12FE" w:rsidP="00E0245F">
            <w:pPr>
              <w:widowControl w:val="0"/>
              <w:suppressLineNumbers/>
              <w:spacing w:after="0" w:line="240" w:lineRule="auto"/>
              <w:rPr>
                <w:rFonts w:ascii="Times New Roman" w:eastAsia="Calibri" w:hAnsi="Times New Roman" w:cs="Times New Roman"/>
                <w:sz w:val="16"/>
                <w:szCs w:val="16"/>
              </w:rPr>
            </w:pPr>
          </w:p>
        </w:tc>
        <w:tc>
          <w:tcPr>
            <w:tcW w:w="617" w:type="dxa"/>
            <w:gridSpan w:val="3"/>
            <w:vMerge/>
            <w:tcBorders>
              <w:bottom w:val="double" w:sz="4" w:space="0" w:color="auto"/>
            </w:tcBorders>
            <w:shd w:val="clear" w:color="FFFFFF" w:fill="FFFFFF"/>
          </w:tcPr>
          <w:p w:rsidR="000E12FE" w:rsidRPr="00807A99" w:rsidRDefault="000E12FE" w:rsidP="00E0245F">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730"/>
        </w:trPr>
        <w:tc>
          <w:tcPr>
            <w:tcW w:w="1418" w:type="dxa"/>
            <w:vMerge w:val="restart"/>
            <w:tcBorders>
              <w:top w:val="double" w:sz="4" w:space="0" w:color="auto"/>
            </w:tcBorders>
            <w:shd w:val="clear" w:color="FFFFFF" w:fill="FFFFFF"/>
          </w:tcPr>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Брис, ВДГ</w:t>
            </w:r>
          </w:p>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(750 г/кг)</w:t>
            </w:r>
          </w:p>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АО «ТПК Техноэкспорт»</w:t>
            </w:r>
          </w:p>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ОГРН:1025005325070</w:t>
            </w:r>
          </w:p>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3/-</w:t>
            </w:r>
          </w:p>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046-03-3888-1</w:t>
            </w:r>
          </w:p>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28.11.2022</w:t>
            </w:r>
          </w:p>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27.11.2032</w:t>
            </w:r>
          </w:p>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3/3</w:t>
            </w:r>
          </w:p>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046-03-3888-1/467</w:t>
            </w:r>
          </w:p>
          <w:p w:rsidR="0000328A" w:rsidRPr="0000328A"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15.03.2024</w:t>
            </w:r>
          </w:p>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00328A">
              <w:rPr>
                <w:rFonts w:ascii="Times New Roman" w:eastAsia="Calibri" w:hAnsi="Times New Roman" w:cs="Times New Roman"/>
                <w:b/>
                <w:sz w:val="16"/>
                <w:szCs w:val="16"/>
              </w:rPr>
              <w:t>27.11.2032</w:t>
            </w: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371" w:type="dxa"/>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Расход рабочего раствора – 200-300 л/га</w:t>
            </w:r>
          </w:p>
        </w:tc>
        <w:tc>
          <w:tcPr>
            <w:tcW w:w="709" w:type="dxa"/>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00328A">
              <w:rPr>
                <w:rFonts w:ascii="Times New Roman" w:eastAsia="Calibri" w:hAnsi="Times New Roman" w:cs="Times New Roman"/>
                <w:sz w:val="16"/>
                <w:szCs w:val="16"/>
              </w:rPr>
              <w:t>-(3)</w:t>
            </w:r>
          </w:p>
        </w:tc>
      </w:tr>
      <w:tr w:rsidR="0000328A" w:rsidRPr="00807A99" w:rsidTr="0000328A">
        <w:trPr>
          <w:cantSplit/>
          <w:trHeight w:val="730"/>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67" w:type="dxa"/>
            <w:gridSpan w:val="3"/>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371" w:type="dxa"/>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листьев культуры. Расход рабочего раствора – 200-300 л/га</w:t>
            </w:r>
          </w:p>
        </w:tc>
        <w:tc>
          <w:tcPr>
            <w:tcW w:w="709" w:type="dxa"/>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730"/>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 (семенные посевы)</w:t>
            </w:r>
          </w:p>
        </w:tc>
        <w:tc>
          <w:tcPr>
            <w:tcW w:w="1867" w:type="dxa"/>
            <w:gridSpan w:val="3"/>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371" w:type="dxa"/>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3-4 настоящихлистьев рапса ярового и до появления цветочных бутонов у рапса озимого. Расход рабочего раствора – 200-300 л/га</w:t>
            </w:r>
          </w:p>
        </w:tc>
        <w:tc>
          <w:tcPr>
            <w:tcW w:w="709" w:type="dxa"/>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730"/>
        </w:trPr>
        <w:tc>
          <w:tcPr>
            <w:tcW w:w="1418"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 г/5 л</w:t>
            </w:r>
            <w:r>
              <w:rPr>
                <w:rFonts w:ascii="Times New Roman" w:eastAsia="Calibri" w:hAnsi="Times New Roman" w:cs="Times New Roman"/>
                <w:sz w:val="16"/>
                <w:szCs w:val="16"/>
              </w:rPr>
              <w:t>(Л)</w:t>
            </w:r>
          </w:p>
        </w:tc>
        <w:tc>
          <w:tcPr>
            <w:tcW w:w="1417" w:type="dxa"/>
            <w:gridSpan w:val="2"/>
            <w:tcBorders>
              <w:top w:val="sing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tc>
        <w:tc>
          <w:tcPr>
            <w:tcW w:w="1867" w:type="dxa"/>
            <w:gridSpan w:val="3"/>
            <w:tcBorders>
              <w:top w:val="sing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лютик) сорные растения</w:t>
            </w:r>
          </w:p>
        </w:tc>
        <w:tc>
          <w:tcPr>
            <w:tcW w:w="2371" w:type="dxa"/>
            <w:tcBorders>
              <w:top w:val="sing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через 1-2 дня после первого укоса. Запрещается пребывание людей на обработанных газонах в течение 3 дней. Расход рабочей жидкости – 5 л/100 м2</w:t>
            </w:r>
          </w:p>
        </w:tc>
        <w:tc>
          <w:tcPr>
            <w:tcW w:w="709" w:type="dxa"/>
            <w:tcBorders>
              <w:top w:val="sing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730"/>
        </w:trPr>
        <w:tc>
          <w:tcPr>
            <w:tcW w:w="1418"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Гал-Балдукс, ВР</w:t>
            </w:r>
          </w:p>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г/л)</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 (Республика Сербия)</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742-03-4363-1</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14.01.2034</w:t>
            </w: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гречишка вьюнковая, виды бодяка, осота, латука</w:t>
            </w:r>
          </w:p>
        </w:tc>
        <w:tc>
          <w:tcPr>
            <w:tcW w:w="2371" w:type="dxa"/>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1-3 пар настоящих листьев культуры. Расход рабочей жидкости </w:t>
            </w:r>
            <w:r>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709"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730"/>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67" w:type="dxa"/>
            <w:gridSpan w:val="3"/>
            <w:vMerge w:val="restart"/>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w:t>
            </w:r>
          </w:p>
        </w:tc>
        <w:tc>
          <w:tcPr>
            <w:tcW w:w="2371" w:type="dxa"/>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розетки листьев многолетних двудольных сорных растений. Расход рабочей жидкости– 200-300 л/га</w:t>
            </w:r>
          </w:p>
        </w:tc>
        <w:tc>
          <w:tcPr>
            <w:tcW w:w="709" w:type="dxa"/>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730"/>
        </w:trPr>
        <w:tc>
          <w:tcPr>
            <w:tcW w:w="1418"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(семенные посевы)</w:t>
            </w:r>
          </w:p>
        </w:tc>
        <w:tc>
          <w:tcPr>
            <w:tcW w:w="186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tcBorders>
              <w:top w:val="sing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3-4 пар настоящих листьев рапса ярового. Расход рабочей жидкости– 200-300 л/га</w:t>
            </w:r>
          </w:p>
        </w:tc>
        <w:tc>
          <w:tcPr>
            <w:tcW w:w="709" w:type="dxa"/>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305"/>
        </w:trPr>
        <w:tc>
          <w:tcPr>
            <w:tcW w:w="1418"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Гербимакс, ВР</w:t>
            </w:r>
          </w:p>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г/л)</w:t>
            </w:r>
          </w:p>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«ВАШЕ ХОЗЯЙСТВО</w:t>
            </w:r>
            <w:r w:rsidRPr="00807A99">
              <w:rPr>
                <w:rFonts w:ascii="Times New Roman" w:eastAsia="Calibri" w:hAnsi="Times New Roman" w:cs="Times New Roman"/>
                <w:b/>
                <w:sz w:val="16"/>
                <w:szCs w:val="16"/>
              </w:rPr>
              <w:t>»</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1025203566728</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008-03-4377-0</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24.01.2024</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23.01.2027</w:t>
            </w: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мл/3 л воды</w:t>
            </w:r>
          </w:p>
          <w:p w:rsidR="0000328A" w:rsidRPr="00807A99" w:rsidRDefault="0000328A" w:rsidP="0000328A">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w:t>
            </w:r>
          </w:p>
        </w:tc>
        <w:tc>
          <w:tcPr>
            <w:tcW w:w="1417" w:type="dxa"/>
            <w:gridSpan w:val="2"/>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(виды осота, щавель, одуванчик) и некоторые однолетние (виды ромашки, горца) сорные растения</w:t>
            </w:r>
          </w:p>
        </w:tc>
        <w:tc>
          <w:tcPr>
            <w:tcW w:w="2371" w:type="dxa"/>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после сбора урожая. Расход рабочей жидкости –3 л/50 м2</w:t>
            </w:r>
          </w:p>
        </w:tc>
        <w:tc>
          <w:tcPr>
            <w:tcW w:w="709"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00328A" w:rsidRPr="00807A99" w:rsidTr="0000328A">
        <w:trPr>
          <w:cantSplit/>
          <w:trHeight w:val="305"/>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мл/5 л воды (Л)</w:t>
            </w:r>
          </w:p>
        </w:tc>
        <w:tc>
          <w:tcPr>
            <w:tcW w:w="1417" w:type="dxa"/>
            <w:gridSpan w:val="2"/>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67" w:type="dxa"/>
            <w:gridSpan w:val="3"/>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371" w:type="dxa"/>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сорным растениям после первого укоса. Расход рабочей жидкости – 5 л/100 м2</w:t>
            </w:r>
          </w:p>
        </w:tc>
        <w:tc>
          <w:tcPr>
            <w:tcW w:w="709" w:type="dxa"/>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305"/>
        </w:trPr>
        <w:tc>
          <w:tcPr>
            <w:tcW w:w="1418"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double" w:sz="4" w:space="0" w:color="auto"/>
            </w:tcBorders>
            <w:shd w:val="clear" w:color="FFFFFF" w:fill="FFFFFF"/>
          </w:tcPr>
          <w:p w:rsidR="0000328A" w:rsidRPr="00807A99" w:rsidRDefault="0000328A" w:rsidP="0000328A">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 мл/5 л воды (Л)</w:t>
            </w:r>
          </w:p>
        </w:tc>
        <w:tc>
          <w:tcPr>
            <w:tcW w:w="1417" w:type="dxa"/>
            <w:gridSpan w:val="2"/>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тысячелистник, ромашка, амброзия) сорные растения</w:t>
            </w:r>
          </w:p>
        </w:tc>
        <w:tc>
          <w:tcPr>
            <w:tcW w:w="2371"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709"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555"/>
        </w:trPr>
        <w:tc>
          <w:tcPr>
            <w:tcW w:w="1418"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Лонган, ВР</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 г/л)</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156-03-4310-1</w:t>
            </w:r>
          </w:p>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11.12.2033</w:t>
            </w: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Сахарная свекла</w:t>
            </w:r>
          </w:p>
        </w:tc>
        <w:tc>
          <w:tcPr>
            <w:tcW w:w="1867" w:type="dxa"/>
            <w:gridSpan w:val="3"/>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ромашки, горца, бодяка, осота, латука, гречишки вьюнковой </w:t>
            </w:r>
          </w:p>
        </w:tc>
        <w:tc>
          <w:tcPr>
            <w:tcW w:w="2371" w:type="dxa"/>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1-3 настоящих листьев культуры. Расход рабочей жидкости – 200-300 л/га</w:t>
            </w:r>
          </w:p>
        </w:tc>
        <w:tc>
          <w:tcPr>
            <w:tcW w:w="709"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555"/>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рапс озимый (в том числе семенные посевы)</w:t>
            </w:r>
          </w:p>
        </w:tc>
        <w:tc>
          <w:tcPr>
            <w:tcW w:w="1867" w:type="dxa"/>
            <w:gridSpan w:val="3"/>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бодяка, осота, латука, гречишки вьюнковой</w:t>
            </w:r>
          </w:p>
        </w:tc>
        <w:tc>
          <w:tcPr>
            <w:tcW w:w="2371" w:type="dxa"/>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листьев рапса ярового и до появления цветочных бутонов у рапса озимого. Расход рабочей жидкости – 200-300 л/га</w:t>
            </w:r>
          </w:p>
        </w:tc>
        <w:tc>
          <w:tcPr>
            <w:tcW w:w="709" w:type="dxa"/>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730"/>
        </w:trPr>
        <w:tc>
          <w:tcPr>
            <w:tcW w:w="1418"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Лонтрел-300, ВР</w:t>
            </w:r>
          </w:p>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г/л)</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ВЕРТИБСГЕЗЕЛЬ-ШАФТ МБХ</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009-03-1235-1</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20.09.2026</w:t>
            </w: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0,16-0,66</w:t>
            </w:r>
          </w:p>
        </w:tc>
        <w:tc>
          <w:tcPr>
            <w:tcW w:w="1417" w:type="dxa"/>
            <w:gridSpan w:val="2"/>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овес</w:t>
            </w:r>
          </w:p>
        </w:tc>
        <w:tc>
          <w:tcPr>
            <w:tcW w:w="186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ромашки, горца, осота, бодяка, латука, </w:t>
            </w:r>
          </w:p>
        </w:tc>
        <w:tc>
          <w:tcPr>
            <w:tcW w:w="2371" w:type="dxa"/>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200-300 л/га</w:t>
            </w:r>
          </w:p>
        </w:tc>
        <w:tc>
          <w:tcPr>
            <w:tcW w:w="709"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635"/>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1-3 пар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709" w:type="dxa"/>
            <w:vMerge/>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tcBorders>
              <w:bottom w:val="nil"/>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7"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67" w:type="dxa"/>
            <w:gridSpan w:val="3"/>
            <w:vMerge/>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фазе розетки</w:t>
            </w:r>
            <w:r>
              <w:rPr>
                <w:rFonts w:ascii="Times New Roman" w:eastAsia="Calibri" w:hAnsi="Times New Roman" w:cs="Times New Roman"/>
                <w:sz w:val="16"/>
                <w:szCs w:val="16"/>
              </w:rPr>
              <w:t xml:space="preserve"> листьев</w:t>
            </w:r>
            <w:r w:rsidRPr="00807A99">
              <w:rPr>
                <w:rFonts w:ascii="Times New Roman" w:eastAsia="Calibri" w:hAnsi="Times New Roman" w:cs="Times New Roman"/>
                <w:sz w:val="16"/>
                <w:szCs w:val="16"/>
              </w:rPr>
              <w:t xml:space="preserve"> многолетних корнеотпрысковых </w:t>
            </w:r>
            <w:r>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Расход рабочей жидкости – 200-300 л/га</w:t>
            </w:r>
          </w:p>
        </w:tc>
        <w:tc>
          <w:tcPr>
            <w:tcW w:w="709" w:type="dxa"/>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val="restart"/>
            <w:tcBorders>
              <w:top w:val="nil"/>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7"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w:t>
            </w:r>
            <w:r>
              <w:rPr>
                <w:rFonts w:ascii="Times New Roman" w:eastAsia="Calibri" w:hAnsi="Times New Roman" w:cs="Times New Roman"/>
                <w:sz w:val="16"/>
                <w:szCs w:val="16"/>
              </w:rPr>
              <w:t xml:space="preserve">виды </w:t>
            </w:r>
            <w:r w:rsidRPr="00807A99">
              <w:rPr>
                <w:rFonts w:ascii="Times New Roman" w:eastAsia="Calibri" w:hAnsi="Times New Roman" w:cs="Times New Roman"/>
                <w:sz w:val="16"/>
                <w:szCs w:val="16"/>
              </w:rPr>
              <w:t>осот</w:t>
            </w:r>
            <w:r>
              <w:rPr>
                <w:rFonts w:ascii="Times New Roman" w:eastAsia="Calibri" w:hAnsi="Times New Roman" w:cs="Times New Roman"/>
                <w:sz w:val="16"/>
                <w:szCs w:val="16"/>
              </w:rPr>
              <w:t>а</w:t>
            </w:r>
            <w:r w:rsidRPr="00807A99">
              <w:rPr>
                <w:rFonts w:ascii="Times New Roman" w:eastAsia="Calibri" w:hAnsi="Times New Roman" w:cs="Times New Roman"/>
                <w:sz w:val="16"/>
                <w:szCs w:val="16"/>
              </w:rPr>
              <w:t>, щавель, одуванчик) и некоторые однолетние (виды ромашки, горца) сорные растения</w:t>
            </w:r>
          </w:p>
        </w:tc>
        <w:tc>
          <w:tcPr>
            <w:tcW w:w="2371" w:type="dxa"/>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растений</w:t>
            </w:r>
            <w:r>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после сбора урожая. Расход рабочей жидкости – 200-300 л/га</w:t>
            </w:r>
          </w:p>
        </w:tc>
        <w:tc>
          <w:tcPr>
            <w:tcW w:w="709" w:type="dxa"/>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926"/>
        </w:trPr>
        <w:tc>
          <w:tcPr>
            <w:tcW w:w="1418" w:type="dxa"/>
            <w:vMerge/>
            <w:tcBorders>
              <w:top w:val="doub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 (семенные посевы)</w:t>
            </w:r>
          </w:p>
        </w:tc>
        <w:tc>
          <w:tcPr>
            <w:tcW w:w="1867" w:type="dxa"/>
            <w:gridSpan w:val="3"/>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 бодяка, латука</w:t>
            </w:r>
          </w:p>
        </w:tc>
        <w:tc>
          <w:tcPr>
            <w:tcW w:w="2371" w:type="dxa"/>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3-4 настоящих листьев рапса ярового и до появления цветочных бутонов у рапса озимого. Расход рабочей жидкости – 200-300 л/га</w:t>
            </w:r>
          </w:p>
        </w:tc>
        <w:tc>
          <w:tcPr>
            <w:tcW w:w="709" w:type="dxa"/>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tcBorders>
              <w:top w:val="doub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7"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Райграс однолетний</w:t>
            </w:r>
          </w:p>
        </w:tc>
        <w:tc>
          <w:tcPr>
            <w:tcW w:w="1867" w:type="dxa"/>
            <w:gridSpan w:val="3"/>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w:t>
            </w:r>
            <w:r>
              <w:rPr>
                <w:rFonts w:ascii="Times New Roman" w:eastAsia="Calibri" w:hAnsi="Times New Roman" w:cs="Times New Roman"/>
                <w:sz w:val="16"/>
                <w:szCs w:val="16"/>
              </w:rPr>
              <w:t xml:space="preserve">виды </w:t>
            </w:r>
            <w:r w:rsidRPr="00807A99">
              <w:rPr>
                <w:rFonts w:ascii="Times New Roman" w:eastAsia="Calibri" w:hAnsi="Times New Roman" w:cs="Times New Roman"/>
                <w:sz w:val="16"/>
                <w:szCs w:val="16"/>
              </w:rPr>
              <w:t>осот</w:t>
            </w:r>
            <w:r>
              <w:rPr>
                <w:rFonts w:ascii="Times New Roman" w:eastAsia="Calibri" w:hAnsi="Times New Roman" w:cs="Times New Roman"/>
                <w:sz w:val="16"/>
                <w:szCs w:val="16"/>
              </w:rPr>
              <w:t>а</w:t>
            </w:r>
            <w:r w:rsidRPr="00807A99">
              <w:rPr>
                <w:rFonts w:ascii="Times New Roman" w:eastAsia="Calibri" w:hAnsi="Times New Roman" w:cs="Times New Roman"/>
                <w:sz w:val="16"/>
                <w:szCs w:val="16"/>
              </w:rPr>
              <w:t>, щавель, одуванчик) и некоторые однолетние (виды ромашки, горца) сорные растения</w:t>
            </w:r>
          </w:p>
        </w:tc>
        <w:tc>
          <w:tcPr>
            <w:tcW w:w="2371" w:type="dxa"/>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709" w:type="dxa"/>
            <w:vMerge/>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556"/>
        </w:trPr>
        <w:tc>
          <w:tcPr>
            <w:tcW w:w="1418" w:type="dxa"/>
            <w:vMerge/>
            <w:tcBorders>
              <w:top w:val="doub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7" w:type="dxa"/>
            <w:gridSpan w:val="2"/>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Лаванда</w:t>
            </w:r>
          </w:p>
        </w:tc>
        <w:tc>
          <w:tcPr>
            <w:tcW w:w="1867" w:type="dxa"/>
            <w:gridSpan w:val="3"/>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бодяка, горца, латука</w:t>
            </w:r>
          </w:p>
        </w:tc>
        <w:tc>
          <w:tcPr>
            <w:tcW w:w="2371" w:type="dxa"/>
            <w:tcBorders>
              <w:top w:val="single" w:sz="4" w:space="0" w:color="auto"/>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плантаций в фазе отрастания культуры. Расход рабочей жидкости – 200-300 л/га</w:t>
            </w:r>
          </w:p>
        </w:tc>
        <w:tc>
          <w:tcPr>
            <w:tcW w:w="709" w:type="dxa"/>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tcBorders>
              <w:top w:val="doub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0,16-0,33</w:t>
            </w:r>
          </w:p>
        </w:tc>
        <w:tc>
          <w:tcPr>
            <w:tcW w:w="1417" w:type="dxa"/>
            <w:gridSpan w:val="2"/>
            <w:tcBorders>
              <w:top w:val="single" w:sz="4" w:space="0" w:color="auto"/>
              <w:bottom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(территория спортивных сооружений)</w:t>
            </w:r>
          </w:p>
        </w:tc>
        <w:tc>
          <w:tcPr>
            <w:tcW w:w="1867" w:type="dxa"/>
            <w:gridSpan w:val="3"/>
            <w:tcBorders>
              <w:bottom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тысячелистник, ромашка, амброзия) сорные растения</w:t>
            </w:r>
          </w:p>
        </w:tc>
        <w:tc>
          <w:tcPr>
            <w:tcW w:w="2371" w:type="dxa"/>
            <w:tcBorders>
              <w:top w:val="single" w:sz="4" w:space="0" w:color="auto"/>
              <w:bottom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сорным растениям после первого укоса.Расход рабочей жидкости – 200-300 л/га</w:t>
            </w:r>
          </w:p>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Запрещается пребывание людей на обработанных територриях в течение 3 дней после обработки</w:t>
            </w:r>
          </w:p>
        </w:tc>
        <w:tc>
          <w:tcPr>
            <w:tcW w:w="709" w:type="dxa"/>
            <w:tcBorders>
              <w:top w:val="single" w:sz="4" w:space="0" w:color="auto"/>
              <w:bottom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tcBorders>
              <w:bottom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514"/>
        </w:trPr>
        <w:tc>
          <w:tcPr>
            <w:tcW w:w="1418" w:type="dxa"/>
            <w:vMerge w:val="restart"/>
            <w:tcBorders>
              <w:top w:val="double" w:sz="4" w:space="0" w:color="auto"/>
            </w:tcBorders>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Лорнет, ВР </w:t>
            </w:r>
            <w:r w:rsidRPr="00807A99">
              <w:rPr>
                <w:rFonts w:ascii="Times New Roman" w:eastAsia="Calibri" w:hAnsi="Times New Roman" w:cs="Times New Roman"/>
                <w:b/>
                <w:sz w:val="16"/>
                <w:szCs w:val="16"/>
              </w:rPr>
              <w:br/>
              <w:t>(300 г/л)</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018-03-2800-1</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15.09.2030</w:t>
            </w:r>
          </w:p>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top w:val="single" w:sz="4" w:space="0" w:color="auto"/>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0,16-0,66</w:t>
            </w:r>
          </w:p>
        </w:tc>
        <w:tc>
          <w:tcPr>
            <w:tcW w:w="1417" w:type="dxa"/>
            <w:gridSpan w:val="2"/>
            <w:tcBorders>
              <w:top w:val="single" w:sz="4" w:space="0" w:color="auto"/>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67" w:type="dxa"/>
            <w:gridSpan w:val="3"/>
            <w:vMerge w:val="restart"/>
            <w:tcBorders>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ромашки, горца, бодяка, осота, латука</w:t>
            </w:r>
          </w:p>
        </w:tc>
        <w:tc>
          <w:tcPr>
            <w:tcW w:w="2371" w:type="dxa"/>
            <w:tcBorders>
              <w:top w:val="single" w:sz="4" w:space="0" w:color="auto"/>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до выхода в трубку культуры. Расход рабочей жидкости – 200-300 л/га</w:t>
            </w:r>
          </w:p>
        </w:tc>
        <w:tc>
          <w:tcPr>
            <w:tcW w:w="709" w:type="dxa"/>
            <w:vMerge w:val="restart"/>
            <w:tcBorders>
              <w:top w:val="single" w:sz="4" w:space="0" w:color="auto"/>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17" w:type="dxa"/>
            <w:gridSpan w:val="3"/>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7"/>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7"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vMerge/>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2371"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3-5 листьев культуры. Расход рабочей жидкости – 200-300 л/га</w:t>
            </w:r>
          </w:p>
        </w:tc>
        <w:tc>
          <w:tcPr>
            <w:tcW w:w="709" w:type="dxa"/>
            <w:vMerge/>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341"/>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7" w:type="dxa"/>
            <w:gridSpan w:val="2"/>
            <w:vMerge w:val="restart"/>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vMerge/>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2371"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1-3 пар настоящих листьев культуры. Расход рабочей жидкости – 200-300 л/га</w:t>
            </w:r>
          </w:p>
        </w:tc>
        <w:tc>
          <w:tcPr>
            <w:tcW w:w="709" w:type="dxa"/>
            <w:vMerge/>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0,1+0,2</w:t>
            </w:r>
          </w:p>
        </w:tc>
        <w:tc>
          <w:tcPr>
            <w:tcW w:w="1417" w:type="dxa"/>
            <w:gridSpan w:val="2"/>
            <w:vMerge/>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1867" w:type="dxa"/>
            <w:gridSpan w:val="3"/>
            <w:vMerge/>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2371"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с фазы «вилочки» культуры, по сорным растениям первой и второй волны в фазе семядолей. Расход рабочей жидкости – </w:t>
            </w:r>
            <w:r w:rsidRPr="00807A99">
              <w:rPr>
                <w:rFonts w:ascii="Times New Roman" w:eastAsia="Calibri" w:hAnsi="Times New Roman" w:cs="Times New Roman"/>
                <w:spacing w:val="-2"/>
                <w:sz w:val="16"/>
                <w:szCs w:val="16"/>
              </w:rPr>
              <w:br/>
              <w:t>200-300 л/га</w:t>
            </w:r>
          </w:p>
        </w:tc>
        <w:tc>
          <w:tcPr>
            <w:tcW w:w="709"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7"/>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vMerge w:val="restart"/>
            <w:tcBorders>
              <w:top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0,1-0,3</w:t>
            </w:r>
          </w:p>
        </w:tc>
        <w:tc>
          <w:tcPr>
            <w:tcW w:w="1417"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67" w:type="dxa"/>
            <w:gridSpan w:val="3"/>
            <w:vMerge w:val="restart"/>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ромашки, горца, бодяка, осота, латука</w:t>
            </w:r>
          </w:p>
        </w:tc>
        <w:tc>
          <w:tcPr>
            <w:tcW w:w="2371" w:type="dxa"/>
            <w:vMerge w:val="restart"/>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льна и в фазе розетки многолетних двудольных сорных растений. Расход рабочей </w:t>
            </w:r>
            <w:r w:rsidRPr="00807A99">
              <w:rPr>
                <w:rFonts w:ascii="Times New Roman" w:eastAsia="Calibri" w:hAnsi="Times New Roman" w:cs="Times New Roman"/>
                <w:spacing w:val="-2"/>
                <w:sz w:val="16"/>
                <w:szCs w:val="16"/>
              </w:rPr>
              <w:br/>
              <w:t>жидкости – 200-300 л/га</w:t>
            </w:r>
          </w:p>
        </w:tc>
        <w:tc>
          <w:tcPr>
            <w:tcW w:w="709" w:type="dxa"/>
            <w:vMerge w:val="restart"/>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44(1)</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13"/>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vMerge/>
            <w:tcBorders>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67" w:type="dxa"/>
            <w:gridSpan w:val="3"/>
            <w:vMerge/>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2371" w:type="dxa"/>
            <w:vMerge/>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p>
        </w:tc>
        <w:tc>
          <w:tcPr>
            <w:tcW w:w="709" w:type="dxa"/>
            <w:vMerge/>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7"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Земляника</w:t>
            </w:r>
          </w:p>
        </w:tc>
        <w:tc>
          <w:tcPr>
            <w:tcW w:w="1867" w:type="dxa"/>
            <w:gridSpan w:val="3"/>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двудольные (</w:t>
            </w:r>
            <w:r w:rsidRPr="00807A99">
              <w:rPr>
                <w:rFonts w:ascii="Times New Roman" w:eastAsia="Calibri" w:hAnsi="Times New Roman" w:cs="Times New Roman"/>
                <w:i/>
                <w:spacing w:val="-2"/>
                <w:sz w:val="16"/>
                <w:szCs w:val="16"/>
              </w:rPr>
              <w:t>осоты, щавель, одуванчик</w:t>
            </w:r>
            <w:r w:rsidRPr="00807A99">
              <w:rPr>
                <w:rFonts w:ascii="Times New Roman" w:eastAsia="Calibri" w:hAnsi="Times New Roman" w:cs="Times New Roman"/>
                <w:spacing w:val="-2"/>
                <w:sz w:val="16"/>
                <w:szCs w:val="16"/>
              </w:rPr>
              <w:t>) и некоторые однолетние двудольные (</w:t>
            </w:r>
            <w:r w:rsidRPr="00807A99">
              <w:rPr>
                <w:rFonts w:ascii="Times New Roman" w:eastAsia="Calibri" w:hAnsi="Times New Roman" w:cs="Times New Roman"/>
                <w:i/>
                <w:spacing w:val="-2"/>
                <w:sz w:val="16"/>
                <w:szCs w:val="16"/>
              </w:rPr>
              <w:t>ромашка непахучая</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горца</w:t>
            </w:r>
            <w:r w:rsidRPr="00807A99">
              <w:rPr>
                <w:rFonts w:ascii="Times New Roman" w:eastAsia="Calibri" w:hAnsi="Times New Roman" w:cs="Times New Roman"/>
                <w:spacing w:val="-2"/>
                <w:sz w:val="16"/>
                <w:szCs w:val="16"/>
              </w:rPr>
              <w:t>) сорные растения</w:t>
            </w:r>
          </w:p>
        </w:tc>
        <w:tc>
          <w:tcPr>
            <w:tcW w:w="2371"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сорняков после сбора урожая. Расход рабочей жидкости – </w:t>
            </w:r>
            <w:r w:rsidRPr="00807A99">
              <w:rPr>
                <w:rFonts w:ascii="Times New Roman" w:eastAsia="Calibri" w:hAnsi="Times New Roman" w:cs="Times New Roman"/>
                <w:spacing w:val="-2"/>
                <w:sz w:val="16"/>
                <w:szCs w:val="16"/>
              </w:rPr>
              <w:br/>
              <w:t>200-300 л/га</w:t>
            </w:r>
          </w:p>
        </w:tc>
        <w:tc>
          <w:tcPr>
            <w:tcW w:w="709" w:type="dxa"/>
            <w:vMerge w:val="restart"/>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7"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 (семенные посевы)</w:t>
            </w:r>
          </w:p>
        </w:tc>
        <w:tc>
          <w:tcPr>
            <w:tcW w:w="1867" w:type="dxa"/>
            <w:gridSpan w:val="3"/>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ромашки, горца, бодяка, осота, латука</w:t>
            </w:r>
          </w:p>
        </w:tc>
        <w:tc>
          <w:tcPr>
            <w:tcW w:w="2371"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3-4 настоящих листьев рапса ярового и до появления цветочных бутонов у рапса озимого. Расход рабочей жидкости – 200-300 л/га</w:t>
            </w:r>
          </w:p>
        </w:tc>
        <w:tc>
          <w:tcPr>
            <w:tcW w:w="709" w:type="dxa"/>
            <w:vMerge/>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0,16-0,66</w:t>
            </w:r>
          </w:p>
        </w:tc>
        <w:tc>
          <w:tcPr>
            <w:tcW w:w="1417" w:type="dxa"/>
            <w:gridSpan w:val="2"/>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Газоны </w:t>
            </w:r>
            <w:r w:rsidRPr="00807A99">
              <w:rPr>
                <w:rFonts w:ascii="Times New Roman" w:eastAsia="Calibri" w:hAnsi="Times New Roman" w:cs="Times New Roman"/>
                <w:spacing w:val="-2"/>
                <w:sz w:val="16"/>
                <w:szCs w:val="16"/>
              </w:rPr>
              <w:br/>
              <w:t>(в том числе территории спор</w:t>
            </w:r>
            <w:r w:rsidRPr="00807A99">
              <w:rPr>
                <w:rFonts w:ascii="Times New Roman" w:eastAsia="Calibri" w:hAnsi="Times New Roman" w:cs="Times New Roman"/>
                <w:spacing w:val="-2"/>
                <w:sz w:val="16"/>
                <w:szCs w:val="16"/>
              </w:rPr>
              <w:softHyphen/>
              <w:t>тивных сооруже</w:t>
            </w:r>
            <w:r w:rsidRPr="00807A99">
              <w:rPr>
                <w:rFonts w:ascii="Times New Roman" w:eastAsia="Calibri" w:hAnsi="Times New Roman" w:cs="Times New Roman"/>
                <w:spacing w:val="-2"/>
                <w:sz w:val="16"/>
                <w:szCs w:val="16"/>
              </w:rPr>
              <w:softHyphen/>
              <w:t>ний)</w:t>
            </w:r>
          </w:p>
        </w:tc>
        <w:tc>
          <w:tcPr>
            <w:tcW w:w="1867" w:type="dxa"/>
            <w:gridSpan w:val="3"/>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сорные растения (в том числе </w:t>
            </w:r>
            <w:r w:rsidRPr="00807A99">
              <w:rPr>
                <w:rFonts w:ascii="Times New Roman" w:eastAsia="Calibri" w:hAnsi="Times New Roman" w:cs="Times New Roman"/>
                <w:i/>
                <w:spacing w:val="-2"/>
                <w:sz w:val="16"/>
                <w:szCs w:val="16"/>
              </w:rPr>
              <w:t>одуванчик, подорожник, щавель, тысячелистник, ромашка</w:t>
            </w:r>
            <w:r w:rsidRPr="00807A99">
              <w:rPr>
                <w:rFonts w:ascii="Times New Roman" w:eastAsia="Calibri" w:hAnsi="Times New Roman" w:cs="Times New Roman"/>
                <w:spacing w:val="-2"/>
                <w:sz w:val="16"/>
                <w:szCs w:val="16"/>
              </w:rPr>
              <w:t>)</w:t>
            </w:r>
          </w:p>
        </w:tc>
        <w:tc>
          <w:tcPr>
            <w:tcW w:w="2371" w:type="dxa"/>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w:t>
            </w:r>
            <w:r w:rsidRPr="00807A99">
              <w:rPr>
                <w:rFonts w:ascii="Times New Roman" w:eastAsia="Calibri" w:hAnsi="Times New Roman" w:cs="Times New Roman"/>
                <w:spacing w:val="-2"/>
                <w:sz w:val="16"/>
                <w:szCs w:val="16"/>
              </w:rPr>
              <w:softHyphen/>
              <w:t xml:space="preserve">щим растениям после первого укоса. Запрещается пребывание людей на обработанных территориях в течение 3 дней после обработки. Расход рабочей жидкости – </w:t>
            </w:r>
            <w:r w:rsidRPr="00807A99">
              <w:rPr>
                <w:rFonts w:ascii="Times New Roman" w:eastAsia="Calibri" w:hAnsi="Times New Roman" w:cs="Times New Roman"/>
                <w:spacing w:val="-2"/>
                <w:sz w:val="16"/>
                <w:szCs w:val="16"/>
              </w:rPr>
              <w:br/>
              <w:t>200-300 л/га</w:t>
            </w:r>
          </w:p>
        </w:tc>
        <w:tc>
          <w:tcPr>
            <w:tcW w:w="709" w:type="dxa"/>
            <w:vMerge/>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617" w:type="dxa"/>
            <w:gridSpan w:val="3"/>
            <w:vMerge/>
            <w:tcBorders>
              <w:bottom w:val="doub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 мл/3 л воды (Л)</w:t>
            </w:r>
          </w:p>
        </w:tc>
        <w:tc>
          <w:tcPr>
            <w:tcW w:w="1417" w:type="dxa"/>
            <w:gridSpan w:val="2"/>
            <w:tcBorders>
              <w:top w:val="single" w:sz="4" w:space="0" w:color="auto"/>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Земляника</w:t>
            </w:r>
          </w:p>
        </w:tc>
        <w:tc>
          <w:tcPr>
            <w:tcW w:w="1867" w:type="dxa"/>
            <w:gridSpan w:val="3"/>
            <w:tcBorders>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двудольные (</w:t>
            </w:r>
            <w:r w:rsidRPr="00807A99">
              <w:rPr>
                <w:rFonts w:ascii="Times New Roman" w:eastAsia="Calibri" w:hAnsi="Times New Roman" w:cs="Times New Roman"/>
                <w:i/>
                <w:spacing w:val="-2"/>
                <w:sz w:val="16"/>
                <w:szCs w:val="16"/>
              </w:rPr>
              <w:t>осоты, щавель, одуванчик</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br/>
              <w:t>и некоторые однолетние двудольные (</w:t>
            </w:r>
            <w:r w:rsidRPr="00807A99">
              <w:rPr>
                <w:rFonts w:ascii="Times New Roman" w:eastAsia="Calibri" w:hAnsi="Times New Roman" w:cs="Times New Roman"/>
                <w:i/>
                <w:spacing w:val="-2"/>
                <w:sz w:val="16"/>
                <w:szCs w:val="16"/>
              </w:rPr>
              <w:t>ромашка непахучая</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горца</w:t>
            </w:r>
            <w:r w:rsidRPr="00807A99">
              <w:rPr>
                <w:rFonts w:ascii="Times New Roman" w:eastAsia="Calibri" w:hAnsi="Times New Roman" w:cs="Times New Roman"/>
                <w:spacing w:val="-2"/>
                <w:sz w:val="16"/>
                <w:szCs w:val="16"/>
              </w:rPr>
              <w:t>) сорные растения</w:t>
            </w:r>
          </w:p>
        </w:tc>
        <w:tc>
          <w:tcPr>
            <w:tcW w:w="2371" w:type="dxa"/>
            <w:tcBorders>
              <w:top w:val="single" w:sz="4" w:space="0" w:color="auto"/>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vanish/>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после сбора урожая. Расход рабочей жидкости – 3 л/50 м</w:t>
            </w:r>
            <w:r w:rsidRPr="00807A99">
              <w:rPr>
                <w:rFonts w:ascii="Times New Roman" w:eastAsia="Calibri" w:hAnsi="Times New Roman" w:cs="Times New Roman"/>
                <w:spacing w:val="-2"/>
                <w:sz w:val="16"/>
                <w:szCs w:val="16"/>
                <w:vertAlign w:val="superscript"/>
              </w:rPr>
              <w:t>2</w:t>
            </w:r>
          </w:p>
        </w:tc>
        <w:tc>
          <w:tcPr>
            <w:tcW w:w="709" w:type="dxa"/>
            <w:tcBorders>
              <w:top w:val="single" w:sz="4" w:space="0" w:color="auto"/>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96"/>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 мл/5 л воды (Л)</w:t>
            </w:r>
          </w:p>
        </w:tc>
        <w:tc>
          <w:tcPr>
            <w:tcW w:w="1417" w:type="dxa"/>
            <w:gridSpan w:val="2"/>
            <w:vMerge w:val="restart"/>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 злаковых трав</w:t>
            </w:r>
          </w:p>
        </w:tc>
        <w:tc>
          <w:tcPr>
            <w:tcW w:w="1867" w:type="dxa"/>
            <w:gridSpan w:val="3"/>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371" w:type="dxa"/>
            <w:vMerge w:val="restart"/>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w:t>
            </w:r>
            <w:r w:rsidRPr="00807A99">
              <w:rPr>
                <w:rFonts w:ascii="Times New Roman" w:eastAsia="Calibri" w:hAnsi="Times New Roman" w:cs="Times New Roman"/>
                <w:spacing w:val="-2"/>
                <w:sz w:val="16"/>
                <w:szCs w:val="16"/>
              </w:rPr>
              <w:softHyphen/>
              <w:t xml:space="preserve">щим растениям после первого укоса. Срок безопасного выхода пользователей на обработанные препаратом площади не ранее </w:t>
            </w:r>
            <w:r w:rsidRPr="00807A99">
              <w:rPr>
                <w:rFonts w:ascii="Times New Roman" w:eastAsia="Calibri" w:hAnsi="Times New Roman" w:cs="Times New Roman"/>
                <w:spacing w:val="-2"/>
                <w:sz w:val="16"/>
                <w:szCs w:val="16"/>
              </w:rPr>
              <w:br/>
              <w:t xml:space="preserve">3-х дней после обработки. Расход рабочей жидкости – </w:t>
            </w:r>
            <w:r w:rsidRPr="00807A99">
              <w:rPr>
                <w:rFonts w:ascii="Times New Roman" w:eastAsia="Calibri" w:hAnsi="Times New Roman" w:cs="Times New Roman"/>
                <w:spacing w:val="-2"/>
                <w:sz w:val="16"/>
                <w:szCs w:val="16"/>
              </w:rPr>
              <w:br/>
              <w:t>5 л/100 м</w:t>
            </w:r>
            <w:r w:rsidRPr="00807A99">
              <w:rPr>
                <w:rFonts w:ascii="Times New Roman" w:eastAsia="Calibri" w:hAnsi="Times New Roman" w:cs="Times New Roman"/>
                <w:spacing w:val="-2"/>
                <w:sz w:val="16"/>
                <w:szCs w:val="16"/>
                <w:vertAlign w:val="superscript"/>
              </w:rPr>
              <w:t>2</w:t>
            </w:r>
          </w:p>
        </w:tc>
        <w:tc>
          <w:tcPr>
            <w:tcW w:w="709" w:type="dxa"/>
            <w:vMerge w:val="restart"/>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1268"/>
        </w:trPr>
        <w:tc>
          <w:tcPr>
            <w:tcW w:w="1418" w:type="dxa"/>
            <w:vMerge/>
            <w:tcBorders>
              <w:bottom w:val="double" w:sz="4" w:space="0" w:color="auto"/>
            </w:tcBorders>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 мл/5 л воды (Л)</w:t>
            </w:r>
          </w:p>
        </w:tc>
        <w:tc>
          <w:tcPr>
            <w:tcW w:w="1417" w:type="dxa"/>
            <w:gridSpan w:val="2"/>
            <w:vMerge/>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1867" w:type="dxa"/>
            <w:gridSpan w:val="3"/>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сорные растения (в том числе </w:t>
            </w:r>
            <w:r w:rsidRPr="00807A99">
              <w:rPr>
                <w:rFonts w:ascii="Times New Roman" w:eastAsia="Calibri" w:hAnsi="Times New Roman" w:cs="Times New Roman"/>
                <w:i/>
                <w:spacing w:val="-2"/>
                <w:sz w:val="16"/>
                <w:szCs w:val="16"/>
              </w:rPr>
              <w:t>одуванчик, подорожник, щавель, тысячелистник, ромашка</w:t>
            </w:r>
            <w:r w:rsidRPr="00807A99">
              <w:rPr>
                <w:rFonts w:ascii="Times New Roman" w:eastAsia="Calibri" w:hAnsi="Times New Roman" w:cs="Times New Roman"/>
                <w:spacing w:val="-2"/>
                <w:sz w:val="16"/>
                <w:szCs w:val="16"/>
              </w:rPr>
              <w:t>)</w:t>
            </w:r>
          </w:p>
        </w:tc>
        <w:tc>
          <w:tcPr>
            <w:tcW w:w="2371" w:type="dxa"/>
            <w:vMerge/>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p>
        </w:tc>
        <w:tc>
          <w:tcPr>
            <w:tcW w:w="709" w:type="dxa"/>
            <w:vMerge/>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617" w:type="dxa"/>
            <w:gridSpan w:val="3"/>
            <w:vMerge/>
            <w:tcBorders>
              <w:bottom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val="restart"/>
            <w:tcBorders>
              <w:top w:val="double" w:sz="4" w:space="0" w:color="auto"/>
            </w:tcBorders>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Бис-300, ВР </w:t>
            </w:r>
            <w:r w:rsidRPr="00807A99">
              <w:rPr>
                <w:rFonts w:ascii="Times New Roman" w:eastAsia="Calibri" w:hAnsi="Times New Roman" w:cs="Times New Roman"/>
                <w:b/>
                <w:sz w:val="16"/>
                <w:szCs w:val="16"/>
              </w:rPr>
              <w:br/>
              <w:t>(300 г/л)</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1057747562509</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002-03-2636-1</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31.03.2020</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30.03.2030</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002-03-2636-1/447</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29.12.2023</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30.03.2030</w:t>
            </w:r>
          </w:p>
        </w:tc>
        <w:tc>
          <w:tcPr>
            <w:tcW w:w="1574" w:type="dxa"/>
            <w:gridSpan w:val="2"/>
            <w:tcBorders>
              <w:top w:val="doub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0,16-0,5</w:t>
            </w:r>
          </w:p>
        </w:tc>
        <w:tc>
          <w:tcPr>
            <w:tcW w:w="1417" w:type="dxa"/>
            <w:gridSpan w:val="2"/>
            <w:tcBorders>
              <w:top w:val="doub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w:t>
            </w:r>
          </w:p>
        </w:tc>
        <w:tc>
          <w:tcPr>
            <w:tcW w:w="1867" w:type="dxa"/>
            <w:gridSpan w:val="3"/>
            <w:vMerge w:val="restart"/>
            <w:tcBorders>
              <w:top w:val="doub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гречишка вьюнковая, виды бодяка, осота, латука</w:t>
            </w:r>
          </w:p>
        </w:tc>
        <w:tc>
          <w:tcPr>
            <w:tcW w:w="2371" w:type="dxa"/>
            <w:tcBorders>
              <w:top w:val="doub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 до выхода в трубку культуры. Озимые культуры обрабатываются весной. Расход рабочей жидкости – 200-300 л/га</w:t>
            </w:r>
          </w:p>
        </w:tc>
        <w:tc>
          <w:tcPr>
            <w:tcW w:w="709" w:type="dxa"/>
            <w:vMerge w:val="restart"/>
            <w:tcBorders>
              <w:top w:val="doub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17" w:type="dxa"/>
            <w:gridSpan w:val="3"/>
            <w:vMerge w:val="restart"/>
            <w:tcBorders>
              <w:top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704"/>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7"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vMerge/>
            <w:tcBorders>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2371"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1-3 пар настоящих листьев культуры. Расход рабочей жидкости – 200-300 л/га</w:t>
            </w:r>
          </w:p>
        </w:tc>
        <w:tc>
          <w:tcPr>
            <w:tcW w:w="709" w:type="dxa"/>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659"/>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w:t>
            </w:r>
          </w:p>
        </w:tc>
        <w:tc>
          <w:tcPr>
            <w:tcW w:w="1417"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гречишка вьюнковая, виды бодяка, осота, латука</w:t>
            </w:r>
          </w:p>
        </w:tc>
        <w:tc>
          <w:tcPr>
            <w:tcW w:w="2371"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3-5 листьев культуры. Расход рабочей жидкости – 200-300 л/га</w:t>
            </w:r>
          </w:p>
        </w:tc>
        <w:tc>
          <w:tcPr>
            <w:tcW w:w="709" w:type="dxa"/>
            <w:vMerge/>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373"/>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7"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(семенные посевы)</w:t>
            </w:r>
          </w:p>
        </w:tc>
        <w:tc>
          <w:tcPr>
            <w:tcW w:w="1867" w:type="dxa"/>
            <w:gridSpan w:val="3"/>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ромашки, горца</w:t>
            </w:r>
          </w:p>
        </w:tc>
        <w:tc>
          <w:tcPr>
            <w:tcW w:w="2371"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фазы 3-4 настоящих листьев рапса ярового. Расход рабочей жидкости – </w:t>
            </w:r>
            <w:r w:rsidRPr="00807A99">
              <w:rPr>
                <w:rFonts w:ascii="Times New Roman" w:eastAsia="Calibri" w:hAnsi="Times New Roman" w:cs="Times New Roman"/>
                <w:spacing w:val="-2"/>
                <w:sz w:val="16"/>
                <w:szCs w:val="16"/>
              </w:rPr>
              <w:br/>
              <w:t>200-300 л/га</w:t>
            </w:r>
          </w:p>
        </w:tc>
        <w:tc>
          <w:tcPr>
            <w:tcW w:w="709"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724"/>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7" w:type="dxa"/>
            <w:gridSpan w:val="2"/>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67" w:type="dxa"/>
            <w:gridSpan w:val="3"/>
            <w:vMerge w:val="restart"/>
            <w:tcBorders>
              <w:top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ромашки, горца</w:t>
            </w:r>
          </w:p>
        </w:tc>
        <w:tc>
          <w:tcPr>
            <w:tcW w:w="2371"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фазе розетки листьев многолетних двудольных сорняков. Расход рабочей </w:t>
            </w:r>
            <w:r w:rsidRPr="00807A99">
              <w:rPr>
                <w:rFonts w:ascii="Times New Roman" w:eastAsia="Calibri" w:hAnsi="Times New Roman" w:cs="Times New Roman"/>
                <w:spacing w:val="-2"/>
                <w:sz w:val="16"/>
                <w:szCs w:val="16"/>
              </w:rPr>
              <w:br/>
              <w:t>жидкости – 200-300 л/га</w:t>
            </w:r>
          </w:p>
        </w:tc>
        <w:tc>
          <w:tcPr>
            <w:tcW w:w="709" w:type="dxa"/>
            <w:tcBorders>
              <w:top w:val="sing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top w:val="single" w:sz="4" w:space="0" w:color="000000"/>
              <w:bottom w:val="doub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0,16-0,66</w:t>
            </w:r>
          </w:p>
        </w:tc>
        <w:tc>
          <w:tcPr>
            <w:tcW w:w="1417" w:type="dxa"/>
            <w:gridSpan w:val="2"/>
            <w:tcBorders>
              <w:top w:val="single" w:sz="4" w:space="0" w:color="000000"/>
              <w:bottom w:val="doub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 (террито</w:t>
            </w:r>
            <w:r w:rsidRPr="00807A99">
              <w:rPr>
                <w:rFonts w:ascii="Times New Roman" w:eastAsia="Calibri" w:hAnsi="Times New Roman" w:cs="Times New Roman"/>
                <w:spacing w:val="-2"/>
                <w:sz w:val="16"/>
                <w:szCs w:val="16"/>
              </w:rPr>
              <w:softHyphen/>
              <w:t>рии спортивных сооружений)</w:t>
            </w:r>
          </w:p>
        </w:tc>
        <w:tc>
          <w:tcPr>
            <w:tcW w:w="1867" w:type="dxa"/>
            <w:gridSpan w:val="3"/>
            <w:vMerge/>
            <w:tcBorders>
              <w:bottom w:val="doub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2371" w:type="dxa"/>
            <w:tcBorders>
              <w:top w:val="single" w:sz="4" w:space="0" w:color="000000"/>
              <w:bottom w:val="doub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сорняков после первого укоса. Запрещается пребывание людей на обработанных территориях в течение 3-х дней. Расход рабочей жидкости – 200-300 л/га</w:t>
            </w:r>
          </w:p>
        </w:tc>
        <w:tc>
          <w:tcPr>
            <w:tcW w:w="709" w:type="dxa"/>
            <w:tcBorders>
              <w:top w:val="single" w:sz="4" w:space="0" w:color="000000"/>
              <w:bottom w:val="doub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tcBorders>
              <w:bottom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926"/>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top w:val="doub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 мл/5 л воды (Л)</w:t>
            </w:r>
          </w:p>
        </w:tc>
        <w:tc>
          <w:tcPr>
            <w:tcW w:w="1417" w:type="dxa"/>
            <w:gridSpan w:val="2"/>
            <w:vMerge w:val="restart"/>
            <w:tcBorders>
              <w:top w:val="doub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w:t>
            </w:r>
          </w:p>
        </w:tc>
        <w:tc>
          <w:tcPr>
            <w:tcW w:w="1867" w:type="dxa"/>
            <w:gridSpan w:val="3"/>
            <w:tcBorders>
              <w:top w:val="double" w:sz="4" w:space="0" w:color="000000"/>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371" w:type="dxa"/>
            <w:tcBorders>
              <w:top w:val="doub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сорняков после первого укоса. Срок безопасного выхода на обработанные площади не ранее 3-х дней. Расход рабочей жидкости – 5 л/100 м</w:t>
            </w:r>
            <w:r w:rsidRPr="00807A99">
              <w:rPr>
                <w:rFonts w:ascii="Times New Roman" w:eastAsia="Calibri" w:hAnsi="Times New Roman" w:cs="Times New Roman"/>
                <w:spacing w:val="-2"/>
                <w:sz w:val="16"/>
                <w:szCs w:val="16"/>
                <w:vertAlign w:val="superscript"/>
              </w:rPr>
              <w:t>2</w:t>
            </w:r>
          </w:p>
        </w:tc>
        <w:tc>
          <w:tcPr>
            <w:tcW w:w="709" w:type="dxa"/>
            <w:vMerge w:val="restart"/>
            <w:tcBorders>
              <w:top w:val="doub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val="restart"/>
            <w:tcBorders>
              <w:top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926"/>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top w:val="single" w:sz="4" w:space="0" w:color="000000"/>
              <w:bottom w:val="nil"/>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 мл/5 л воды (Л)</w:t>
            </w:r>
          </w:p>
        </w:tc>
        <w:tc>
          <w:tcPr>
            <w:tcW w:w="1417" w:type="dxa"/>
            <w:gridSpan w:val="2"/>
            <w:vMerge/>
            <w:tcBorders>
              <w:bottom w:val="nil"/>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1867" w:type="dxa"/>
            <w:gridSpan w:val="3"/>
            <w:tcBorders>
              <w:top w:val="single" w:sz="4" w:space="0" w:color="000000"/>
              <w:bottom w:val="nil"/>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(подорожник, тысячелистник, ромашка, щавель, одуванчик) сорняки</w:t>
            </w:r>
          </w:p>
        </w:tc>
        <w:tc>
          <w:tcPr>
            <w:tcW w:w="2371" w:type="dxa"/>
            <w:tcBorders>
              <w:top w:val="single" w:sz="4" w:space="0" w:color="000000"/>
              <w:bottom w:val="nil"/>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w:t>
            </w:r>
            <w:r w:rsidRPr="00807A99">
              <w:rPr>
                <w:rFonts w:ascii="Times New Roman" w:eastAsia="Calibri" w:hAnsi="Times New Roman" w:cs="Times New Roman"/>
                <w:spacing w:val="-2"/>
                <w:sz w:val="16"/>
                <w:szCs w:val="16"/>
              </w:rPr>
              <w:softHyphen/>
              <w:t>щим сорнякам после первого укоса. Срок безопасного выхода на обработанные площади не ранее 3-х дней. Расход рабочей жидкости – 5 л/100 м</w:t>
            </w:r>
            <w:r w:rsidRPr="00807A99">
              <w:rPr>
                <w:rFonts w:ascii="Times New Roman" w:eastAsia="Calibri" w:hAnsi="Times New Roman" w:cs="Times New Roman"/>
                <w:spacing w:val="-2"/>
                <w:sz w:val="16"/>
                <w:szCs w:val="16"/>
                <w:vertAlign w:val="superscript"/>
              </w:rPr>
              <w:t>2</w:t>
            </w:r>
          </w:p>
        </w:tc>
        <w:tc>
          <w:tcPr>
            <w:tcW w:w="709" w:type="dxa"/>
            <w:vMerge/>
            <w:tcBorders>
              <w:bottom w:val="nil"/>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617" w:type="dxa"/>
            <w:gridSpan w:val="3"/>
            <w:vMerge/>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465"/>
        </w:trPr>
        <w:tc>
          <w:tcPr>
            <w:tcW w:w="1418" w:type="dxa"/>
            <w:vMerge/>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vMerge w:val="restart"/>
            <w:tcBorders>
              <w:top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0,30-0,40</w:t>
            </w:r>
          </w:p>
        </w:tc>
        <w:tc>
          <w:tcPr>
            <w:tcW w:w="1417" w:type="dxa"/>
            <w:gridSpan w:val="2"/>
            <w:tcBorders>
              <w:bottom w:val="nil"/>
            </w:tcBorders>
            <w:shd w:val="clear" w:color="FFFFFF" w:fill="FFFFFF"/>
          </w:tcPr>
          <w:p w:rsidR="0000328A" w:rsidRPr="00807A99" w:rsidRDefault="0000328A" w:rsidP="0000328A">
            <w:pPr>
              <w:spacing w:after="0" w:line="240" w:lineRule="auto"/>
              <w:rPr>
                <w:rFonts w:ascii="Times New Roman" w:hAnsi="Times New Roman" w:cs="Times New Roman"/>
                <w:spacing w:val="-2"/>
                <w:sz w:val="16"/>
                <w:szCs w:val="16"/>
              </w:rPr>
            </w:pPr>
            <w:r w:rsidRPr="00807A99">
              <w:rPr>
                <w:rFonts w:ascii="Times New Roman" w:hAnsi="Times New Roman" w:cs="Times New Roman"/>
                <w:spacing w:val="-2"/>
                <w:sz w:val="16"/>
                <w:szCs w:val="16"/>
              </w:rPr>
              <w:t>Рапс озимый</w:t>
            </w:r>
          </w:p>
        </w:tc>
        <w:tc>
          <w:tcPr>
            <w:tcW w:w="1867" w:type="dxa"/>
            <w:gridSpan w:val="3"/>
            <w:vMerge w:val="restart"/>
            <w:tcBorders>
              <w:top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 латука</w:t>
            </w:r>
          </w:p>
        </w:tc>
        <w:tc>
          <w:tcPr>
            <w:tcW w:w="2371" w:type="dxa"/>
            <w:vMerge w:val="restart"/>
            <w:tcBorders>
              <w:top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до появления цветочных бутонов у рапса озимого. Расход рабочей жидкости – 200-300 л/га</w:t>
            </w:r>
          </w:p>
        </w:tc>
        <w:tc>
          <w:tcPr>
            <w:tcW w:w="709" w:type="dxa"/>
            <w:shd w:val="clear" w:color="FFFFFF" w:fill="FFFFFF"/>
          </w:tcPr>
          <w:p w:rsidR="0000328A" w:rsidRPr="00807A99" w:rsidRDefault="0000328A" w:rsidP="0000328A">
            <w:pPr>
              <w:spacing w:after="0" w:line="240" w:lineRule="auto"/>
              <w:jc w:val="center"/>
              <w:rPr>
                <w:rFonts w:ascii="Times New Roman" w:hAnsi="Times New Roman" w:cs="Times New Roman"/>
                <w:spacing w:val="-2"/>
                <w:sz w:val="16"/>
                <w:szCs w:val="16"/>
              </w:rPr>
            </w:pPr>
            <w:r w:rsidRPr="00807A99">
              <w:rPr>
                <w:rFonts w:ascii="Times New Roman" w:hAnsi="Times New Roman" w:cs="Times New Roman"/>
                <w:spacing w:val="-2"/>
                <w:sz w:val="16"/>
                <w:szCs w:val="16"/>
              </w:rPr>
              <w:t>60(1)</w:t>
            </w:r>
          </w:p>
        </w:tc>
        <w:tc>
          <w:tcPr>
            <w:tcW w:w="617" w:type="dxa"/>
            <w:gridSpan w:val="3"/>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465"/>
        </w:trPr>
        <w:tc>
          <w:tcPr>
            <w:tcW w:w="1418" w:type="dxa"/>
            <w:vMerge/>
            <w:tcBorders>
              <w:bottom w:val="double" w:sz="4" w:space="0" w:color="auto"/>
            </w:tcBorders>
            <w:shd w:val="clear" w:color="auto" w:fill="auto"/>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vMerge/>
            <w:tcBorders>
              <w:bottom w:val="nil"/>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1417" w:type="dxa"/>
            <w:gridSpan w:val="2"/>
            <w:tcBorders>
              <w:bottom w:val="nil"/>
            </w:tcBorders>
            <w:shd w:val="clear" w:color="FFFFFF" w:fill="FFFFFF"/>
          </w:tcPr>
          <w:p w:rsidR="0000328A" w:rsidRPr="00807A99" w:rsidRDefault="0000328A" w:rsidP="0000328A">
            <w:pPr>
              <w:spacing w:after="0" w:line="240" w:lineRule="auto"/>
              <w:rPr>
                <w:rFonts w:ascii="Times New Roman" w:hAnsi="Times New Roman" w:cs="Times New Roman"/>
                <w:spacing w:val="-2"/>
                <w:sz w:val="16"/>
                <w:szCs w:val="16"/>
              </w:rPr>
            </w:pPr>
            <w:r w:rsidRPr="00807A99">
              <w:rPr>
                <w:rFonts w:ascii="Times New Roman" w:hAnsi="Times New Roman" w:cs="Times New Roman"/>
                <w:spacing w:val="-2"/>
                <w:sz w:val="16"/>
                <w:szCs w:val="16"/>
              </w:rPr>
              <w:t>Рапс озимый (семенные посевы)</w:t>
            </w:r>
          </w:p>
        </w:tc>
        <w:tc>
          <w:tcPr>
            <w:tcW w:w="1867" w:type="dxa"/>
            <w:gridSpan w:val="3"/>
            <w:vMerge/>
            <w:tcBorders>
              <w:bottom w:val="nil"/>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2371" w:type="dxa"/>
            <w:vMerge/>
            <w:tcBorders>
              <w:bottom w:val="nil"/>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p>
        </w:tc>
        <w:tc>
          <w:tcPr>
            <w:tcW w:w="709" w:type="dxa"/>
            <w:tcBorders>
              <w:bottom w:val="nil"/>
            </w:tcBorders>
            <w:shd w:val="clear" w:color="FFFFFF" w:fill="FFFFFF"/>
          </w:tcPr>
          <w:p w:rsidR="0000328A" w:rsidRPr="00807A99" w:rsidRDefault="0000328A" w:rsidP="0000328A">
            <w:pPr>
              <w:spacing w:after="0" w:line="240" w:lineRule="auto"/>
              <w:jc w:val="center"/>
              <w:rPr>
                <w:rFonts w:ascii="Times New Roman" w:hAnsi="Times New Roman" w:cs="Times New Roman"/>
                <w:spacing w:val="-2"/>
                <w:sz w:val="16"/>
                <w:szCs w:val="16"/>
              </w:rPr>
            </w:pPr>
            <w:r w:rsidRPr="00807A99">
              <w:rPr>
                <w:rFonts w:ascii="Times New Roman" w:hAnsi="Times New Roman" w:cs="Times New Roman"/>
                <w:spacing w:val="-2"/>
                <w:sz w:val="16"/>
                <w:szCs w:val="16"/>
              </w:rPr>
              <w:t>-(1)</w:t>
            </w:r>
          </w:p>
        </w:tc>
        <w:tc>
          <w:tcPr>
            <w:tcW w:w="617" w:type="dxa"/>
            <w:gridSpan w:val="3"/>
            <w:vMerge/>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418" w:type="dxa"/>
            <w:vMerge w:val="restart"/>
            <w:tcBorders>
              <w:top w:val="double" w:sz="4" w:space="0" w:color="auto"/>
              <w:left w:val="single" w:sz="6" w:space="0" w:color="auto"/>
              <w:right w:val="single" w:sz="6" w:space="0" w:color="auto"/>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Лонтерр, ВДГ </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(750 г/кг)</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 ООО «ГРАНУМ»</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192(424)-03-2550-1</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01.03.2030</w:t>
            </w:r>
          </w:p>
        </w:tc>
        <w:tc>
          <w:tcPr>
            <w:tcW w:w="1574" w:type="dxa"/>
            <w:gridSpan w:val="2"/>
            <w:vMerge w:val="restart"/>
            <w:tcBorders>
              <w:top w:val="double" w:sz="4" w:space="0" w:color="auto"/>
              <w:left w:val="single" w:sz="6" w:space="0" w:color="auto"/>
              <w:right w:val="single" w:sz="6" w:space="0" w:color="auto"/>
            </w:tcBorders>
            <w:shd w:val="clear" w:color="auto" w:fill="auto"/>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tcBorders>
              <w:top w:val="double" w:sz="4" w:space="0" w:color="auto"/>
              <w:left w:val="single" w:sz="6" w:space="0" w:color="auto"/>
              <w:bottom w:val="single" w:sz="4" w:space="0" w:color="auto"/>
              <w:right w:val="single" w:sz="6" w:space="0" w:color="auto"/>
            </w:tcBorders>
            <w:shd w:val="clear" w:color="auto" w:fill="auto"/>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озимый и яровой, овес</w:t>
            </w:r>
          </w:p>
        </w:tc>
        <w:tc>
          <w:tcPr>
            <w:tcW w:w="1839" w:type="dxa"/>
            <w:tcBorders>
              <w:top w:val="double" w:sz="4" w:space="0" w:color="auto"/>
              <w:left w:val="single" w:sz="6" w:space="0" w:color="auto"/>
              <w:bottom w:val="single" w:sz="4" w:space="0" w:color="auto"/>
              <w:right w:val="single" w:sz="6" w:space="0" w:color="auto"/>
            </w:tcBorders>
            <w:shd w:val="clear" w:color="auto" w:fill="auto"/>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(виды ромашки, горца) и некоторые многолетние (осот, бодяк) сорняки</w:t>
            </w:r>
          </w:p>
        </w:tc>
        <w:tc>
          <w:tcPr>
            <w:tcW w:w="2399" w:type="dxa"/>
            <w:gridSpan w:val="3"/>
            <w:tcBorders>
              <w:top w:val="double" w:sz="4" w:space="0" w:color="auto"/>
              <w:left w:val="single" w:sz="6" w:space="0" w:color="auto"/>
              <w:bottom w:val="single" w:sz="4" w:space="0" w:color="auto"/>
              <w:right w:val="single" w:sz="6" w:space="0" w:color="auto"/>
            </w:tcBorders>
            <w:shd w:val="clear" w:color="auto" w:fill="auto"/>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17" w:type="dxa"/>
            <w:gridSpan w:val="3"/>
            <w:vMerge w:val="restart"/>
            <w:tcBorders>
              <w:top w:val="double" w:sz="4" w:space="0" w:color="auto"/>
              <w:left w:val="single" w:sz="6" w:space="0" w:color="auto"/>
              <w:right w:val="single" w:sz="6" w:space="0" w:color="auto"/>
            </w:tcBorders>
            <w:shd w:val="clear" w:color="auto" w:fill="auto"/>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418" w:type="dxa"/>
            <w:vMerge/>
            <w:tcBorders>
              <w:left w:val="single" w:sz="6" w:space="0" w:color="auto"/>
              <w:bottom w:val="single" w:sz="4" w:space="0" w:color="auto"/>
              <w:right w:val="single" w:sz="6" w:space="0" w:color="auto"/>
            </w:tcBorders>
            <w:shd w:val="clear" w:color="auto" w:fill="FFFF00"/>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tcBorders>
              <w:left w:val="single" w:sz="6" w:space="0" w:color="auto"/>
              <w:bottom w:val="single" w:sz="4" w:space="0" w:color="auto"/>
              <w:right w:val="single" w:sz="6" w:space="0" w:color="auto"/>
            </w:tcBorders>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1417" w:type="dxa"/>
            <w:gridSpan w:val="2"/>
            <w:tcBorders>
              <w:top w:val="single" w:sz="4" w:space="0" w:color="auto"/>
              <w:left w:val="single" w:sz="6" w:space="0" w:color="auto"/>
              <w:bottom w:val="single" w:sz="4" w:space="0" w:color="auto"/>
              <w:right w:val="single" w:sz="6" w:space="0" w:color="auto"/>
            </w:tcBorders>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39" w:type="dxa"/>
            <w:tcBorders>
              <w:top w:val="single" w:sz="4" w:space="0" w:color="auto"/>
              <w:left w:val="single" w:sz="6" w:space="0" w:color="auto"/>
              <w:bottom w:val="single" w:sz="4" w:space="0" w:color="auto"/>
              <w:right w:val="single" w:sz="6" w:space="0" w:color="auto"/>
            </w:tcBorders>
            <w:shd w:val="clear" w:color="auto" w:fill="auto"/>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Все виды ромашки, горца, осота, бодяка</w:t>
            </w:r>
          </w:p>
        </w:tc>
        <w:tc>
          <w:tcPr>
            <w:tcW w:w="2399" w:type="dxa"/>
            <w:gridSpan w:val="3"/>
            <w:tcBorders>
              <w:top w:val="single" w:sz="4" w:space="0" w:color="auto"/>
              <w:left w:val="single" w:sz="6" w:space="0" w:color="auto"/>
              <w:bottom w:val="single" w:sz="4" w:space="0" w:color="auto"/>
              <w:right w:val="single" w:sz="6" w:space="0" w:color="auto"/>
            </w:tcBorders>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w:t>
            </w:r>
            <w:r w:rsidRPr="00807A99">
              <w:rPr>
                <w:rFonts w:ascii="Times New Roman" w:eastAsia="Calibri" w:hAnsi="Times New Roman" w:cs="Times New Roman"/>
                <w:spacing w:val="-2"/>
                <w:sz w:val="16"/>
                <w:szCs w:val="16"/>
              </w:rPr>
              <w:br/>
              <w:t xml:space="preserve">1-3 пар настоящих листьев культуры. Расход рабочей </w:t>
            </w:r>
            <w:r w:rsidRPr="00807A99">
              <w:rPr>
                <w:rFonts w:ascii="Times New Roman" w:eastAsia="Calibri" w:hAnsi="Times New Roman" w:cs="Times New Roman"/>
                <w:spacing w:val="-2"/>
                <w:sz w:val="16"/>
                <w:szCs w:val="16"/>
              </w:rPr>
              <w:br/>
              <w:t>жидкости – 200-300 л/га</w:t>
            </w:r>
          </w:p>
        </w:tc>
        <w:tc>
          <w:tcPr>
            <w:tcW w:w="709" w:type="dxa"/>
            <w:vMerge/>
            <w:tcBorders>
              <w:left w:val="single" w:sz="6" w:space="0" w:color="auto"/>
              <w:right w:val="single" w:sz="6" w:space="0" w:color="auto"/>
            </w:tcBorders>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617" w:type="dxa"/>
            <w:gridSpan w:val="3"/>
            <w:vMerge/>
            <w:tcBorders>
              <w:left w:val="single" w:sz="6" w:space="0" w:color="auto"/>
              <w:right w:val="single" w:sz="6" w:space="0" w:color="auto"/>
            </w:tcBorders>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1018"/>
        </w:trPr>
        <w:tc>
          <w:tcPr>
            <w:tcW w:w="1418"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Клорит, ВР</w:t>
            </w:r>
          </w:p>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г/л)</w:t>
            </w:r>
          </w:p>
          <w:p w:rsidR="0000328A" w:rsidRPr="00807A99" w:rsidRDefault="0000328A" w:rsidP="0000328A">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00328A" w:rsidRPr="00807A99" w:rsidRDefault="0000328A" w:rsidP="0000328A">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00328A" w:rsidRPr="00807A99" w:rsidRDefault="0000328A" w:rsidP="0000328A">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00328A" w:rsidRPr="00807A99" w:rsidRDefault="0000328A" w:rsidP="0000328A">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050(360)-03-1058-1</w:t>
            </w:r>
          </w:p>
          <w:p w:rsidR="0000328A" w:rsidRPr="00807A99" w:rsidRDefault="0000328A" w:rsidP="0000328A">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06.04.2026</w:t>
            </w:r>
          </w:p>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0,16-0,5</w:t>
            </w:r>
          </w:p>
        </w:tc>
        <w:tc>
          <w:tcPr>
            <w:tcW w:w="1417" w:type="dxa"/>
            <w:gridSpan w:val="2"/>
            <w:tcBorders>
              <w:top w:val="doub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w:t>
            </w:r>
          </w:p>
        </w:tc>
        <w:tc>
          <w:tcPr>
            <w:tcW w:w="1867" w:type="dxa"/>
            <w:gridSpan w:val="3"/>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гречишка вьюнковая, виды бодка, осота, латука</w:t>
            </w:r>
          </w:p>
        </w:tc>
        <w:tc>
          <w:tcPr>
            <w:tcW w:w="2371" w:type="dxa"/>
            <w:tcBorders>
              <w:top w:val="doub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-до выхода в трубку культуры. Озимые культуры обрабатываются весной. Расход рабочей жикдости- 200-300 л/га</w:t>
            </w:r>
          </w:p>
        </w:tc>
        <w:tc>
          <w:tcPr>
            <w:tcW w:w="709" w:type="dxa"/>
            <w:tcBorders>
              <w:top w:val="doub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00328A" w:rsidRPr="00807A99" w:rsidTr="0000328A">
        <w:trPr>
          <w:cantSplit/>
          <w:trHeight w:val="777"/>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1-3 пар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709" w:type="dxa"/>
            <w:vMerge w:val="restart"/>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748"/>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гречишка вьюнковая, виды бодяка, осота, латука</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709" w:type="dxa"/>
            <w:vMerge/>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668"/>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(семенные посевы)</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3-4 настоящих листьев рапса ярового. Расход рабочей жидкости -</w:t>
            </w:r>
            <w:r w:rsidRPr="00807A99">
              <w:rPr>
                <w:rFonts w:ascii="Times New Roman" w:eastAsia="Calibri" w:hAnsi="Times New Roman" w:cs="Times New Roman"/>
                <w:sz w:val="16"/>
                <w:szCs w:val="16"/>
              </w:rPr>
              <w:br/>
              <w:t>200-300 л/га</w:t>
            </w:r>
          </w:p>
        </w:tc>
        <w:tc>
          <w:tcPr>
            <w:tcW w:w="709" w:type="dxa"/>
            <w:tcBorders>
              <w:top w:val="single" w:sz="4" w:space="0" w:color="auto"/>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00328A" w:rsidRPr="00807A99" w:rsidTr="0000328A">
        <w:trPr>
          <w:cantSplit/>
          <w:trHeight w:val="1065"/>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Земляника </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двудольные (виды ромашки, горца)</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сбора урожая. Расход рабочей жидкости – </w:t>
            </w:r>
            <w:r w:rsidRPr="00807A99">
              <w:rPr>
                <w:rFonts w:ascii="Times New Roman" w:eastAsia="Calibri" w:hAnsi="Times New Roman" w:cs="Times New Roman"/>
                <w:sz w:val="16"/>
                <w:szCs w:val="16"/>
              </w:rPr>
              <w:br/>
              <w:t>200-300 л/га</w:t>
            </w:r>
          </w:p>
          <w:p w:rsidR="0000328A" w:rsidRPr="00807A99" w:rsidRDefault="0000328A" w:rsidP="0000328A">
            <w:pPr>
              <w:spacing w:after="0" w:line="240" w:lineRule="auto"/>
              <w:rPr>
                <w:rFonts w:ascii="Times New Roman" w:eastAsia="Calibri" w:hAnsi="Times New Roman" w:cs="Times New Roman"/>
                <w:sz w:val="16"/>
                <w:szCs w:val="16"/>
              </w:rPr>
            </w:pPr>
          </w:p>
          <w:p w:rsidR="0000328A" w:rsidRPr="00807A99" w:rsidRDefault="0000328A" w:rsidP="0000328A">
            <w:pPr>
              <w:spacing w:after="0" w:line="240" w:lineRule="auto"/>
              <w:rPr>
                <w:rFonts w:ascii="Times New Roman" w:eastAsia="Calibri" w:hAnsi="Times New Roman" w:cs="Times New Roman"/>
                <w:sz w:val="16"/>
                <w:szCs w:val="16"/>
              </w:rPr>
            </w:pPr>
          </w:p>
        </w:tc>
        <w:tc>
          <w:tcPr>
            <w:tcW w:w="709" w:type="dxa"/>
            <w:vMerge w:val="restart"/>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1086"/>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0,16-0,66</w:t>
            </w:r>
          </w:p>
        </w:tc>
        <w:tc>
          <w:tcPr>
            <w:tcW w:w="1417"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(территории спортивных сооружений)</w:t>
            </w:r>
          </w:p>
        </w:tc>
        <w:tc>
          <w:tcPr>
            <w:tcW w:w="1867" w:type="dxa"/>
            <w:gridSpan w:val="3"/>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осота, гречишки, одуванчик</w:t>
            </w:r>
          </w:p>
        </w:tc>
        <w:tc>
          <w:tcPr>
            <w:tcW w:w="2371" w:type="dxa"/>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первого укоса. Расход рабочей жидкости – 200-300 л/га. Запрещается пребывание людей на обработанных территориях в течение 3-х дней после обработки </w:t>
            </w:r>
          </w:p>
        </w:tc>
        <w:tc>
          <w:tcPr>
            <w:tcW w:w="709"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1075"/>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мл/3л воды (Л)</w:t>
            </w:r>
          </w:p>
        </w:tc>
        <w:tc>
          <w:tcPr>
            <w:tcW w:w="1417" w:type="dxa"/>
            <w:gridSpan w:val="2"/>
            <w:tcBorders>
              <w:top w:val="doub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doub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сорняки (осоты, щавель, одуванчик) и некоторые однолетние двудольные (виды ромашки, горца)</w:t>
            </w:r>
          </w:p>
        </w:tc>
        <w:tc>
          <w:tcPr>
            <w:tcW w:w="2371" w:type="dxa"/>
            <w:tcBorders>
              <w:top w:val="doub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сбора урожая. Расход рабочей жидкости – </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3л/50 м</w:t>
            </w:r>
            <w:r w:rsidRPr="00807A99">
              <w:rPr>
                <w:rFonts w:ascii="Times New Roman" w:eastAsia="Calibri" w:hAnsi="Times New Roman" w:cs="Times New Roman"/>
                <w:sz w:val="16"/>
                <w:szCs w:val="16"/>
                <w:vertAlign w:val="superscript"/>
              </w:rPr>
              <w:t xml:space="preserve">2 </w:t>
            </w:r>
          </w:p>
          <w:p w:rsidR="0000328A" w:rsidRPr="00807A99" w:rsidRDefault="0000328A" w:rsidP="0000328A">
            <w:pPr>
              <w:spacing w:after="0" w:line="240" w:lineRule="auto"/>
              <w:rPr>
                <w:rFonts w:ascii="Times New Roman" w:eastAsia="Calibri" w:hAnsi="Times New Roman" w:cs="Times New Roman"/>
                <w:sz w:val="16"/>
                <w:szCs w:val="16"/>
              </w:rPr>
            </w:pPr>
          </w:p>
          <w:p w:rsidR="0000328A" w:rsidRPr="00807A99" w:rsidRDefault="0000328A" w:rsidP="0000328A">
            <w:pPr>
              <w:spacing w:after="0" w:line="240" w:lineRule="auto"/>
              <w:rPr>
                <w:rFonts w:ascii="Times New Roman" w:eastAsia="Calibri" w:hAnsi="Times New Roman" w:cs="Times New Roman"/>
                <w:sz w:val="16"/>
                <w:szCs w:val="16"/>
              </w:rPr>
            </w:pPr>
          </w:p>
        </w:tc>
        <w:tc>
          <w:tcPr>
            <w:tcW w:w="709"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00328A" w:rsidRPr="00807A99" w:rsidTr="0000328A">
        <w:trPr>
          <w:cantSplit/>
          <w:trHeight w:val="1344"/>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мл/5 л воды (Л)</w:t>
            </w:r>
          </w:p>
        </w:tc>
        <w:tc>
          <w:tcPr>
            <w:tcW w:w="1417" w:type="dxa"/>
            <w:gridSpan w:val="2"/>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Опрыскиваниевегетирующих сорняков после первого укоса. Расход рабочей жидкости – </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5л/100 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Срок безопасного выхода выхода на обработанные площади не раннее 3-х дней после обработки </w:t>
            </w:r>
          </w:p>
        </w:tc>
        <w:tc>
          <w:tcPr>
            <w:tcW w:w="709" w:type="dxa"/>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486"/>
        </w:trPr>
        <w:tc>
          <w:tcPr>
            <w:tcW w:w="1418"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 мл/5 л воды (Л)</w:t>
            </w:r>
          </w:p>
        </w:tc>
        <w:tc>
          <w:tcPr>
            <w:tcW w:w="1417" w:type="dxa"/>
            <w:gridSpan w:val="2"/>
            <w:vMerge/>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867" w:type="dxa"/>
            <w:gridSpan w:val="3"/>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сорняки (одуванчик, подорожник, щавель, тысачалистник, ромашка)</w:t>
            </w:r>
          </w:p>
        </w:tc>
        <w:tc>
          <w:tcPr>
            <w:tcW w:w="2371" w:type="dxa"/>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Опрыскиваниевегетирующих сорняков после первого укоса. Расход рабочей жидкости – </w:t>
            </w:r>
            <w:r w:rsidRPr="00807A99">
              <w:rPr>
                <w:rFonts w:ascii="Times New Roman" w:eastAsia="Calibri" w:hAnsi="Times New Roman" w:cs="Times New Roman"/>
                <w:sz w:val="16"/>
                <w:szCs w:val="16"/>
              </w:rPr>
              <w:br/>
              <w:t>5л/100 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Срок безопасного выхода выхода на обработанные площади не раннее 3-х дней после обработки </w:t>
            </w:r>
          </w:p>
        </w:tc>
        <w:tc>
          <w:tcPr>
            <w:tcW w:w="709"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Хатор, ВР</w:t>
            </w:r>
          </w:p>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w:t>
            </w:r>
            <w:proofErr w:type="gramStart"/>
            <w:r w:rsidRPr="00807A99">
              <w:rPr>
                <w:rFonts w:ascii="Times New Roman" w:eastAsia="Calibri" w:hAnsi="Times New Roman" w:cs="Times New Roman"/>
                <w:b/>
                <w:bCs/>
                <w:sz w:val="16"/>
                <w:szCs w:val="16"/>
              </w:rPr>
              <w:t>л )</w:t>
            </w:r>
            <w:proofErr w:type="gramEnd"/>
          </w:p>
          <w:p w:rsidR="0000328A" w:rsidRPr="00807A99" w:rsidRDefault="0000328A" w:rsidP="0000328A">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lang w:val="en-US"/>
              </w:rPr>
            </w:pPr>
            <w:r w:rsidRPr="00807A99">
              <w:rPr>
                <w:rFonts w:ascii="Times New Roman" w:eastAsia="Calibri" w:hAnsi="Times New Roman" w:cs="Times New Roman"/>
                <w:b/>
                <w:bCs/>
                <w:sz w:val="16"/>
                <w:szCs w:val="16"/>
                <w:lang w:val="en-US"/>
              </w:rPr>
              <w:t>2/3</w:t>
            </w:r>
          </w:p>
          <w:p w:rsidR="0000328A" w:rsidRPr="00807A99" w:rsidRDefault="0000328A" w:rsidP="0000328A">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085-03-4139-1</w:t>
            </w:r>
          </w:p>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28.06.2033</w:t>
            </w: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0,3-0,5</w:t>
            </w:r>
          </w:p>
        </w:tc>
        <w:tc>
          <w:tcPr>
            <w:tcW w:w="1417" w:type="dxa"/>
            <w:gridSpan w:val="2"/>
            <w:tcBorders>
              <w:top w:val="doub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 и озимый</w:t>
            </w:r>
          </w:p>
        </w:tc>
        <w:tc>
          <w:tcPr>
            <w:tcW w:w="1867" w:type="dxa"/>
            <w:gridSpan w:val="3"/>
            <w:tcBorders>
              <w:top w:val="doub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осота, ромашки, горца</w:t>
            </w:r>
          </w:p>
        </w:tc>
        <w:tc>
          <w:tcPr>
            <w:tcW w:w="2371" w:type="dxa"/>
            <w:tcBorders>
              <w:top w:val="doub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Опрыскиваниев фазе 3-4 настоящих листьев рапса ярового и до появления цветочных бутонов рапса. Расход рабочей жидкости – 200-300 л/га</w:t>
            </w:r>
          </w:p>
        </w:tc>
        <w:tc>
          <w:tcPr>
            <w:tcW w:w="709" w:type="dxa"/>
            <w:vMerge w:val="restart"/>
            <w:tcBorders>
              <w:top w:val="doub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Pr>
        <w:tc>
          <w:tcPr>
            <w:tcW w:w="1418" w:type="dxa"/>
            <w:vMerge/>
            <w:tcBorders>
              <w:bottom w:val="sing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0,1-0,3</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осота, бодяка, ромашки, горца</w:t>
            </w:r>
          </w:p>
        </w:tc>
        <w:tc>
          <w:tcPr>
            <w:tcW w:w="2371" w:type="dxa"/>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«елочки» культуры при фазе розетки у сорных растений. Расход рабочей жидкости – 200-300 л/га</w:t>
            </w:r>
          </w:p>
        </w:tc>
        <w:tc>
          <w:tcPr>
            <w:tcW w:w="709" w:type="dxa"/>
            <w:vMerge/>
            <w:tcBorders>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p>
        </w:tc>
        <w:tc>
          <w:tcPr>
            <w:tcW w:w="617" w:type="dxa"/>
            <w:gridSpan w:val="3"/>
            <w:vMerge/>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Лонтрел</w:t>
            </w:r>
            <w:r>
              <w:rPr>
                <w:rFonts w:ascii="Times New Roman" w:eastAsia="Calibri" w:hAnsi="Times New Roman" w:cs="Times New Roman"/>
                <w:b/>
                <w:bCs/>
                <w:sz w:val="16"/>
                <w:szCs w:val="16"/>
              </w:rPr>
              <w:t xml:space="preserve"> </w:t>
            </w:r>
            <w:r w:rsidRPr="00807A99">
              <w:rPr>
                <w:rFonts w:ascii="Times New Roman" w:eastAsia="Calibri" w:hAnsi="Times New Roman" w:cs="Times New Roman"/>
                <w:b/>
                <w:bCs/>
                <w:sz w:val="16"/>
                <w:szCs w:val="16"/>
              </w:rPr>
              <w:t>гранд, ВДГ</w:t>
            </w:r>
          </w:p>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(750г/кг)</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ВЕРТИБСГЕЗЕЛЬ-ШАФТ МБХ</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009-03-1253-1</w:t>
            </w:r>
          </w:p>
          <w:p w:rsidR="0000328A" w:rsidRPr="00807A99" w:rsidRDefault="0000328A" w:rsidP="0000328A">
            <w:pPr>
              <w:widowControl w:val="0"/>
              <w:suppressLineNumbers/>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20.10.2026</w:t>
            </w:r>
          </w:p>
        </w:tc>
        <w:tc>
          <w:tcPr>
            <w:tcW w:w="1574" w:type="dxa"/>
            <w:gridSpan w:val="2"/>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0,06-0,12</w:t>
            </w:r>
          </w:p>
        </w:tc>
        <w:tc>
          <w:tcPr>
            <w:tcW w:w="1417" w:type="dxa"/>
            <w:gridSpan w:val="2"/>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6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ромашки, </w:t>
            </w:r>
            <w:proofErr w:type="gramStart"/>
            <w:r w:rsidRPr="00807A99">
              <w:rPr>
                <w:rFonts w:ascii="Times New Roman" w:eastAsia="Calibri" w:hAnsi="Times New Roman" w:cs="Times New Roman"/>
                <w:sz w:val="16"/>
                <w:szCs w:val="16"/>
              </w:rPr>
              <w:t>горца,бодяка</w:t>
            </w:r>
            <w:proofErr w:type="gramEnd"/>
            <w:r w:rsidRPr="00807A99">
              <w:rPr>
                <w:rFonts w:ascii="Times New Roman" w:eastAsia="Calibri" w:hAnsi="Times New Roman" w:cs="Times New Roman"/>
                <w:sz w:val="16"/>
                <w:szCs w:val="16"/>
              </w:rPr>
              <w:t>, осота, латука</w:t>
            </w:r>
          </w:p>
        </w:tc>
        <w:tc>
          <w:tcPr>
            <w:tcW w:w="2371" w:type="dxa"/>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200-300 л/га</w:t>
            </w:r>
          </w:p>
        </w:tc>
        <w:tc>
          <w:tcPr>
            <w:tcW w:w="709"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7(1)</w:t>
            </w:r>
          </w:p>
        </w:tc>
      </w:tr>
      <w:tr w:rsidR="0000328A" w:rsidRPr="00807A99" w:rsidTr="0000328A">
        <w:trPr>
          <w:cantSplit/>
          <w:trHeight w:val="434"/>
        </w:trPr>
        <w:tc>
          <w:tcPr>
            <w:tcW w:w="1418" w:type="dxa"/>
            <w:vMerge/>
            <w:shd w:val="clear" w:color="FFFFFF" w:fill="FFFFFF"/>
          </w:tcPr>
          <w:p w:rsidR="0000328A" w:rsidRPr="00807A99" w:rsidRDefault="0000328A" w:rsidP="0000328A">
            <w:pPr>
              <w:widowControl w:val="0"/>
              <w:suppressLineNumbers/>
              <w:suppressAutoHyphens/>
              <w:spacing w:after="0" w:line="240" w:lineRule="auto"/>
              <w:jc w:val="center"/>
              <w:rPr>
                <w:rFonts w:ascii="Times New Roman" w:eastAsia="Calibri" w:hAnsi="Times New Roman" w:cs="Times New Roman"/>
                <w:sz w:val="16"/>
                <w:szCs w:val="16"/>
              </w:rPr>
            </w:pPr>
          </w:p>
        </w:tc>
        <w:tc>
          <w:tcPr>
            <w:tcW w:w="1574" w:type="dxa"/>
            <w:gridSpan w:val="2"/>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6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vMerge w:val="restart"/>
            <w:shd w:val="clear" w:color="FFFFFF" w:fill="FFFFFF"/>
          </w:tcPr>
          <w:p w:rsidR="0000328A" w:rsidRPr="00807A99" w:rsidRDefault="0000328A" w:rsidP="0000328A">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696"/>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vMerge/>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1417" w:type="dxa"/>
            <w:gridSpan w:val="2"/>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 (семенные посевы)</w:t>
            </w:r>
          </w:p>
        </w:tc>
        <w:tc>
          <w:tcPr>
            <w:tcW w:w="186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vMerge/>
            <w:tcBorders>
              <w:bottom w:val="single" w:sz="4" w:space="0" w:color="auto"/>
            </w:tcBorders>
            <w:shd w:val="clear" w:color="FFFFFF" w:fill="FFFFFF"/>
          </w:tcPr>
          <w:p w:rsidR="0000328A" w:rsidRPr="00807A99" w:rsidRDefault="0000328A" w:rsidP="0000328A">
            <w:pPr>
              <w:widowControl w:val="0"/>
              <w:suppressLineNumbers/>
              <w:suppressAutoHyphens/>
              <w:spacing w:after="0" w:line="240" w:lineRule="auto"/>
              <w:rPr>
                <w:rFonts w:ascii="Times New Roman" w:eastAsia="Calibri" w:hAnsi="Times New Roman" w:cs="Times New Roman"/>
                <w:sz w:val="16"/>
                <w:szCs w:val="16"/>
              </w:rPr>
            </w:pPr>
          </w:p>
        </w:tc>
        <w:tc>
          <w:tcPr>
            <w:tcW w:w="709" w:type="dxa"/>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574" w:type="dxa"/>
            <w:gridSpan w:val="2"/>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vMerge w:val="restart"/>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1-3 парлистьев культуры. Расход рабочей жидкости – 200-300 л/га</w:t>
            </w:r>
          </w:p>
        </w:tc>
        <w:tc>
          <w:tcPr>
            <w:tcW w:w="709" w:type="dxa"/>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val="restart"/>
            <w:tcBorders>
              <w:top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7(1)</w:t>
            </w:r>
          </w:p>
        </w:tc>
      </w:tr>
      <w:tr w:rsidR="0000328A" w:rsidRPr="00807A99" w:rsidTr="0000328A">
        <w:trPr>
          <w:cantSplit/>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 + 0,08</w:t>
            </w:r>
          </w:p>
        </w:tc>
        <w:tc>
          <w:tcPr>
            <w:tcW w:w="1417" w:type="dxa"/>
            <w:gridSpan w:val="2"/>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186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семядольных листьев культуры по сорным растениям первой и второй волны. Расход рабочей жидкости – 200-300 л/га</w:t>
            </w:r>
          </w:p>
        </w:tc>
        <w:tc>
          <w:tcPr>
            <w:tcW w:w="709" w:type="dxa"/>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1295"/>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0,12-0,25</w:t>
            </w:r>
          </w:p>
        </w:tc>
        <w:tc>
          <w:tcPr>
            <w:tcW w:w="1417" w:type="dxa"/>
            <w:gridSpan w:val="2"/>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(территории спортивных сооружений)</w:t>
            </w:r>
          </w:p>
        </w:tc>
        <w:tc>
          <w:tcPr>
            <w:tcW w:w="1867" w:type="dxa"/>
            <w:gridSpan w:val="3"/>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двудольныесорные растения (одуванчик, подорожник, щавель, тысячелистник, ромашка амброзия) </w:t>
            </w:r>
          </w:p>
        </w:tc>
        <w:tc>
          <w:tcPr>
            <w:tcW w:w="2371" w:type="dxa"/>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сорнякам после первого укоса. Расход рабочей жидкости – 200-300 л/га</w:t>
            </w:r>
          </w:p>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Запрещается пребывание людей на обработанных территориях в течение 3 дней после обработки</w:t>
            </w:r>
          </w:p>
        </w:tc>
        <w:tc>
          <w:tcPr>
            <w:tcW w:w="709" w:type="dxa"/>
            <w:vMerge w:val="restart"/>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1165"/>
        </w:trPr>
        <w:tc>
          <w:tcPr>
            <w:tcW w:w="1418"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67" w:type="dxa"/>
            <w:gridSpan w:val="3"/>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осота, бодяка, горца, латука</w:t>
            </w:r>
          </w:p>
        </w:tc>
        <w:tc>
          <w:tcPr>
            <w:tcW w:w="2371" w:type="dxa"/>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культуры ив фазе розетки листьев многолетних корнеотпрысковых растений. Расход рабочей жидкости – </w:t>
            </w:r>
            <w:r w:rsidRPr="00807A99">
              <w:rPr>
                <w:rFonts w:ascii="Times New Roman" w:eastAsia="Calibri" w:hAnsi="Times New Roman" w:cs="Times New Roman"/>
                <w:sz w:val="16"/>
                <w:szCs w:val="16"/>
              </w:rPr>
              <w:br/>
              <w:t>200-300 л/га</w:t>
            </w:r>
          </w:p>
        </w:tc>
        <w:tc>
          <w:tcPr>
            <w:tcW w:w="709"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61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291"/>
        </w:trPr>
        <w:tc>
          <w:tcPr>
            <w:tcW w:w="1418" w:type="dxa"/>
            <w:vMerge w:val="restart"/>
            <w:shd w:val="clear" w:color="FFFFFF" w:fill="FFFFFF"/>
          </w:tcPr>
          <w:p w:rsidR="0000328A" w:rsidRPr="00E74331" w:rsidRDefault="0000328A" w:rsidP="0000328A">
            <w:pPr>
              <w:widowControl w:val="0"/>
              <w:suppressLineNumbers/>
              <w:spacing w:after="0" w:line="240" w:lineRule="auto"/>
              <w:jc w:val="center"/>
              <w:rPr>
                <w:rFonts w:ascii="Times New Roman" w:eastAsia="Calibri" w:hAnsi="Times New Roman" w:cs="Times New Roman"/>
                <w:b/>
                <w:sz w:val="16"/>
                <w:szCs w:val="16"/>
              </w:rPr>
            </w:pPr>
            <w:proofErr w:type="gramStart"/>
            <w:r w:rsidRPr="007A406D">
              <w:rPr>
                <w:rFonts w:ascii="Times New Roman" w:eastAsia="Calibri" w:hAnsi="Times New Roman" w:cs="Times New Roman"/>
                <w:b/>
                <w:sz w:val="16"/>
                <w:szCs w:val="16"/>
              </w:rPr>
              <w:lastRenderedPageBreak/>
              <w:t>Лонтрел</w:t>
            </w:r>
            <w:r>
              <w:rPr>
                <w:rFonts w:ascii="Times New Roman" w:eastAsia="Calibri" w:hAnsi="Times New Roman" w:cs="Times New Roman"/>
                <w:b/>
                <w:sz w:val="16"/>
                <w:szCs w:val="16"/>
              </w:rPr>
              <w:t xml:space="preserve"> </w:t>
            </w:r>
            <w:r w:rsidRPr="007A406D">
              <w:rPr>
                <w:rFonts w:ascii="Times New Roman" w:eastAsia="Calibri" w:hAnsi="Times New Roman" w:cs="Times New Roman"/>
                <w:b/>
                <w:sz w:val="16"/>
                <w:szCs w:val="16"/>
              </w:rPr>
              <w:t xml:space="preserve"> гранд</w:t>
            </w:r>
            <w:proofErr w:type="gramEnd"/>
            <w:r w:rsidRPr="007A406D">
              <w:rPr>
                <w:rFonts w:ascii="Times New Roman" w:eastAsia="Calibri" w:hAnsi="Times New Roman" w:cs="Times New Roman"/>
                <w:b/>
                <w:sz w:val="16"/>
                <w:szCs w:val="16"/>
              </w:rPr>
              <w:t xml:space="preserve"> </w:t>
            </w:r>
            <w:r w:rsidRPr="00E74331">
              <w:rPr>
                <w:rFonts w:ascii="Times New Roman" w:eastAsia="Calibri" w:hAnsi="Times New Roman" w:cs="Times New Roman"/>
                <w:b/>
                <w:sz w:val="16"/>
                <w:szCs w:val="16"/>
              </w:rPr>
              <w:t>КА, ВДГ</w:t>
            </w:r>
          </w:p>
          <w:p w:rsidR="0000328A" w:rsidRPr="00E74331" w:rsidRDefault="0000328A" w:rsidP="0000328A">
            <w:pPr>
              <w:widowControl w:val="0"/>
              <w:suppressLineNumbers/>
              <w:spacing w:after="0" w:line="240" w:lineRule="auto"/>
              <w:jc w:val="center"/>
              <w:rPr>
                <w:rFonts w:ascii="Times New Roman" w:eastAsia="Calibri" w:hAnsi="Times New Roman" w:cs="Times New Roman"/>
                <w:b/>
                <w:sz w:val="16"/>
                <w:szCs w:val="16"/>
              </w:rPr>
            </w:pPr>
            <w:r w:rsidRPr="00E74331">
              <w:rPr>
                <w:rFonts w:ascii="Times New Roman" w:eastAsia="Calibri" w:hAnsi="Times New Roman" w:cs="Times New Roman"/>
                <w:b/>
                <w:sz w:val="16"/>
                <w:szCs w:val="16"/>
              </w:rPr>
              <w:t>(750 г/кг)</w:t>
            </w:r>
          </w:p>
          <w:p w:rsidR="0000328A" w:rsidRDefault="0000328A" w:rsidP="0000328A">
            <w:pPr>
              <w:widowControl w:val="0"/>
              <w:suppressLineNumbers/>
              <w:spacing w:after="0" w:line="240" w:lineRule="auto"/>
              <w:jc w:val="center"/>
              <w:rPr>
                <w:rFonts w:ascii="Times New Roman" w:eastAsia="Calibri" w:hAnsi="Times New Roman" w:cs="Times New Roman"/>
                <w:sz w:val="16"/>
                <w:szCs w:val="16"/>
              </w:rPr>
            </w:pPr>
            <w:r w:rsidRPr="007A406D">
              <w:rPr>
                <w:rFonts w:ascii="Times New Roman" w:eastAsia="Calibri" w:hAnsi="Times New Roman" w:cs="Times New Roman"/>
                <w:sz w:val="16"/>
                <w:szCs w:val="16"/>
              </w:rPr>
              <w:t>ООО «КОРТЕВА АГРИСАЕНС РУС»</w:t>
            </w:r>
          </w:p>
          <w:p w:rsidR="0000328A" w:rsidRDefault="0000328A" w:rsidP="0000328A">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7A406D">
              <w:rPr>
                <w:rFonts w:ascii="Times New Roman" w:eastAsia="Calibri" w:hAnsi="Times New Roman" w:cs="Times New Roman"/>
                <w:sz w:val="16"/>
                <w:szCs w:val="16"/>
              </w:rPr>
              <w:t>1106195008787</w:t>
            </w:r>
          </w:p>
          <w:p w:rsidR="0000328A" w:rsidRDefault="0000328A" w:rsidP="0000328A">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00328A" w:rsidRDefault="0000328A" w:rsidP="0000328A">
            <w:pPr>
              <w:widowControl w:val="0"/>
              <w:suppressLineNumbers/>
              <w:spacing w:after="0" w:line="240" w:lineRule="auto"/>
              <w:jc w:val="center"/>
              <w:rPr>
                <w:rFonts w:ascii="Times New Roman" w:eastAsia="Calibri" w:hAnsi="Times New Roman" w:cs="Times New Roman"/>
                <w:sz w:val="16"/>
                <w:szCs w:val="16"/>
              </w:rPr>
            </w:pPr>
            <w:r w:rsidRPr="007A406D">
              <w:rPr>
                <w:rFonts w:ascii="Times New Roman" w:eastAsia="Calibri" w:hAnsi="Times New Roman" w:cs="Times New Roman"/>
                <w:sz w:val="16"/>
                <w:szCs w:val="16"/>
              </w:rPr>
              <w:t>866-03-4670-0</w:t>
            </w:r>
          </w:p>
          <w:p w:rsidR="0000328A" w:rsidRDefault="0000328A" w:rsidP="0000328A">
            <w:pPr>
              <w:widowControl w:val="0"/>
              <w:suppressLineNumbers/>
              <w:spacing w:after="0" w:line="240" w:lineRule="auto"/>
              <w:jc w:val="center"/>
              <w:rPr>
                <w:rFonts w:ascii="Times New Roman" w:eastAsia="Calibri" w:hAnsi="Times New Roman" w:cs="Times New Roman"/>
                <w:sz w:val="16"/>
                <w:szCs w:val="16"/>
              </w:rPr>
            </w:pPr>
            <w:r w:rsidRPr="007A406D">
              <w:rPr>
                <w:rFonts w:ascii="Times New Roman" w:eastAsia="Calibri" w:hAnsi="Times New Roman" w:cs="Times New Roman"/>
                <w:sz w:val="16"/>
                <w:szCs w:val="16"/>
              </w:rPr>
              <w:t>20.09.2024</w:t>
            </w:r>
          </w:p>
          <w:p w:rsidR="0000328A" w:rsidRDefault="0000328A" w:rsidP="0000328A">
            <w:pPr>
              <w:widowControl w:val="0"/>
              <w:suppressLineNumbers/>
              <w:spacing w:after="0" w:line="240" w:lineRule="auto"/>
              <w:jc w:val="center"/>
              <w:rPr>
                <w:rFonts w:ascii="Times New Roman" w:eastAsia="Calibri" w:hAnsi="Times New Roman" w:cs="Times New Roman"/>
                <w:sz w:val="16"/>
                <w:szCs w:val="16"/>
              </w:rPr>
            </w:pPr>
            <w:r w:rsidRPr="007A406D">
              <w:rPr>
                <w:rFonts w:ascii="Times New Roman" w:eastAsia="Calibri" w:hAnsi="Times New Roman" w:cs="Times New Roman"/>
                <w:sz w:val="16"/>
                <w:szCs w:val="16"/>
              </w:rPr>
              <w:t>19.09.2027</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top w:val="double" w:sz="4" w:space="0" w:color="auto"/>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0,060-0,120</w:t>
            </w:r>
          </w:p>
        </w:tc>
        <w:tc>
          <w:tcPr>
            <w:tcW w:w="1417" w:type="dxa"/>
            <w:gridSpan w:val="2"/>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Пшеница яровая и озимая, ячмень яровой и озимый</w:t>
            </w:r>
          </w:p>
        </w:tc>
        <w:tc>
          <w:tcPr>
            <w:tcW w:w="1867" w:type="dxa"/>
            <w:gridSpan w:val="3"/>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Виды ромашки, горца, бодяка, осота, латука</w:t>
            </w:r>
          </w:p>
        </w:tc>
        <w:tc>
          <w:tcPr>
            <w:tcW w:w="2371" w:type="dxa"/>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(озимые обрабатываются весной) посевов в фазе кущения – до выхода в трубку культуры. Расход рабочей жидкости – 200-300 л/га</w:t>
            </w:r>
          </w:p>
        </w:tc>
        <w:tc>
          <w:tcPr>
            <w:tcW w:w="709" w:type="dxa"/>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60(1)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7(1)</w:t>
            </w:r>
          </w:p>
        </w:tc>
      </w:tr>
      <w:tr w:rsidR="0000328A" w:rsidRPr="00807A99" w:rsidTr="0000328A">
        <w:trPr>
          <w:cantSplit/>
          <w:trHeight w:val="289"/>
        </w:trPr>
        <w:tc>
          <w:tcPr>
            <w:tcW w:w="1418" w:type="dxa"/>
            <w:vMerge/>
            <w:shd w:val="clear" w:color="FFFFFF" w:fill="FFFFFF"/>
          </w:tcPr>
          <w:p w:rsidR="0000328A" w:rsidRPr="007A406D"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0,120</w:t>
            </w:r>
          </w:p>
        </w:tc>
        <w:tc>
          <w:tcPr>
            <w:tcW w:w="1417" w:type="dxa"/>
            <w:gridSpan w:val="2"/>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Свекла сахарная</w:t>
            </w:r>
          </w:p>
        </w:tc>
        <w:tc>
          <w:tcPr>
            <w:tcW w:w="1867" w:type="dxa"/>
            <w:gridSpan w:val="3"/>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Виды ромашки, горца, бодяка, осота, латука</w:t>
            </w:r>
          </w:p>
        </w:tc>
        <w:tc>
          <w:tcPr>
            <w:tcW w:w="2371" w:type="dxa"/>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посевов в фазе 1-3 пар настоящих листьев культуры. Расход рабочей жидкости – 200-300 л/га</w:t>
            </w:r>
          </w:p>
        </w:tc>
        <w:tc>
          <w:tcPr>
            <w:tcW w:w="709" w:type="dxa"/>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60(1)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289"/>
        </w:trPr>
        <w:tc>
          <w:tcPr>
            <w:tcW w:w="1418" w:type="dxa"/>
            <w:vMerge/>
            <w:shd w:val="clear" w:color="FFFFFF" w:fill="FFFFFF"/>
          </w:tcPr>
          <w:p w:rsidR="0000328A" w:rsidRPr="007A406D"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0,040+0,080</w:t>
            </w:r>
          </w:p>
        </w:tc>
        <w:tc>
          <w:tcPr>
            <w:tcW w:w="1417" w:type="dxa"/>
            <w:gridSpan w:val="2"/>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186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посевов, начиная с фазы семядольных листьев культуры по сорным растениям первой и второй волны. Расход рабочей жидкости – 200-300 л/га</w:t>
            </w:r>
          </w:p>
        </w:tc>
        <w:tc>
          <w:tcPr>
            <w:tcW w:w="709" w:type="dxa"/>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60(2)</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289"/>
        </w:trPr>
        <w:tc>
          <w:tcPr>
            <w:tcW w:w="1418" w:type="dxa"/>
            <w:vMerge/>
            <w:shd w:val="clear" w:color="FFFFFF" w:fill="FFFFFF"/>
          </w:tcPr>
          <w:p w:rsidR="0000328A" w:rsidRPr="007A406D"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0,120</w:t>
            </w:r>
          </w:p>
        </w:tc>
        <w:tc>
          <w:tcPr>
            <w:tcW w:w="1417" w:type="dxa"/>
            <w:gridSpan w:val="2"/>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Лен-долгунец</w:t>
            </w:r>
          </w:p>
        </w:tc>
        <w:tc>
          <w:tcPr>
            <w:tcW w:w="1867" w:type="dxa"/>
            <w:gridSpan w:val="3"/>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Виды ромашки, горца, бодяка, осота, латука</w:t>
            </w:r>
          </w:p>
        </w:tc>
        <w:tc>
          <w:tcPr>
            <w:tcW w:w="2371" w:type="dxa"/>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посевов в фазе «елочки» культуры и в фазе розетки листьев многолетних корнеотпрысковых сорных растений. Расход рабочей жидкости – 200-300 л/га</w:t>
            </w:r>
          </w:p>
        </w:tc>
        <w:tc>
          <w:tcPr>
            <w:tcW w:w="709" w:type="dxa"/>
            <w:shd w:val="clear" w:color="FFFFFF" w:fill="FFFFFF"/>
          </w:tcPr>
          <w:p w:rsidR="0000328A" w:rsidRPr="00BC7792" w:rsidRDefault="0000328A" w:rsidP="0000328A">
            <w:pPr>
              <w:rPr>
                <w:rFonts w:ascii="Times New Roman" w:eastAsia="Calibri" w:hAnsi="Times New Roman" w:cs="Times New Roman"/>
                <w:sz w:val="16"/>
                <w:szCs w:val="16"/>
              </w:rPr>
            </w:pPr>
            <w:r w:rsidRPr="00BC7792">
              <w:rPr>
                <w:rFonts w:ascii="Times New Roman" w:eastAsia="Calibri" w:hAnsi="Times New Roman" w:cs="Times New Roman"/>
                <w:sz w:val="16"/>
                <w:szCs w:val="16"/>
              </w:rPr>
              <w:t>-(1)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289"/>
        </w:trPr>
        <w:tc>
          <w:tcPr>
            <w:tcW w:w="1418" w:type="dxa"/>
            <w:vMerge/>
            <w:shd w:val="clear" w:color="FFFFFF" w:fill="FFFFFF"/>
          </w:tcPr>
          <w:p w:rsidR="0000328A" w:rsidRPr="007A406D"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0,120</w:t>
            </w:r>
          </w:p>
        </w:tc>
        <w:tc>
          <w:tcPr>
            <w:tcW w:w="1417" w:type="dxa"/>
            <w:gridSpan w:val="2"/>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Рапс яровой и озимый</w:t>
            </w:r>
          </w:p>
        </w:tc>
        <w:tc>
          <w:tcPr>
            <w:tcW w:w="1867" w:type="dxa"/>
            <w:gridSpan w:val="3"/>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Виды ромашки, горца, бодяка, осота, латука</w:t>
            </w:r>
          </w:p>
        </w:tc>
        <w:tc>
          <w:tcPr>
            <w:tcW w:w="2371" w:type="dxa"/>
            <w:vMerge w:val="restart"/>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60(1)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289"/>
        </w:trPr>
        <w:tc>
          <w:tcPr>
            <w:tcW w:w="1418" w:type="dxa"/>
            <w:vMerge/>
            <w:shd w:val="clear" w:color="FFFFFF" w:fill="FFFFFF"/>
          </w:tcPr>
          <w:p w:rsidR="0000328A" w:rsidRPr="007A406D"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vMerge/>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1417" w:type="dxa"/>
            <w:gridSpan w:val="2"/>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Рапс яровой и озимый (семенные посевы)</w:t>
            </w:r>
          </w:p>
        </w:tc>
        <w:tc>
          <w:tcPr>
            <w:tcW w:w="186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709" w:type="dxa"/>
            <w:shd w:val="clear" w:color="FFFFFF" w:fill="FFFFFF"/>
          </w:tcPr>
          <w:p w:rsidR="0000328A" w:rsidRDefault="0000328A" w:rsidP="0000328A">
            <w:pPr>
              <w:widowControl w:val="0"/>
              <w:suppressLineNumbers/>
              <w:spacing w:after="0" w:line="240" w:lineRule="auto"/>
              <w:rPr>
                <w:rFonts w:ascii="Times New Roman" w:eastAsia="Calibri" w:hAnsi="Times New Roman" w:cs="Times New Roman"/>
                <w:sz w:val="16"/>
                <w:szCs w:val="16"/>
              </w:rPr>
            </w:pPr>
          </w:p>
          <w:p w:rsidR="0000328A" w:rsidRPr="00BC7792" w:rsidRDefault="0000328A" w:rsidP="0000328A">
            <w:pPr>
              <w:rPr>
                <w:rFonts w:ascii="Times New Roman" w:eastAsia="Calibri" w:hAnsi="Times New Roman" w:cs="Times New Roman"/>
                <w:sz w:val="16"/>
                <w:szCs w:val="16"/>
              </w:rPr>
            </w:pPr>
            <w:r w:rsidRPr="00BC7792">
              <w:rPr>
                <w:rFonts w:ascii="Times New Roman" w:eastAsia="Calibri" w:hAnsi="Times New Roman" w:cs="Times New Roman"/>
                <w:sz w:val="16"/>
                <w:szCs w:val="16"/>
              </w:rPr>
              <w:t>-(1)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289"/>
        </w:trPr>
        <w:tc>
          <w:tcPr>
            <w:tcW w:w="1418" w:type="dxa"/>
            <w:vMerge/>
            <w:tcBorders>
              <w:bottom w:val="double" w:sz="4" w:space="0" w:color="auto"/>
            </w:tcBorders>
            <w:shd w:val="clear" w:color="FFFFFF" w:fill="FFFFFF"/>
          </w:tcPr>
          <w:p w:rsidR="0000328A" w:rsidRPr="007A406D"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0,120-0,250</w:t>
            </w:r>
          </w:p>
        </w:tc>
        <w:tc>
          <w:tcPr>
            <w:tcW w:w="1417" w:type="dxa"/>
            <w:gridSpan w:val="2"/>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Газоны (территории спортивных сооружений)</w:t>
            </w:r>
          </w:p>
        </w:tc>
        <w:tc>
          <w:tcPr>
            <w:tcW w:w="1867" w:type="dxa"/>
            <w:gridSpan w:val="3"/>
            <w:tcBorders>
              <w:bottom w:val="single" w:sz="4" w:space="0" w:color="000000"/>
            </w:tcBorders>
            <w:shd w:val="clear" w:color="FFFFFF" w:fill="FFFFFF"/>
          </w:tcPr>
          <w:p w:rsidR="0000328A" w:rsidRPr="00BC7792" w:rsidRDefault="0000328A" w:rsidP="0000328A">
            <w:pPr>
              <w:jc w:val="center"/>
              <w:rPr>
                <w:rFonts w:ascii="Times New Roman" w:eastAsia="Calibri" w:hAnsi="Times New Roman" w:cs="Times New Roman"/>
                <w:sz w:val="16"/>
                <w:szCs w:val="16"/>
              </w:rPr>
            </w:pPr>
            <w:r w:rsidRPr="00BC7792">
              <w:rPr>
                <w:rFonts w:ascii="Times New Roman" w:eastAsia="Calibri" w:hAnsi="Times New Roman" w:cs="Times New Roman"/>
                <w:sz w:val="16"/>
                <w:szCs w:val="16"/>
              </w:rPr>
              <w:t>Однолетние и многолетние двудольные сорные растения (одуванчик, подорожник, щавель, тысячелистник, ромашка, амброзия)</w:t>
            </w:r>
          </w:p>
        </w:tc>
        <w:tc>
          <w:tcPr>
            <w:tcW w:w="2371" w:type="dxa"/>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газонов по вегетирующим сорным растениям после первого укоса. Запрещается пребывание людей на обработанных территориях в течение 3 дней после обработки. Расход рабочей жидкости – 200-300 л/га</w:t>
            </w:r>
          </w:p>
        </w:tc>
        <w:tc>
          <w:tcPr>
            <w:tcW w:w="709" w:type="dxa"/>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-(1)</w:t>
            </w:r>
          </w:p>
        </w:tc>
        <w:tc>
          <w:tcPr>
            <w:tcW w:w="617" w:type="dxa"/>
            <w:gridSpan w:val="3"/>
            <w:vMerge/>
            <w:tcBorders>
              <w:bottom w:val="sing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Агрон, ВР</w:t>
            </w:r>
          </w:p>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г/л)</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Агро Эксперт Груп»</w:t>
            </w:r>
          </w:p>
          <w:p w:rsidR="0000328A" w:rsidRDefault="0000328A" w:rsidP="0000328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178-03-2214-1</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06.05.2029</w:t>
            </w: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0,16-0,66</w:t>
            </w:r>
          </w:p>
        </w:tc>
        <w:tc>
          <w:tcPr>
            <w:tcW w:w="1417" w:type="dxa"/>
            <w:gridSpan w:val="2"/>
            <w:tcBorders>
              <w:top w:val="doub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 и озимый, овес</w:t>
            </w:r>
          </w:p>
        </w:tc>
        <w:tc>
          <w:tcPr>
            <w:tcW w:w="1867" w:type="dxa"/>
            <w:gridSpan w:val="3"/>
            <w:vMerge w:val="restart"/>
            <w:tcBorders>
              <w:top w:val="doub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ромашки, горца, бодяка, осота, латука</w:t>
            </w:r>
          </w:p>
        </w:tc>
        <w:tc>
          <w:tcPr>
            <w:tcW w:w="2371" w:type="dxa"/>
            <w:tcBorders>
              <w:top w:val="doub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Расход рабочей жидкости –200-300 л/га</w:t>
            </w:r>
          </w:p>
        </w:tc>
        <w:tc>
          <w:tcPr>
            <w:tcW w:w="709" w:type="dxa"/>
            <w:tcBorders>
              <w:top w:val="doub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0,3-0,5</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Свёкла сахарная</w:t>
            </w:r>
          </w:p>
        </w:tc>
        <w:tc>
          <w:tcPr>
            <w:tcW w:w="1867" w:type="dxa"/>
            <w:gridSpan w:val="3"/>
            <w:vMerge/>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p>
        </w:tc>
        <w:tc>
          <w:tcPr>
            <w:tcW w:w="2371" w:type="dxa"/>
            <w:tcBorders>
              <w:top w:val="single" w:sz="4" w:space="0" w:color="auto"/>
              <w:bottom w:val="single" w:sz="4" w:space="0" w:color="auto"/>
            </w:tcBorders>
            <w:shd w:val="clear" w:color="FFFFFF" w:fill="FFFFFF"/>
          </w:tcPr>
          <w:p w:rsidR="0000328A" w:rsidRPr="00807A99" w:rsidRDefault="0000328A" w:rsidP="0000328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1-3 пар настоящих листьев культуры. Расход рабочей жидкости - </w:t>
            </w:r>
            <w:r w:rsidRPr="00807A99">
              <w:rPr>
                <w:rFonts w:ascii="Times New Roman" w:eastAsia="Times New Roman" w:hAnsi="Times New Roman" w:cs="Times New Roman"/>
                <w:sz w:val="16"/>
                <w:szCs w:val="16"/>
                <w:lang w:eastAsia="ru-RU"/>
              </w:rPr>
              <w:br/>
              <w:t>200-300 л/га</w:t>
            </w:r>
          </w:p>
        </w:tc>
        <w:tc>
          <w:tcPr>
            <w:tcW w:w="709" w:type="dxa"/>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0,1-0,3</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67" w:type="dxa"/>
            <w:gridSpan w:val="3"/>
            <w:vMerge/>
            <w:tcBorders>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p>
        </w:tc>
        <w:tc>
          <w:tcPr>
            <w:tcW w:w="2371" w:type="dxa"/>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фазу «ёлочки» льна и фазе розетки многолетних двудольных сорных растений. Расход рабочей жидкости –200-300 л/га</w:t>
            </w:r>
          </w:p>
        </w:tc>
        <w:tc>
          <w:tcPr>
            <w:tcW w:w="709" w:type="dxa"/>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0,3-0,5</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Земляника </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осота, щавеля, одуванчика, ромашки, горца</w:t>
            </w:r>
          </w:p>
        </w:tc>
        <w:tc>
          <w:tcPr>
            <w:tcW w:w="2371" w:type="dxa"/>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после сбора урожая. Расход рабочей жидкости –200-300 л/га</w:t>
            </w:r>
          </w:p>
        </w:tc>
        <w:tc>
          <w:tcPr>
            <w:tcW w:w="709" w:type="dxa"/>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tcBorders>
              <w:bottom w:val="sing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0,3-0,4</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 и озимый</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ромашки, горца, бодяка, осота, латука</w:t>
            </w:r>
          </w:p>
        </w:tc>
        <w:tc>
          <w:tcPr>
            <w:tcW w:w="2371" w:type="dxa"/>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3-4 настоящих листьев культуры. Расход рабочей жидкости –</w:t>
            </w:r>
          </w:p>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17" w:type="dxa"/>
            <w:gridSpan w:val="3"/>
            <w:vMerge/>
            <w:tcBorders>
              <w:bottom w:val="sing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val="restart"/>
            <w:tcBorders>
              <w:top w:val="doub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Агрон Гранд, ВДГ</w:t>
            </w:r>
          </w:p>
          <w:p w:rsidR="0000328A" w:rsidRPr="00807A99" w:rsidRDefault="0000328A" w:rsidP="0000328A">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Агро Эксперт Груп»</w:t>
            </w:r>
          </w:p>
          <w:p w:rsidR="0000328A" w:rsidRDefault="0000328A" w:rsidP="0000328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178-03-2215-1</w:t>
            </w:r>
          </w:p>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06.05.2029</w:t>
            </w:r>
          </w:p>
        </w:tc>
        <w:tc>
          <w:tcPr>
            <w:tcW w:w="1574" w:type="dxa"/>
            <w:gridSpan w:val="2"/>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val="restart"/>
            <w:tcBorders>
              <w:top w:val="doub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371" w:type="dxa"/>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709" w:type="dxa"/>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val="restart"/>
            <w:tcBorders>
              <w:top w:val="doub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645"/>
        </w:trPr>
        <w:tc>
          <w:tcPr>
            <w:tcW w:w="1418"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 + 0,08</w:t>
            </w:r>
          </w:p>
        </w:tc>
        <w:tc>
          <w:tcPr>
            <w:tcW w:w="1417" w:type="dxa"/>
            <w:gridSpan w:val="2"/>
            <w:vMerge/>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последовательно в фазе семядолей сорняков первой и второй волны.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200-300 л/га</w:t>
            </w:r>
          </w:p>
        </w:tc>
        <w:tc>
          <w:tcPr>
            <w:tcW w:w="709" w:type="dxa"/>
            <w:tcBorders>
              <w:bottom w:val="nil"/>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1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jc w:val="center"/>
              <w:rPr>
                <w:rFonts w:ascii="Times New Roman" w:eastAsia="Calibri" w:hAnsi="Times New Roman" w:cs="Times New Roman"/>
                <w:sz w:val="16"/>
                <w:szCs w:val="16"/>
              </w:rPr>
            </w:pPr>
          </w:p>
        </w:tc>
        <w:tc>
          <w:tcPr>
            <w:tcW w:w="1574" w:type="dxa"/>
            <w:gridSpan w:val="2"/>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6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c>
          <w:tcPr>
            <w:tcW w:w="2371" w:type="dxa"/>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листьев культуры. Расход рабочей жидкости – 200-300 л/га</w:t>
            </w:r>
          </w:p>
        </w:tc>
        <w:tc>
          <w:tcPr>
            <w:tcW w:w="709" w:type="dxa"/>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594"/>
        </w:trPr>
        <w:tc>
          <w:tcPr>
            <w:tcW w:w="1418" w:type="dxa"/>
            <w:vMerge w:val="restart"/>
            <w:tcBorders>
              <w:top w:val="nil"/>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Клео, ВДГ</w:t>
            </w:r>
          </w:p>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proofErr w:type="gramStart"/>
            <w:r w:rsidRPr="00807A99">
              <w:rPr>
                <w:rFonts w:ascii="Times New Roman" w:eastAsia="Calibri" w:hAnsi="Times New Roman" w:cs="Times New Roman"/>
                <w:sz w:val="16"/>
                <w:szCs w:val="16"/>
              </w:rPr>
              <w:t>АНПП</w:t>
            </w:r>
            <w:r w:rsidRPr="00807A99">
              <w:rPr>
                <w:rFonts w:ascii="Times New Roman" w:eastAsia="Calibri" w:hAnsi="Times New Roman" w:cs="Times New Roman"/>
                <w:sz w:val="16"/>
                <w:szCs w:val="16"/>
              </w:rPr>
              <w:br/>
              <w:t>«</w:t>
            </w:r>
            <w:proofErr w:type="gramEnd"/>
            <w:r w:rsidRPr="00807A99">
              <w:rPr>
                <w:rFonts w:ascii="Times New Roman" w:eastAsia="Calibri" w:hAnsi="Times New Roman" w:cs="Times New Roman"/>
                <w:sz w:val="16"/>
                <w:szCs w:val="16"/>
              </w:rPr>
              <w:t>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rPr>
              <w:br/>
            </w:r>
            <w:r w:rsidRPr="00807A99">
              <w:rPr>
                <w:rFonts w:ascii="Times New Roman" w:eastAsia="Calibri" w:hAnsi="Times New Roman" w:cs="Times New Roman"/>
                <w:sz w:val="16"/>
                <w:szCs w:val="16"/>
              </w:rPr>
              <w:lastRenderedPageBreak/>
              <w:t xml:space="preserve">ООО НПО </w:t>
            </w:r>
            <w:r w:rsidRPr="00807A99">
              <w:rPr>
                <w:rFonts w:ascii="Times New Roman" w:eastAsia="Calibri" w:hAnsi="Times New Roman" w:cs="Times New Roman"/>
                <w:sz w:val="16"/>
                <w:szCs w:val="16"/>
              </w:rPr>
              <w:br/>
              <w:t xml:space="preserve">«РАХ», </w:t>
            </w:r>
            <w:r w:rsidRPr="00807A99">
              <w:rPr>
                <w:rFonts w:ascii="Times New Roman" w:eastAsia="Calibri" w:hAnsi="Times New Roman" w:cs="Times New Roman"/>
                <w:sz w:val="16"/>
                <w:szCs w:val="16"/>
              </w:rPr>
              <w:b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 ООО «АгрохимИнвест»</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023(004,197,</w:t>
            </w:r>
            <w:proofErr w:type="gramStart"/>
            <w:r w:rsidRPr="00807A99">
              <w:rPr>
                <w:rFonts w:ascii="Times New Roman" w:eastAsia="Calibri" w:hAnsi="Times New Roman" w:cs="Times New Roman"/>
                <w:sz w:val="16"/>
                <w:szCs w:val="16"/>
              </w:rPr>
              <w:t>549)-</w:t>
            </w:r>
            <w:proofErr w:type="gramEnd"/>
            <w:r w:rsidRPr="00807A99">
              <w:rPr>
                <w:rFonts w:ascii="Times New Roman" w:eastAsia="Calibri" w:hAnsi="Times New Roman" w:cs="Times New Roman"/>
                <w:sz w:val="16"/>
                <w:szCs w:val="16"/>
              </w:rPr>
              <w:t>03-5016-1 (взамен ранее выданного свидетельства от 22.05.2019 №2233) 21.05.2029</w:t>
            </w:r>
          </w:p>
        </w:tc>
        <w:tc>
          <w:tcPr>
            <w:tcW w:w="1574" w:type="dxa"/>
            <w:gridSpan w:val="2"/>
            <w:vMerge w:val="restart"/>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0,12</w:t>
            </w:r>
          </w:p>
        </w:tc>
        <w:tc>
          <w:tcPr>
            <w:tcW w:w="1417" w:type="dxa"/>
            <w:gridSpan w:val="2"/>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w:t>
            </w:r>
          </w:p>
        </w:tc>
        <w:tc>
          <w:tcPr>
            <w:tcW w:w="1867" w:type="dxa"/>
            <w:gridSpan w:val="3"/>
            <w:vMerge w:val="restart"/>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Виды ромашки, горца, осота, бодяка</w:t>
            </w:r>
          </w:p>
        </w:tc>
        <w:tc>
          <w:tcPr>
            <w:tcW w:w="2371" w:type="dxa"/>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1-3 пар листьев культуры. Расход рабочей жидкости – 200-300 л/га</w:t>
            </w:r>
          </w:p>
        </w:tc>
        <w:tc>
          <w:tcPr>
            <w:tcW w:w="709" w:type="dxa"/>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17" w:type="dxa"/>
            <w:gridSpan w:val="3"/>
            <w:vMerge w:val="restart"/>
            <w:tcBorders>
              <w:top w:val="nil"/>
            </w:tcBorders>
            <w:shd w:val="clear" w:color="FFFFFF" w:fill="FFFFFF"/>
          </w:tcPr>
          <w:p w:rsidR="0000328A" w:rsidRPr="00807A99" w:rsidRDefault="0000328A" w:rsidP="0000328A">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593"/>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Cs/>
                <w:color w:val="FF0000"/>
                <w:sz w:val="16"/>
                <w:szCs w:val="16"/>
              </w:rPr>
            </w:pPr>
          </w:p>
        </w:tc>
        <w:tc>
          <w:tcPr>
            <w:tcW w:w="1574" w:type="dxa"/>
            <w:gridSpan w:val="2"/>
            <w:vMerge/>
            <w:shd w:val="clear" w:color="FFFFFF" w:fill="FFFFFF"/>
            <w:vAlign w:val="center"/>
          </w:tcPr>
          <w:p w:rsidR="0000328A" w:rsidRPr="00807A99" w:rsidRDefault="0000328A" w:rsidP="0000328A">
            <w:pPr>
              <w:spacing w:after="0" w:line="240" w:lineRule="auto"/>
              <w:rPr>
                <w:rFonts w:ascii="Times New Roman" w:eastAsia="Calibri" w:hAnsi="Times New Roman" w:cs="Times New Roman"/>
                <w:bCs/>
                <w:sz w:val="16"/>
                <w:szCs w:val="16"/>
              </w:rPr>
            </w:pPr>
          </w:p>
        </w:tc>
        <w:tc>
          <w:tcPr>
            <w:tcW w:w="1417" w:type="dxa"/>
            <w:gridSpan w:val="2"/>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Рапс яровой (семенные посевы)</w:t>
            </w:r>
          </w:p>
        </w:tc>
        <w:tc>
          <w:tcPr>
            <w:tcW w:w="1867" w:type="dxa"/>
            <w:gridSpan w:val="3"/>
            <w:vMerge/>
            <w:shd w:val="clear" w:color="FFFFFF" w:fill="FFFFFF"/>
            <w:vAlign w:val="center"/>
          </w:tcPr>
          <w:p w:rsidR="0000328A" w:rsidRPr="00807A99" w:rsidRDefault="0000328A" w:rsidP="0000328A">
            <w:pPr>
              <w:spacing w:after="0" w:line="240" w:lineRule="auto"/>
              <w:rPr>
                <w:rFonts w:ascii="Times New Roman" w:eastAsia="Calibri" w:hAnsi="Times New Roman" w:cs="Times New Roman"/>
                <w:bCs/>
                <w:sz w:val="16"/>
                <w:szCs w:val="16"/>
              </w:rPr>
            </w:pPr>
          </w:p>
        </w:tc>
        <w:tc>
          <w:tcPr>
            <w:tcW w:w="2371" w:type="dxa"/>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3-4 листьев культуры. Расход рабочей жидкости – 200-300 л/га</w:t>
            </w:r>
          </w:p>
        </w:tc>
        <w:tc>
          <w:tcPr>
            <w:tcW w:w="709" w:type="dxa"/>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w:t>
            </w:r>
          </w:p>
        </w:tc>
        <w:tc>
          <w:tcPr>
            <w:tcW w:w="617" w:type="dxa"/>
            <w:gridSpan w:val="3"/>
            <w:vMerge/>
            <w:shd w:val="clear" w:color="FFFFFF" w:fill="FFFFFF"/>
          </w:tcPr>
          <w:p w:rsidR="0000328A" w:rsidRPr="00807A99" w:rsidRDefault="0000328A" w:rsidP="0000328A">
            <w:pPr>
              <w:widowControl w:val="0"/>
              <w:suppressLineNumbers/>
              <w:suppressAutoHyphens/>
              <w:spacing w:after="0" w:line="240" w:lineRule="auto"/>
              <w:rPr>
                <w:rFonts w:ascii="Times New Roman" w:eastAsia="Calibri" w:hAnsi="Times New Roman" w:cs="Times New Roman"/>
                <w:sz w:val="16"/>
                <w:szCs w:val="16"/>
              </w:rPr>
            </w:pPr>
          </w:p>
        </w:tc>
      </w:tr>
      <w:tr w:rsidR="0000328A" w:rsidRPr="00807A99" w:rsidTr="0000328A">
        <w:trPr>
          <w:cantSplit/>
          <w:trHeight w:val="593"/>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Cs/>
                <w:color w:val="FF0000"/>
                <w:sz w:val="16"/>
                <w:szCs w:val="16"/>
              </w:rPr>
            </w:pPr>
          </w:p>
        </w:tc>
        <w:tc>
          <w:tcPr>
            <w:tcW w:w="1574" w:type="dxa"/>
            <w:gridSpan w:val="2"/>
            <w:vMerge/>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p>
        </w:tc>
        <w:tc>
          <w:tcPr>
            <w:tcW w:w="1417" w:type="dxa"/>
            <w:gridSpan w:val="2"/>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Лен-долгунец</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p>
        </w:tc>
        <w:tc>
          <w:tcPr>
            <w:tcW w:w="2371" w:type="dxa"/>
            <w:vMerge w:val="restart"/>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«елочки» льна и фазе розетки многолетних двудольных сорняков. Расход рабочей жидкости – 200-300 л/га</w:t>
            </w:r>
          </w:p>
        </w:tc>
        <w:tc>
          <w:tcPr>
            <w:tcW w:w="709" w:type="dxa"/>
            <w:tcBorders>
              <w:top w:val="nil"/>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w:t>
            </w:r>
          </w:p>
        </w:tc>
        <w:tc>
          <w:tcPr>
            <w:tcW w:w="617" w:type="dxa"/>
            <w:gridSpan w:val="3"/>
            <w:vMerge/>
            <w:shd w:val="clear" w:color="FFFFFF" w:fill="FFFFFF"/>
          </w:tcPr>
          <w:p w:rsidR="0000328A" w:rsidRPr="00807A99" w:rsidRDefault="0000328A" w:rsidP="0000328A">
            <w:pPr>
              <w:widowControl w:val="0"/>
              <w:suppressLineNumbers/>
              <w:suppressAutoHyphens/>
              <w:spacing w:after="0" w:line="240" w:lineRule="auto"/>
              <w:rPr>
                <w:rFonts w:ascii="Times New Roman" w:eastAsia="Calibri" w:hAnsi="Times New Roman" w:cs="Times New Roman"/>
                <w:sz w:val="16"/>
                <w:szCs w:val="16"/>
              </w:rPr>
            </w:pPr>
          </w:p>
        </w:tc>
      </w:tr>
      <w:tr w:rsidR="0000328A" w:rsidRPr="00807A99" w:rsidTr="0000328A">
        <w:trPr>
          <w:cantSplit/>
          <w:trHeight w:val="342"/>
        </w:trPr>
        <w:tc>
          <w:tcPr>
            <w:tcW w:w="1418" w:type="dxa"/>
            <w:vMerge/>
            <w:tcBorders>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color w:val="FF0000"/>
                <w:sz w:val="16"/>
                <w:szCs w:val="16"/>
              </w:rPr>
            </w:pPr>
          </w:p>
        </w:tc>
        <w:tc>
          <w:tcPr>
            <w:tcW w:w="1574" w:type="dxa"/>
            <w:gridSpan w:val="2"/>
            <w:vMerge/>
            <w:tcBorders>
              <w:bottom w:val="single" w:sz="4" w:space="0" w:color="auto"/>
            </w:tcBorders>
            <w:shd w:val="clear" w:color="FFFFFF" w:fill="FFFFFF"/>
            <w:vAlign w:val="center"/>
          </w:tcPr>
          <w:p w:rsidR="0000328A" w:rsidRPr="00807A99" w:rsidRDefault="0000328A" w:rsidP="0000328A">
            <w:pPr>
              <w:spacing w:after="0" w:line="240" w:lineRule="auto"/>
              <w:rPr>
                <w:rFonts w:ascii="Times New Roman" w:eastAsia="Calibri" w:hAnsi="Times New Roman" w:cs="Times New Roman"/>
                <w:bCs/>
                <w:sz w:val="16"/>
                <w:szCs w:val="16"/>
              </w:rPr>
            </w:pPr>
          </w:p>
        </w:tc>
        <w:tc>
          <w:tcPr>
            <w:tcW w:w="1417" w:type="dxa"/>
            <w:gridSpan w:val="2"/>
            <w:tcBorders>
              <w:top w:val="nil"/>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Лен масличный</w:t>
            </w:r>
          </w:p>
        </w:tc>
        <w:tc>
          <w:tcPr>
            <w:tcW w:w="1867" w:type="dxa"/>
            <w:gridSpan w:val="3"/>
            <w:vMerge/>
            <w:tcBorders>
              <w:bottom w:val="single" w:sz="4" w:space="0" w:color="auto"/>
            </w:tcBorders>
            <w:shd w:val="clear" w:color="FFFFFF" w:fill="FFFFFF"/>
            <w:vAlign w:val="center"/>
          </w:tcPr>
          <w:p w:rsidR="0000328A" w:rsidRPr="00807A99" w:rsidRDefault="0000328A" w:rsidP="0000328A">
            <w:pPr>
              <w:spacing w:after="0" w:line="240" w:lineRule="auto"/>
              <w:rPr>
                <w:rFonts w:ascii="Times New Roman" w:eastAsia="Calibri" w:hAnsi="Times New Roman" w:cs="Times New Roman"/>
                <w:bCs/>
                <w:sz w:val="16"/>
                <w:szCs w:val="16"/>
              </w:rPr>
            </w:pPr>
          </w:p>
        </w:tc>
        <w:tc>
          <w:tcPr>
            <w:tcW w:w="2371" w:type="dxa"/>
            <w:vMerge/>
            <w:tcBorders>
              <w:bottom w:val="single" w:sz="4" w:space="0" w:color="auto"/>
            </w:tcBorders>
            <w:shd w:val="clear" w:color="FFFFFF" w:fill="FFFFFF"/>
            <w:vAlign w:val="center"/>
          </w:tcPr>
          <w:p w:rsidR="0000328A" w:rsidRPr="00807A99" w:rsidRDefault="0000328A" w:rsidP="0000328A">
            <w:pPr>
              <w:spacing w:after="0" w:line="240" w:lineRule="auto"/>
              <w:rPr>
                <w:rFonts w:ascii="Times New Roman" w:eastAsia="Calibri" w:hAnsi="Times New Roman" w:cs="Times New Roman"/>
                <w:bCs/>
                <w:sz w:val="16"/>
                <w:szCs w:val="16"/>
              </w:rPr>
            </w:pPr>
          </w:p>
        </w:tc>
        <w:tc>
          <w:tcPr>
            <w:tcW w:w="709" w:type="dxa"/>
            <w:tcBorders>
              <w:top w:val="nil"/>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55(1)</w:t>
            </w:r>
          </w:p>
        </w:tc>
        <w:tc>
          <w:tcPr>
            <w:tcW w:w="617" w:type="dxa"/>
            <w:gridSpan w:val="3"/>
            <w:vMerge/>
            <w:tcBorders>
              <w:bottom w:val="single" w:sz="4" w:space="0" w:color="auto"/>
            </w:tcBorders>
            <w:shd w:val="clear" w:color="FFFFFF" w:fill="FFFFFF"/>
          </w:tcPr>
          <w:p w:rsidR="0000328A" w:rsidRPr="00807A99" w:rsidRDefault="0000328A" w:rsidP="0000328A">
            <w:pPr>
              <w:widowControl w:val="0"/>
              <w:suppressLineNumbers/>
              <w:suppressAutoHyphen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val="restart"/>
            <w:tcBorders>
              <w:top w:val="double" w:sz="4" w:space="0" w:color="auto"/>
              <w:bottom w:val="double" w:sz="4" w:space="0" w:color="auto"/>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Клопер 750, ВДГ</w:t>
            </w:r>
          </w:p>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(750 г/кг)</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097-03-2861-1</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01.11.2030</w:t>
            </w:r>
          </w:p>
        </w:tc>
        <w:tc>
          <w:tcPr>
            <w:tcW w:w="1574" w:type="dxa"/>
            <w:gridSpan w:val="2"/>
            <w:vMerge w:val="restart"/>
            <w:tcBorders>
              <w:top w:val="doub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tcBorders>
              <w:top w:val="doub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tcBorders>
              <w:top w:val="double" w:sz="4" w:space="0" w:color="000000"/>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w:t>
            </w:r>
          </w:p>
        </w:tc>
        <w:tc>
          <w:tcPr>
            <w:tcW w:w="2371" w:type="dxa"/>
            <w:tcBorders>
              <w:top w:val="double" w:sz="4" w:space="0" w:color="000000"/>
              <w:bottom w:val="single" w:sz="4" w:space="0" w:color="000000"/>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с фазы 3-5 настоящих листьев культуры. Расход рабочей жидкости – </w:t>
            </w:r>
            <w:r w:rsidRPr="00807A99">
              <w:rPr>
                <w:rFonts w:ascii="Times New Roman" w:eastAsia="Calibri" w:hAnsi="Times New Roman" w:cs="Times New Roman"/>
                <w:spacing w:val="-2"/>
                <w:sz w:val="16"/>
                <w:szCs w:val="16"/>
              </w:rPr>
              <w:br/>
              <w:t>200-300 л/га</w:t>
            </w:r>
          </w:p>
        </w:tc>
        <w:tc>
          <w:tcPr>
            <w:tcW w:w="709" w:type="dxa"/>
            <w:vMerge w:val="restart"/>
            <w:tcBorders>
              <w:top w:val="doub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17" w:type="dxa"/>
            <w:gridSpan w:val="3"/>
            <w:vMerge w:val="restart"/>
            <w:tcBorders>
              <w:top w:val="double" w:sz="4" w:space="0" w:color="000000"/>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Pr>
        <w:tc>
          <w:tcPr>
            <w:tcW w:w="1418" w:type="dxa"/>
            <w:vMerge/>
            <w:tcBorders>
              <w:bottom w:val="double" w:sz="4" w:space="0" w:color="auto"/>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000000"/>
              <w:bottom w:val="nil"/>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 и озимый</w:t>
            </w:r>
          </w:p>
        </w:tc>
        <w:tc>
          <w:tcPr>
            <w:tcW w:w="1867" w:type="dxa"/>
            <w:gridSpan w:val="3"/>
            <w:tcBorders>
              <w:top w:val="single" w:sz="4" w:space="0" w:color="000000"/>
              <w:bottom w:val="nil"/>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(виды ромашки, горца) и некоторые многолетние (осот, бодяк) сорняки</w:t>
            </w:r>
          </w:p>
        </w:tc>
        <w:tc>
          <w:tcPr>
            <w:tcW w:w="2371" w:type="dxa"/>
            <w:tcBorders>
              <w:top w:val="single" w:sz="4" w:space="0" w:color="000000"/>
              <w:bottom w:val="nil"/>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Расход рабочей жидкости – 200-300 л/га</w:t>
            </w:r>
          </w:p>
        </w:tc>
        <w:tc>
          <w:tcPr>
            <w:tcW w:w="709"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tcBorders>
              <w:bottom w:val="double" w:sz="4" w:space="0" w:color="auto"/>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1417" w:type="dxa"/>
            <w:gridSpan w:val="2"/>
            <w:tcBorders>
              <w:bottom w:val="nil"/>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67" w:type="dxa"/>
            <w:gridSpan w:val="3"/>
            <w:tcBorders>
              <w:bottom w:val="nil"/>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w:t>
            </w:r>
          </w:p>
        </w:tc>
        <w:tc>
          <w:tcPr>
            <w:tcW w:w="2371" w:type="dxa"/>
            <w:tcBorders>
              <w:bottom w:val="nil"/>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3-4 листьев культуры. Расход рабочей жидкости – 200-300 л/га</w:t>
            </w:r>
          </w:p>
        </w:tc>
        <w:tc>
          <w:tcPr>
            <w:tcW w:w="709" w:type="dxa"/>
            <w:vMerge/>
            <w:tcBorders>
              <w:bottom w:val="nil"/>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tcBorders>
              <w:bottom w:val="double" w:sz="4" w:space="0" w:color="auto"/>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1417" w:type="dxa"/>
            <w:gridSpan w:val="2"/>
            <w:tcBorders>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 (семенные посевы)</w:t>
            </w:r>
          </w:p>
        </w:tc>
        <w:tc>
          <w:tcPr>
            <w:tcW w:w="1867" w:type="dxa"/>
            <w:gridSpan w:val="3"/>
            <w:vMerge w:val="restart"/>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w:t>
            </w:r>
          </w:p>
        </w:tc>
        <w:tc>
          <w:tcPr>
            <w:tcW w:w="2371" w:type="dxa"/>
            <w:tcBorders>
              <w:bottom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tcBorders>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tcBorders>
              <w:bottom w:val="double" w:sz="4" w:space="0" w:color="auto"/>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tcBorders>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Лен-кудряш (лен масличный)</w:t>
            </w:r>
          </w:p>
        </w:tc>
        <w:tc>
          <w:tcPr>
            <w:tcW w:w="1867" w:type="dxa"/>
            <w:gridSpan w:val="3"/>
            <w:vMerge/>
            <w:tcBorders>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2371" w:type="dxa"/>
            <w:tcBorders>
              <w:top w:val="single" w:sz="4" w:space="0" w:color="auto"/>
              <w:bottom w:val="double" w:sz="4" w:space="0" w:color="auto"/>
              <w:right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льна и в фазе розетки многолетних двудольных сорняков. Расход рабочей жидкости – </w:t>
            </w:r>
            <w:r w:rsidRPr="00807A99">
              <w:rPr>
                <w:rFonts w:ascii="Times New Roman" w:eastAsia="Calibri" w:hAnsi="Times New Roman" w:cs="Times New Roman"/>
                <w:spacing w:val="-2"/>
                <w:sz w:val="16"/>
                <w:szCs w:val="16"/>
              </w:rPr>
              <w:br/>
              <w:t>200-300 л/га</w:t>
            </w:r>
          </w:p>
        </w:tc>
        <w:tc>
          <w:tcPr>
            <w:tcW w:w="709" w:type="dxa"/>
            <w:tcBorders>
              <w:top w:val="single" w:sz="4" w:space="0" w:color="auto"/>
              <w:left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1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312"/>
        </w:trPr>
        <w:tc>
          <w:tcPr>
            <w:tcW w:w="1418" w:type="dxa"/>
            <w:vMerge w:val="restart"/>
            <w:tcBorders>
              <w:top w:val="double" w:sz="4" w:space="0" w:color="auto"/>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Приклад, ВДГ</w:t>
            </w:r>
          </w:p>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(750 г/кг)</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«Сэйфти Филд Корпорэйшн»</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653-03-3763-1</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14.07.2032</w:t>
            </w: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vMerge w:val="restart"/>
            <w:tcBorders>
              <w:top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Сахарная свекла</w:t>
            </w:r>
          </w:p>
        </w:tc>
        <w:tc>
          <w:tcPr>
            <w:tcW w:w="1867" w:type="dxa"/>
            <w:gridSpan w:val="3"/>
            <w:vMerge w:val="restart"/>
            <w:tcBorders>
              <w:top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Все виды ромашки, горца, осота, бодяка</w:t>
            </w:r>
          </w:p>
        </w:tc>
        <w:tc>
          <w:tcPr>
            <w:tcW w:w="2371" w:type="dxa"/>
            <w:tcBorders>
              <w:top w:val="doub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с фазы 1-3 пар настоящих листьев культуры. Расход рабочей жидкости –200-300 л/га</w:t>
            </w:r>
          </w:p>
        </w:tc>
        <w:tc>
          <w:tcPr>
            <w:tcW w:w="709" w:type="dxa"/>
            <w:tcBorders>
              <w:top w:val="double" w:sz="4" w:space="0" w:color="auto"/>
              <w:left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17" w:type="dxa"/>
            <w:gridSpan w:val="3"/>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313"/>
        </w:trPr>
        <w:tc>
          <w:tcPr>
            <w:tcW w:w="1418" w:type="dxa"/>
            <w:vMerge/>
            <w:shd w:val="clear" w:color="auto" w:fill="auto"/>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0,04+0,08</w:t>
            </w:r>
          </w:p>
        </w:tc>
        <w:tc>
          <w:tcPr>
            <w:tcW w:w="1417" w:type="dxa"/>
            <w:gridSpan w:val="2"/>
            <w:vMerge/>
            <w:tcBorders>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1867" w:type="dxa"/>
            <w:gridSpan w:val="3"/>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2371" w:type="dxa"/>
            <w:tcBorders>
              <w:top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начиная с фазы семядольных листьев культуры по сорным растениям первой и второй волны. Расход рабочей жидкости – 200-300 л/га</w:t>
            </w:r>
          </w:p>
        </w:tc>
        <w:tc>
          <w:tcPr>
            <w:tcW w:w="709" w:type="dxa"/>
            <w:tcBorders>
              <w:top w:val="single" w:sz="4" w:space="0" w:color="auto"/>
              <w:left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467"/>
        </w:trPr>
        <w:tc>
          <w:tcPr>
            <w:tcW w:w="1418" w:type="dxa"/>
            <w:vMerge/>
            <w:shd w:val="clear" w:color="auto" w:fill="auto"/>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vMerge w:val="restart"/>
            <w:tcBorders>
              <w:top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озимый</w:t>
            </w:r>
          </w:p>
        </w:tc>
        <w:tc>
          <w:tcPr>
            <w:tcW w:w="1867" w:type="dxa"/>
            <w:gridSpan w:val="3"/>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2371" w:type="dxa"/>
            <w:vMerge w:val="restart"/>
            <w:tcBorders>
              <w:top w:val="single" w:sz="4" w:space="0" w:color="auto"/>
              <w:right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до появления цветочных бутонов у рапса озимого. Расход рабочей жидкости – 200-300 л/га</w:t>
            </w:r>
          </w:p>
        </w:tc>
        <w:tc>
          <w:tcPr>
            <w:tcW w:w="709" w:type="dxa"/>
            <w:tcBorders>
              <w:top w:val="single" w:sz="4" w:space="0" w:color="auto"/>
              <w:left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299"/>
        </w:trPr>
        <w:tc>
          <w:tcPr>
            <w:tcW w:w="1418" w:type="dxa"/>
            <w:vMerge/>
            <w:shd w:val="clear" w:color="auto" w:fill="auto"/>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vMerge/>
            <w:tcBorders>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озимый (семенные посевы)</w:t>
            </w:r>
          </w:p>
        </w:tc>
        <w:tc>
          <w:tcPr>
            <w:tcW w:w="1867" w:type="dxa"/>
            <w:gridSpan w:val="3"/>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2371" w:type="dxa"/>
            <w:vMerge/>
            <w:tcBorders>
              <w:bottom w:val="single" w:sz="4" w:space="0" w:color="auto"/>
              <w:right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p>
        </w:tc>
        <w:tc>
          <w:tcPr>
            <w:tcW w:w="709" w:type="dxa"/>
            <w:tcBorders>
              <w:top w:val="single" w:sz="4" w:space="0" w:color="auto"/>
              <w:left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299"/>
        </w:trPr>
        <w:tc>
          <w:tcPr>
            <w:tcW w:w="1418" w:type="dxa"/>
            <w:vMerge/>
            <w:tcBorders>
              <w:bottom w:val="double" w:sz="4" w:space="0" w:color="auto"/>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tcBorders>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0,09</w:t>
            </w:r>
          </w:p>
        </w:tc>
        <w:tc>
          <w:tcPr>
            <w:tcW w:w="1417"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67" w:type="dxa"/>
            <w:gridSpan w:val="3"/>
            <w:vMerge/>
            <w:tcBorders>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p>
        </w:tc>
        <w:tc>
          <w:tcPr>
            <w:tcW w:w="2371" w:type="dxa"/>
            <w:tcBorders>
              <w:bottom w:val="double" w:sz="4" w:space="0" w:color="auto"/>
              <w:right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«елочки» культуры и розетки листьев корнеотпрысковых сорняков. Расход рабочей жидкости – 200-300 л/га</w:t>
            </w:r>
          </w:p>
        </w:tc>
        <w:tc>
          <w:tcPr>
            <w:tcW w:w="709" w:type="dxa"/>
            <w:tcBorders>
              <w:top w:val="single" w:sz="4" w:space="0" w:color="auto"/>
              <w:left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val="restart"/>
            <w:tcBorders>
              <w:top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Хакер, ВРГ</w:t>
            </w:r>
          </w:p>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Calibri" w:hAnsi="Times New Roman" w:cs="Times New Roman"/>
                <w:sz w:val="16"/>
                <w:szCs w:val="16"/>
              </w:rPr>
              <w:br/>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Август»</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021-03-4292-1</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06.12.2033</w:t>
            </w:r>
          </w:p>
          <w:p w:rsidR="0000328A" w:rsidRPr="00807A99" w:rsidRDefault="0000328A" w:rsidP="0000328A">
            <w:pPr>
              <w:spacing w:after="0" w:line="240" w:lineRule="auto"/>
              <w:jc w:val="center"/>
              <w:rPr>
                <w:rFonts w:ascii="Times New Roman" w:eastAsia="Calibri" w:hAnsi="Times New Roman" w:cs="Times New Roman"/>
                <w:sz w:val="16"/>
                <w:szCs w:val="16"/>
              </w:rPr>
            </w:pPr>
          </w:p>
        </w:tc>
        <w:tc>
          <w:tcPr>
            <w:tcW w:w="1574" w:type="dxa"/>
            <w:gridSpan w:val="2"/>
            <w:vMerge w:val="restart"/>
            <w:tcBorders>
              <w:top w:val="doub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0,06-0,12</w:t>
            </w:r>
          </w:p>
        </w:tc>
        <w:tc>
          <w:tcPr>
            <w:tcW w:w="1417" w:type="dxa"/>
            <w:gridSpan w:val="2"/>
            <w:tcBorders>
              <w:top w:val="doub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за исключением овса</w:t>
            </w:r>
          </w:p>
        </w:tc>
        <w:tc>
          <w:tcPr>
            <w:tcW w:w="1845" w:type="dxa"/>
            <w:gridSpan w:val="2"/>
            <w:vMerge w:val="restart"/>
            <w:tcBorders>
              <w:top w:val="double" w:sz="4" w:space="0" w:color="auto"/>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(виды ромашки, горца) и некоторые многолетние (осот, бодяк) сорные растения</w:t>
            </w:r>
          </w:p>
        </w:tc>
        <w:tc>
          <w:tcPr>
            <w:tcW w:w="2393" w:type="dxa"/>
            <w:gridSpan w:val="2"/>
            <w:tcBorders>
              <w:top w:val="doub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 начало выхода в трубку. Расход рабочей жидкости – 50-300 л/га (в зависимости от типа распылителей)</w:t>
            </w:r>
          </w:p>
        </w:tc>
        <w:tc>
          <w:tcPr>
            <w:tcW w:w="709" w:type="dxa"/>
            <w:tcBorders>
              <w:top w:val="doub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val="restart"/>
            <w:tcBorders>
              <w:top w:val="double" w:sz="4" w:space="0" w:color="auto"/>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466"/>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vMerge/>
            <w:tcBorders>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за исключением овса</w:t>
            </w:r>
          </w:p>
        </w:tc>
        <w:tc>
          <w:tcPr>
            <w:tcW w:w="1845" w:type="dxa"/>
            <w:gridSpan w:val="2"/>
            <w:vMerge/>
            <w:tcBorders>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93"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 начало выхода в трубку. Расход рабочей жидкости – 50-300 л/га (в зависимости от типа распылителей)</w:t>
            </w:r>
          </w:p>
        </w:tc>
        <w:tc>
          <w:tcPr>
            <w:tcW w:w="709" w:type="dxa"/>
            <w:vMerge w:val="restart"/>
            <w:tcBorders>
              <w:top w:val="single" w:sz="4" w:space="0" w:color="auto"/>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vMerge/>
            <w:tcBorders>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сорняки</w:t>
            </w:r>
          </w:p>
        </w:tc>
        <w:tc>
          <w:tcPr>
            <w:tcW w:w="2393"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до выхода в трубку культуры. Расход рабочей жидкости – 50-300 л/га (в зависимости от типа распылителей)</w:t>
            </w:r>
          </w:p>
        </w:tc>
        <w:tc>
          <w:tcPr>
            <w:tcW w:w="709" w:type="dxa"/>
            <w:vMerge/>
            <w:tcBorders>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w:t>
            </w:r>
          </w:p>
        </w:tc>
        <w:tc>
          <w:tcPr>
            <w:tcW w:w="2393"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 (в зависимости от типа распылителей)</w:t>
            </w:r>
          </w:p>
        </w:tc>
        <w:tc>
          <w:tcPr>
            <w:tcW w:w="709" w:type="dxa"/>
            <w:vMerge/>
            <w:tcBorders>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5" w:type="dxa"/>
            <w:gridSpan w:val="2"/>
            <w:vMerge w:val="restart"/>
            <w:tcBorders>
              <w:top w:val="single" w:sz="4" w:space="0" w:color="auto"/>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бодяка, осота, латука</w:t>
            </w:r>
          </w:p>
        </w:tc>
        <w:tc>
          <w:tcPr>
            <w:tcW w:w="2393"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 (в зависимости от типа распылителей)</w:t>
            </w:r>
          </w:p>
        </w:tc>
        <w:tc>
          <w:tcPr>
            <w:tcW w:w="709" w:type="dxa"/>
            <w:vMerge/>
            <w:tcBorders>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vMerge w:val="restart"/>
            <w:tcBorders>
              <w:top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0,12-0,16</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Горчица</w:t>
            </w:r>
          </w:p>
        </w:tc>
        <w:tc>
          <w:tcPr>
            <w:tcW w:w="1845" w:type="dxa"/>
            <w:gridSpan w:val="2"/>
            <w:vMerge/>
            <w:tcBorders>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93" w:type="dxa"/>
            <w:gridSpan w:val="2"/>
            <w:vMerge w:val="restart"/>
            <w:tcBorders>
              <w:top w:val="single" w:sz="4" w:space="0" w:color="auto"/>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 (в зависимости от типа распылителей)</w:t>
            </w:r>
          </w:p>
        </w:tc>
        <w:tc>
          <w:tcPr>
            <w:tcW w:w="709" w:type="dxa"/>
            <w:vMerge/>
            <w:tcBorders>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vMerge/>
            <w:tcBorders>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Рыжик</w:t>
            </w:r>
          </w:p>
        </w:tc>
        <w:tc>
          <w:tcPr>
            <w:tcW w:w="1845" w:type="dxa"/>
            <w:gridSpan w:val="2"/>
            <w:vMerge/>
            <w:tcBorders>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93" w:type="dxa"/>
            <w:gridSpan w:val="2"/>
            <w:vMerge/>
            <w:tcBorders>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709" w:type="dxa"/>
            <w:tcBorders>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vMerge w:val="restart"/>
            <w:tcBorders>
              <w:top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0,08-0,12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w:t>
            </w:r>
          </w:p>
        </w:tc>
        <w:tc>
          <w:tcPr>
            <w:tcW w:w="1845" w:type="dxa"/>
            <w:gridSpan w:val="2"/>
            <w:vMerge w:val="restart"/>
            <w:tcBorders>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бодяка, ромашки, горца</w:t>
            </w:r>
          </w:p>
        </w:tc>
        <w:tc>
          <w:tcPr>
            <w:tcW w:w="2393" w:type="dxa"/>
            <w:gridSpan w:val="2"/>
            <w:vMerge w:val="restart"/>
            <w:tcBorders>
              <w:top w:val="single" w:sz="4" w:space="0" w:color="auto"/>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фазе розетки многолетних двудольных сорных растений. Расход рабочей жидкости – 200-300 л/га (в зависимости от типа распылителей)</w:t>
            </w:r>
          </w:p>
        </w:tc>
        <w:tc>
          <w:tcPr>
            <w:tcW w:w="709" w:type="dxa"/>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vMerge/>
            <w:tcBorders>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45" w:type="dxa"/>
            <w:gridSpan w:val="2"/>
            <w:vMerge/>
            <w:tcBorders>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93" w:type="dxa"/>
            <w:gridSpan w:val="2"/>
            <w:vMerge/>
            <w:tcBorders>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709" w:type="dxa"/>
            <w:vMerge w:val="restart"/>
            <w:tcBorders>
              <w:top w:val="single" w:sz="4" w:space="0" w:color="auto"/>
              <w:left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328"/>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рапс озимый</w:t>
            </w:r>
          </w:p>
        </w:tc>
        <w:tc>
          <w:tcPr>
            <w:tcW w:w="1845" w:type="dxa"/>
            <w:gridSpan w:val="2"/>
            <w:vMerge/>
            <w:tcBorders>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93"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3-4 листьев и до появления цветочных бутонов у культуры. Расход рабочей жидкости – 200-300 л/га (в зависимости от типа распылителей)</w:t>
            </w:r>
          </w:p>
        </w:tc>
        <w:tc>
          <w:tcPr>
            <w:tcW w:w="709" w:type="dxa"/>
            <w:vMerge/>
            <w:tcBorders>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бодяка, ромашки, горца</w:t>
            </w:r>
          </w:p>
        </w:tc>
        <w:tc>
          <w:tcPr>
            <w:tcW w:w="2393"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высадки рассады в грунт в фазу розетки у многолетних двудольных сорных растений. Расход рабочей жидкости – 50-300 л/га (в зависимости от типа распылителей)</w:t>
            </w:r>
          </w:p>
        </w:tc>
        <w:tc>
          <w:tcPr>
            <w:tcW w:w="709" w:type="dxa"/>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(в том числе территории спортивных сооружений)</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(одуванчики, подорожник, щавель, лютик) сорные растения</w:t>
            </w:r>
          </w:p>
        </w:tc>
        <w:tc>
          <w:tcPr>
            <w:tcW w:w="2393"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сорнякам через 1-2 дня после первого укоса. Запрещается пребывание людей на обработанных газонах в течение 3 дней после обработки. Расход рабочей жидкости – 50-300 л/га (в зависимости от типа распылителей)</w:t>
            </w:r>
          </w:p>
        </w:tc>
        <w:tc>
          <w:tcPr>
            <w:tcW w:w="709" w:type="dxa"/>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66"/>
        </w:trPr>
        <w:tc>
          <w:tcPr>
            <w:tcW w:w="1418" w:type="dxa"/>
            <w:vMerge/>
            <w:tcBorders>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tcBorders>
              <w:top w:val="single" w:sz="4" w:space="0" w:color="auto"/>
              <w:bottom w:val="doub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 г/3 л воды (Л)</w:t>
            </w:r>
          </w:p>
        </w:tc>
        <w:tc>
          <w:tcPr>
            <w:tcW w:w="1417" w:type="dxa"/>
            <w:gridSpan w:val="2"/>
            <w:tcBorders>
              <w:top w:val="single" w:sz="4" w:space="0" w:color="auto"/>
              <w:left w:val="single" w:sz="4" w:space="0" w:color="auto"/>
              <w:bottom w:val="doub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Газоны </w:t>
            </w:r>
          </w:p>
        </w:tc>
        <w:tc>
          <w:tcPr>
            <w:tcW w:w="1845" w:type="dxa"/>
            <w:gridSpan w:val="2"/>
            <w:tcBorders>
              <w:top w:val="single" w:sz="4" w:space="0" w:color="auto"/>
              <w:left w:val="single" w:sz="4" w:space="0" w:color="auto"/>
              <w:bottom w:val="doub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лютик и др.) сорные растения</w:t>
            </w:r>
          </w:p>
        </w:tc>
        <w:tc>
          <w:tcPr>
            <w:tcW w:w="2393" w:type="dxa"/>
            <w:gridSpan w:val="2"/>
            <w:tcBorders>
              <w:top w:val="single" w:sz="4" w:space="0" w:color="auto"/>
              <w:left w:val="single" w:sz="4" w:space="0" w:color="auto"/>
              <w:bottom w:val="doub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газонов по вегетирующим сорным растениям через 1-2 дня после первого укоса. Запрещается пребывание людей на обработанных газонах в течение 3 дней после обработки. Расход рабочей жидкости – 3 л/100 м </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w:t>
            </w:r>
          </w:p>
        </w:tc>
        <w:tc>
          <w:tcPr>
            <w:tcW w:w="709" w:type="dxa"/>
            <w:tcBorders>
              <w:top w:val="single" w:sz="4" w:space="0" w:color="auto"/>
              <w:left w:val="single" w:sz="4" w:space="0" w:color="auto"/>
              <w:bottom w:val="doub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tcBorders>
              <w:left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1030"/>
        </w:trPr>
        <w:tc>
          <w:tcPr>
            <w:tcW w:w="1418" w:type="dxa"/>
            <w:vMerge w:val="restart"/>
            <w:tcBorders>
              <w:top w:val="double" w:sz="4" w:space="0" w:color="auto"/>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
                <w:bCs/>
                <w:sz w:val="16"/>
                <w:szCs w:val="16"/>
                <w:lang w:eastAsia="ru-RU"/>
              </w:rPr>
              <w:t xml:space="preserve">Хакер 300, ВР </w:t>
            </w:r>
            <w:r w:rsidRPr="00807A99">
              <w:rPr>
                <w:rFonts w:ascii="Times New Roman" w:eastAsia="Times New Roman" w:hAnsi="Times New Roman" w:cs="Times New Roman"/>
                <w:b/>
                <w:bCs/>
                <w:sz w:val="16"/>
                <w:szCs w:val="16"/>
                <w:lang w:eastAsia="ru-RU"/>
              </w:rPr>
              <w:br/>
              <w:t>(300 г/л)</w:t>
            </w:r>
          </w:p>
          <w:p w:rsidR="0000328A" w:rsidRPr="00807A99" w:rsidRDefault="0000328A" w:rsidP="0000328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АО Фирма «Август» ОГРН 1025006038958</w:t>
            </w:r>
          </w:p>
          <w:p w:rsidR="0000328A" w:rsidRPr="00807A99" w:rsidRDefault="0000328A" w:rsidP="0000328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00328A" w:rsidRPr="00807A99" w:rsidRDefault="0000328A" w:rsidP="0000328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021-03-3602-1</w:t>
            </w:r>
          </w:p>
          <w:p w:rsidR="0000328A" w:rsidRPr="00807A99" w:rsidRDefault="0000328A" w:rsidP="0000328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021-03-3602-1/439</w:t>
            </w:r>
          </w:p>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Cs/>
                <w:sz w:val="16"/>
                <w:szCs w:val="16"/>
                <w:lang w:eastAsia="ru-RU"/>
              </w:rPr>
              <w:t>06.04.2032</w:t>
            </w:r>
          </w:p>
        </w:tc>
        <w:tc>
          <w:tcPr>
            <w:tcW w:w="1574" w:type="dxa"/>
            <w:gridSpan w:val="2"/>
            <w:vMerge w:val="restart"/>
            <w:tcBorders>
              <w:top w:val="double" w:sz="4" w:space="0" w:color="auto"/>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0,16-0,66</w:t>
            </w:r>
          </w:p>
        </w:tc>
        <w:tc>
          <w:tcPr>
            <w:tcW w:w="1417" w:type="dxa"/>
            <w:gridSpan w:val="2"/>
            <w:tcBorders>
              <w:top w:val="doub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7" w:type="dxa"/>
            <w:gridSpan w:val="3"/>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сорняки</w:t>
            </w:r>
          </w:p>
        </w:tc>
        <w:tc>
          <w:tcPr>
            <w:tcW w:w="2371" w:type="dxa"/>
            <w:tcBorders>
              <w:top w:val="doub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50-300 л/га (в зависимости от типа распылителей)</w:t>
            </w:r>
          </w:p>
        </w:tc>
        <w:tc>
          <w:tcPr>
            <w:tcW w:w="709" w:type="dxa"/>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57(1)</w:t>
            </w:r>
          </w:p>
        </w:tc>
        <w:tc>
          <w:tcPr>
            <w:tcW w:w="617" w:type="dxa"/>
            <w:gridSpan w:val="3"/>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vMerge/>
            <w:tcBorders>
              <w:lef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 до выхода в трубку культуры. Расход рабочей жидкости – 50-300 л/га (в зависимости от типа распылителей)</w:t>
            </w:r>
          </w:p>
        </w:tc>
        <w:tc>
          <w:tcPr>
            <w:tcW w:w="709" w:type="dxa"/>
            <w:vMerge/>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1079"/>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vMerge/>
            <w:tcBorders>
              <w:left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50-300 л/га (в зависимости от типа распылителей)</w:t>
            </w:r>
          </w:p>
        </w:tc>
        <w:tc>
          <w:tcPr>
            <w:tcW w:w="709" w:type="dxa"/>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709" w:type="dxa"/>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Горчица</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начиная с фазы 3-4 листьев культуры.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709" w:type="dxa"/>
            <w:vMerge/>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vMerge w:val="restart"/>
            <w:tcBorders>
              <w:top w:val="single" w:sz="4" w:space="0" w:color="auto"/>
              <w:left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Опрыскивание посевов в фазе 1-5 пар настоящих листьев культуры. Расход рабочей жидкости – 50-300 л/га (в зависимости от типа распылителей)</w:t>
            </w:r>
          </w:p>
        </w:tc>
        <w:tc>
          <w:tcPr>
            <w:tcW w:w="709" w:type="dxa"/>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vMerge/>
            <w:tcBorders>
              <w:left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709"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vMerge w:val="restart"/>
            <w:tcBorders>
              <w:top w:val="single" w:sz="4" w:space="0" w:color="auto"/>
              <w:left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 + 0,2</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начиная с фазы «вилочки» культуры, по сорным растениям первой и второй волны в фазе семядолей.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709"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60(2)</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vMerge/>
            <w:tcBorders>
              <w:left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709"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vMerge w:val="restart"/>
            <w:tcBorders>
              <w:top w:val="single" w:sz="4" w:space="0" w:color="auto"/>
              <w:left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фазе розетки многолетних корнеотпрысковых сорняков. Расход рабочей жидкости – 50-300 л/га (в зависимости от типа аспылителей)</w:t>
            </w:r>
          </w:p>
        </w:tc>
        <w:tc>
          <w:tcPr>
            <w:tcW w:w="709" w:type="dxa"/>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49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vMerge/>
            <w:tcBorders>
              <w:left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67" w:type="dxa"/>
            <w:gridSpan w:val="3"/>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709" w:type="dxa"/>
            <w:vMerge w:val="restart"/>
            <w:tcBorders>
              <w:top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1370"/>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w:t>
            </w:r>
            <w:proofErr w:type="gramStart"/>
            <w:r w:rsidRPr="00807A99">
              <w:rPr>
                <w:rFonts w:ascii="Times New Roman" w:eastAsia="Calibri" w:hAnsi="Times New Roman" w:cs="Times New Roman"/>
                <w:sz w:val="16"/>
                <w:szCs w:val="16"/>
              </w:rPr>
              <w:t>дву-дольные</w:t>
            </w:r>
            <w:proofErr w:type="gramEnd"/>
            <w:r w:rsidRPr="00807A99">
              <w:rPr>
                <w:rFonts w:ascii="Times New Roman" w:eastAsia="Calibri" w:hAnsi="Times New Roman" w:cs="Times New Roman"/>
                <w:sz w:val="16"/>
                <w:szCs w:val="16"/>
              </w:rPr>
              <w:t xml:space="preserve"> (осоты, щавель, одуванчик) и некоторые одно-летние (виды ромашки, горца) сорные растения</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после сбора урожая. Расход рабочей жидкости – 50-300 л/га (в зависимости от типа распылителей)</w:t>
            </w:r>
          </w:p>
        </w:tc>
        <w:tc>
          <w:tcPr>
            <w:tcW w:w="709" w:type="dxa"/>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67" w:type="dxa"/>
            <w:gridSpan w:val="3"/>
            <w:vMerge w:val="restart"/>
            <w:tcBorders>
              <w:top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roofErr w:type="gramStart"/>
            <w:r w:rsidRPr="00807A99">
              <w:rPr>
                <w:rFonts w:ascii="Times New Roman" w:eastAsia="Calibri" w:hAnsi="Times New Roman" w:cs="Times New Roman"/>
                <w:sz w:val="16"/>
                <w:szCs w:val="16"/>
              </w:rPr>
              <w:t>дву-дольные</w:t>
            </w:r>
            <w:proofErr w:type="gramEnd"/>
            <w:r w:rsidRPr="00807A99">
              <w:rPr>
                <w:rFonts w:ascii="Times New Roman" w:eastAsia="Calibri" w:hAnsi="Times New Roman" w:cs="Times New Roman"/>
                <w:sz w:val="16"/>
                <w:szCs w:val="16"/>
              </w:rPr>
              <w:t xml:space="preserve"> и некоторые многолетние (осот, бодяк) сорняки</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розетки многолетних двудольных сорняков, начиная с фазы 3-4 настоящих листьев у рапса ярового и до появления цветочных бутонов у культуры. Расход рабочей жидкости – 50 – 300 л/га </w:t>
            </w:r>
            <w:r w:rsidRPr="00807A99">
              <w:rPr>
                <w:rFonts w:ascii="Times New Roman" w:eastAsia="Calibri" w:hAnsi="Times New Roman" w:cs="Times New Roman"/>
                <w:sz w:val="16"/>
                <w:szCs w:val="16"/>
              </w:rPr>
              <w:br/>
              <w:t>(в зависимости от типа распылителей)</w:t>
            </w:r>
          </w:p>
        </w:tc>
        <w:tc>
          <w:tcPr>
            <w:tcW w:w="709" w:type="dxa"/>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w:t>
            </w:r>
          </w:p>
        </w:tc>
        <w:tc>
          <w:tcPr>
            <w:tcW w:w="1867" w:type="dxa"/>
            <w:gridSpan w:val="3"/>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высадки рассады в грунт в фазу розетки у многолетних двудольных сорняков. Расход рабоч6ей жидкости – 50-300 л/га (в зависимости от типа распылителей)</w:t>
            </w:r>
          </w:p>
        </w:tc>
        <w:tc>
          <w:tcPr>
            <w:tcW w:w="709" w:type="dxa"/>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Рыжик</w:t>
            </w:r>
          </w:p>
        </w:tc>
        <w:tc>
          <w:tcPr>
            <w:tcW w:w="1867" w:type="dxa"/>
            <w:gridSpan w:val="3"/>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сорные растения</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3-4 листьев культуры. Расход рабочей жидкости – 50 – 300 л/га (в зависимости от типа распылителей)</w:t>
            </w:r>
          </w:p>
        </w:tc>
        <w:tc>
          <w:tcPr>
            <w:tcW w:w="709" w:type="dxa"/>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41(1)</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0,3+0,6</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67" w:type="dxa"/>
            <w:gridSpan w:val="3"/>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сорные растения</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Двукратное опрыскивание культуры, начиная с фазы двух настоящих листьев. Вторая обработка проводится через 3-4 недели после первой. Расход рабочей жидкости – 50 – 300 л/га (в зависимости от типа распылителей)</w:t>
            </w:r>
          </w:p>
        </w:tc>
        <w:tc>
          <w:tcPr>
            <w:tcW w:w="709" w:type="dxa"/>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58(2)</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0,16-0,33</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(в том числе территории спортивных сооружений)</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w:t>
            </w:r>
            <w:proofErr w:type="gramStart"/>
            <w:r w:rsidRPr="00807A99">
              <w:rPr>
                <w:rFonts w:ascii="Times New Roman" w:eastAsia="Calibri" w:hAnsi="Times New Roman" w:cs="Times New Roman"/>
                <w:sz w:val="16"/>
                <w:szCs w:val="16"/>
              </w:rPr>
              <w:t>много-летние</w:t>
            </w:r>
            <w:proofErr w:type="gramEnd"/>
            <w:r w:rsidRPr="00807A99">
              <w:rPr>
                <w:rFonts w:ascii="Times New Roman" w:eastAsia="Calibri" w:hAnsi="Times New Roman" w:cs="Times New Roman"/>
                <w:sz w:val="16"/>
                <w:szCs w:val="16"/>
              </w:rPr>
              <w:t xml:space="preserve"> двудольные (одуванчик, подо-рожник, ромашка) сорные растения</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сорным растениям после первого укоса. Запрещается пребывание людей на обработанных газонах в течение 3 дней. Расход рабочей жидкости – 50-300 л/га (в зависимости от типа распылителей)</w:t>
            </w:r>
          </w:p>
          <w:p w:rsidR="0000328A" w:rsidRPr="00807A99" w:rsidRDefault="0000328A" w:rsidP="0000328A">
            <w:pPr>
              <w:spacing w:after="0" w:line="240" w:lineRule="auto"/>
              <w:rPr>
                <w:rFonts w:ascii="Times New Roman" w:eastAsia="Calibri" w:hAnsi="Times New Roman" w:cs="Times New Roman"/>
                <w:sz w:val="16"/>
                <w:szCs w:val="16"/>
              </w:rPr>
            </w:pPr>
          </w:p>
        </w:tc>
        <w:tc>
          <w:tcPr>
            <w:tcW w:w="709" w:type="dxa"/>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 мл/ 3 л воды (Л)</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(виды ромашки, горца) сорные растения</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после сбора урожая. Расход рабочей жидкости – 3 л/100 м2</w:t>
            </w:r>
          </w:p>
        </w:tc>
        <w:tc>
          <w:tcPr>
            <w:tcW w:w="709" w:type="dxa"/>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 мл/ 3 л воды (Л)</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(осот, бодяк) сорняки</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высадки рассады в грунт в фазу розетки у многолетних двудольных сорняков. Расход рабочей жидкости- 3 л/100 м2</w:t>
            </w:r>
          </w:p>
        </w:tc>
        <w:tc>
          <w:tcPr>
            <w:tcW w:w="709" w:type="dxa"/>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1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1,6-3,3 мл/ 3 л воды (Л)</w:t>
            </w:r>
          </w:p>
        </w:tc>
        <w:tc>
          <w:tcPr>
            <w:tcW w:w="1417"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tc>
        <w:tc>
          <w:tcPr>
            <w:tcW w:w="1867" w:type="dxa"/>
            <w:gridSpan w:val="3"/>
            <w:tcBorders>
              <w:top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тысячелистник, ромашка, амброзия) сорные растения</w:t>
            </w:r>
          </w:p>
        </w:tc>
        <w:tc>
          <w:tcPr>
            <w:tcW w:w="2371" w:type="dxa"/>
            <w:tcBorders>
              <w:top w:val="single" w:sz="4" w:space="0" w:color="auto"/>
              <w:bottom w:val="doub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газонов по вегетирующим сорным растениям после первого укоса. Запрещается пребывание людей на обработанных газонах в течение </w:t>
            </w:r>
            <w:r w:rsidRPr="00807A99">
              <w:rPr>
                <w:rFonts w:ascii="Times New Roman" w:eastAsia="Calibri" w:hAnsi="Times New Roman" w:cs="Times New Roman"/>
                <w:sz w:val="16"/>
                <w:szCs w:val="16"/>
              </w:rPr>
              <w:br/>
              <w:t xml:space="preserve">3 дней. Расход рабочей жидкости - </w:t>
            </w:r>
            <w:r w:rsidRPr="00807A99">
              <w:rPr>
                <w:rFonts w:ascii="Times New Roman" w:eastAsia="Calibri" w:hAnsi="Times New Roman" w:cs="Times New Roman"/>
                <w:sz w:val="16"/>
                <w:szCs w:val="16"/>
              </w:rPr>
              <w:br/>
              <w:t>3 л/100 м2</w:t>
            </w:r>
          </w:p>
        </w:tc>
        <w:tc>
          <w:tcPr>
            <w:tcW w:w="709" w:type="dxa"/>
            <w:tcBorders>
              <w:top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17" w:type="dxa"/>
            <w:gridSpan w:val="3"/>
            <w:vMerge/>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r>
      <w:tr w:rsidR="0000328A" w:rsidRPr="00807A99" w:rsidTr="0000328A">
        <w:trPr>
          <w:cantSplit/>
          <w:trHeight w:val="784"/>
        </w:trPr>
        <w:tc>
          <w:tcPr>
            <w:tcW w:w="1418" w:type="dxa"/>
            <w:vMerge/>
            <w:tcBorders>
              <w:right w:val="single" w:sz="4" w:space="0" w:color="auto"/>
            </w:tcBorders>
            <w:shd w:val="clear" w:color="auto" w:fill="auto"/>
          </w:tcPr>
          <w:p w:rsidR="0000328A" w:rsidRPr="00807A99" w:rsidRDefault="0000328A" w:rsidP="0000328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574" w:type="dxa"/>
            <w:gridSpan w:val="2"/>
            <w:tcBorders>
              <w:top w:val="single" w:sz="4" w:space="0" w:color="auto"/>
              <w:left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 мл/3 л воды + 6 мл/3 л воды (Л)</w:t>
            </w:r>
          </w:p>
        </w:tc>
        <w:tc>
          <w:tcPr>
            <w:tcW w:w="1417"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67" w:type="dxa"/>
            <w:gridSpan w:val="3"/>
            <w:tcBorders>
              <w:top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w:t>
            </w:r>
          </w:p>
        </w:tc>
        <w:tc>
          <w:tcPr>
            <w:tcW w:w="2371" w:type="dxa"/>
            <w:tcBorders>
              <w:top w:val="single" w:sz="4" w:space="0" w:color="auto"/>
              <w:bottom w:val="doub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Двукратное опрыскивание культуры, начиная с фазы двух настоящих листьев. Вторая обработка проводится через 3-4 недели после первой. Расход рабочей жидкости –3 л/ 100 м2</w:t>
            </w:r>
          </w:p>
        </w:tc>
        <w:tc>
          <w:tcPr>
            <w:tcW w:w="709" w:type="dxa"/>
            <w:tcBorders>
              <w:top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58(2)</w:t>
            </w:r>
          </w:p>
        </w:tc>
        <w:tc>
          <w:tcPr>
            <w:tcW w:w="617" w:type="dxa"/>
            <w:gridSpan w:val="3"/>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Pr>
        <w:tc>
          <w:tcPr>
            <w:tcW w:w="1418" w:type="dxa"/>
            <w:vMerge w:val="restart"/>
            <w:tcBorders>
              <w:top w:val="double" w:sz="4" w:space="0" w:color="auto"/>
              <w:left w:val="double" w:sz="4" w:space="0" w:color="auto"/>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Премьер 300, ВР</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(300 г/л)</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192-03-2865-1</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01.11.2030</w:t>
            </w: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7" w:type="dxa"/>
            <w:gridSpan w:val="2"/>
            <w:tcBorders>
              <w:top w:val="doub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tcBorders>
              <w:top w:val="doub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Все виды ромашки, горца, осота, бодяка</w:t>
            </w:r>
          </w:p>
        </w:tc>
        <w:tc>
          <w:tcPr>
            <w:tcW w:w="2371" w:type="dxa"/>
            <w:tcBorders>
              <w:top w:val="double" w:sz="4" w:space="0" w:color="auto"/>
              <w:bottom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1-3 пар настоящих листьев культуры. Расход рабочей жидкости – 200-300 л/га</w:t>
            </w:r>
          </w:p>
        </w:tc>
        <w:tc>
          <w:tcPr>
            <w:tcW w:w="709" w:type="dxa"/>
            <w:tcBorders>
              <w:top w:val="doub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17" w:type="dxa"/>
            <w:gridSpan w:val="3"/>
            <w:vMerge w:val="restart"/>
            <w:tcBorders>
              <w:top w:val="double" w:sz="4" w:space="0" w:color="auto"/>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rPr>
          <w:cantSplit/>
        </w:trPr>
        <w:tc>
          <w:tcPr>
            <w:tcW w:w="1418" w:type="dxa"/>
            <w:vMerge/>
            <w:tcBorders>
              <w:left w:val="double" w:sz="4" w:space="0" w:color="auto"/>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tcBorders>
              <w:top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0,5-1,0</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67" w:type="dxa"/>
            <w:gridSpan w:val="3"/>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ромашки, горца</w:t>
            </w:r>
          </w:p>
        </w:tc>
        <w:tc>
          <w:tcPr>
            <w:tcW w:w="2371" w:type="dxa"/>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 фазе розетки листьев многолетних двудольных сорных растений. Расход рабочей жидкости – 200-300 л/га</w:t>
            </w:r>
          </w:p>
        </w:tc>
        <w:tc>
          <w:tcPr>
            <w:tcW w:w="709" w:type="dxa"/>
            <w:tcBorders>
              <w:top w:val="single" w:sz="4" w:space="0" w:color="auto"/>
              <w:left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17" w:type="dxa"/>
            <w:gridSpan w:val="3"/>
            <w:vMerge/>
            <w:tcBorders>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rPr>
          <w:cantSplit/>
        </w:trPr>
        <w:tc>
          <w:tcPr>
            <w:tcW w:w="1418" w:type="dxa"/>
            <w:vMerge/>
            <w:tcBorders>
              <w:left w:val="double" w:sz="4" w:space="0" w:color="auto"/>
              <w:bottom w:val="nil"/>
            </w:tcBorders>
            <w:shd w:val="clear" w:color="auto" w:fill="auto"/>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0,1-0,3</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бодяка, ромашки, горца</w:t>
            </w:r>
          </w:p>
        </w:tc>
        <w:tc>
          <w:tcPr>
            <w:tcW w:w="2371" w:type="dxa"/>
            <w:tcBorders>
              <w:top w:val="single" w:sz="4" w:space="0" w:color="auto"/>
              <w:bottom w:val="single" w:sz="4" w:space="0" w:color="auto"/>
            </w:tcBorders>
            <w:shd w:val="clear" w:color="FFFFFF" w:fill="FFFFFF"/>
          </w:tcPr>
          <w:p w:rsidR="0000328A" w:rsidRPr="00807A99" w:rsidRDefault="0000328A" w:rsidP="0000328A">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и фазе розетки многолетних корнеотпрысковых сорных растений. Расход рабочей жидкости – 200-300 л/га</w:t>
            </w:r>
          </w:p>
        </w:tc>
        <w:tc>
          <w:tcPr>
            <w:tcW w:w="709" w:type="dxa"/>
            <w:tcBorders>
              <w:top w:val="single" w:sz="4" w:space="0" w:color="auto"/>
              <w:bottom w:val="nil"/>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17" w:type="dxa"/>
            <w:gridSpan w:val="3"/>
            <w:vMerge/>
            <w:tcBorders>
              <w:bottom w:val="nil"/>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val="restart"/>
            <w:tcBorders>
              <w:top w:val="double" w:sz="4" w:space="0" w:color="auto"/>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Монолит, ВДГ</w:t>
            </w:r>
          </w:p>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(750 г/кг)</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082-03-1309-1</w:t>
            </w:r>
          </w:p>
          <w:p w:rsidR="0000328A" w:rsidRPr="00807A99" w:rsidRDefault="0000328A" w:rsidP="0000328A">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15.12.2026</w:t>
            </w:r>
          </w:p>
        </w:tc>
        <w:tc>
          <w:tcPr>
            <w:tcW w:w="1574" w:type="dxa"/>
            <w:gridSpan w:val="2"/>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0,12</w:t>
            </w:r>
          </w:p>
        </w:tc>
        <w:tc>
          <w:tcPr>
            <w:tcW w:w="1417" w:type="dxa"/>
            <w:gridSpan w:val="2"/>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Свекла сахарная</w:t>
            </w:r>
          </w:p>
        </w:tc>
        <w:tc>
          <w:tcPr>
            <w:tcW w:w="1867" w:type="dxa"/>
            <w:gridSpan w:val="3"/>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w:t>
            </w:r>
          </w:p>
        </w:tc>
        <w:tc>
          <w:tcPr>
            <w:tcW w:w="2371" w:type="dxa"/>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1-3 пар настоящих листьев культуры.</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Расход рабочей жидкости – 200-300 л/га</w:t>
            </w:r>
          </w:p>
        </w:tc>
        <w:tc>
          <w:tcPr>
            <w:tcW w:w="709" w:type="dxa"/>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17" w:type="dxa"/>
            <w:gridSpan w:val="3"/>
            <w:tcBorders>
              <w:top w:val="double" w:sz="4" w:space="0" w:color="auto"/>
              <w:bottom w:val="nil"/>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709" w:type="dxa"/>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617" w:type="dxa"/>
            <w:gridSpan w:val="3"/>
            <w:tcBorders>
              <w:top w:val="nil"/>
              <w:bottom w:val="nil"/>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0,06+</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0,06</w:t>
            </w:r>
          </w:p>
        </w:tc>
        <w:tc>
          <w:tcPr>
            <w:tcW w:w="1417" w:type="dxa"/>
            <w:gridSpan w:val="2"/>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посевов, начиная с фазы семядольных листьев по сорнякам первой и второй волны. Расход рабочей жидкости – </w:t>
            </w:r>
            <w:r w:rsidRPr="00807A99">
              <w:rPr>
                <w:rFonts w:ascii="Times New Roman" w:eastAsia="Calibri" w:hAnsi="Times New Roman" w:cs="Times New Roman"/>
                <w:color w:val="000000"/>
                <w:sz w:val="16"/>
                <w:szCs w:val="16"/>
              </w:rPr>
              <w:br/>
              <w:t>200-300 л/га</w:t>
            </w:r>
          </w:p>
        </w:tc>
        <w:tc>
          <w:tcPr>
            <w:tcW w:w="709" w:type="dxa"/>
            <w:vMerge w:val="restart"/>
            <w:tcBorders>
              <w:top w:val="single" w:sz="4" w:space="0" w:color="000000"/>
              <w:left w:val="single" w:sz="4" w:space="0" w:color="000000"/>
              <w:right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60(2)</w:t>
            </w:r>
          </w:p>
        </w:tc>
        <w:tc>
          <w:tcPr>
            <w:tcW w:w="617" w:type="dxa"/>
            <w:gridSpan w:val="3"/>
            <w:tcBorders>
              <w:top w:val="nil"/>
              <w:left w:val="single" w:sz="4" w:space="0" w:color="000000"/>
              <w:bottom w:val="nil"/>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0,04+</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0,08</w:t>
            </w:r>
          </w:p>
        </w:tc>
        <w:tc>
          <w:tcPr>
            <w:tcW w:w="1417" w:type="dxa"/>
            <w:gridSpan w:val="2"/>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867" w:type="dxa"/>
            <w:gridSpan w:val="3"/>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709" w:type="dxa"/>
            <w:vMerge/>
            <w:tcBorders>
              <w:left w:val="single" w:sz="4" w:space="0" w:color="000000"/>
              <w:bottom w:val="single" w:sz="4" w:space="0" w:color="auto"/>
              <w:right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617" w:type="dxa"/>
            <w:gridSpan w:val="3"/>
            <w:tcBorders>
              <w:top w:val="nil"/>
              <w:left w:val="single" w:sz="4" w:space="0" w:color="000000"/>
              <w:bottom w:val="single" w:sz="4" w:space="0" w:color="auto"/>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0,12</w:t>
            </w:r>
          </w:p>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Рапс яровой </w:t>
            </w:r>
          </w:p>
        </w:tc>
        <w:tc>
          <w:tcPr>
            <w:tcW w:w="1867" w:type="dxa"/>
            <w:gridSpan w:val="3"/>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Все виды ромашки, горца, осота, бодяка</w:t>
            </w:r>
          </w:p>
        </w:tc>
        <w:tc>
          <w:tcPr>
            <w:tcW w:w="2371" w:type="dxa"/>
            <w:tcBorders>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Опрыскивание посевов в фазе 3-4 листьев культуры. Расход рабочей жидкости – 200-300 л/га </w:t>
            </w:r>
          </w:p>
        </w:tc>
        <w:tc>
          <w:tcPr>
            <w:tcW w:w="709" w:type="dxa"/>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17" w:type="dxa"/>
            <w:gridSpan w:val="3"/>
            <w:tcBorders>
              <w:top w:val="single" w:sz="4" w:space="0" w:color="auto"/>
              <w:left w:val="single" w:sz="4" w:space="0" w:color="auto"/>
              <w:bottom w:val="nil"/>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 (семенные посевы)</w:t>
            </w:r>
          </w:p>
        </w:tc>
        <w:tc>
          <w:tcPr>
            <w:tcW w:w="1867" w:type="dxa"/>
            <w:gridSpan w:val="3"/>
            <w:vMerge/>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2371" w:type="dxa"/>
            <w:tcBorders>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tcBorders>
              <w:top w:val="single" w:sz="4" w:space="0" w:color="auto"/>
              <w:left w:val="single" w:sz="4" w:space="0" w:color="auto"/>
              <w:bottom w:val="single" w:sz="4" w:space="0" w:color="auto"/>
              <w:right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617" w:type="dxa"/>
            <w:gridSpan w:val="3"/>
            <w:tcBorders>
              <w:top w:val="nil"/>
              <w:left w:val="single" w:sz="4" w:space="0" w:color="auto"/>
              <w:bottom w:val="nil"/>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0,12</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Пшеница и ячмень озимые и яровые, овес</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двудольные (виды ромашки, горца) и некоторые многолетние сорняки (осот, бодяк)</w:t>
            </w:r>
          </w:p>
        </w:tc>
        <w:tc>
          <w:tcPr>
            <w:tcW w:w="2371" w:type="dxa"/>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посевов в фазе кущения до выхода в трубку культуры. Озимые обрабатываются весной. Расход рабочей жидкости – 200-300 л/га</w:t>
            </w:r>
          </w:p>
        </w:tc>
        <w:tc>
          <w:tcPr>
            <w:tcW w:w="709" w:type="dxa"/>
            <w:tcBorders>
              <w:top w:val="single" w:sz="4" w:space="0" w:color="auto"/>
              <w:left w:val="single" w:sz="4" w:space="0" w:color="000000"/>
              <w:bottom w:val="single" w:sz="4" w:space="0" w:color="auto"/>
              <w:right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17" w:type="dxa"/>
            <w:gridSpan w:val="3"/>
            <w:tcBorders>
              <w:top w:val="nil"/>
              <w:left w:val="single" w:sz="4" w:space="0" w:color="000000"/>
              <w:bottom w:val="nil"/>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0,09</w:t>
            </w:r>
          </w:p>
        </w:tc>
        <w:tc>
          <w:tcPr>
            <w:tcW w:w="1417" w:type="dxa"/>
            <w:gridSpan w:val="2"/>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Лен-долгунец</w:t>
            </w:r>
          </w:p>
        </w:tc>
        <w:tc>
          <w:tcPr>
            <w:tcW w:w="1867" w:type="dxa"/>
            <w:gridSpan w:val="3"/>
            <w:tcBorders>
              <w:top w:val="sing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Все виды ромашки, горца, осота, бодяка</w:t>
            </w:r>
          </w:p>
        </w:tc>
        <w:tc>
          <w:tcPr>
            <w:tcW w:w="2371" w:type="dxa"/>
            <w:tcBorders>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посевов в фазе «елочки» культуры и в фазе розетки листьев корнеотпрысковых сорняков. Расход рабочей жидкости – </w:t>
            </w:r>
            <w:r w:rsidRPr="00807A99">
              <w:rPr>
                <w:rFonts w:ascii="Times New Roman" w:eastAsia="Calibri" w:hAnsi="Times New Roman" w:cs="Times New Roman"/>
                <w:color w:val="000000"/>
                <w:sz w:val="16"/>
                <w:szCs w:val="16"/>
              </w:rPr>
              <w:br/>
              <w:t>200-300 л/га</w:t>
            </w:r>
          </w:p>
        </w:tc>
        <w:tc>
          <w:tcPr>
            <w:tcW w:w="709" w:type="dxa"/>
            <w:vMerge w:val="restart"/>
            <w:tcBorders>
              <w:top w:val="single" w:sz="4" w:space="0" w:color="auto"/>
              <w:left w:val="single" w:sz="4" w:space="0" w:color="000000"/>
              <w:right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617" w:type="dxa"/>
            <w:gridSpan w:val="3"/>
            <w:tcBorders>
              <w:top w:val="nil"/>
              <w:left w:val="single" w:sz="4" w:space="0" w:color="000000"/>
              <w:bottom w:val="single" w:sz="4" w:space="0" w:color="auto"/>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bottom w:val="double" w:sz="4" w:space="0" w:color="auto"/>
            </w:tcBorders>
            <w:shd w:val="clear" w:color="FFFFFF" w:fill="FFFFFF"/>
            <w:vAlign w:val="center"/>
          </w:tcPr>
          <w:p w:rsidR="0000328A" w:rsidRPr="00807A99" w:rsidRDefault="0000328A" w:rsidP="0000328A">
            <w:pPr>
              <w:spacing w:after="0" w:line="240" w:lineRule="auto"/>
              <w:jc w:val="center"/>
              <w:rPr>
                <w:rFonts w:ascii="Times New Roman" w:eastAsia="Calibri" w:hAnsi="Times New Roman" w:cs="Times New Roman"/>
                <w:sz w:val="16"/>
                <w:szCs w:val="16"/>
              </w:rPr>
            </w:pPr>
          </w:p>
        </w:tc>
        <w:tc>
          <w:tcPr>
            <w:tcW w:w="1574" w:type="dxa"/>
            <w:gridSpan w:val="2"/>
            <w:tcBorders>
              <w:top w:val="single" w:sz="4" w:space="0" w:color="auto"/>
              <w:bottom w:val="doub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color w:val="000000"/>
                <w:sz w:val="16"/>
                <w:szCs w:val="16"/>
              </w:rPr>
              <w:t>0,12-0,25</w:t>
            </w:r>
          </w:p>
        </w:tc>
        <w:tc>
          <w:tcPr>
            <w:tcW w:w="1417"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Газоны (территории спортивных сооружений)</w:t>
            </w:r>
          </w:p>
        </w:tc>
        <w:tc>
          <w:tcPr>
            <w:tcW w:w="1867" w:type="dxa"/>
            <w:gridSpan w:val="3"/>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(одуванчик, подорожник, щавель, тысячелистник, ромашка)</w:t>
            </w:r>
          </w:p>
        </w:tc>
        <w:tc>
          <w:tcPr>
            <w:tcW w:w="2371" w:type="dxa"/>
            <w:tcBorders>
              <w:top w:val="single" w:sz="4" w:space="0" w:color="auto"/>
              <w:bottom w:val="double" w:sz="4" w:space="0" w:color="auto"/>
              <w:right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газонов по вегетирующим сорнякам после первого укоса. Расход рабочей жидкости – 200-300 л/га</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Запрещается пребывание людей на обработанные территории </w:t>
            </w:r>
          </w:p>
        </w:tc>
        <w:tc>
          <w:tcPr>
            <w:tcW w:w="709" w:type="dxa"/>
            <w:vMerge/>
            <w:tcBorders>
              <w:left w:val="single" w:sz="4" w:space="0" w:color="000000"/>
              <w:right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p>
        </w:tc>
        <w:tc>
          <w:tcPr>
            <w:tcW w:w="617" w:type="dxa"/>
            <w:gridSpan w:val="3"/>
            <w:tcBorders>
              <w:top w:val="single" w:sz="4" w:space="0" w:color="auto"/>
              <w:left w:val="single" w:sz="4" w:space="0" w:color="000000"/>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blPrEx>
          <w:tblBorders>
            <w:top w:val="double" w:sz="4" w:space="0" w:color="auto"/>
            <w:bottom w:val="single" w:sz="4" w:space="0" w:color="auto"/>
          </w:tblBorders>
        </w:tblPrEx>
        <w:trPr>
          <w:cantSplit/>
          <w:trHeight w:val="897"/>
        </w:trPr>
        <w:tc>
          <w:tcPr>
            <w:tcW w:w="1418" w:type="dxa"/>
            <w:vMerge w:val="restart"/>
            <w:tcBorders>
              <w:left w:val="double" w:sz="4" w:space="0" w:color="auto"/>
            </w:tcBorders>
            <w:shd w:val="clear" w:color="FFFFFF" w:fill="FFFFFF"/>
            <w:vAlign w:val="center"/>
          </w:tcPr>
          <w:p w:rsidR="0000328A" w:rsidRPr="0070219E" w:rsidRDefault="0000328A" w:rsidP="0000328A">
            <w:pPr>
              <w:spacing w:after="0" w:line="240" w:lineRule="auto"/>
              <w:jc w:val="center"/>
              <w:rPr>
                <w:rFonts w:ascii="Times New Roman" w:eastAsia="Calibri" w:hAnsi="Times New Roman" w:cs="Times New Roman"/>
                <w:b/>
                <w:bCs/>
                <w:sz w:val="16"/>
                <w:szCs w:val="16"/>
              </w:rPr>
            </w:pPr>
            <w:r w:rsidRPr="0070219E">
              <w:rPr>
                <w:rFonts w:ascii="Times New Roman" w:eastAsia="Calibri" w:hAnsi="Times New Roman" w:cs="Times New Roman"/>
                <w:b/>
                <w:bCs/>
                <w:sz w:val="16"/>
                <w:szCs w:val="16"/>
              </w:rPr>
              <w:t>Цукрон+, ВР</w:t>
            </w:r>
          </w:p>
          <w:p w:rsidR="0000328A" w:rsidRPr="0070219E" w:rsidRDefault="0000328A" w:rsidP="0000328A">
            <w:pPr>
              <w:spacing w:after="0" w:line="240" w:lineRule="auto"/>
              <w:jc w:val="center"/>
              <w:rPr>
                <w:rFonts w:ascii="Times New Roman" w:eastAsia="Calibri" w:hAnsi="Times New Roman" w:cs="Times New Roman"/>
                <w:b/>
                <w:bCs/>
                <w:sz w:val="16"/>
                <w:szCs w:val="16"/>
              </w:rPr>
            </w:pPr>
            <w:r w:rsidRPr="0070219E">
              <w:rPr>
                <w:rFonts w:ascii="Times New Roman" w:eastAsia="Calibri" w:hAnsi="Times New Roman" w:cs="Times New Roman"/>
                <w:b/>
                <w:sz w:val="16"/>
                <w:szCs w:val="16"/>
              </w:rPr>
              <w:t>(300 г/л)</w:t>
            </w:r>
          </w:p>
          <w:p w:rsidR="0000328A" w:rsidRPr="0070219E" w:rsidRDefault="0000328A" w:rsidP="0000328A">
            <w:pPr>
              <w:spacing w:after="0" w:line="240" w:lineRule="auto"/>
              <w:jc w:val="center"/>
              <w:rPr>
                <w:rFonts w:ascii="Times New Roman" w:eastAsia="Calibri" w:hAnsi="Times New Roman" w:cs="Times New Roman"/>
                <w:sz w:val="16"/>
                <w:szCs w:val="16"/>
              </w:rPr>
            </w:pPr>
            <w:r w:rsidRPr="0070219E">
              <w:rPr>
                <w:rFonts w:ascii="Times New Roman" w:eastAsia="Calibri" w:hAnsi="Times New Roman" w:cs="Times New Roman"/>
                <w:sz w:val="16"/>
                <w:szCs w:val="16"/>
              </w:rPr>
              <w:t>ООО «Химагромаркетинг»</w:t>
            </w:r>
          </w:p>
          <w:p w:rsidR="0000328A" w:rsidRPr="0070219E" w:rsidRDefault="0000328A" w:rsidP="0000328A">
            <w:pPr>
              <w:spacing w:after="0" w:line="240" w:lineRule="auto"/>
              <w:jc w:val="center"/>
              <w:rPr>
                <w:rFonts w:ascii="Times New Roman" w:eastAsia="Calibri" w:hAnsi="Times New Roman" w:cs="Times New Roman"/>
                <w:sz w:val="16"/>
                <w:szCs w:val="16"/>
              </w:rPr>
            </w:pPr>
            <w:r w:rsidRPr="0070219E">
              <w:rPr>
                <w:rFonts w:ascii="Times New Roman" w:eastAsia="Calibri" w:hAnsi="Times New Roman" w:cs="Times New Roman"/>
                <w:sz w:val="16"/>
                <w:szCs w:val="16"/>
              </w:rPr>
              <w:t>ОГРН 1032305700008</w:t>
            </w:r>
          </w:p>
          <w:p w:rsidR="0000328A" w:rsidRPr="0070219E" w:rsidRDefault="0000328A" w:rsidP="0000328A">
            <w:pPr>
              <w:spacing w:after="0" w:line="240" w:lineRule="auto"/>
              <w:jc w:val="center"/>
              <w:rPr>
                <w:rFonts w:ascii="Times New Roman" w:eastAsia="Calibri" w:hAnsi="Times New Roman" w:cs="Times New Roman"/>
                <w:sz w:val="16"/>
                <w:szCs w:val="16"/>
              </w:rPr>
            </w:pPr>
            <w:r w:rsidRPr="0070219E">
              <w:rPr>
                <w:rFonts w:ascii="Times New Roman" w:eastAsia="Calibri" w:hAnsi="Times New Roman" w:cs="Times New Roman"/>
                <w:sz w:val="16"/>
                <w:szCs w:val="16"/>
              </w:rPr>
              <w:t>3/3</w:t>
            </w:r>
          </w:p>
          <w:p w:rsidR="0000328A" w:rsidRPr="0070219E" w:rsidRDefault="0000328A" w:rsidP="0000328A">
            <w:pPr>
              <w:spacing w:after="0" w:line="240" w:lineRule="auto"/>
              <w:jc w:val="center"/>
              <w:rPr>
                <w:rFonts w:ascii="Times New Roman" w:eastAsia="Calibri" w:hAnsi="Times New Roman" w:cs="Times New Roman"/>
                <w:sz w:val="16"/>
                <w:szCs w:val="16"/>
              </w:rPr>
            </w:pPr>
            <w:r w:rsidRPr="0070219E">
              <w:rPr>
                <w:rFonts w:ascii="Times New Roman" w:eastAsia="Calibri" w:hAnsi="Times New Roman" w:cs="Times New Roman"/>
                <w:sz w:val="16"/>
                <w:szCs w:val="16"/>
              </w:rPr>
              <w:t>064-03-4697-1</w:t>
            </w:r>
          </w:p>
          <w:p w:rsidR="0000328A" w:rsidRPr="0070219E" w:rsidRDefault="0000328A" w:rsidP="0000328A">
            <w:pPr>
              <w:spacing w:after="0" w:line="240" w:lineRule="auto"/>
              <w:jc w:val="center"/>
              <w:rPr>
                <w:rFonts w:ascii="Times New Roman" w:eastAsia="Calibri" w:hAnsi="Times New Roman" w:cs="Times New Roman"/>
                <w:sz w:val="16"/>
                <w:szCs w:val="16"/>
              </w:rPr>
            </w:pPr>
            <w:r w:rsidRPr="0070219E">
              <w:rPr>
                <w:rFonts w:ascii="Times New Roman" w:eastAsia="Calibri" w:hAnsi="Times New Roman" w:cs="Times New Roman"/>
                <w:sz w:val="16"/>
                <w:szCs w:val="16"/>
              </w:rPr>
              <w:t>17.10.2024</w:t>
            </w:r>
          </w:p>
          <w:p w:rsidR="0000328A" w:rsidRPr="0070219E" w:rsidRDefault="0000328A" w:rsidP="0000328A">
            <w:pPr>
              <w:spacing w:after="0" w:line="240" w:lineRule="auto"/>
              <w:jc w:val="center"/>
              <w:rPr>
                <w:rFonts w:ascii="Times New Roman" w:eastAsia="Calibri" w:hAnsi="Times New Roman" w:cs="Times New Roman"/>
                <w:b/>
                <w:bCs/>
                <w:sz w:val="16"/>
                <w:szCs w:val="16"/>
              </w:rPr>
            </w:pPr>
            <w:r w:rsidRPr="0070219E">
              <w:rPr>
                <w:rFonts w:ascii="Times New Roman" w:eastAsia="Calibri" w:hAnsi="Times New Roman" w:cs="Times New Roman"/>
                <w:sz w:val="16"/>
                <w:szCs w:val="16"/>
              </w:rPr>
              <w:t>16.10.2034</w:t>
            </w:r>
          </w:p>
        </w:tc>
        <w:tc>
          <w:tcPr>
            <w:tcW w:w="1574" w:type="dxa"/>
            <w:gridSpan w:val="2"/>
            <w:vMerge w:val="restart"/>
            <w:tcBorders>
              <w:top w:val="single" w:sz="4" w:space="0" w:color="auto"/>
            </w:tcBorders>
            <w:shd w:val="clear" w:color="FFFFFF" w:fill="FFFFFF"/>
            <w:vAlign w:val="center"/>
          </w:tcPr>
          <w:p w:rsidR="0000328A" w:rsidRPr="0070219E" w:rsidRDefault="0000328A" w:rsidP="0000328A">
            <w:pPr>
              <w:pStyle w:val="210"/>
              <w:ind w:left="-108" w:right="-108" w:firstLine="0"/>
              <w:jc w:val="center"/>
              <w:rPr>
                <w:b/>
                <w:sz w:val="16"/>
                <w:szCs w:val="16"/>
              </w:rPr>
            </w:pPr>
            <w:r w:rsidRPr="0070219E">
              <w:rPr>
                <w:sz w:val="16"/>
                <w:szCs w:val="16"/>
              </w:rPr>
              <w:t>0,3-0,5</w:t>
            </w:r>
          </w:p>
        </w:tc>
        <w:tc>
          <w:tcPr>
            <w:tcW w:w="1417" w:type="dxa"/>
            <w:gridSpan w:val="2"/>
            <w:tcBorders>
              <w:top w:val="single" w:sz="4" w:space="0" w:color="auto"/>
              <w:bottom w:val="single" w:sz="4" w:space="0" w:color="auto"/>
            </w:tcBorders>
            <w:shd w:val="clear" w:color="FFFFFF" w:fill="FFFFFF"/>
            <w:vAlign w:val="center"/>
          </w:tcPr>
          <w:p w:rsidR="0000328A" w:rsidRPr="0070219E" w:rsidRDefault="0000328A" w:rsidP="0000328A">
            <w:pPr>
              <w:pStyle w:val="210"/>
              <w:ind w:left="-108" w:right="-108" w:firstLine="0"/>
              <w:jc w:val="center"/>
              <w:rPr>
                <w:b/>
                <w:sz w:val="16"/>
                <w:szCs w:val="16"/>
              </w:rPr>
            </w:pPr>
            <w:r w:rsidRPr="0070219E">
              <w:rPr>
                <w:sz w:val="16"/>
                <w:szCs w:val="16"/>
              </w:rPr>
              <w:t xml:space="preserve">Свекла сахарная </w:t>
            </w:r>
          </w:p>
        </w:tc>
        <w:tc>
          <w:tcPr>
            <w:tcW w:w="1867" w:type="dxa"/>
            <w:gridSpan w:val="3"/>
            <w:vMerge w:val="restart"/>
            <w:tcBorders>
              <w:top w:val="single" w:sz="4" w:space="0" w:color="auto"/>
            </w:tcBorders>
            <w:shd w:val="clear" w:color="FFFFFF" w:fill="FFFFFF"/>
          </w:tcPr>
          <w:p w:rsidR="0000328A" w:rsidRPr="0070219E" w:rsidRDefault="0000328A" w:rsidP="0000328A">
            <w:pPr>
              <w:tabs>
                <w:tab w:val="left" w:pos="426"/>
              </w:tabs>
              <w:ind w:left="-57" w:right="-57"/>
              <w:jc w:val="center"/>
              <w:rPr>
                <w:rFonts w:ascii="Times New Roman" w:hAnsi="Times New Roman" w:cs="Times New Roman"/>
                <w:sz w:val="16"/>
                <w:szCs w:val="16"/>
              </w:rPr>
            </w:pPr>
            <w:r w:rsidRPr="0070219E">
              <w:rPr>
                <w:rFonts w:ascii="Times New Roman" w:hAnsi="Times New Roman" w:cs="Times New Roman"/>
                <w:sz w:val="16"/>
                <w:szCs w:val="16"/>
              </w:rPr>
              <w:t xml:space="preserve">Виды </w:t>
            </w:r>
            <w:r w:rsidRPr="0070219E">
              <w:rPr>
                <w:rFonts w:ascii="Times New Roman" w:hAnsi="Times New Roman" w:cs="Times New Roman"/>
                <w:i/>
                <w:sz w:val="16"/>
                <w:szCs w:val="16"/>
              </w:rPr>
              <w:t>ромашки, горца, осота, бодяка</w:t>
            </w:r>
          </w:p>
        </w:tc>
        <w:tc>
          <w:tcPr>
            <w:tcW w:w="2371" w:type="dxa"/>
            <w:vMerge w:val="restart"/>
            <w:tcBorders>
              <w:top w:val="single" w:sz="4" w:space="0" w:color="auto"/>
            </w:tcBorders>
            <w:shd w:val="clear" w:color="FFFFFF" w:fill="FFFFFF"/>
          </w:tcPr>
          <w:p w:rsidR="0000328A" w:rsidRPr="0070219E" w:rsidRDefault="0000328A" w:rsidP="0000328A">
            <w:pPr>
              <w:tabs>
                <w:tab w:val="left" w:pos="426"/>
                <w:tab w:val="left" w:pos="1365"/>
              </w:tabs>
              <w:ind w:left="-57" w:right="-57"/>
              <w:rPr>
                <w:rFonts w:ascii="Times New Roman" w:hAnsi="Times New Roman" w:cs="Times New Roman"/>
                <w:sz w:val="16"/>
                <w:szCs w:val="16"/>
              </w:rPr>
            </w:pPr>
            <w:r w:rsidRPr="0070219E">
              <w:rPr>
                <w:rFonts w:ascii="Times New Roman" w:hAnsi="Times New Roman" w:cs="Times New Roman"/>
                <w:sz w:val="16"/>
                <w:szCs w:val="16"/>
              </w:rPr>
              <w:t>Опрыскивание посевов в фазу 1-3 пар листьев культуры. Расход рабочей жидкости – 200-300 л/га</w:t>
            </w:r>
          </w:p>
        </w:tc>
        <w:tc>
          <w:tcPr>
            <w:tcW w:w="709" w:type="dxa"/>
            <w:tcBorders>
              <w:top w:val="double" w:sz="4" w:space="0" w:color="auto"/>
              <w:bottom w:val="single" w:sz="4" w:space="0" w:color="auto"/>
            </w:tcBorders>
            <w:shd w:val="clear" w:color="FFFFFF" w:fill="FFFFFF"/>
          </w:tcPr>
          <w:p w:rsidR="0000328A" w:rsidRPr="0070219E" w:rsidRDefault="0000328A" w:rsidP="0000328A">
            <w:pPr>
              <w:tabs>
                <w:tab w:val="left" w:pos="426"/>
              </w:tabs>
              <w:ind w:left="-57" w:right="-57"/>
              <w:jc w:val="center"/>
              <w:rPr>
                <w:rFonts w:ascii="Times New Roman" w:hAnsi="Times New Roman" w:cs="Times New Roman"/>
                <w:sz w:val="16"/>
                <w:szCs w:val="16"/>
              </w:rPr>
            </w:pPr>
            <w:r w:rsidRPr="0070219E">
              <w:rPr>
                <w:rFonts w:ascii="Times New Roman" w:hAnsi="Times New Roman" w:cs="Times New Roman"/>
                <w:sz w:val="16"/>
                <w:szCs w:val="16"/>
              </w:rPr>
              <w:t>60(1)</w:t>
            </w:r>
          </w:p>
        </w:tc>
        <w:tc>
          <w:tcPr>
            <w:tcW w:w="617" w:type="dxa"/>
            <w:gridSpan w:val="3"/>
            <w:vMerge w:val="restart"/>
            <w:tcBorders>
              <w:top w:val="double" w:sz="4" w:space="0" w:color="auto"/>
              <w:right w:val="double" w:sz="4" w:space="0" w:color="auto"/>
            </w:tcBorders>
            <w:shd w:val="clear" w:color="FFFFFF" w:fill="FFFFFF"/>
          </w:tcPr>
          <w:p w:rsidR="0000328A" w:rsidRPr="0070219E" w:rsidRDefault="0000328A" w:rsidP="0000328A">
            <w:pPr>
              <w:widowControl w:val="0"/>
              <w:suppressLineNumbers/>
              <w:spacing w:after="0" w:line="240" w:lineRule="auto"/>
              <w:rPr>
                <w:rFonts w:ascii="Times New Roman" w:eastAsia="Calibri" w:hAnsi="Times New Roman" w:cs="Times New Roman"/>
                <w:sz w:val="16"/>
                <w:szCs w:val="16"/>
              </w:rPr>
            </w:pPr>
            <w:r w:rsidRPr="0070219E">
              <w:rPr>
                <w:rFonts w:ascii="Times New Roman" w:eastAsia="Calibri" w:hAnsi="Times New Roman" w:cs="Times New Roman"/>
                <w:sz w:val="16"/>
                <w:szCs w:val="16"/>
              </w:rPr>
              <w:t>-(3)</w:t>
            </w:r>
          </w:p>
        </w:tc>
      </w:tr>
      <w:tr w:rsidR="0000328A" w:rsidRPr="00807A99" w:rsidTr="0000328A">
        <w:tblPrEx>
          <w:tblBorders>
            <w:top w:val="double" w:sz="4" w:space="0" w:color="auto"/>
            <w:bottom w:val="single" w:sz="4" w:space="0" w:color="auto"/>
          </w:tblBorders>
        </w:tblPrEx>
        <w:trPr>
          <w:cantSplit/>
          <w:trHeight w:val="20"/>
        </w:trPr>
        <w:tc>
          <w:tcPr>
            <w:tcW w:w="1418" w:type="dxa"/>
            <w:vMerge/>
            <w:tcBorders>
              <w:left w:val="double" w:sz="4" w:space="0" w:color="auto"/>
              <w:bottom w:val="double" w:sz="4" w:space="0" w:color="auto"/>
            </w:tcBorders>
            <w:shd w:val="clear" w:color="FFFFFF" w:fill="FFFFFF"/>
            <w:vAlign w:val="center"/>
          </w:tcPr>
          <w:p w:rsidR="0000328A" w:rsidRPr="0070219E" w:rsidRDefault="0000328A" w:rsidP="0000328A">
            <w:pPr>
              <w:spacing w:after="0" w:line="240" w:lineRule="auto"/>
              <w:jc w:val="center"/>
              <w:rPr>
                <w:rFonts w:ascii="Times New Roman" w:eastAsia="Calibri" w:hAnsi="Times New Roman" w:cs="Times New Roman"/>
                <w:b/>
                <w:bCs/>
                <w:sz w:val="16"/>
                <w:szCs w:val="16"/>
              </w:rPr>
            </w:pPr>
          </w:p>
        </w:tc>
        <w:tc>
          <w:tcPr>
            <w:tcW w:w="1574" w:type="dxa"/>
            <w:gridSpan w:val="2"/>
            <w:vMerge/>
            <w:tcBorders>
              <w:bottom w:val="double" w:sz="4" w:space="0" w:color="auto"/>
            </w:tcBorders>
            <w:shd w:val="clear" w:color="FFFFFF" w:fill="FFFFFF"/>
            <w:vAlign w:val="center"/>
          </w:tcPr>
          <w:p w:rsidR="0000328A" w:rsidRPr="0070219E" w:rsidRDefault="0000328A" w:rsidP="0000328A">
            <w:pPr>
              <w:pStyle w:val="210"/>
              <w:ind w:left="-108" w:right="-108" w:firstLine="0"/>
              <w:jc w:val="center"/>
              <w:rPr>
                <w:sz w:val="16"/>
                <w:szCs w:val="16"/>
              </w:rPr>
            </w:pPr>
          </w:p>
        </w:tc>
        <w:tc>
          <w:tcPr>
            <w:tcW w:w="1417" w:type="dxa"/>
            <w:gridSpan w:val="2"/>
            <w:tcBorders>
              <w:top w:val="single" w:sz="4" w:space="0" w:color="auto"/>
              <w:bottom w:val="double" w:sz="4" w:space="0" w:color="auto"/>
            </w:tcBorders>
            <w:shd w:val="clear" w:color="FFFFFF" w:fill="FFFFFF"/>
            <w:vAlign w:val="center"/>
          </w:tcPr>
          <w:p w:rsidR="0000328A" w:rsidRPr="0070219E" w:rsidRDefault="0000328A" w:rsidP="0000328A">
            <w:pPr>
              <w:pStyle w:val="210"/>
              <w:ind w:left="-108" w:right="-108" w:firstLine="0"/>
              <w:jc w:val="center"/>
              <w:rPr>
                <w:sz w:val="16"/>
                <w:szCs w:val="16"/>
              </w:rPr>
            </w:pPr>
            <w:r w:rsidRPr="0070219E">
              <w:rPr>
                <w:sz w:val="16"/>
                <w:szCs w:val="16"/>
              </w:rPr>
              <w:t>Свекла кормовая</w:t>
            </w:r>
          </w:p>
        </w:tc>
        <w:tc>
          <w:tcPr>
            <w:tcW w:w="1867" w:type="dxa"/>
            <w:gridSpan w:val="3"/>
            <w:vMerge/>
            <w:tcBorders>
              <w:bottom w:val="double" w:sz="4" w:space="0" w:color="auto"/>
            </w:tcBorders>
            <w:shd w:val="clear" w:color="FFFFFF" w:fill="FFFFFF"/>
          </w:tcPr>
          <w:p w:rsidR="0000328A" w:rsidRPr="0070219E" w:rsidRDefault="0000328A" w:rsidP="0000328A">
            <w:pPr>
              <w:spacing w:after="0" w:line="240" w:lineRule="auto"/>
              <w:rPr>
                <w:rFonts w:ascii="Times New Roman" w:eastAsia="Calibri" w:hAnsi="Times New Roman" w:cs="Times New Roman"/>
                <w:color w:val="000000"/>
                <w:sz w:val="16"/>
                <w:szCs w:val="16"/>
              </w:rPr>
            </w:pPr>
          </w:p>
        </w:tc>
        <w:tc>
          <w:tcPr>
            <w:tcW w:w="2371" w:type="dxa"/>
            <w:vMerge/>
            <w:tcBorders>
              <w:bottom w:val="double" w:sz="4" w:space="0" w:color="auto"/>
            </w:tcBorders>
            <w:shd w:val="clear" w:color="FFFFFF" w:fill="FFFFFF"/>
          </w:tcPr>
          <w:p w:rsidR="0000328A" w:rsidRPr="0070219E" w:rsidRDefault="0000328A" w:rsidP="0000328A">
            <w:pPr>
              <w:spacing w:after="0" w:line="240" w:lineRule="auto"/>
              <w:rPr>
                <w:rFonts w:ascii="Times New Roman" w:eastAsia="Calibri" w:hAnsi="Times New Roman" w:cs="Times New Roman"/>
                <w:color w:val="000000"/>
                <w:sz w:val="16"/>
                <w:szCs w:val="16"/>
              </w:rPr>
            </w:pPr>
          </w:p>
        </w:tc>
        <w:tc>
          <w:tcPr>
            <w:tcW w:w="709" w:type="dxa"/>
            <w:tcBorders>
              <w:top w:val="single" w:sz="4" w:space="0" w:color="auto"/>
            </w:tcBorders>
            <w:shd w:val="clear" w:color="FFFFFF" w:fill="FFFFFF"/>
          </w:tcPr>
          <w:p w:rsidR="0000328A" w:rsidRPr="0070219E" w:rsidRDefault="0000328A" w:rsidP="0000328A">
            <w:pPr>
              <w:tabs>
                <w:tab w:val="left" w:pos="426"/>
              </w:tabs>
              <w:ind w:left="-57" w:right="-57"/>
              <w:jc w:val="center"/>
              <w:rPr>
                <w:rFonts w:ascii="Times New Roman" w:hAnsi="Times New Roman" w:cs="Times New Roman"/>
                <w:sz w:val="16"/>
                <w:szCs w:val="16"/>
              </w:rPr>
            </w:pPr>
            <w:r w:rsidRPr="0070219E">
              <w:rPr>
                <w:rFonts w:ascii="Times New Roman" w:hAnsi="Times New Roman" w:cs="Times New Roman"/>
                <w:sz w:val="16"/>
                <w:szCs w:val="16"/>
              </w:rPr>
              <w:t>-(1)</w:t>
            </w:r>
          </w:p>
        </w:tc>
        <w:tc>
          <w:tcPr>
            <w:tcW w:w="617" w:type="dxa"/>
            <w:gridSpan w:val="3"/>
            <w:vMerge/>
            <w:tcBorders>
              <w:right w:val="double" w:sz="4" w:space="0" w:color="auto"/>
            </w:tcBorders>
            <w:shd w:val="clear" w:color="FFFFFF" w:fill="FFFFFF"/>
          </w:tcPr>
          <w:p w:rsidR="0000328A" w:rsidRPr="0070219E"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val="restart"/>
            <w:tcBorders>
              <w:top w:val="double" w:sz="4" w:space="0" w:color="auto"/>
              <w:left w:val="doub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Корректор, ВР</w:t>
            </w:r>
          </w:p>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г/л)</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010-03-2161-1</w:t>
            </w:r>
          </w:p>
          <w:p w:rsidR="0000328A" w:rsidRPr="00807A99" w:rsidRDefault="0000328A" w:rsidP="0000328A">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24.03.2029</w:t>
            </w:r>
          </w:p>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Сонхус, ВДГ</w:t>
            </w:r>
          </w:p>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(750 г/кг)</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085-03-3684-1</w:t>
            </w:r>
          </w:p>
          <w:p w:rsidR="0000328A" w:rsidRPr="00807A99" w:rsidRDefault="0000328A" w:rsidP="0000328A">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16.05.2032</w:t>
            </w:r>
          </w:p>
        </w:tc>
        <w:tc>
          <w:tcPr>
            <w:tcW w:w="1574" w:type="dxa"/>
            <w:gridSpan w:val="2"/>
            <w:tcBorders>
              <w:top w:val="doub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color w:val="000000"/>
                <w:sz w:val="16"/>
                <w:szCs w:val="16"/>
              </w:rPr>
              <w:t>0,16-0,66</w:t>
            </w:r>
          </w:p>
        </w:tc>
        <w:tc>
          <w:tcPr>
            <w:tcW w:w="1417" w:type="dxa"/>
            <w:gridSpan w:val="2"/>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Пшеница и ячмень яровые и озимые, овес</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Сахарная свекла </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 в том числе семенные посевы</w:t>
            </w:r>
          </w:p>
        </w:tc>
        <w:tc>
          <w:tcPr>
            <w:tcW w:w="1867" w:type="dxa"/>
            <w:gridSpan w:val="3"/>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Виды ромашки, горца, осота</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Виды ромашки, горца, осота</w:t>
            </w:r>
          </w:p>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Виды осота, ромашки, горца</w:t>
            </w:r>
          </w:p>
        </w:tc>
        <w:tc>
          <w:tcPr>
            <w:tcW w:w="2371" w:type="dxa"/>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посевов в фазе кущения культуры до выхода в трубку. Расход рабочей жидкости – 200-300 л/га</w:t>
            </w:r>
          </w:p>
        </w:tc>
        <w:tc>
          <w:tcPr>
            <w:tcW w:w="709" w:type="dxa"/>
            <w:tcBorders>
              <w:top w:val="double" w:sz="4" w:space="0" w:color="auto"/>
              <w:bottom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17" w:type="dxa"/>
            <w:gridSpan w:val="3"/>
            <w:vMerge w:val="restart"/>
            <w:tcBorders>
              <w:top w:val="double" w:sz="4" w:space="0" w:color="auto"/>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blPrEx>
          <w:tblBorders>
            <w:top w:val="double" w:sz="4" w:space="0" w:color="auto"/>
            <w:bottom w:val="single" w:sz="4" w:space="0" w:color="auto"/>
          </w:tblBorders>
        </w:tblPrEx>
        <w:trPr>
          <w:cantSplit/>
        </w:trPr>
        <w:tc>
          <w:tcPr>
            <w:tcW w:w="1418" w:type="dxa"/>
            <w:vMerge/>
            <w:tcBorders>
              <w:top w:val="single" w:sz="4" w:space="0" w:color="000000"/>
              <w:left w:val="doub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tcBorders>
              <w:top w:val="single" w:sz="4" w:space="0" w:color="auto"/>
              <w:bottom w:val="sing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color w:val="000000"/>
                <w:sz w:val="16"/>
                <w:szCs w:val="16"/>
              </w:rPr>
              <w:t>0,3-0,5</w:t>
            </w:r>
          </w:p>
        </w:tc>
        <w:tc>
          <w:tcPr>
            <w:tcW w:w="1417" w:type="dxa"/>
            <w:gridSpan w:val="2"/>
            <w:vMerge/>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2371" w:type="dxa"/>
            <w:vMerge w:val="restart"/>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посевов в фазе 1-3 пар настоящих листьев культуры. Расход рабочей жидкости – </w:t>
            </w:r>
            <w:r w:rsidRPr="00807A99">
              <w:rPr>
                <w:rFonts w:ascii="Times New Roman" w:eastAsia="Calibri" w:hAnsi="Times New Roman" w:cs="Times New Roman"/>
                <w:color w:val="000000"/>
                <w:sz w:val="16"/>
                <w:szCs w:val="16"/>
              </w:rPr>
              <w:br/>
              <w:t>200-300 л/га</w:t>
            </w:r>
          </w:p>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3-4 листьев культуры. Расход рабочей жидкости – 200-300 л/га</w:t>
            </w:r>
          </w:p>
        </w:tc>
        <w:tc>
          <w:tcPr>
            <w:tcW w:w="709" w:type="dxa"/>
            <w:vMerge w:val="restart"/>
            <w:tcBorders>
              <w:top w:val="sing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60(2)</w:t>
            </w:r>
          </w:p>
        </w:tc>
        <w:tc>
          <w:tcPr>
            <w:tcW w:w="617" w:type="dxa"/>
            <w:gridSpan w:val="3"/>
            <w:vMerge/>
            <w:tcBorders>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top w:val="single" w:sz="4" w:space="0" w:color="000000"/>
              <w:left w:val="doub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0,3-0,4</w:t>
            </w:r>
          </w:p>
        </w:tc>
        <w:tc>
          <w:tcPr>
            <w:tcW w:w="1417" w:type="dxa"/>
            <w:gridSpan w:val="2"/>
            <w:vMerge/>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1867" w:type="dxa"/>
            <w:gridSpan w:val="3"/>
            <w:vMerge/>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2371" w:type="dxa"/>
            <w:vMerge/>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709" w:type="dxa"/>
            <w:vMerge/>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617" w:type="dxa"/>
            <w:gridSpan w:val="3"/>
            <w:vMerge/>
            <w:tcBorders>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top w:val="double" w:sz="4" w:space="0" w:color="auto"/>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0,12 </w:t>
            </w:r>
          </w:p>
        </w:tc>
        <w:tc>
          <w:tcPr>
            <w:tcW w:w="1417" w:type="dxa"/>
            <w:gridSpan w:val="2"/>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Свекла сахарная</w:t>
            </w:r>
          </w:p>
        </w:tc>
        <w:tc>
          <w:tcPr>
            <w:tcW w:w="1867" w:type="dxa"/>
            <w:gridSpan w:val="3"/>
            <w:vMerge w:val="restart"/>
            <w:tcBorders>
              <w:top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Виды ромашки, горца, бодяка, осота, латука</w:t>
            </w:r>
          </w:p>
        </w:tc>
        <w:tc>
          <w:tcPr>
            <w:tcW w:w="2371" w:type="dxa"/>
            <w:tcBorders>
              <w:top w:val="double" w:sz="4" w:space="0" w:color="auto"/>
            </w:tcBorders>
            <w:shd w:val="clear" w:color="FFFFFF" w:fill="FFFFFF"/>
          </w:tcPr>
          <w:p w:rsidR="0000328A" w:rsidRPr="00807A99" w:rsidRDefault="0000328A" w:rsidP="0000328A">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color w:val="000000"/>
                <w:sz w:val="16"/>
                <w:szCs w:val="16"/>
              </w:rPr>
              <w:t>Опрыскивание посевов в фазе 3-5 листьев культуры (1-3 пары). Расход рабочей жидкости – 200-300 л/га</w:t>
            </w:r>
          </w:p>
        </w:tc>
        <w:tc>
          <w:tcPr>
            <w:tcW w:w="709" w:type="dxa"/>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17" w:type="dxa"/>
            <w:gridSpan w:val="3"/>
            <w:vMerge/>
            <w:tcBorders>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1417" w:type="dxa"/>
            <w:gridSpan w:val="2"/>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Пшеница яровая </w:t>
            </w:r>
          </w:p>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и озимая, ячмень яровой и озимый</w:t>
            </w:r>
          </w:p>
        </w:tc>
        <w:tc>
          <w:tcPr>
            <w:tcW w:w="1867" w:type="dxa"/>
            <w:gridSpan w:val="3"/>
            <w:vMerge/>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2371" w:type="dxa"/>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весной в фазе кущения культуры. Расход рабочей жидкости – 200-300 л/га</w:t>
            </w:r>
          </w:p>
        </w:tc>
        <w:tc>
          <w:tcPr>
            <w:tcW w:w="709" w:type="dxa"/>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w:t>
            </w:r>
          </w:p>
        </w:tc>
        <w:tc>
          <w:tcPr>
            <w:tcW w:w="617" w:type="dxa"/>
            <w:gridSpan w:val="3"/>
            <w:vMerge/>
            <w:tcBorders>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vMerge/>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1417" w:type="dxa"/>
            <w:gridSpan w:val="2"/>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Рапс яровой </w:t>
            </w:r>
          </w:p>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и озимый</w:t>
            </w:r>
          </w:p>
        </w:tc>
        <w:tc>
          <w:tcPr>
            <w:tcW w:w="1867" w:type="dxa"/>
            <w:gridSpan w:val="3"/>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двудольные (виды ромашки, горца) и некоторые многолетние сорняки (осот, бодяк)</w:t>
            </w:r>
          </w:p>
        </w:tc>
        <w:tc>
          <w:tcPr>
            <w:tcW w:w="2371" w:type="dxa"/>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посевов в фазе 3-4 настоящих листа рапса ярового </w:t>
            </w:r>
          </w:p>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и до появления цветочных бутонов у рапса озимого. Расход рабочей жидкости – 200-300 л/га</w:t>
            </w:r>
          </w:p>
        </w:tc>
        <w:tc>
          <w:tcPr>
            <w:tcW w:w="709" w:type="dxa"/>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17" w:type="dxa"/>
            <w:gridSpan w:val="3"/>
            <w:vMerge/>
            <w:tcBorders>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0,09</w:t>
            </w:r>
          </w:p>
        </w:tc>
        <w:tc>
          <w:tcPr>
            <w:tcW w:w="1417" w:type="dxa"/>
            <w:gridSpan w:val="2"/>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 –долгунец</w:t>
            </w:r>
          </w:p>
        </w:tc>
        <w:tc>
          <w:tcPr>
            <w:tcW w:w="1867" w:type="dxa"/>
            <w:gridSpan w:val="3"/>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Все виды ромашки, горца, осота, бодяка</w:t>
            </w:r>
          </w:p>
        </w:tc>
        <w:tc>
          <w:tcPr>
            <w:tcW w:w="2371" w:type="dxa"/>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фазу «елочки» культуры и розетки листьев корнеотпрысковых сорных растений. Расход рабочей жидкости – 200-300 л/га</w:t>
            </w:r>
          </w:p>
        </w:tc>
        <w:tc>
          <w:tcPr>
            <w:tcW w:w="709" w:type="dxa"/>
            <w:vMerge w:val="restart"/>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w:t>
            </w:r>
          </w:p>
        </w:tc>
        <w:tc>
          <w:tcPr>
            <w:tcW w:w="617" w:type="dxa"/>
            <w:gridSpan w:val="3"/>
            <w:vMerge/>
            <w:tcBorders>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cantSplit/>
        </w:trPr>
        <w:tc>
          <w:tcPr>
            <w:tcW w:w="1418" w:type="dxa"/>
            <w:vMerge/>
            <w:tcBorders>
              <w:left w:val="doub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74" w:type="dxa"/>
            <w:gridSpan w:val="2"/>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0,12-0,25</w:t>
            </w:r>
          </w:p>
        </w:tc>
        <w:tc>
          <w:tcPr>
            <w:tcW w:w="1417" w:type="dxa"/>
            <w:gridSpan w:val="2"/>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 масличный</w:t>
            </w:r>
          </w:p>
        </w:tc>
        <w:tc>
          <w:tcPr>
            <w:tcW w:w="1867" w:type="dxa"/>
            <w:gridSpan w:val="3"/>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(одуванчик, подорожник, щавель, тысячелистник, ромашка)</w:t>
            </w:r>
          </w:p>
        </w:tc>
        <w:tc>
          <w:tcPr>
            <w:tcW w:w="2371" w:type="dxa"/>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газонов по вегетирующим сорнякам после первого укоса. Расход рабочей жидкости – 200-300 л/га</w:t>
            </w:r>
          </w:p>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Запрещается пребывание людей на обработанные территории </w:t>
            </w:r>
          </w:p>
        </w:tc>
        <w:tc>
          <w:tcPr>
            <w:tcW w:w="709" w:type="dxa"/>
            <w:vMerge/>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617" w:type="dxa"/>
            <w:gridSpan w:val="3"/>
            <w:vMerge/>
            <w:tcBorders>
              <w:bottom w:val="double" w:sz="4" w:space="0" w:color="auto"/>
              <w:right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gridAfter w:val="1"/>
          <w:wAfter w:w="50" w:type="dxa"/>
          <w:cantSplit/>
          <w:trHeight w:val="252"/>
        </w:trPr>
        <w:tc>
          <w:tcPr>
            <w:tcW w:w="1418" w:type="dxa"/>
            <w:vMerge w:val="restart"/>
            <w:tcBorders>
              <w:top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Шанстрел 300, ВР</w:t>
            </w:r>
          </w:p>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г/л)</w:t>
            </w:r>
          </w:p>
          <w:p w:rsidR="0000328A"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6A0935">
              <w:rPr>
                <w:rFonts w:ascii="Times New Roman" w:eastAsia="Calibri" w:hAnsi="Times New Roman" w:cs="Times New Roman"/>
                <w:sz w:val="16"/>
                <w:szCs w:val="16"/>
              </w:rPr>
              <w:t>ОГРН 1093668046812</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0328A"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126-03-4012-1</w:t>
            </w:r>
          </w:p>
          <w:p w:rsidR="0000328A" w:rsidRDefault="0000328A" w:rsidP="0000328A">
            <w:pPr>
              <w:spacing w:after="0" w:line="240" w:lineRule="auto"/>
              <w:jc w:val="center"/>
              <w:rPr>
                <w:rFonts w:ascii="Times New Roman" w:eastAsia="Calibri" w:hAnsi="Times New Roman" w:cs="Times New Roman"/>
                <w:sz w:val="16"/>
                <w:szCs w:val="16"/>
              </w:rPr>
            </w:pPr>
            <w:r w:rsidRPr="006A0935">
              <w:rPr>
                <w:rFonts w:ascii="Times New Roman" w:eastAsia="Calibri" w:hAnsi="Times New Roman" w:cs="Times New Roman"/>
                <w:sz w:val="16"/>
                <w:szCs w:val="16"/>
              </w:rPr>
              <w:t>126-03-4012-1/481</w:t>
            </w:r>
          </w:p>
          <w:p w:rsidR="0000328A" w:rsidRDefault="0000328A" w:rsidP="0000328A">
            <w:pPr>
              <w:spacing w:after="0" w:line="240" w:lineRule="auto"/>
              <w:jc w:val="center"/>
              <w:rPr>
                <w:rFonts w:ascii="Times New Roman" w:eastAsia="Calibri" w:hAnsi="Times New Roman" w:cs="Times New Roman"/>
                <w:sz w:val="16"/>
                <w:szCs w:val="16"/>
              </w:rPr>
            </w:pPr>
            <w:r w:rsidRPr="006A0935">
              <w:rPr>
                <w:rFonts w:ascii="Times New Roman" w:eastAsia="Calibri" w:hAnsi="Times New Roman" w:cs="Times New Roman"/>
                <w:sz w:val="16"/>
                <w:szCs w:val="16"/>
              </w:rPr>
              <w:t>10.03.2023</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6A0935">
              <w:rPr>
                <w:rFonts w:ascii="Times New Roman" w:eastAsia="Calibri" w:hAnsi="Times New Roman" w:cs="Times New Roman"/>
                <w:sz w:val="16"/>
                <w:szCs w:val="16"/>
              </w:rPr>
              <w:t>09.07.2024</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09.03.2033</w:t>
            </w:r>
          </w:p>
        </w:tc>
        <w:tc>
          <w:tcPr>
            <w:tcW w:w="1560" w:type="dxa"/>
            <w:tcBorders>
              <w:top w:val="double" w:sz="4" w:space="0" w:color="auto"/>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0,3-0,5</w:t>
            </w:r>
          </w:p>
        </w:tc>
        <w:tc>
          <w:tcPr>
            <w:tcW w:w="1410" w:type="dxa"/>
            <w:gridSpan w:val="2"/>
            <w:tcBorders>
              <w:top w:val="double" w:sz="4" w:space="0" w:color="auto"/>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Свекла сахарная, кормовая</w:t>
            </w:r>
          </w:p>
        </w:tc>
        <w:tc>
          <w:tcPr>
            <w:tcW w:w="1860" w:type="dxa"/>
            <w:gridSpan w:val="2"/>
            <w:tcBorders>
              <w:top w:val="double" w:sz="4" w:space="0" w:color="auto"/>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Все виды ромашки, горца, осота, бодяка, латука</w:t>
            </w:r>
          </w:p>
        </w:tc>
        <w:tc>
          <w:tcPr>
            <w:tcW w:w="2399" w:type="dxa"/>
            <w:gridSpan w:val="3"/>
            <w:tcBorders>
              <w:top w:val="double" w:sz="4" w:space="0" w:color="auto"/>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1-3 пар настоящих листьев культуры. Расход рабочей жидкости – 200-300 л/га</w:t>
            </w:r>
          </w:p>
        </w:tc>
        <w:tc>
          <w:tcPr>
            <w:tcW w:w="825" w:type="dxa"/>
            <w:gridSpan w:val="2"/>
            <w:vMerge w:val="restart"/>
            <w:tcBorders>
              <w:top w:val="doub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451" w:type="dxa"/>
            <w:vMerge w:val="restart"/>
            <w:tcBorders>
              <w:top w:val="double" w:sz="4" w:space="0" w:color="auto"/>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00328A">
        <w:tblPrEx>
          <w:tblBorders>
            <w:top w:val="double" w:sz="4" w:space="0" w:color="auto"/>
            <w:bottom w:val="single" w:sz="4" w:space="0" w:color="auto"/>
          </w:tblBorders>
        </w:tblPrEx>
        <w:trPr>
          <w:gridAfter w:val="1"/>
          <w:wAfter w:w="50" w:type="dxa"/>
          <w:cantSplit/>
          <w:trHeight w:val="252"/>
        </w:trPr>
        <w:tc>
          <w:tcPr>
            <w:tcW w:w="1418" w:type="dxa"/>
            <w:vMerge/>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60" w:type="dxa"/>
            <w:tcBorders>
              <w:top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0,3-0,4</w:t>
            </w:r>
          </w:p>
        </w:tc>
        <w:tc>
          <w:tcPr>
            <w:tcW w:w="1410" w:type="dxa"/>
            <w:gridSpan w:val="2"/>
            <w:tcBorders>
              <w:top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 (в том числе семенные посевы)</w:t>
            </w:r>
          </w:p>
        </w:tc>
        <w:tc>
          <w:tcPr>
            <w:tcW w:w="1860" w:type="dxa"/>
            <w:gridSpan w:val="2"/>
            <w:tcBorders>
              <w:top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Виды ромашки, горца, осота</w:t>
            </w:r>
          </w:p>
        </w:tc>
        <w:tc>
          <w:tcPr>
            <w:tcW w:w="2399" w:type="dxa"/>
            <w:gridSpan w:val="3"/>
            <w:tcBorders>
              <w:top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825" w:type="dxa"/>
            <w:gridSpan w:val="2"/>
            <w:vMerge/>
            <w:tcBorders>
              <w:top w:val="single" w:sz="4" w:space="0" w:color="000000"/>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451" w:type="dxa"/>
            <w:vMerge/>
            <w:tcBorders>
              <w:top w:val="single" w:sz="4" w:space="0" w:color="000000"/>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8E764B">
        <w:tblPrEx>
          <w:tblBorders>
            <w:top w:val="double" w:sz="4" w:space="0" w:color="auto"/>
            <w:bottom w:val="single" w:sz="4" w:space="0" w:color="auto"/>
          </w:tblBorders>
        </w:tblPrEx>
        <w:trPr>
          <w:gridAfter w:val="1"/>
          <w:wAfter w:w="50" w:type="dxa"/>
          <w:cantSplit/>
          <w:trHeight w:val="252"/>
        </w:trPr>
        <w:tc>
          <w:tcPr>
            <w:tcW w:w="1418" w:type="dxa"/>
            <w:vMerge/>
            <w:tcBorders>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Cs/>
                <w:sz w:val="16"/>
                <w:szCs w:val="16"/>
              </w:rPr>
            </w:pPr>
          </w:p>
        </w:tc>
        <w:tc>
          <w:tcPr>
            <w:tcW w:w="1560" w:type="dxa"/>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0,1-0,3</w:t>
            </w:r>
          </w:p>
        </w:tc>
        <w:tc>
          <w:tcPr>
            <w:tcW w:w="1410" w:type="dxa"/>
            <w:gridSpan w:val="2"/>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Лен-долгунец</w:t>
            </w:r>
          </w:p>
        </w:tc>
        <w:tc>
          <w:tcPr>
            <w:tcW w:w="1860" w:type="dxa"/>
            <w:gridSpan w:val="2"/>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Виды осота, ромашки, горца</w:t>
            </w:r>
          </w:p>
        </w:tc>
        <w:tc>
          <w:tcPr>
            <w:tcW w:w="2399" w:type="dxa"/>
            <w:gridSpan w:val="3"/>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w:t>
            </w:r>
            <w:r w:rsidRPr="00807A99">
              <w:rPr>
                <w:rFonts w:ascii="Times New Roman" w:eastAsia="Calibri" w:hAnsi="Times New Roman" w:cs="Times New Roman"/>
                <w:sz w:val="16"/>
                <w:szCs w:val="16"/>
              </w:rPr>
              <w:t xml:space="preserve"> в</w:t>
            </w:r>
            <w:r w:rsidRPr="00807A99">
              <w:rPr>
                <w:rFonts w:ascii="Times New Roman" w:eastAsia="Calibri" w:hAnsi="Times New Roman" w:cs="Times New Roman"/>
                <w:color w:val="000000"/>
                <w:sz w:val="16"/>
                <w:szCs w:val="16"/>
              </w:rPr>
              <w:t xml:space="preserve"> фазе «елочки» культуры и в фазе розетки у сорняков. Расход рабочей жидкости – 200-300 л/га</w:t>
            </w:r>
          </w:p>
        </w:tc>
        <w:tc>
          <w:tcPr>
            <w:tcW w:w="825" w:type="dxa"/>
            <w:gridSpan w:val="2"/>
            <w:vMerge/>
            <w:tcBorders>
              <w:top w:val="single" w:sz="4" w:space="0" w:color="000000"/>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451" w:type="dxa"/>
            <w:vMerge/>
            <w:tcBorders>
              <w:top w:val="single" w:sz="4" w:space="0" w:color="000000"/>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8E764B">
        <w:tblPrEx>
          <w:tblBorders>
            <w:top w:val="double" w:sz="4" w:space="0" w:color="auto"/>
            <w:bottom w:val="single" w:sz="4" w:space="0" w:color="auto"/>
          </w:tblBorders>
        </w:tblPrEx>
        <w:trPr>
          <w:gridAfter w:val="1"/>
          <w:wAfter w:w="50" w:type="dxa"/>
          <w:cantSplit/>
          <w:trHeight w:val="252"/>
        </w:trPr>
        <w:tc>
          <w:tcPr>
            <w:tcW w:w="1418" w:type="dxa"/>
            <w:vMerge w:val="restart"/>
            <w:tcBorders>
              <w:top w:val="double" w:sz="4" w:space="0" w:color="auto"/>
              <w:bottom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Сонхус, ВДГ</w:t>
            </w:r>
          </w:p>
          <w:p w:rsidR="0000328A" w:rsidRPr="00807A99" w:rsidRDefault="0000328A" w:rsidP="0000328A">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(750 г/кг)</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00328A" w:rsidRPr="00807A99" w:rsidRDefault="0000328A" w:rsidP="0000328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085-03-3684-1</w:t>
            </w:r>
          </w:p>
          <w:p w:rsidR="0000328A" w:rsidRPr="00807A99" w:rsidRDefault="0000328A" w:rsidP="0000328A">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16.05.2032</w:t>
            </w:r>
          </w:p>
        </w:tc>
        <w:tc>
          <w:tcPr>
            <w:tcW w:w="1560" w:type="dxa"/>
            <w:tcBorders>
              <w:top w:val="double" w:sz="4" w:space="0" w:color="auto"/>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0,16-0,5</w:t>
            </w:r>
          </w:p>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1410" w:type="dxa"/>
            <w:gridSpan w:val="2"/>
            <w:tcBorders>
              <w:top w:val="double" w:sz="4" w:space="0" w:color="auto"/>
              <w:bottom w:val="single" w:sz="4" w:space="0" w:color="000000"/>
            </w:tcBorders>
            <w:shd w:val="clear" w:color="FFFFFF" w:fill="FFFFFF"/>
          </w:tcPr>
          <w:p w:rsidR="0000328A" w:rsidRPr="006A0935" w:rsidRDefault="0000328A" w:rsidP="0000328A">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 xml:space="preserve">Зерновые колосовые озимые и яровые, </w:t>
            </w:r>
          </w:p>
          <w:p w:rsidR="0000328A" w:rsidRPr="00807A99" w:rsidRDefault="0000328A" w:rsidP="0000328A">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за исключением овса</w:t>
            </w:r>
          </w:p>
        </w:tc>
        <w:tc>
          <w:tcPr>
            <w:tcW w:w="1860" w:type="dxa"/>
            <w:gridSpan w:val="2"/>
            <w:vMerge w:val="restart"/>
            <w:tcBorders>
              <w:top w:val="double" w:sz="4" w:space="0" w:color="auto"/>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Однолетние и многолетние двудольные сорные растения</w:t>
            </w:r>
          </w:p>
        </w:tc>
        <w:tc>
          <w:tcPr>
            <w:tcW w:w="2399" w:type="dxa"/>
            <w:gridSpan w:val="3"/>
            <w:tcBorders>
              <w:top w:val="double" w:sz="4" w:space="0" w:color="auto"/>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 xml:space="preserve">Опрыскивание посевов в фазе кущения. Расход рабочей жидкости </w:t>
            </w:r>
            <w:r>
              <w:rPr>
                <w:rFonts w:ascii="Times New Roman" w:eastAsia="Calibri" w:hAnsi="Times New Roman" w:cs="Times New Roman"/>
                <w:color w:val="000000"/>
                <w:sz w:val="16"/>
                <w:szCs w:val="16"/>
              </w:rPr>
              <w:t>–</w:t>
            </w:r>
            <w:r w:rsidRPr="006A0935">
              <w:rPr>
                <w:rFonts w:ascii="Times New Roman" w:eastAsia="Calibri" w:hAnsi="Times New Roman" w:cs="Times New Roman"/>
                <w:color w:val="000000"/>
                <w:sz w:val="16"/>
                <w:szCs w:val="16"/>
              </w:rPr>
              <w:t xml:space="preserve"> 150-250 л/га</w:t>
            </w:r>
          </w:p>
        </w:tc>
        <w:tc>
          <w:tcPr>
            <w:tcW w:w="825" w:type="dxa"/>
            <w:gridSpan w:val="2"/>
            <w:vMerge w:val="restart"/>
            <w:tcBorders>
              <w:top w:val="double" w:sz="4" w:space="0" w:color="auto"/>
              <w:bottom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451" w:type="dxa"/>
            <w:vMerge w:val="restart"/>
            <w:tcBorders>
              <w:top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0328A" w:rsidRPr="00807A99" w:rsidTr="008E764B">
        <w:tblPrEx>
          <w:tblBorders>
            <w:top w:val="double" w:sz="4" w:space="0" w:color="auto"/>
            <w:bottom w:val="single" w:sz="4" w:space="0" w:color="auto"/>
          </w:tblBorders>
        </w:tblPrEx>
        <w:trPr>
          <w:gridAfter w:val="1"/>
          <w:wAfter w:w="50" w:type="dxa"/>
          <w:cantSplit/>
          <w:trHeight w:val="252"/>
        </w:trPr>
        <w:tc>
          <w:tcPr>
            <w:tcW w:w="1418" w:type="dxa"/>
            <w:vMerge/>
            <w:tcBorders>
              <w:top w:val="single" w:sz="4" w:space="0" w:color="000000"/>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60" w:type="dxa"/>
            <w:tcBorders>
              <w:top w:val="single" w:sz="4" w:space="0" w:color="000000"/>
            </w:tcBorders>
            <w:shd w:val="clear" w:color="FFFFFF" w:fill="FFFFFF"/>
          </w:tcPr>
          <w:p w:rsidR="0000328A" w:rsidRPr="00263D94" w:rsidRDefault="0000328A" w:rsidP="0000328A">
            <w:pPr>
              <w:spacing w:after="0" w:line="240" w:lineRule="auto"/>
              <w:rPr>
                <w:rFonts w:ascii="Times New Roman" w:eastAsia="Calibri" w:hAnsi="Times New Roman" w:cs="Times New Roman"/>
                <w:color w:val="000000"/>
                <w:sz w:val="16"/>
                <w:szCs w:val="16"/>
              </w:rPr>
            </w:pPr>
            <w:r w:rsidRPr="00263D94">
              <w:rPr>
                <w:rFonts w:ascii="Times New Roman" w:eastAsia="Calibri" w:hAnsi="Times New Roman" w:cs="Times New Roman"/>
                <w:color w:val="000000"/>
                <w:sz w:val="16"/>
                <w:szCs w:val="16"/>
              </w:rPr>
              <w:t>0,3-0,5</w:t>
            </w:r>
          </w:p>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1410" w:type="dxa"/>
            <w:gridSpan w:val="2"/>
            <w:tcBorders>
              <w:top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Кукуруза</w:t>
            </w:r>
          </w:p>
        </w:tc>
        <w:tc>
          <w:tcPr>
            <w:tcW w:w="1860" w:type="dxa"/>
            <w:gridSpan w:val="2"/>
            <w:vMerge/>
            <w:tcBorders>
              <w:top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2399" w:type="dxa"/>
            <w:gridSpan w:val="3"/>
            <w:tcBorders>
              <w:top w:val="single" w:sz="4" w:space="0" w:color="000000"/>
            </w:tcBorders>
            <w:shd w:val="clear" w:color="FFFFFF" w:fill="FFFFFF"/>
          </w:tcPr>
          <w:p w:rsidR="0000328A" w:rsidRPr="006A0935" w:rsidRDefault="0000328A" w:rsidP="0000328A">
            <w:pPr>
              <w:widowControl w:val="0"/>
              <w:spacing w:after="0" w:line="240" w:lineRule="auto"/>
              <w:jc w:val="both"/>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 xml:space="preserve">Опрыскивание посевов в фазе 3-5 листьев культуры. Расход рабочей жидкости </w:t>
            </w:r>
            <w:r>
              <w:rPr>
                <w:rFonts w:ascii="Times New Roman" w:eastAsia="Calibri" w:hAnsi="Times New Roman" w:cs="Times New Roman"/>
                <w:color w:val="000000"/>
                <w:sz w:val="16"/>
                <w:szCs w:val="16"/>
              </w:rPr>
              <w:t>–</w:t>
            </w:r>
          </w:p>
          <w:p w:rsidR="0000328A" w:rsidRPr="00807A99" w:rsidRDefault="0000328A" w:rsidP="0000328A">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150-250 л/га</w:t>
            </w:r>
          </w:p>
        </w:tc>
        <w:tc>
          <w:tcPr>
            <w:tcW w:w="825" w:type="dxa"/>
            <w:gridSpan w:val="2"/>
            <w:vMerge/>
            <w:tcBorders>
              <w:top w:val="single" w:sz="4" w:space="0" w:color="000000"/>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451" w:type="dxa"/>
            <w:vMerge/>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r w:rsidR="0000328A" w:rsidRPr="00807A99" w:rsidTr="0000328A">
        <w:tblPrEx>
          <w:tblBorders>
            <w:top w:val="double" w:sz="4" w:space="0" w:color="auto"/>
            <w:bottom w:val="single" w:sz="4" w:space="0" w:color="auto"/>
          </w:tblBorders>
        </w:tblPrEx>
        <w:trPr>
          <w:gridAfter w:val="1"/>
          <w:wAfter w:w="50" w:type="dxa"/>
          <w:cantSplit/>
          <w:trHeight w:val="940"/>
        </w:trPr>
        <w:tc>
          <w:tcPr>
            <w:tcW w:w="1418" w:type="dxa"/>
            <w:vMerge/>
            <w:tcBorders>
              <w:top w:val="single" w:sz="4" w:space="0" w:color="auto"/>
              <w:bottom w:val="double" w:sz="4" w:space="0" w:color="auto"/>
            </w:tcBorders>
            <w:shd w:val="clear" w:color="FFFFFF" w:fill="FFFFFF"/>
          </w:tcPr>
          <w:p w:rsidR="0000328A" w:rsidRPr="00807A99" w:rsidRDefault="0000328A" w:rsidP="0000328A">
            <w:pPr>
              <w:spacing w:after="0" w:line="240" w:lineRule="auto"/>
              <w:jc w:val="center"/>
              <w:rPr>
                <w:rFonts w:ascii="Times New Roman" w:eastAsia="Calibri" w:hAnsi="Times New Roman" w:cs="Times New Roman"/>
                <w:b/>
                <w:bCs/>
                <w:sz w:val="16"/>
                <w:szCs w:val="16"/>
              </w:rPr>
            </w:pPr>
          </w:p>
        </w:tc>
        <w:tc>
          <w:tcPr>
            <w:tcW w:w="1560" w:type="dxa"/>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263D94">
              <w:rPr>
                <w:rFonts w:ascii="Times New Roman" w:eastAsia="Calibri" w:hAnsi="Times New Roman" w:cs="Times New Roman"/>
                <w:color w:val="000000"/>
                <w:sz w:val="16"/>
                <w:szCs w:val="16"/>
              </w:rPr>
              <w:t>0,1-0,3</w:t>
            </w:r>
          </w:p>
        </w:tc>
        <w:tc>
          <w:tcPr>
            <w:tcW w:w="1410" w:type="dxa"/>
            <w:gridSpan w:val="2"/>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Лен масличный</w:t>
            </w:r>
          </w:p>
        </w:tc>
        <w:tc>
          <w:tcPr>
            <w:tcW w:w="1860" w:type="dxa"/>
            <w:gridSpan w:val="2"/>
            <w:vMerge/>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2399" w:type="dxa"/>
            <w:gridSpan w:val="3"/>
            <w:tcBorders>
              <w:top w:val="single" w:sz="4" w:space="0" w:color="auto"/>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Опрыскивание посевов в фазе «елочки» культуры и фазе розетки многолетних корнеотпрысковых сорных растений. Расход рабочей жидкости – 150-250 л/га</w:t>
            </w:r>
          </w:p>
        </w:tc>
        <w:tc>
          <w:tcPr>
            <w:tcW w:w="825" w:type="dxa"/>
            <w:gridSpan w:val="2"/>
            <w:vMerge/>
            <w:tcBorders>
              <w:bottom w:val="double" w:sz="4" w:space="0" w:color="auto"/>
            </w:tcBorders>
            <w:shd w:val="clear" w:color="FFFFFF" w:fill="FFFFFF"/>
          </w:tcPr>
          <w:p w:rsidR="0000328A" w:rsidRPr="00807A99" w:rsidRDefault="0000328A" w:rsidP="0000328A">
            <w:pPr>
              <w:spacing w:after="0" w:line="240" w:lineRule="auto"/>
              <w:rPr>
                <w:rFonts w:ascii="Times New Roman" w:eastAsia="Calibri" w:hAnsi="Times New Roman" w:cs="Times New Roman"/>
                <w:color w:val="000000"/>
                <w:sz w:val="16"/>
                <w:szCs w:val="16"/>
              </w:rPr>
            </w:pPr>
          </w:p>
        </w:tc>
        <w:tc>
          <w:tcPr>
            <w:tcW w:w="451" w:type="dxa"/>
            <w:vMerge/>
            <w:tcBorders>
              <w:bottom w:val="double" w:sz="4" w:space="0" w:color="auto"/>
            </w:tcBorders>
            <w:shd w:val="clear" w:color="FFFFFF" w:fill="FFFFFF"/>
          </w:tcPr>
          <w:p w:rsidR="0000328A" w:rsidRPr="00807A99" w:rsidRDefault="0000328A" w:rsidP="0000328A">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4E19F6" w:rsidRPr="00807A99" w:rsidRDefault="004E19F6" w:rsidP="00E0245F">
      <w:pPr>
        <w:widowControl w:val="0"/>
        <w:suppressAutoHyphens/>
        <w:spacing w:after="0" w:line="240" w:lineRule="auto"/>
        <w:rPr>
          <w:rFonts w:ascii="Times New Roman" w:eastAsia="Calibri" w:hAnsi="Times New Roman" w:cs="Times New Roman"/>
          <w:b/>
          <w:bCs/>
          <w:i/>
          <w:iCs/>
          <w:sz w:val="16"/>
          <w:szCs w:val="16"/>
        </w:rPr>
      </w:pPr>
      <w:proofErr w:type="gramStart"/>
      <w:r w:rsidRPr="00807A99">
        <w:rPr>
          <w:rFonts w:ascii="Times New Roman" w:eastAsia="Calibri" w:hAnsi="Times New Roman" w:cs="Times New Roman"/>
          <w:b/>
          <w:bCs/>
          <w:i/>
          <w:iCs/>
          <w:sz w:val="16"/>
          <w:szCs w:val="16"/>
        </w:rPr>
        <w:t>Клопиралид(</w:t>
      </w:r>
      <w:proofErr w:type="gramEnd"/>
      <w:r w:rsidRPr="00807A99">
        <w:rPr>
          <w:rFonts w:ascii="Times New Roman" w:eastAsia="Calibri" w:hAnsi="Times New Roman" w:cs="Times New Roman"/>
          <w:b/>
          <w:bCs/>
          <w:i/>
          <w:iCs/>
          <w:sz w:val="16"/>
          <w:szCs w:val="16"/>
        </w:rPr>
        <w:t>2-этилгексиловый эфир)</w:t>
      </w:r>
    </w:p>
    <w:tbl>
      <w:tblPr>
        <w:tblW w:w="9982" w:type="dxa"/>
        <w:tblInd w:w="71"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4E19F6" w:rsidRPr="00807A99" w:rsidTr="004E19F6">
        <w:trPr>
          <w:cantSplit/>
          <w:trHeight w:val="210"/>
        </w:trPr>
        <w:tc>
          <w:tcPr>
            <w:tcW w:w="1701" w:type="dxa"/>
            <w:vMerge w:val="restart"/>
            <w:shd w:val="clear" w:color="FFFFFF" w:fill="FFFFFF"/>
          </w:tcPr>
          <w:p w:rsidR="004E19F6" w:rsidRPr="008E764B" w:rsidRDefault="004E19F6" w:rsidP="000A552B">
            <w:pPr>
              <w:widowControl w:val="0"/>
              <w:suppressAutoHyphens/>
              <w:spacing w:after="0" w:line="240" w:lineRule="auto"/>
              <w:jc w:val="center"/>
              <w:rPr>
                <w:rFonts w:ascii="Times New Roman" w:eastAsia="Calibri" w:hAnsi="Times New Roman" w:cs="Times New Roman"/>
                <w:b/>
                <w:sz w:val="16"/>
                <w:szCs w:val="16"/>
              </w:rPr>
            </w:pPr>
            <w:r w:rsidRPr="008E764B">
              <w:rPr>
                <w:rFonts w:ascii="Times New Roman" w:eastAsia="Calibri" w:hAnsi="Times New Roman" w:cs="Times New Roman"/>
                <w:b/>
                <w:sz w:val="16"/>
                <w:szCs w:val="16"/>
              </w:rPr>
              <w:t>Эфилон, КЭ</w:t>
            </w:r>
          </w:p>
          <w:p w:rsidR="004E19F6" w:rsidRPr="008E764B" w:rsidRDefault="004E19F6" w:rsidP="000A552B">
            <w:pPr>
              <w:widowControl w:val="0"/>
              <w:suppressAutoHyphens/>
              <w:spacing w:after="0" w:line="240" w:lineRule="auto"/>
              <w:jc w:val="center"/>
              <w:rPr>
                <w:rFonts w:ascii="Times New Roman" w:eastAsia="Calibri" w:hAnsi="Times New Roman" w:cs="Times New Roman"/>
                <w:b/>
                <w:sz w:val="16"/>
                <w:szCs w:val="16"/>
              </w:rPr>
            </w:pPr>
            <w:r w:rsidRPr="008E764B">
              <w:rPr>
                <w:rFonts w:ascii="Times New Roman" w:eastAsia="Calibri" w:hAnsi="Times New Roman" w:cs="Times New Roman"/>
                <w:b/>
                <w:sz w:val="16"/>
                <w:szCs w:val="16"/>
              </w:rPr>
              <w:t>(450 г/л)</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«АГРОХИМ-XXI»; ООО «АХК-АГРО»</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ОГРН:5067746338150; ОГРН:1030204614340</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197(116)-03-4439-1</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05.03.2024</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04.03.2034</w:t>
            </w:r>
          </w:p>
        </w:tc>
        <w:tc>
          <w:tcPr>
            <w:tcW w:w="1134" w:type="dxa"/>
            <w:vMerge w:val="restart"/>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0,1-0,2</w:t>
            </w:r>
          </w:p>
        </w:tc>
        <w:tc>
          <w:tcPr>
            <w:tcW w:w="1418"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w:t>
            </w:r>
          </w:p>
        </w:tc>
        <w:tc>
          <w:tcPr>
            <w:tcW w:w="2495"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1-3 пары настоящих листьев культуры. Расход рабочей жидкости – 200 – 300 л/га</w:t>
            </w: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3" w:type="dxa"/>
            <w:vMerge w:val="restart"/>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E19F6" w:rsidRPr="00807A99" w:rsidTr="000A552B">
        <w:trPr>
          <w:cantSplit/>
          <w:trHeight w:val="210"/>
        </w:trPr>
        <w:tc>
          <w:tcPr>
            <w:tcW w:w="1701" w:type="dxa"/>
            <w:vMerge/>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1418" w:type="dxa"/>
            <w:shd w:val="clear" w:color="FFFFFF" w:fill="FFFFFF"/>
          </w:tcPr>
          <w:p w:rsidR="004E19F6" w:rsidRPr="00807A99" w:rsidRDefault="004E19F6" w:rsidP="004E19F6">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val="restart"/>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 латука</w:t>
            </w:r>
          </w:p>
        </w:tc>
        <w:tc>
          <w:tcPr>
            <w:tcW w:w="2495" w:type="dxa"/>
            <w:vMerge w:val="restart"/>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культуры и фазе розетки многолетних корнеотпрысковых сорных растений.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683" w:type="dxa"/>
            <w:vMerge/>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p>
        </w:tc>
      </w:tr>
      <w:tr w:rsidR="004E19F6" w:rsidRPr="00807A99" w:rsidTr="000A552B">
        <w:trPr>
          <w:cantSplit/>
          <w:trHeight w:val="210"/>
        </w:trPr>
        <w:tc>
          <w:tcPr>
            <w:tcW w:w="1701" w:type="dxa"/>
            <w:vMerge/>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1418" w:type="dxa"/>
            <w:shd w:val="clear" w:color="FFFFFF" w:fill="FFFFFF"/>
          </w:tcPr>
          <w:p w:rsidR="004E19F6" w:rsidRPr="00807A99" w:rsidRDefault="004E19F6" w:rsidP="004E19F6">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2495"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42 (1)</w:t>
            </w:r>
          </w:p>
        </w:tc>
        <w:tc>
          <w:tcPr>
            <w:tcW w:w="683" w:type="dxa"/>
            <w:vMerge/>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p>
        </w:tc>
      </w:tr>
      <w:tr w:rsidR="004E19F6" w:rsidRPr="00807A99" w:rsidTr="000A552B">
        <w:trPr>
          <w:cantSplit/>
          <w:trHeight w:val="210"/>
        </w:trPr>
        <w:tc>
          <w:tcPr>
            <w:tcW w:w="1701" w:type="dxa"/>
            <w:vMerge/>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p>
        </w:tc>
        <w:tc>
          <w:tcPr>
            <w:tcW w:w="1134"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w:t>
            </w:r>
          </w:p>
        </w:tc>
        <w:tc>
          <w:tcPr>
            <w:tcW w:w="2495"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3" w:type="dxa"/>
            <w:vMerge/>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p>
        </w:tc>
      </w:tr>
    </w:tbl>
    <w:p w:rsidR="004E19F6" w:rsidRPr="00807A99" w:rsidRDefault="004E19F6" w:rsidP="00E0245F">
      <w:pPr>
        <w:widowControl w:val="0"/>
        <w:suppressAutoHyphens/>
        <w:spacing w:after="0" w:line="240" w:lineRule="auto"/>
        <w:rPr>
          <w:rFonts w:ascii="Times New Roman" w:eastAsia="Calibri" w:hAnsi="Times New Roman" w:cs="Times New Roman"/>
          <w:b/>
          <w:bCs/>
          <w:i/>
          <w:iCs/>
          <w:sz w:val="16"/>
          <w:szCs w:val="16"/>
        </w:rPr>
      </w:pPr>
    </w:p>
    <w:p w:rsidR="004E19F6" w:rsidRPr="00807A99" w:rsidRDefault="004E19F6"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 xml:space="preserve">Клопиралид (2-этилгексиловый </w:t>
      </w:r>
      <w:proofErr w:type="gramStart"/>
      <w:r w:rsidRPr="00807A99">
        <w:rPr>
          <w:rFonts w:ascii="Times New Roman" w:eastAsia="Calibri" w:hAnsi="Times New Roman" w:cs="Times New Roman"/>
          <w:b/>
          <w:bCs/>
          <w:i/>
          <w:iCs/>
          <w:sz w:val="16"/>
          <w:szCs w:val="16"/>
        </w:rPr>
        <w:t>эфир)+</w:t>
      </w:r>
      <w:proofErr w:type="gramEnd"/>
      <w:r w:rsidRPr="00807A99">
        <w:rPr>
          <w:rFonts w:ascii="Times New Roman" w:eastAsia="Calibri" w:hAnsi="Times New Roman" w:cs="Times New Roman"/>
          <w:b/>
          <w:bCs/>
          <w:i/>
          <w:iCs/>
          <w:sz w:val="16"/>
          <w:szCs w:val="16"/>
        </w:rPr>
        <w:t xml:space="preserve"> имазамокс</w:t>
      </w:r>
    </w:p>
    <w:tbl>
      <w:tblPr>
        <w:tblW w:w="9982" w:type="dxa"/>
        <w:tblInd w:w="71"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3E20D1" w:rsidRPr="00807A99" w:rsidTr="008B03AF">
        <w:trPr>
          <w:cantSplit/>
          <w:trHeight w:val="839"/>
        </w:trPr>
        <w:tc>
          <w:tcPr>
            <w:tcW w:w="1701" w:type="dxa"/>
            <w:vMerge w:val="restart"/>
            <w:shd w:val="clear" w:color="FFFFFF" w:fill="FFFFFF"/>
          </w:tcPr>
          <w:p w:rsidR="003E20D1" w:rsidRPr="00807A99" w:rsidRDefault="003E20D1"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Илион, МД</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(90 + 40 г/л)</w:t>
            </w:r>
          </w:p>
          <w:p w:rsidR="003E20D1" w:rsidRDefault="003E20D1"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1025006519427</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E20D1" w:rsidRDefault="003E20D1"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018-03-1104-1</w:t>
            </w:r>
          </w:p>
          <w:p w:rsidR="003E20D1" w:rsidRDefault="003E20D1"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018-03-1104-1/487</w:t>
            </w:r>
          </w:p>
          <w:p w:rsidR="003E20D1" w:rsidRDefault="003E20D1"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04.05.2016</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25.07.2024</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03.05.2026</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устойчивый к имидазолинонам</w:t>
            </w:r>
          </w:p>
        </w:tc>
        <w:tc>
          <w:tcPr>
            <w:tcW w:w="1871"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однолетние и многолетние двудольные сорные растения</w:t>
            </w:r>
          </w:p>
        </w:tc>
        <w:tc>
          <w:tcPr>
            <w:tcW w:w="2495" w:type="dxa"/>
            <w:shd w:val="clear" w:color="FFFFFF" w:fill="FFFFFF"/>
          </w:tcPr>
          <w:p w:rsidR="003E20D1" w:rsidRPr="00807A99" w:rsidRDefault="003E20D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ранниефазы роста сорных растений (2-4 листьев) и 2-6 листьев культуры (до фазы вытягивания стеблей).</w:t>
            </w:r>
          </w:p>
          <w:p w:rsidR="003E20D1" w:rsidRPr="00807A99" w:rsidRDefault="003E20D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w:t>
            </w:r>
          </w:p>
          <w:p w:rsidR="003E20D1" w:rsidRPr="00807A99" w:rsidRDefault="003E20D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83" w:type="dxa"/>
            <w:shd w:val="clear" w:color="FFFFFF" w:fill="FFFFFF"/>
          </w:tcPr>
          <w:p w:rsidR="003E20D1" w:rsidRPr="00807A99" w:rsidRDefault="003E20D1"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E20D1" w:rsidRPr="00807A99" w:rsidTr="008B03AF">
        <w:trPr>
          <w:cantSplit/>
          <w:trHeight w:val="839"/>
        </w:trPr>
        <w:tc>
          <w:tcPr>
            <w:tcW w:w="1701" w:type="dxa"/>
            <w:vMerge/>
            <w:shd w:val="clear" w:color="FFFFFF" w:fill="FFFFFF"/>
          </w:tcPr>
          <w:p w:rsidR="003E20D1" w:rsidRPr="00807A99" w:rsidRDefault="003E20D1"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3E20D1">
              <w:rPr>
                <w:rFonts w:ascii="Times New Roman" w:eastAsia="Calibri" w:hAnsi="Times New Roman" w:cs="Times New Roman"/>
                <w:sz w:val="16"/>
                <w:szCs w:val="16"/>
              </w:rPr>
              <w:t>0,8-1,2</w:t>
            </w:r>
          </w:p>
        </w:tc>
        <w:tc>
          <w:tcPr>
            <w:tcW w:w="1418" w:type="dxa"/>
            <w:shd w:val="clear" w:color="FFFFFF" w:fill="FFFFFF"/>
          </w:tcPr>
          <w:p w:rsidR="003E20D1" w:rsidRPr="00807A99" w:rsidRDefault="003E20D1" w:rsidP="003E20D1">
            <w:pPr>
              <w:spacing w:after="0" w:line="240" w:lineRule="auto"/>
              <w:rPr>
                <w:rFonts w:ascii="Times New Roman" w:eastAsia="Calibri" w:hAnsi="Times New Roman" w:cs="Times New Roman"/>
                <w:sz w:val="16"/>
                <w:szCs w:val="16"/>
              </w:rPr>
            </w:pPr>
            <w:r w:rsidRPr="003E20D1">
              <w:rPr>
                <w:rFonts w:ascii="Times New Roman" w:eastAsia="Calibri" w:hAnsi="Times New Roman" w:cs="Times New Roman"/>
                <w:sz w:val="16"/>
                <w:szCs w:val="16"/>
              </w:rPr>
              <w:t>Рапс озимый, устойчивый кимидазо-линонам</w:t>
            </w:r>
          </w:p>
        </w:tc>
        <w:tc>
          <w:tcPr>
            <w:tcW w:w="1871"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3E20D1">
              <w:rPr>
                <w:rFonts w:ascii="Times New Roman" w:eastAsia="Calibri" w:hAnsi="Times New Roman" w:cs="Times New Roman"/>
                <w:sz w:val="16"/>
                <w:szCs w:val="16"/>
              </w:rPr>
              <w:t>Однолетние злаковые, однолетние и многолетние двудольные сорные растения</w:t>
            </w:r>
          </w:p>
        </w:tc>
        <w:tc>
          <w:tcPr>
            <w:tcW w:w="2495" w:type="dxa"/>
            <w:shd w:val="clear" w:color="FFFFFF" w:fill="FFFFFF"/>
          </w:tcPr>
          <w:p w:rsidR="003E20D1" w:rsidRPr="00807A99" w:rsidRDefault="003E20D1" w:rsidP="00E0245F">
            <w:pPr>
              <w:widowControl w:val="0"/>
              <w:suppressLineNumbers/>
              <w:spacing w:after="0" w:line="240" w:lineRule="auto"/>
              <w:rPr>
                <w:rFonts w:ascii="Times New Roman" w:eastAsia="Calibri" w:hAnsi="Times New Roman" w:cs="Times New Roman"/>
                <w:sz w:val="16"/>
                <w:szCs w:val="16"/>
              </w:rPr>
            </w:pPr>
            <w:r w:rsidRPr="003E20D1">
              <w:rPr>
                <w:rFonts w:ascii="Times New Roman" w:eastAsia="Calibri" w:hAnsi="Times New Roman" w:cs="Times New Roman"/>
                <w:sz w:val="16"/>
                <w:szCs w:val="16"/>
              </w:rPr>
              <w:t>Опрыскивание посевов весной или осенью в ранние фазы роста сорных растений (2-4 листьев) и 2-6 листьев культуры (до фазы вытягивания стеблей). В год применения можно высевать пшеницу озимую, рапс озимый (устойчивый к имидазо-линонам); наследующий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 Расход рабочей жидкости– 200-300 л/га</w:t>
            </w:r>
          </w:p>
        </w:tc>
        <w:tc>
          <w:tcPr>
            <w:tcW w:w="680"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57 (1)</w:t>
            </w:r>
          </w:p>
        </w:tc>
        <w:tc>
          <w:tcPr>
            <w:tcW w:w="683" w:type="dxa"/>
            <w:shd w:val="clear" w:color="FFFFFF" w:fill="FFFFFF"/>
          </w:tcPr>
          <w:p w:rsidR="003E20D1" w:rsidRPr="00CF170D" w:rsidRDefault="003E20D1" w:rsidP="00E0245F">
            <w:pPr>
              <w:widowControl w:val="0"/>
              <w:suppressLineNumbers/>
              <w:suppressAutoHyphens/>
              <w:spacing w:after="0" w:line="240" w:lineRule="auto"/>
              <w:rPr>
                <w:rFonts w:ascii="Times New Roman" w:eastAsia="Calibri" w:hAnsi="Times New Roman" w:cs="Times New Roman"/>
                <w:sz w:val="16"/>
                <w:szCs w:val="16"/>
                <w:lang w:val="en-US"/>
              </w:rPr>
            </w:pPr>
            <w:r>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Клопиралид + пиклорам</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8B03AF">
        <w:trPr>
          <w:cantSplit/>
          <w:trHeight w:val="839"/>
        </w:trPr>
        <w:tc>
          <w:tcPr>
            <w:tcW w:w="170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Дикамерон,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(267 + 67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549-03-3164-1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26.05.2031</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весной с фазы 3-6 настоящих листьев до появления цветочных бутонов у рапса. Обработка озимого рапса – весной. 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Галион,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+ 75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FF2D0E" w:rsidRPr="00807A99" w:rsidRDefault="00FF2D0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w:t>
            </w:r>
            <w:r w:rsidR="007518B4">
              <w:rPr>
                <w:rFonts w:ascii="Times New Roman" w:eastAsia="Calibri" w:hAnsi="Times New Roman" w:cs="Times New Roman"/>
                <w:sz w:val="16"/>
                <w:szCs w:val="16"/>
              </w:rPr>
              <w:t xml:space="preserve"> </w:t>
            </w:r>
            <w:r>
              <w:rPr>
                <w:rFonts w:ascii="Times New Roman" w:eastAsia="Calibri" w:hAnsi="Times New Roman" w:cs="Times New Roman"/>
                <w:sz w:val="16"/>
                <w:szCs w:val="16"/>
              </w:rPr>
              <w:t>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021-03-4216-1</w:t>
            </w:r>
          </w:p>
          <w:p w:rsidR="00FF2D0E" w:rsidRPr="00807A99" w:rsidRDefault="00FF2D0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05.10.2023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04.10.2033</w:t>
            </w:r>
          </w:p>
        </w:tc>
        <w:tc>
          <w:tcPr>
            <w:tcW w:w="1134"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0,27-0,31</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весной с фазы 3-6 настоящих листьев до появления цветочных бутонов у рапса.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белокачанная</w:t>
            </w:r>
          </w:p>
        </w:tc>
        <w:tc>
          <w:tcPr>
            <w:tcW w:w="1871" w:type="dxa"/>
            <w:gridSpan w:val="2"/>
            <w:vMerge/>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bCs/>
                <w:iCs/>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развития (2-4 листа) сорняков независимо от фазы развития культуры.</w:t>
            </w:r>
          </w:p>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50-300 л/га</w:t>
            </w:r>
          </w:p>
        </w:tc>
        <w:tc>
          <w:tcPr>
            <w:tcW w:w="680" w:type="dxa"/>
            <w:gridSpan w:val="2"/>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gridSpan w:val="2"/>
            <w:vMerge/>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bCs/>
                <w:sz w:val="16"/>
                <w:szCs w:val="16"/>
              </w:rPr>
            </w:pPr>
          </w:p>
        </w:tc>
        <w:tc>
          <w:tcPr>
            <w:tcW w:w="2495"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льна, в фазе 2-4 листьев однолетних и розетки листьев многолетних двудольных сорных растений. Расход рабочей жидкости – 50-300 л/га (в зависимости от типа распылителей)</w:t>
            </w:r>
          </w:p>
        </w:tc>
        <w:tc>
          <w:tcPr>
            <w:tcW w:w="680" w:type="dxa"/>
            <w:gridSpan w:val="2"/>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3"/>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gridSpan w:val="2"/>
            <w:vMerge/>
            <w:tcBorders>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bCs/>
                <w:sz w:val="16"/>
                <w:szCs w:val="16"/>
              </w:rPr>
            </w:pPr>
          </w:p>
        </w:tc>
        <w:tc>
          <w:tcPr>
            <w:tcW w:w="2495"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Зенарил,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(267 + 67 г/</w:t>
            </w:r>
            <w:proofErr w:type="gramStart"/>
            <w:r w:rsidRPr="00807A99">
              <w:rPr>
                <w:rFonts w:ascii="Times New Roman" w:eastAsia="Calibri" w:hAnsi="Times New Roman" w:cs="Times New Roman"/>
                <w:b/>
                <w:sz w:val="16"/>
                <w:szCs w:val="16"/>
              </w:rPr>
              <w:t>л)</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w:t>
            </w:r>
            <w:proofErr w:type="gramEnd"/>
            <w:r w:rsidRPr="00807A99">
              <w:rPr>
                <w:rFonts w:ascii="Times New Roman" w:eastAsia="Calibri" w:hAnsi="Times New Roman" w:cs="Times New Roman"/>
                <w:sz w:val="16"/>
                <w:szCs w:val="16"/>
              </w:rPr>
              <w:t xml:space="preserve"> «АГРОМИР»</w:t>
            </w:r>
            <w:r w:rsidRPr="00807A99">
              <w:rPr>
                <w:rFonts w:ascii="Times New Roman" w:eastAsia="Calibri" w:hAnsi="Times New Roman" w:cs="Times New Roman"/>
                <w:sz w:val="16"/>
                <w:szCs w:val="16"/>
              </w:rPr>
              <w:br/>
              <w:t>3/3</w:t>
            </w:r>
            <w:r w:rsidRPr="00807A99">
              <w:rPr>
                <w:rFonts w:ascii="Times New Roman" w:eastAsia="Calibri" w:hAnsi="Times New Roman" w:cs="Times New Roman"/>
                <w:sz w:val="16"/>
                <w:szCs w:val="16"/>
              </w:rPr>
              <w:br/>
              <w:t>070-03-3462-1</w:t>
            </w:r>
            <w:r w:rsidRPr="00807A99">
              <w:rPr>
                <w:rFonts w:ascii="Times New Roman" w:eastAsia="Calibri" w:hAnsi="Times New Roman" w:cs="Times New Roman"/>
                <w:sz w:val="16"/>
                <w:szCs w:val="16"/>
              </w:rPr>
              <w:br/>
              <w:t>28.12.2031</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сорные растения, в т.ч.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p>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BA5E65" w:rsidRPr="00807A99" w:rsidTr="008B03AF">
        <w:trPr>
          <w:cantSplit/>
          <w:trHeight w:val="839"/>
        </w:trPr>
        <w:tc>
          <w:tcPr>
            <w:tcW w:w="1701" w:type="dxa"/>
            <w:tcBorders>
              <w:top w:val="double" w:sz="4" w:space="0" w:color="auto"/>
              <w:bottom w:val="double" w:sz="4" w:space="0" w:color="auto"/>
            </w:tcBorders>
            <w:shd w:val="clear" w:color="FFFFFF" w:fill="FFFFFF"/>
          </w:tcPr>
          <w:p w:rsidR="00BA5E65" w:rsidRDefault="00BA5E65" w:rsidP="00E0245F">
            <w:pPr>
              <w:spacing w:after="0" w:line="240" w:lineRule="auto"/>
              <w:jc w:val="center"/>
              <w:rPr>
                <w:rFonts w:ascii="Times New Roman" w:eastAsia="Calibri" w:hAnsi="Times New Roman" w:cs="Times New Roman"/>
                <w:b/>
                <w:sz w:val="16"/>
                <w:szCs w:val="16"/>
              </w:rPr>
            </w:pPr>
            <w:r w:rsidRPr="00BA5E65">
              <w:rPr>
                <w:rFonts w:ascii="Times New Roman" w:eastAsia="Calibri" w:hAnsi="Times New Roman" w:cs="Times New Roman"/>
                <w:b/>
                <w:sz w:val="16"/>
                <w:szCs w:val="16"/>
              </w:rPr>
              <w:t>Кригер, ВР</w:t>
            </w:r>
          </w:p>
          <w:p w:rsidR="00BA5E65" w:rsidRDefault="00BA5E65" w:rsidP="00E0245F">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w:t>
            </w:r>
            <w:r w:rsidRPr="00BA5E65">
              <w:rPr>
                <w:rFonts w:ascii="Times New Roman" w:eastAsia="Calibri" w:hAnsi="Times New Roman" w:cs="Times New Roman"/>
                <w:b/>
                <w:sz w:val="16"/>
                <w:szCs w:val="16"/>
              </w:rPr>
              <w:t>267 + 67 г/л</w:t>
            </w:r>
            <w:r>
              <w:rPr>
                <w:rFonts w:ascii="Times New Roman" w:eastAsia="Calibri" w:hAnsi="Times New Roman" w:cs="Times New Roman"/>
                <w:b/>
                <w:sz w:val="16"/>
                <w:szCs w:val="16"/>
              </w:rPr>
              <w:t>)</w:t>
            </w:r>
          </w:p>
          <w:p w:rsidR="00BA5E65" w:rsidRDefault="00BA5E65" w:rsidP="00E0245F">
            <w:pPr>
              <w:spacing w:after="0" w:line="240" w:lineRule="auto"/>
              <w:jc w:val="center"/>
              <w:rPr>
                <w:rFonts w:ascii="Times New Roman" w:eastAsia="Calibri" w:hAnsi="Times New Roman" w:cs="Times New Roman"/>
                <w:sz w:val="16"/>
                <w:szCs w:val="16"/>
              </w:rPr>
            </w:pPr>
            <w:proofErr w:type="gramStart"/>
            <w:r w:rsidRPr="00BA5E65">
              <w:rPr>
                <w:rFonts w:ascii="Times New Roman" w:eastAsia="Calibri" w:hAnsi="Times New Roman" w:cs="Times New Roman"/>
                <w:sz w:val="16"/>
                <w:szCs w:val="16"/>
              </w:rPr>
              <w:t>АО«</w:t>
            </w:r>
            <w:proofErr w:type="gramEnd"/>
            <w:r w:rsidRPr="00BA5E65">
              <w:rPr>
                <w:rFonts w:ascii="Times New Roman" w:eastAsia="Calibri" w:hAnsi="Times New Roman" w:cs="Times New Roman"/>
                <w:sz w:val="16"/>
                <w:szCs w:val="16"/>
              </w:rPr>
              <w:t>ТПК Техноэкспорт»</w:t>
            </w:r>
          </w:p>
          <w:p w:rsidR="00BA5E65" w:rsidRDefault="00BA5E6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BA5E65">
              <w:rPr>
                <w:rFonts w:ascii="Times New Roman" w:eastAsia="Calibri" w:hAnsi="Times New Roman" w:cs="Times New Roman"/>
                <w:sz w:val="16"/>
                <w:szCs w:val="16"/>
              </w:rPr>
              <w:t>1025005325070</w:t>
            </w:r>
          </w:p>
          <w:p w:rsidR="00BA5E65" w:rsidRDefault="00BA5E6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046-03-4530-1</w:t>
            </w:r>
          </w:p>
          <w:p w:rsid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23.04.2024</w:t>
            </w:r>
          </w:p>
          <w:p w:rsidR="00BA5E65" w:rsidRP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22.04.2034</w:t>
            </w:r>
          </w:p>
        </w:tc>
        <w:tc>
          <w:tcPr>
            <w:tcW w:w="1134" w:type="dxa"/>
            <w:tcBorders>
              <w:top w:val="double" w:sz="4" w:space="0" w:color="auto"/>
              <w:bottom w:val="double" w:sz="4" w:space="0" w:color="auto"/>
            </w:tcBorders>
            <w:shd w:val="clear" w:color="FFFFFF" w:fill="FFFFFF"/>
          </w:tcPr>
          <w:p w:rsidR="00BA5E65" w:rsidRPr="00BA5E65" w:rsidRDefault="00BA5E65" w:rsidP="00BA5E65">
            <w:pPr>
              <w:rPr>
                <w:rFonts w:ascii="Times New Roman" w:eastAsia="Calibri" w:hAnsi="Times New Roman" w:cs="Times New Roman"/>
                <w:sz w:val="16"/>
                <w:szCs w:val="16"/>
              </w:rPr>
            </w:pPr>
            <w:r w:rsidRPr="00BA5E65">
              <w:rPr>
                <w:rFonts w:ascii="Times New Roman" w:eastAsia="Calibri" w:hAnsi="Times New Roman" w:cs="Times New Roman"/>
                <w:sz w:val="16"/>
                <w:szCs w:val="16"/>
              </w:rPr>
              <w:t>0,3-0,35</w:t>
            </w:r>
          </w:p>
        </w:tc>
        <w:tc>
          <w:tcPr>
            <w:tcW w:w="1418" w:type="dxa"/>
            <w:tcBorders>
              <w:top w:val="double" w:sz="4" w:space="0" w:color="auto"/>
              <w:bottom w:val="double" w:sz="4" w:space="0" w:color="auto"/>
            </w:tcBorders>
            <w:shd w:val="clear" w:color="FFFFFF" w:fill="FFFFFF"/>
          </w:tcPr>
          <w:p w:rsidR="00BA5E65" w:rsidRPr="00807A99" w:rsidRDefault="00BA5E65" w:rsidP="00E0245F">
            <w:pPr>
              <w:spacing w:after="0" w:line="240" w:lineRule="auto"/>
              <w:rPr>
                <w:rFonts w:ascii="Times New Roman" w:eastAsia="Calibri" w:hAnsi="Times New Roman" w:cs="Times New Roman"/>
                <w:color w:val="000000"/>
                <w:sz w:val="16"/>
                <w:szCs w:val="16"/>
              </w:rPr>
            </w:pPr>
            <w:r w:rsidRPr="00BA5E65">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BA5E65" w:rsidRPr="00BA5E65" w:rsidRDefault="00BA5E65" w:rsidP="00BA5E65">
            <w:pPr>
              <w:rPr>
                <w:rFonts w:ascii="Times New Roman" w:eastAsia="Calibri" w:hAnsi="Times New Roman" w:cs="Times New Roman"/>
                <w:sz w:val="16"/>
                <w:szCs w:val="16"/>
              </w:rPr>
            </w:pPr>
            <w:r w:rsidRPr="00BA5E65">
              <w:rPr>
                <w:rFonts w:ascii="Times New Roman" w:eastAsia="Calibri" w:hAnsi="Times New Roman" w:cs="Times New Roman"/>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BA5E65" w:rsidRPr="00807A99" w:rsidRDefault="00BA5E65" w:rsidP="00E0245F">
            <w:pPr>
              <w:spacing w:after="0" w:line="240" w:lineRule="auto"/>
              <w:rPr>
                <w:rFonts w:ascii="Times New Roman" w:eastAsia="Calibri" w:hAnsi="Times New Roman" w:cs="Times New Roman"/>
                <w:color w:val="000000"/>
                <w:sz w:val="16"/>
                <w:szCs w:val="16"/>
              </w:rPr>
            </w:pPr>
            <w:r w:rsidRPr="00BA5E65">
              <w:rPr>
                <w:rFonts w:ascii="Times New Roman" w:eastAsia="Calibri" w:hAnsi="Times New Roman" w:cs="Times New Roman"/>
                <w:color w:val="000000"/>
                <w:sz w:val="16"/>
                <w:szCs w:val="16"/>
              </w:rPr>
              <w:t xml:space="preserve">Опрыскивание вегетирующих растений весной с фазы 3-6 листьев настоящих листьев до появления цветочных бутонов у рапса. Расход рабочей жидкости </w:t>
            </w:r>
            <w:r w:rsidR="00E62E27">
              <w:rPr>
                <w:rFonts w:ascii="Times New Roman" w:eastAsia="Calibri" w:hAnsi="Times New Roman" w:cs="Times New Roman"/>
                <w:color w:val="000000"/>
                <w:sz w:val="16"/>
                <w:szCs w:val="16"/>
              </w:rPr>
              <w:t>–</w:t>
            </w:r>
            <w:r w:rsidRPr="00BA5E65">
              <w:rPr>
                <w:rFonts w:ascii="Times New Roman" w:eastAsia="Calibri" w:hAnsi="Times New Roman" w:cs="Times New Roman"/>
                <w:color w:val="000000"/>
                <w:sz w:val="16"/>
                <w:szCs w:val="16"/>
              </w:rPr>
              <w:t xml:space="preserve"> 200-300 л/га</w:t>
            </w:r>
          </w:p>
        </w:tc>
        <w:tc>
          <w:tcPr>
            <w:tcW w:w="680" w:type="dxa"/>
            <w:gridSpan w:val="2"/>
            <w:tcBorders>
              <w:top w:val="double" w:sz="4" w:space="0" w:color="auto"/>
              <w:bottom w:val="double" w:sz="4" w:space="0" w:color="auto"/>
            </w:tcBorders>
            <w:shd w:val="clear" w:color="FFFFFF" w:fill="FFFFFF"/>
          </w:tcPr>
          <w:p w:rsidR="00BA5E65" w:rsidRPr="00BA5E65" w:rsidRDefault="00BA5E65" w:rsidP="00BA5E65">
            <w:pPr>
              <w:rPr>
                <w:rFonts w:ascii="Times New Roman" w:eastAsia="Calibri" w:hAnsi="Times New Roman" w:cs="Times New Roman"/>
                <w:sz w:val="16"/>
                <w:szCs w:val="16"/>
              </w:rPr>
            </w:pPr>
            <w:r w:rsidRPr="00BA5E65">
              <w:rPr>
                <w:rFonts w:ascii="Times New Roman" w:eastAsia="Calibri" w:hAnsi="Times New Roman" w:cs="Times New Roman"/>
                <w:color w:val="000000"/>
                <w:sz w:val="16"/>
                <w:szCs w:val="16"/>
              </w:rPr>
              <w:t>21(1)</w:t>
            </w:r>
          </w:p>
        </w:tc>
        <w:tc>
          <w:tcPr>
            <w:tcW w:w="683" w:type="dxa"/>
            <w:gridSpan w:val="3"/>
            <w:tcBorders>
              <w:top w:val="double" w:sz="4" w:space="0" w:color="auto"/>
              <w:bottom w:val="double" w:sz="4" w:space="0" w:color="auto"/>
            </w:tcBorders>
            <w:shd w:val="clear" w:color="FFFFFF" w:fill="FFFFFF"/>
          </w:tcPr>
          <w:p w:rsidR="00BA5E65" w:rsidRPr="00807A99" w:rsidRDefault="00BA5E6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Круцифер,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(267 + 67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178-03-646-1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22.04.2025</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0,3-0,35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w:t>
            </w: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Однолетние и многолетние двудольные сорняки, в том числе подмаренник цепкий, виды ромашки, горца, щирицы, мари, гречишка вьюнковая, виды бодяка и осота </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p>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200-300 л/га</w:t>
            </w:r>
          </w:p>
        </w:tc>
        <w:tc>
          <w:tcPr>
            <w:tcW w:w="709" w:type="dxa"/>
            <w:gridSpan w:val="2"/>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567"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537DF" w:rsidRPr="00807A99" w:rsidTr="009679F7">
        <w:trPr>
          <w:cantSplit/>
          <w:trHeight w:val="839"/>
        </w:trPr>
        <w:tc>
          <w:tcPr>
            <w:tcW w:w="1701" w:type="dxa"/>
            <w:vMerge w:val="restart"/>
            <w:tcBorders>
              <w:top w:val="double" w:sz="4" w:space="0" w:color="auto"/>
              <w:bottom w:val="double" w:sz="4" w:space="0" w:color="auto"/>
            </w:tcBorders>
            <w:shd w:val="clear" w:color="FFFFFF" w:fill="FFFFFF"/>
          </w:tcPr>
          <w:p w:rsidR="007537DF" w:rsidRPr="00807A99" w:rsidRDefault="007537DF"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bCs/>
                <w:sz w:val="16"/>
                <w:szCs w:val="16"/>
                <w:lang w:eastAsia="ru-RU"/>
              </w:rPr>
              <w:t>Лерашанс</w:t>
            </w:r>
            <w:r w:rsidRPr="00807A99">
              <w:rPr>
                <w:rFonts w:ascii="Times New Roman" w:eastAsia="Times New Roman" w:hAnsi="Times New Roman" w:cs="Times New Roman"/>
                <w:b/>
                <w:sz w:val="16"/>
                <w:szCs w:val="16"/>
                <w:lang w:eastAsia="ru-RU"/>
              </w:rPr>
              <w:t>, ВР</w:t>
            </w:r>
          </w:p>
          <w:p w:rsidR="007537DF" w:rsidRPr="00807A99" w:rsidRDefault="007537DF"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537DF" w:rsidRDefault="007537DF"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«Шанс»</w:t>
            </w:r>
          </w:p>
          <w:p w:rsidR="007537DF" w:rsidRDefault="007537DF" w:rsidP="00E0245F">
            <w:pPr>
              <w:spacing w:after="0" w:line="240" w:lineRule="auto"/>
              <w:jc w:val="center"/>
              <w:rPr>
                <w:rFonts w:ascii="Times New Roman" w:eastAsia="Times New Roman" w:hAnsi="Times New Roman" w:cs="Times New Roman"/>
                <w:bCs/>
                <w:iCs/>
                <w:sz w:val="16"/>
                <w:szCs w:val="16"/>
                <w:lang w:eastAsia="ru-RU"/>
              </w:rPr>
            </w:pPr>
            <w:r w:rsidRPr="006D6285">
              <w:rPr>
                <w:rFonts w:ascii="Times New Roman" w:eastAsia="Times New Roman" w:hAnsi="Times New Roman" w:cs="Times New Roman"/>
                <w:bCs/>
                <w:iCs/>
                <w:sz w:val="16"/>
                <w:szCs w:val="16"/>
                <w:lang w:eastAsia="ru-RU"/>
              </w:rPr>
              <w:t>ОГРН 1093668046812</w:t>
            </w:r>
          </w:p>
          <w:p w:rsidR="007537DF" w:rsidRPr="00807A99" w:rsidRDefault="007537D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537DF" w:rsidRDefault="007537D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126-03-4534-1</w:t>
            </w:r>
          </w:p>
          <w:p w:rsidR="007537DF" w:rsidRDefault="007537D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25.04.2024</w:t>
            </w:r>
          </w:p>
          <w:p w:rsidR="007537DF" w:rsidRPr="00807A99" w:rsidRDefault="007537D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24.04.2034</w:t>
            </w:r>
          </w:p>
        </w:tc>
        <w:tc>
          <w:tcPr>
            <w:tcW w:w="1134" w:type="dxa"/>
            <w:tcBorders>
              <w:top w:val="double" w:sz="4" w:space="0" w:color="auto"/>
              <w:bottom w:val="single" w:sz="4" w:space="0" w:color="auto"/>
            </w:tcBorders>
            <w:shd w:val="clear" w:color="FFFFFF" w:fill="FFFFFF"/>
          </w:tcPr>
          <w:p w:rsidR="007537DF" w:rsidRPr="00807A99" w:rsidRDefault="007537D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6D6285">
              <w:rPr>
                <w:rFonts w:ascii="Times New Roman" w:eastAsia="Calibri" w:hAnsi="Times New Roman" w:cs="Times New Roman"/>
                <w:color w:val="000000"/>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6D6285">
              <w:rPr>
                <w:rFonts w:ascii="Times New Roman" w:eastAsia="Calibri" w:hAnsi="Times New Roman" w:cs="Times New Roman"/>
                <w:color w:val="000000"/>
                <w:sz w:val="16"/>
                <w:szCs w:val="16"/>
              </w:rPr>
              <w:t>Опрыскивание вегетирующих растений весной с фазы 3-6 настоящих листьев до появления цветочных бутонов у рапса. Расход рабочей жидкости – 200-300 л/га</w:t>
            </w:r>
          </w:p>
        </w:tc>
        <w:tc>
          <w:tcPr>
            <w:tcW w:w="680" w:type="dxa"/>
            <w:gridSpan w:val="2"/>
            <w:tcBorders>
              <w:top w:val="doub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double" w:sz="4" w:space="0" w:color="auto"/>
              <w:bottom w:val="single" w:sz="4" w:space="0" w:color="auto"/>
            </w:tcBorders>
            <w:shd w:val="clear" w:color="FFFFFF" w:fill="FFFFFF"/>
          </w:tcPr>
          <w:p w:rsidR="007537DF" w:rsidRPr="00807A99" w:rsidRDefault="007537D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537DF" w:rsidRPr="00807A99" w:rsidTr="009679F7">
        <w:trPr>
          <w:cantSplit/>
          <w:trHeight w:val="839"/>
        </w:trPr>
        <w:tc>
          <w:tcPr>
            <w:tcW w:w="1701" w:type="dxa"/>
            <w:vMerge/>
            <w:tcBorders>
              <w:top w:val="double" w:sz="4" w:space="0" w:color="auto"/>
              <w:bottom w:val="single" w:sz="4" w:space="0" w:color="auto"/>
            </w:tcBorders>
            <w:shd w:val="clear" w:color="FFFFFF" w:fill="FFFFFF"/>
          </w:tcPr>
          <w:p w:rsidR="007537DF" w:rsidRPr="00807A99" w:rsidRDefault="007537DF"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FFFFFF" w:fill="FFFFFF"/>
          </w:tcPr>
          <w:p w:rsidR="007537DF" w:rsidRPr="00807A99" w:rsidRDefault="007537DF" w:rsidP="00E0245F">
            <w:pPr>
              <w:spacing w:after="0" w:line="240" w:lineRule="auto"/>
              <w:rPr>
                <w:rFonts w:ascii="Times New Roman" w:eastAsia="Calibri" w:hAnsi="Times New Roman" w:cs="Times New Roman"/>
                <w:sz w:val="16"/>
                <w:szCs w:val="16"/>
              </w:rPr>
            </w:pPr>
            <w:r w:rsidRPr="007537DF">
              <w:rPr>
                <w:rFonts w:ascii="Times New Roman" w:eastAsia="Calibri" w:hAnsi="Times New Roman" w:cs="Times New Roman"/>
                <w:sz w:val="16"/>
                <w:szCs w:val="16"/>
              </w:rPr>
              <w:t>0,3-0,35</w:t>
            </w:r>
          </w:p>
        </w:tc>
        <w:tc>
          <w:tcPr>
            <w:tcW w:w="1418" w:type="dxa"/>
            <w:tcBorders>
              <w:top w:val="sing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7537DF">
              <w:rPr>
                <w:rFonts w:ascii="Times New Roman" w:eastAsia="Calibri" w:hAnsi="Times New Roman" w:cs="Times New Roman"/>
                <w:sz w:val="16"/>
                <w:szCs w:val="16"/>
              </w:rPr>
              <w:t>Капуста белокочанная</w:t>
            </w:r>
          </w:p>
        </w:tc>
        <w:tc>
          <w:tcPr>
            <w:tcW w:w="1871" w:type="dxa"/>
            <w:gridSpan w:val="2"/>
            <w:tcBorders>
              <w:top w:val="single" w:sz="4" w:space="0" w:color="auto"/>
              <w:bottom w:val="single" w:sz="4" w:space="0" w:color="auto"/>
            </w:tcBorders>
            <w:shd w:val="clear" w:color="FFFFFF" w:fill="FFFFFF"/>
          </w:tcPr>
          <w:p w:rsidR="007537DF" w:rsidRPr="006D6285" w:rsidRDefault="007537DF" w:rsidP="00E0245F">
            <w:pPr>
              <w:widowControl w:val="0"/>
              <w:suppressLineNumbers/>
              <w:spacing w:after="0" w:line="240" w:lineRule="auto"/>
              <w:rPr>
                <w:rFonts w:ascii="Times New Roman" w:eastAsia="Calibri" w:hAnsi="Times New Roman" w:cs="Times New Roman"/>
                <w:color w:val="000000"/>
                <w:sz w:val="16"/>
                <w:szCs w:val="16"/>
              </w:rPr>
            </w:pPr>
            <w:r w:rsidRPr="007537DF">
              <w:rPr>
                <w:rFonts w:ascii="Times New Roman" w:eastAsia="Calibri" w:hAnsi="Times New Roman" w:cs="Times New Roman"/>
                <w:color w:val="000000"/>
                <w:sz w:val="16"/>
                <w:szCs w:val="16"/>
              </w:rPr>
              <w:t>Однолетние и многолетние двудольные сорные растения</w:t>
            </w:r>
          </w:p>
        </w:tc>
        <w:tc>
          <w:tcPr>
            <w:tcW w:w="2495" w:type="dxa"/>
            <w:tcBorders>
              <w:top w:val="single" w:sz="4" w:space="0" w:color="auto"/>
              <w:bottom w:val="single" w:sz="4" w:space="0" w:color="auto"/>
            </w:tcBorders>
            <w:shd w:val="clear" w:color="FFFFFF" w:fill="FFFFFF"/>
          </w:tcPr>
          <w:p w:rsidR="007537DF" w:rsidRPr="007537DF" w:rsidRDefault="007537DF" w:rsidP="007537DF">
            <w:pPr>
              <w:rPr>
                <w:rFonts w:ascii="Times New Roman" w:eastAsia="Calibri" w:hAnsi="Times New Roman" w:cs="Times New Roman"/>
                <w:sz w:val="16"/>
                <w:szCs w:val="16"/>
              </w:rPr>
            </w:pPr>
            <w:r w:rsidRPr="007537DF">
              <w:rPr>
                <w:rFonts w:ascii="Times New Roman" w:eastAsia="Calibri" w:hAnsi="Times New Roman" w:cs="Times New Roman"/>
                <w:sz w:val="16"/>
                <w:szCs w:val="16"/>
              </w:rPr>
              <w:t>Опрыскивание посевов в ранние фазы развития (2-4 листа) сорных растений независимо от фазы развития культуры. Расход рабочей жидкости – 150-250 л/га</w:t>
            </w:r>
          </w:p>
        </w:tc>
        <w:tc>
          <w:tcPr>
            <w:tcW w:w="680" w:type="dxa"/>
            <w:gridSpan w:val="2"/>
            <w:tcBorders>
              <w:top w:val="sing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7537DF">
              <w:rPr>
                <w:rFonts w:ascii="Times New Roman" w:eastAsia="Calibri" w:hAnsi="Times New Roman" w:cs="Times New Roman"/>
                <w:sz w:val="16"/>
                <w:szCs w:val="16"/>
              </w:rPr>
              <w:t>60(1)</w:t>
            </w:r>
          </w:p>
        </w:tc>
        <w:tc>
          <w:tcPr>
            <w:tcW w:w="683" w:type="dxa"/>
            <w:gridSpan w:val="3"/>
            <w:tcBorders>
              <w:top w:val="single" w:sz="4" w:space="0" w:color="auto"/>
              <w:bottom w:val="single" w:sz="4" w:space="0" w:color="auto"/>
            </w:tcBorders>
            <w:shd w:val="clear" w:color="FFFFFF" w:fill="FFFFFF"/>
          </w:tcPr>
          <w:p w:rsidR="007537DF" w:rsidRPr="00807A99" w:rsidRDefault="007537DF" w:rsidP="007537D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Меридиан,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 (267 + 67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«ЯРИЛО»</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085-03-4140-1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Cs/>
                <w:sz w:val="16"/>
                <w:szCs w:val="16"/>
                <w:lang w:eastAsia="ru-RU"/>
              </w:rPr>
              <w:t>28.06.2033</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сорные растения, в т.ч.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вегетирующих растений весной с 3-6 настоящих листьев до появления цветочных бутонов у рапса. Расход рабочей жидкости –200-300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Шкипер,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ОАО «ГРУППА КОМПАНИЙ «АГРОПРОМ-МДТ»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006-03-709-1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19.07.2025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Актеон,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«ФОРВАРД», ООО «АГРОДИМ»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042(275)-03-823-1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27.10.2025</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Мегалит,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082-03-1393-1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РапсАгро,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«АНПП «АГРОХИМ-ХХ</w:t>
            </w:r>
            <w:r w:rsidR="00106AE4">
              <w:rPr>
                <w:rFonts w:ascii="Times New Roman" w:eastAsia="Times New Roman" w:hAnsi="Times New Roman" w:cs="Times New Roman"/>
                <w:bCs/>
                <w:iCs/>
                <w:sz w:val="16"/>
                <w:szCs w:val="16"/>
                <w:lang w:val="en-US" w:eastAsia="ru-RU"/>
              </w:rPr>
              <w:t>I</w:t>
            </w:r>
            <w:r w:rsidRPr="00807A99">
              <w:rPr>
                <w:rFonts w:ascii="Times New Roman" w:eastAsia="Times New Roman" w:hAnsi="Times New Roman" w:cs="Times New Roman"/>
                <w:bCs/>
                <w:iCs/>
                <w:sz w:val="16"/>
                <w:szCs w:val="16"/>
                <w:lang w:eastAsia="ru-RU"/>
              </w:rPr>
              <w:t>»;</w:t>
            </w:r>
          </w:p>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ООО «Агрохим-ХХ</w:t>
            </w:r>
            <w:r w:rsidR="00106AE4">
              <w:rPr>
                <w:rFonts w:ascii="Times New Roman" w:eastAsia="Calibri" w:hAnsi="Times New Roman" w:cs="Times New Roman"/>
                <w:sz w:val="16"/>
                <w:szCs w:val="16"/>
                <w:lang w:val="en-US" w:eastAsia="ru-RU"/>
              </w:rPr>
              <w:t>I</w:t>
            </w:r>
            <w:r w:rsidRPr="00807A99">
              <w:rPr>
                <w:rFonts w:ascii="Times New Roman" w:eastAsia="Calibri" w:hAnsi="Times New Roman" w:cs="Times New Roman"/>
                <w:sz w:val="16"/>
                <w:szCs w:val="16"/>
                <w:lang w:eastAsia="ru-RU"/>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023(197)-03-1904-1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07.05.2028</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Рапсан,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«АГРУСХИМ»</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002-03-3974-1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01.02.2033</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озимый и яровой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вегетирующих растений весной с фазы 3-6 настоящих листьев до появления цветочных бутонов у рапса. Расход рабочей жидкости – 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Клопиралид + пиклорам+аминопиралид</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262002" w:rsidRPr="00807A99" w:rsidTr="00262002">
        <w:trPr>
          <w:cantSplit/>
          <w:trHeight w:val="264"/>
        </w:trPr>
        <w:tc>
          <w:tcPr>
            <w:tcW w:w="1701" w:type="dxa"/>
            <w:vMerge w:val="restart"/>
            <w:tcBorders>
              <w:top w:val="double" w:sz="4" w:space="0" w:color="auto"/>
            </w:tcBorders>
            <w:shd w:val="clear" w:color="FFFFFF" w:fill="FFFFFF"/>
          </w:tcPr>
          <w:p w:rsidR="00262002" w:rsidRPr="00807A99" w:rsidRDefault="00262002"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Галера Супер </w:t>
            </w:r>
            <w:r>
              <w:rPr>
                <w:rFonts w:ascii="Times New Roman" w:eastAsia="Calibri" w:hAnsi="Times New Roman" w:cs="Times New Roman"/>
                <w:b/>
                <w:sz w:val="16"/>
                <w:szCs w:val="16"/>
              </w:rPr>
              <w:t>КА</w:t>
            </w:r>
            <w:r w:rsidRPr="00807A99">
              <w:rPr>
                <w:rFonts w:ascii="Times New Roman" w:eastAsia="Calibri" w:hAnsi="Times New Roman" w:cs="Times New Roman"/>
                <w:b/>
                <w:sz w:val="16"/>
                <w:szCs w:val="16"/>
              </w:rPr>
              <w:t>, ВР</w:t>
            </w:r>
          </w:p>
          <w:p w:rsidR="00262002" w:rsidRPr="00807A99" w:rsidRDefault="00262002"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(267+80+17 г/л)</w:t>
            </w:r>
          </w:p>
          <w:p w:rsidR="00262002" w:rsidRDefault="00262002" w:rsidP="00E0245F">
            <w:pPr>
              <w:widowControl w:val="0"/>
              <w:suppressAutoHyphens/>
              <w:spacing w:after="0" w:line="240" w:lineRule="auto"/>
              <w:jc w:val="center"/>
              <w:rPr>
                <w:rFonts w:ascii="Times New Roman" w:eastAsia="Calibri" w:hAnsi="Times New Roman" w:cs="Times New Roman"/>
                <w:sz w:val="16"/>
                <w:szCs w:val="16"/>
              </w:rPr>
            </w:pPr>
            <w:r w:rsidRPr="00262002">
              <w:rPr>
                <w:rFonts w:ascii="Times New Roman" w:eastAsia="Calibri" w:hAnsi="Times New Roman" w:cs="Times New Roman"/>
                <w:sz w:val="16"/>
                <w:szCs w:val="16"/>
              </w:rPr>
              <w:t>ООО «КОРТЕВА АГРИСАЕНС РУС»</w:t>
            </w:r>
          </w:p>
          <w:p w:rsidR="00262002" w:rsidRDefault="00262002"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262002">
              <w:rPr>
                <w:rFonts w:ascii="Times New Roman" w:eastAsia="Calibri" w:hAnsi="Times New Roman" w:cs="Times New Roman"/>
                <w:sz w:val="16"/>
                <w:szCs w:val="16"/>
              </w:rPr>
              <w:t>1106195008787</w:t>
            </w:r>
          </w:p>
          <w:p w:rsidR="00262002" w:rsidRPr="00807A99" w:rsidRDefault="00262002"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62002" w:rsidRDefault="00262002" w:rsidP="00262002">
            <w:pPr>
              <w:widowControl w:val="0"/>
              <w:suppressAutoHyphens/>
              <w:spacing w:after="0" w:line="240" w:lineRule="auto"/>
              <w:jc w:val="center"/>
              <w:rPr>
                <w:rFonts w:ascii="Times New Roman" w:eastAsia="Calibri" w:hAnsi="Times New Roman" w:cs="Times New Roman"/>
                <w:sz w:val="16"/>
                <w:szCs w:val="16"/>
              </w:rPr>
            </w:pPr>
            <w:r w:rsidRPr="00262002">
              <w:rPr>
                <w:rFonts w:ascii="Times New Roman" w:eastAsia="Calibri" w:hAnsi="Times New Roman" w:cs="Times New Roman"/>
                <w:sz w:val="16"/>
                <w:szCs w:val="16"/>
              </w:rPr>
              <w:t>866-03-4656-026.08.2024</w:t>
            </w:r>
          </w:p>
          <w:p w:rsidR="00262002" w:rsidRPr="00807A99" w:rsidRDefault="00262002" w:rsidP="00262002">
            <w:pPr>
              <w:widowControl w:val="0"/>
              <w:suppressAutoHyphens/>
              <w:spacing w:after="0" w:line="240" w:lineRule="auto"/>
              <w:jc w:val="center"/>
              <w:rPr>
                <w:rFonts w:ascii="Times New Roman" w:eastAsia="Calibri" w:hAnsi="Times New Roman" w:cs="Times New Roman"/>
                <w:sz w:val="16"/>
                <w:szCs w:val="16"/>
              </w:rPr>
            </w:pPr>
            <w:r w:rsidRPr="00262002">
              <w:rPr>
                <w:rFonts w:ascii="Times New Roman" w:eastAsia="Calibri" w:hAnsi="Times New Roman" w:cs="Times New Roman"/>
                <w:sz w:val="16"/>
                <w:szCs w:val="16"/>
              </w:rPr>
              <w:t>25.08.2027</w:t>
            </w:r>
          </w:p>
        </w:tc>
        <w:tc>
          <w:tcPr>
            <w:tcW w:w="1134" w:type="dxa"/>
            <w:vMerge w:val="restart"/>
            <w:tcBorders>
              <w:top w:val="double" w:sz="4" w:space="0" w:color="auto"/>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0,2-0,3</w:t>
            </w:r>
          </w:p>
        </w:tc>
        <w:tc>
          <w:tcPr>
            <w:tcW w:w="1418" w:type="dxa"/>
            <w:tcBorders>
              <w:top w:val="double" w:sz="4" w:space="0" w:color="auto"/>
              <w:bottom w:val="single" w:sz="4" w:space="0" w:color="000000"/>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Рапс яровой </w:t>
            </w:r>
          </w:p>
        </w:tc>
        <w:tc>
          <w:tcPr>
            <w:tcW w:w="1871" w:type="dxa"/>
            <w:vMerge w:val="restart"/>
            <w:tcBorders>
              <w:top w:val="double" w:sz="4" w:space="0" w:color="auto"/>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Опрыскивание вегетирующих растений с фазы 3-6 настоящих листьев до появления цветочных бутонов у рапса.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tcBorders>
              <w:top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0" w:type="dxa"/>
            <w:tcBorders>
              <w:top w:val="double" w:sz="4" w:space="0" w:color="auto"/>
              <w:bottom w:val="nil"/>
            </w:tcBorders>
            <w:shd w:val="clear" w:color="FFFFFF" w:fill="FFFFFF"/>
          </w:tcPr>
          <w:p w:rsidR="00262002" w:rsidRPr="00807A99" w:rsidRDefault="00262002"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262002" w:rsidRPr="00807A99" w:rsidTr="00262002">
        <w:trPr>
          <w:cantSplit/>
          <w:trHeight w:val="264"/>
        </w:trPr>
        <w:tc>
          <w:tcPr>
            <w:tcW w:w="1701" w:type="dxa"/>
            <w:vMerge/>
            <w:shd w:val="clear" w:color="FFFFFF" w:fill="FFFFFF"/>
          </w:tcPr>
          <w:p w:rsidR="00262002" w:rsidRPr="00807A99" w:rsidRDefault="00262002"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p>
        </w:tc>
        <w:tc>
          <w:tcPr>
            <w:tcW w:w="1418" w:type="dxa"/>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озимый</w:t>
            </w:r>
          </w:p>
        </w:tc>
        <w:tc>
          <w:tcPr>
            <w:tcW w:w="1871" w:type="dxa"/>
            <w:vMerge/>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p>
        </w:tc>
        <w:tc>
          <w:tcPr>
            <w:tcW w:w="2495" w:type="dxa"/>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Опрыскивание вегетирующих растений весной с фазы 3-6 настоящих листьев до появления цветочных бутонов у рапса. При необходимости пересева после весеннего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0" w:type="dxa"/>
            <w:tcBorders>
              <w:top w:val="nil"/>
              <w:bottom w:val="nil"/>
            </w:tcBorders>
            <w:shd w:val="clear" w:color="FFFFFF" w:fill="FFFFFF"/>
          </w:tcPr>
          <w:p w:rsidR="00262002" w:rsidRPr="00807A99" w:rsidRDefault="00262002" w:rsidP="00E0245F">
            <w:pPr>
              <w:widowControl w:val="0"/>
              <w:suppressLineNumbers/>
              <w:suppressAutoHyphens/>
              <w:spacing w:after="0" w:line="240" w:lineRule="auto"/>
              <w:rPr>
                <w:rFonts w:ascii="Times New Roman" w:eastAsia="Calibri" w:hAnsi="Times New Roman" w:cs="Times New Roman"/>
                <w:sz w:val="16"/>
                <w:szCs w:val="16"/>
              </w:rPr>
            </w:pPr>
          </w:p>
        </w:tc>
      </w:tr>
      <w:tr w:rsidR="00262002" w:rsidRPr="00807A99" w:rsidTr="00262002">
        <w:trPr>
          <w:cantSplit/>
          <w:trHeight w:val="264"/>
        </w:trPr>
        <w:tc>
          <w:tcPr>
            <w:tcW w:w="1701" w:type="dxa"/>
            <w:vMerge/>
            <w:tcBorders>
              <w:bottom w:val="double" w:sz="4" w:space="0" w:color="auto"/>
            </w:tcBorders>
            <w:shd w:val="clear" w:color="FFFFFF" w:fill="FFFFFF"/>
          </w:tcPr>
          <w:p w:rsidR="00262002" w:rsidRPr="00807A99" w:rsidRDefault="00262002"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0,2-0,3</w:t>
            </w:r>
          </w:p>
        </w:tc>
        <w:tc>
          <w:tcPr>
            <w:tcW w:w="1418" w:type="dxa"/>
            <w:tcBorders>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Рапс озимый</w:t>
            </w:r>
          </w:p>
        </w:tc>
        <w:tc>
          <w:tcPr>
            <w:tcW w:w="1871" w:type="dxa"/>
            <w:tcBorders>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Опрыскивание вегетирующих растений осенью с фазы 3-6 настоящих листьев до появления цветочных бутонов у рапса. При необходимости пересева после весеннего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tcBorders>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p>
        </w:tc>
        <w:tc>
          <w:tcPr>
            <w:tcW w:w="680" w:type="dxa"/>
            <w:tcBorders>
              <w:top w:val="nil"/>
              <w:bottom w:val="double" w:sz="4" w:space="0" w:color="auto"/>
            </w:tcBorders>
            <w:shd w:val="clear" w:color="FFFFFF" w:fill="FFFFFF"/>
          </w:tcPr>
          <w:p w:rsidR="00262002" w:rsidRPr="00807A99" w:rsidRDefault="00262002"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Клопиралид (сложный 2-этилгексиловый эфир) + пиклорам + аминопиралид</w:t>
      </w:r>
    </w:p>
    <w:tbl>
      <w:tblPr>
        <w:tblW w:w="9982" w:type="dxa"/>
        <w:tblInd w:w="71"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79402E" w:rsidRPr="00807A99" w:rsidTr="008B03AF">
        <w:trPr>
          <w:cantSplit/>
          <w:trHeight w:val="839"/>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Репер Трио, МД </w:t>
            </w:r>
            <w:r w:rsidRPr="00807A99">
              <w:rPr>
                <w:rFonts w:ascii="Times New Roman" w:eastAsia="Calibri" w:hAnsi="Times New Roman" w:cs="Times New Roman"/>
                <w:b/>
                <w:sz w:val="16"/>
                <w:szCs w:val="16"/>
              </w:rPr>
              <w:br/>
              <w:t>(267 + 80 + 17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018-03-3211-1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12.07.2031</w:t>
            </w: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0,2-0,3</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Однолетние и многолетние двудольные сорные расте</w:t>
            </w:r>
            <w:r w:rsidRPr="00807A99">
              <w:rPr>
                <w:rFonts w:ascii="Times New Roman" w:eastAsia="Calibri" w:hAnsi="Times New Roman" w:cs="Times New Roman"/>
                <w:sz w:val="16"/>
                <w:szCs w:val="16"/>
                <w:lang w:bidi="ru-RU"/>
              </w:rPr>
              <w:softHyphen/>
              <w:t>ния, в том чис</w:t>
            </w:r>
            <w:r w:rsidRPr="00807A99">
              <w:rPr>
                <w:rFonts w:ascii="Times New Roman" w:eastAsia="Calibri" w:hAnsi="Times New Roman" w:cs="Times New Roman"/>
                <w:sz w:val="16"/>
                <w:szCs w:val="16"/>
                <w:lang w:bidi="ru-RU"/>
              </w:rPr>
              <w:softHyphen/>
              <w:t xml:space="preserve">ле </w:t>
            </w:r>
            <w:r w:rsidRPr="00807A99">
              <w:rPr>
                <w:rFonts w:ascii="Times New Roman" w:eastAsia="Calibri" w:hAnsi="Times New Roman" w:cs="Times New Roman"/>
                <w:iCs/>
                <w:sz w:val="16"/>
                <w:szCs w:val="16"/>
                <w:lang w:bidi="ru-RU"/>
              </w:rPr>
              <w:t>подмарен</w:t>
            </w:r>
            <w:r w:rsidRPr="00807A99">
              <w:rPr>
                <w:rFonts w:ascii="Times New Roman" w:eastAsia="Calibri" w:hAnsi="Times New Roman" w:cs="Times New Roman"/>
                <w:iCs/>
                <w:sz w:val="16"/>
                <w:szCs w:val="16"/>
                <w:lang w:bidi="ru-RU"/>
              </w:rPr>
              <w:softHyphen/>
              <w:t xml:space="preserve">ник цепкий, </w:t>
            </w:r>
            <w:r w:rsidRPr="00807A99">
              <w:rPr>
                <w:rFonts w:ascii="Times New Roman" w:eastAsia="Calibri" w:hAnsi="Times New Roman" w:cs="Times New Roman"/>
                <w:sz w:val="16"/>
                <w:szCs w:val="16"/>
                <w:lang w:bidi="ru-RU"/>
              </w:rPr>
              <w:t xml:space="preserve">виды </w:t>
            </w:r>
            <w:r w:rsidRPr="00807A99">
              <w:rPr>
                <w:rFonts w:ascii="Times New Roman" w:eastAsia="Calibri" w:hAnsi="Times New Roman" w:cs="Times New Roman"/>
                <w:iCs/>
                <w:sz w:val="16"/>
                <w:szCs w:val="16"/>
                <w:lang w:bidi="ru-RU"/>
              </w:rPr>
              <w:t xml:space="preserve">ромашки, горца, щирицы, мари, гречишка вьюнковая, </w:t>
            </w:r>
            <w:r w:rsidRPr="00807A99">
              <w:rPr>
                <w:rFonts w:ascii="Times New Roman" w:eastAsia="Calibri" w:hAnsi="Times New Roman" w:cs="Times New Roman"/>
                <w:sz w:val="16"/>
                <w:szCs w:val="16"/>
                <w:lang w:bidi="ru-RU"/>
              </w:rPr>
              <w:t xml:space="preserve">виды </w:t>
            </w:r>
            <w:r w:rsidRPr="00807A99">
              <w:rPr>
                <w:rFonts w:ascii="Times New Roman" w:eastAsia="Calibri" w:hAnsi="Times New Roman" w:cs="Times New Roman"/>
                <w:iCs/>
                <w:sz w:val="16"/>
                <w:szCs w:val="16"/>
                <w:lang w:bidi="ru-RU"/>
              </w:rPr>
              <w:t>бодяка</w:t>
            </w:r>
            <w:r w:rsidRPr="00807A99">
              <w:rPr>
                <w:rFonts w:ascii="Times New Roman" w:eastAsia="Calibri" w:hAnsi="Times New Roman" w:cs="Times New Roman"/>
                <w:sz w:val="16"/>
                <w:szCs w:val="16"/>
                <w:lang w:bidi="ru-RU"/>
              </w:rPr>
              <w:t xml:space="preserve"> и </w:t>
            </w:r>
            <w:r w:rsidRPr="00807A99">
              <w:rPr>
                <w:rFonts w:ascii="Times New Roman" w:eastAsia="Calibri" w:hAnsi="Times New Roman" w:cs="Times New Roman"/>
                <w:iCs/>
                <w:sz w:val="16"/>
                <w:szCs w:val="16"/>
                <w:lang w:bidi="ru-RU"/>
              </w:rPr>
              <w:t>осота</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с фазы 3-6 настоящих листьев до появления цветочных бутонов у рапса.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Рапс озимый</w:t>
            </w:r>
          </w:p>
        </w:tc>
        <w:tc>
          <w:tcPr>
            <w:tcW w:w="187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вегетирующих растений осенью или весной с фазы 3-6 настоящих листьев до появления цветочных бутонов у рапса. При необходимости пересева после весеннего приме</w:t>
            </w:r>
            <w:r w:rsidRPr="00807A99">
              <w:rPr>
                <w:rFonts w:ascii="Times New Roman" w:eastAsia="Calibri" w:hAnsi="Times New Roman" w:cs="Times New Roman"/>
                <w:sz w:val="16"/>
                <w:szCs w:val="16"/>
                <w:lang w:bidi="ru-RU"/>
              </w:rPr>
              <w:softHyphen/>
              <w:t>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lastRenderedPageBreak/>
        <w:t xml:space="preserve">Клопиралид (2-этилгексиловый </w:t>
      </w:r>
      <w:proofErr w:type="gramStart"/>
      <w:r w:rsidRPr="00807A99">
        <w:rPr>
          <w:rFonts w:ascii="Times New Roman" w:eastAsia="Calibri" w:hAnsi="Times New Roman" w:cs="Times New Roman"/>
          <w:b/>
          <w:bCs/>
          <w:i/>
          <w:iCs/>
          <w:sz w:val="16"/>
          <w:szCs w:val="16"/>
        </w:rPr>
        <w:t>эфир)+</w:t>
      </w:r>
      <w:proofErr w:type="gramEnd"/>
      <w:r w:rsidRPr="00807A99">
        <w:rPr>
          <w:rFonts w:ascii="Times New Roman" w:eastAsia="Calibri" w:hAnsi="Times New Roman" w:cs="Times New Roman"/>
          <w:b/>
          <w:i/>
          <w:sz w:val="16"/>
          <w:szCs w:val="16"/>
        </w:rPr>
        <w:t>флуроксипир</w:t>
      </w:r>
    </w:p>
    <w:tbl>
      <w:tblPr>
        <w:tblW w:w="0" w:type="auto"/>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263D94">
        <w:trPr>
          <w:cantSplit/>
          <w:trHeight w:val="264"/>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Репер, ККР</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г/л+15 г/л)</w:t>
            </w:r>
          </w:p>
          <w:p w:rsidR="0079402E"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ЗАО «Щелково Агрохим» </w:t>
            </w:r>
          </w:p>
          <w:p w:rsidR="002D45C3" w:rsidRPr="00807A99" w:rsidRDefault="002D45C3" w:rsidP="00E0245F">
            <w:pPr>
              <w:widowControl w:val="0"/>
              <w:suppressAutoHyphens/>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ОГРН1025006519427</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2D45C3" w:rsidRDefault="002D45C3"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018-03-4553-1</w:t>
            </w:r>
          </w:p>
          <w:p w:rsidR="002D45C3" w:rsidRDefault="002D45C3"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03.05.2024</w:t>
            </w:r>
          </w:p>
          <w:p w:rsidR="002D45C3" w:rsidRDefault="002D45C3"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02.05.2034</w:t>
            </w:r>
          </w:p>
          <w:p w:rsidR="002D45C3" w:rsidRPr="00807A99" w:rsidRDefault="002D45C3"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tcBorders>
              <w:top w:val="double" w:sz="4" w:space="0" w:color="auto"/>
              <w:bottom w:val="double" w:sz="4" w:space="0" w:color="auto"/>
            </w:tcBorders>
            <w:shd w:val="clear" w:color="FFFFFF" w:fill="FFFFFF"/>
          </w:tcPr>
          <w:p w:rsidR="0079402E" w:rsidRPr="00807A99" w:rsidRDefault="002D45C3" w:rsidP="002D45C3">
            <w:pPr>
              <w:widowControl w:val="0"/>
              <w:suppressAutoHyphens/>
              <w:spacing w:after="0" w:line="240" w:lineRule="auto"/>
              <w:rPr>
                <w:rFonts w:ascii="Times New Roman" w:eastAsia="Calibri" w:hAnsi="Times New Roman" w:cs="Times New Roman"/>
                <w:sz w:val="16"/>
                <w:szCs w:val="16"/>
              </w:rPr>
            </w:pPr>
            <w:r w:rsidRPr="002D45C3">
              <w:rPr>
                <w:rFonts w:ascii="Times New Roman" w:eastAsia="Calibri" w:hAnsi="Times New Roman" w:cs="Times New Roman"/>
                <w:sz w:val="16"/>
                <w:szCs w:val="16"/>
              </w:rPr>
              <w:t>Однолетние и многолетние двудольные сорные растения, в том числе подмаренник цепкий, гречишка вьюнковая, виды ромашки, горца, щирицы, мари, бодяка и осота</w:t>
            </w:r>
          </w:p>
        </w:tc>
        <w:tc>
          <w:tcPr>
            <w:tcW w:w="2495" w:type="dxa"/>
            <w:tcBorders>
              <w:top w:val="double" w:sz="4" w:space="0" w:color="auto"/>
              <w:bottom w:val="double" w:sz="4" w:space="0" w:color="auto"/>
            </w:tcBorders>
            <w:shd w:val="clear" w:color="FFFFFF" w:fill="FFFFFF"/>
          </w:tcPr>
          <w:p w:rsidR="0079402E" w:rsidRPr="00807A99" w:rsidRDefault="002D45C3" w:rsidP="002D45C3">
            <w:pPr>
              <w:widowControl w:val="0"/>
              <w:suppressAutoHyphens/>
              <w:spacing w:after="0" w:line="240" w:lineRule="auto"/>
              <w:rPr>
                <w:rFonts w:ascii="Times New Roman" w:eastAsia="Calibri" w:hAnsi="Times New Roman" w:cs="Times New Roman"/>
                <w:sz w:val="16"/>
                <w:szCs w:val="16"/>
              </w:rPr>
            </w:pPr>
            <w:r w:rsidRPr="002D45C3">
              <w:rPr>
                <w:rFonts w:ascii="Times New Roman" w:eastAsia="Calibri" w:hAnsi="Times New Roman" w:cs="Times New Roman"/>
                <w:sz w:val="16"/>
                <w:szCs w:val="16"/>
              </w:rPr>
              <w:t>Опрыскивание вегетирующих растений с фазы 3-6 настоящих листьев культуры до появления цветочных бутонов у рапса. Расход рабочей жидкости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Ленацил+ трифлусульфурон-метил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263D94">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 xml:space="preserve">Карибу Дуо Актив, ВДГ </w:t>
            </w:r>
          </w:p>
          <w:p w:rsidR="0079402E" w:rsidRPr="00807A99" w:rsidRDefault="0079402E" w:rsidP="00E0245F">
            <w:pPr>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(714 + 71,4 г/кг)</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3/3</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489-03-2029-1</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color w:val="000000"/>
                <w:sz w:val="16"/>
                <w:szCs w:val="16"/>
              </w:rPr>
              <w:t>24.10.2028</w:t>
            </w:r>
          </w:p>
        </w:tc>
        <w:tc>
          <w:tcPr>
            <w:tcW w:w="1134" w:type="dxa"/>
            <w:vMerge w:val="restart"/>
            <w:tcBorders>
              <w:top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color w:val="000000"/>
                <w:sz w:val="16"/>
                <w:szCs w:val="16"/>
              </w:rPr>
            </w:pPr>
            <w:r w:rsidRPr="00807A99">
              <w:rPr>
                <w:rFonts w:ascii="Times New Roman" w:eastAsia="Calibri" w:hAnsi="Times New Roman" w:cs="Times New Roman"/>
                <w:bCs/>
                <w:color w:val="000000"/>
                <w:sz w:val="16"/>
                <w:szCs w:val="16"/>
              </w:rPr>
              <w:t>0,2</w:t>
            </w: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rPr>
                <w:rFonts w:ascii="Times New Roman" w:eastAsia="Calibri" w:hAnsi="Times New Roman" w:cs="Times New Roman"/>
                <w:bCs/>
                <w:color w:val="000000"/>
                <w:sz w:val="16"/>
                <w:szCs w:val="16"/>
              </w:rPr>
            </w:pPr>
          </w:p>
          <w:p w:rsidR="0079402E" w:rsidRPr="00807A99" w:rsidRDefault="0079402E" w:rsidP="00E0245F">
            <w:pPr>
              <w:spacing w:after="0" w:line="240" w:lineRule="auto"/>
              <w:rPr>
                <w:rFonts w:ascii="Times New Roman" w:eastAsia="Calibri" w:hAnsi="Times New Roman" w:cs="Times New Roman"/>
                <w:bCs/>
                <w:color w:val="000000"/>
                <w:sz w:val="16"/>
                <w:szCs w:val="16"/>
              </w:rPr>
            </w:pPr>
          </w:p>
        </w:tc>
        <w:tc>
          <w:tcPr>
            <w:tcW w:w="1418" w:type="dxa"/>
            <w:vMerge w:val="restart"/>
            <w:tcBorders>
              <w:top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Сахарная свекла</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w:t>
            </w:r>
          </w:p>
        </w:tc>
        <w:tc>
          <w:tcPr>
            <w:tcW w:w="2495" w:type="dxa"/>
            <w:tcBorders>
              <w:top w:val="double" w:sz="4" w:space="0" w:color="auto"/>
            </w:tcBorders>
            <w:shd w:val="clear" w:color="FFFFFF" w:fill="FFFFFF"/>
            <w:vAlign w:val="bottom"/>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семядоли – 2 настоящих листа сорняков по первой, второй и третьей волне сорняков в смеси с 200 мл/га ПАВ ТРЕНД 90, Ж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(900 г/л этоксилата изоцилового спирта).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w:t>
            </w:r>
            <w:r w:rsidRPr="00807A99">
              <w:rPr>
                <w:rFonts w:ascii="Times New Roman" w:eastAsia="Calibri" w:hAnsi="Times New Roman" w:cs="Times New Roman"/>
                <w:bCs/>
                <w:sz w:val="16"/>
                <w:szCs w:val="16"/>
              </w:rPr>
              <w:br/>
              <w:t>200 – 300 л/га</w:t>
            </w:r>
          </w:p>
        </w:tc>
        <w:tc>
          <w:tcPr>
            <w:tcW w:w="680" w:type="dxa"/>
            <w:vMerge w:val="restart"/>
            <w:tcBorders>
              <w:top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r>
      <w:tr w:rsidR="0079402E" w:rsidRPr="00807A99" w:rsidTr="00263D94">
        <w:trPr>
          <w:cantSplit/>
          <w:trHeight w:val="1945"/>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color w:val="FF0000"/>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сорные растения в т.ч.</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марь белая, щирица жминовидная</w:t>
            </w:r>
          </w:p>
        </w:tc>
        <w:tc>
          <w:tcPr>
            <w:tcW w:w="2495"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семядоли-2 настоящих листа сорняков по первой, второй и третьей волне сорняков в смеси с 1 л/га препаратов на основе десмедифама и фенмедифама и 200 мл/га ПАВ ТРЕНД 90, Ж </w:t>
            </w:r>
            <w:r w:rsidRPr="00807A99">
              <w:rPr>
                <w:rFonts w:ascii="Times New Roman" w:eastAsia="Calibri" w:hAnsi="Times New Roman" w:cs="Times New Roman"/>
                <w:bCs/>
                <w:sz w:val="16"/>
                <w:szCs w:val="16"/>
              </w:rPr>
              <w:br/>
              <w:t xml:space="preserve">(900 г/л этоксилата изодецилового спирта).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w:t>
            </w:r>
            <w:r w:rsidRPr="00807A99">
              <w:rPr>
                <w:rFonts w:ascii="Times New Roman" w:eastAsia="Calibri" w:hAnsi="Times New Roman" w:cs="Times New Roman"/>
                <w:bCs/>
                <w:sz w:val="16"/>
                <w:szCs w:val="16"/>
              </w:rPr>
              <w:br/>
              <w:t>200 – 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br/>
      </w:r>
    </w:p>
    <w:p w:rsidR="0079402E" w:rsidRPr="00807A99" w:rsidRDefault="0079402E"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Мезосульфурон-метил + флуметсулам + флорасулам + антидот мефенпир-диэтил</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560C8A">
        <w:trPr>
          <w:cantSplit/>
          <w:trHeight w:val="264"/>
        </w:trPr>
        <w:tc>
          <w:tcPr>
            <w:tcW w:w="1701" w:type="dxa"/>
            <w:vMerge w:val="restart"/>
            <w:tcBorders>
              <w:top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Баллиста, МД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(30 + 17 + 12 + 90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018-03-4213-1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02.10.2033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некоторые однолетние злаковые (в том числе овсюг, мятлик, лисохвост, метлица)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до фазы формирования второго междоузлия культуры (включительно) и ранние фазы роста сорных растений. Расход рабочей жидкости – 200-300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64"/>
        </w:trPr>
        <w:tc>
          <w:tcPr>
            <w:tcW w:w="1701" w:type="dxa"/>
            <w:vMerge/>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от фазы кущения до фазы формирования второго междоузлия культуры (включительно) и ранние фазы роста сорных растений.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560C8A">
        <w:trPr>
          <w:cantSplit/>
          <w:trHeight w:val="264"/>
        </w:trPr>
        <w:tc>
          <w:tcPr>
            <w:tcW w:w="1701" w:type="dxa"/>
            <w:vMerge/>
            <w:tcBorders>
              <w:bottom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в фазе 3 листа – кущения культуры и ранние фазы роста сорных растений. Расход рабочей жидкости – 200-300 л/га</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032"/>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Каллисто,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041-03-889-1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10.12.2025</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0,15-0,25 </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на зерно </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2-3 до 5-6 листьев культуры и ранние фазы роста сорных растений (2-4 </w:t>
            </w:r>
            <w:proofErr w:type="gramStart"/>
            <w:r w:rsidRPr="00807A99">
              <w:rPr>
                <w:rFonts w:ascii="Times New Roman" w:eastAsia="Calibri" w:hAnsi="Times New Roman" w:cs="Times New Roman"/>
                <w:sz w:val="16"/>
                <w:szCs w:val="16"/>
              </w:rPr>
              <w:t>листа)в</w:t>
            </w:r>
            <w:proofErr w:type="gramEnd"/>
            <w:r w:rsidRPr="00807A99">
              <w:rPr>
                <w:rFonts w:ascii="Times New Roman" w:eastAsia="Calibri" w:hAnsi="Times New Roman" w:cs="Times New Roman"/>
                <w:sz w:val="16"/>
                <w:szCs w:val="16"/>
              </w:rPr>
              <w:t xml:space="preserve"> смеси с ПАВ Корвет, Ж (0,5 % от объема рабочей жидкости).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Эгида,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021-03-1811-1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021-03-1811-1/311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(взамен ранее выданного свидетельства от 13.01.2017 № 1324)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12.01.2027</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0,25-0,35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5-7 листьев культуры и ранние фазы роста (2-4 листа) сорных растений. Расходрабочей жидкости – 100-300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0,2-0,3</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 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после посева до всходов культуры. Расход рабочей жидкости – 100-300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Интермеццо,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«АГРОСАВА» ДОО (Сербия)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376-03-3706-1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(взамен ранее выданного свидетельства от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12.04.2017№1454) 11.04.2027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0,2-0,25</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(2-4 листьев у однолетних и при высоте 10-20 см у многолетних сорняков).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Логано, КС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Глобакем НВ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586-03-3875-1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13.11.2032</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5-7 листьев культуры и ранние фазы роста (2-4 листа) сорных растений. Расход рабочей жидкости 100-300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60C8A">
        <w:trPr>
          <w:cantSplit/>
          <w:trHeight w:val="1032"/>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Франкорн,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297-03-1455-1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0,2-0,25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(2-4 листьев у однолетних и при высоте 10-20 см у многолетних сорняков).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Меис, КС </w:t>
            </w:r>
            <w:r w:rsidRPr="00807A99">
              <w:rPr>
                <w:rFonts w:ascii="Times New Roman" w:eastAsia="Calibri" w:hAnsi="Times New Roman" w:cs="Times New Roman"/>
                <w:b/>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010-03-2809-1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16.09.2030</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0,15-0,25</w:t>
            </w:r>
          </w:p>
        </w:tc>
        <w:tc>
          <w:tcPr>
            <w:tcW w:w="1418"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силос (кроме кукурузы на зеленый корм)</w:t>
            </w:r>
          </w:p>
        </w:tc>
        <w:tc>
          <w:tcPr>
            <w:tcW w:w="1871"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до 10 см у многолетних сорняков). При необходимости пересева в год применения можно высевать только кукурузу. Расход рабочей жидкости – 200-400 л/га</w:t>
            </w:r>
          </w:p>
        </w:tc>
        <w:tc>
          <w:tcPr>
            <w:tcW w:w="680"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032"/>
        </w:trPr>
        <w:tc>
          <w:tcPr>
            <w:tcW w:w="1701" w:type="dxa"/>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Мезокорн, КС </w:t>
            </w:r>
            <w:r w:rsidRPr="00807A99">
              <w:rPr>
                <w:rFonts w:ascii="Times New Roman" w:eastAsia="Calibri" w:hAnsi="Times New Roman" w:cs="Times New Roman"/>
                <w:b/>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097-03-2353-1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22.08.2029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0,15-0,25</w:t>
            </w:r>
          </w:p>
        </w:tc>
        <w:tc>
          <w:tcPr>
            <w:tcW w:w="1418"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двудольные сорные растения</w:t>
            </w:r>
          </w:p>
        </w:tc>
        <w:tc>
          <w:tcPr>
            <w:tcW w:w="2495"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сорняков) </w:t>
            </w:r>
            <w:r w:rsidRPr="00807A99">
              <w:rPr>
                <w:rFonts w:ascii="Times New Roman" w:eastAsia="Calibri" w:hAnsi="Times New Roman" w:cs="Times New Roman"/>
                <w:sz w:val="16"/>
                <w:szCs w:val="16"/>
              </w:rPr>
              <w:br/>
              <w:t>с добавлением 200 мл/га ПАВ ЭТД-90, Ж (900 г/л этоксилата изодецилового спирта</w:t>
            </w:r>
            <w:proofErr w:type="gramStart"/>
            <w:r w:rsidRPr="00807A99">
              <w:rPr>
                <w:rFonts w:ascii="Times New Roman" w:eastAsia="Calibri" w:hAnsi="Times New Roman" w:cs="Times New Roman"/>
                <w:sz w:val="16"/>
                <w:szCs w:val="16"/>
              </w:rPr>
              <w:t>).Расход</w:t>
            </w:r>
            <w:proofErr w:type="gramEnd"/>
            <w:r w:rsidRPr="00807A99">
              <w:rPr>
                <w:rFonts w:ascii="Times New Roman" w:eastAsia="Calibri" w:hAnsi="Times New Roman" w:cs="Times New Roman"/>
                <w:sz w:val="16"/>
                <w:szCs w:val="16"/>
              </w:rPr>
              <w:t xml:space="preserve"> рабочей жидкости – 200-400 л/га</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032"/>
        </w:trPr>
        <w:tc>
          <w:tcPr>
            <w:tcW w:w="1701" w:type="dxa"/>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Галоканекс,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742-03-4418-1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14.02.2034</w:t>
            </w:r>
          </w:p>
        </w:tc>
        <w:tc>
          <w:tcPr>
            <w:tcW w:w="1134"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w:t>
            </w:r>
          </w:p>
        </w:tc>
        <w:tc>
          <w:tcPr>
            <w:tcW w:w="2495"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Опрыскиванеи посевов от фазы 2-3 до 5-7 листьев культуры и ранние фазы роста (2-4 листа) сорных растений. Расход рабочей жидкости – 100-300 л/га</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Десперадо,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201-03-1686-1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22.01.2028</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0,2-0,3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lang w:eastAsia="ru-RU"/>
              </w:rPr>
              <w:t>Однолетние и некоторые многолетние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lang w:eastAsia="ru-RU"/>
              </w:rPr>
              <w:t>Опрыскивание посевов от фазы 2-3 до 5-7 листьев культуры и ранние фазы роста (2-4 листа) сорных растений.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0,15-0,25</w:t>
            </w:r>
          </w:p>
          <w:p w:rsidR="0079402E" w:rsidRPr="00807A99" w:rsidRDefault="0079402E" w:rsidP="00E0245F">
            <w:pPr>
              <w:spacing w:after="0" w:line="240" w:lineRule="auto"/>
              <w:jc w:val="center"/>
              <w:rPr>
                <w:rFonts w:ascii="Times New Roman" w:eastAsia="Calibri" w:hAnsi="Times New Roman" w:cs="Times New Roman"/>
                <w:color w:val="000000"/>
                <w:sz w:val="16"/>
                <w:szCs w:val="16"/>
                <w:lang w:eastAsia="ru-RU"/>
              </w:rPr>
            </w:pP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Однолетние и некоторые многолетние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Опрыскивание посевов от фазы 2-3 до 5-7 листьев культуры и ранние фазы роста (2-4 листа) сорных растенийв смеси с ПАВ Амиго Стар, КЭ (842 г/л смесь метиловых эфиров жирных кислот) (0,5 % от объема рабочей жидкости).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32"/>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lastRenderedPageBreak/>
              <w:t>Кидека,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НУФАРМ ГмбХ&amp;Ко.КГ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024-03-1685-1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21.01.2028</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0,75-1,5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5-7 листьев культуры и ранние фазы роста сорных растений.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Шанс Голд, СК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(480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126-03-2890-1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22.11.2030</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0,15-0,25</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2-3 до 5-6 листьев культуры и ранние фазы роста сорняков (2-4 листа).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i/>
          <w:sz w:val="16"/>
          <w:szCs w:val="16"/>
          <w:lang w:eastAsia="ru-RU"/>
        </w:rPr>
      </w:pPr>
    </w:p>
    <w:p w:rsidR="0079402E" w:rsidRPr="00807A99" w:rsidRDefault="0079402E"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Мезотрион + амикарбазон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79402E" w:rsidRPr="00807A99" w:rsidTr="008B03AF">
        <w:trPr>
          <w:cantSplit/>
          <w:trHeight w:val="442"/>
        </w:trPr>
        <w:tc>
          <w:tcPr>
            <w:tcW w:w="1698"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Визион, ВДГ </w:t>
            </w:r>
            <w:r w:rsidRPr="00807A99">
              <w:rPr>
                <w:rFonts w:ascii="Times New Roman" w:eastAsia="Calibri" w:hAnsi="Times New Roman" w:cs="Times New Roman"/>
                <w:b/>
                <w:bCs/>
                <w:sz w:val="16"/>
                <w:szCs w:val="16"/>
              </w:rPr>
              <w:br/>
              <w:t>(288 + 280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201-03-2608-1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7"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0,275-0,3</w:t>
            </w:r>
          </w:p>
        </w:tc>
        <w:tc>
          <w:tcPr>
            <w:tcW w:w="1418"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18"/>
        </w:trPr>
        <w:tc>
          <w:tcPr>
            <w:tcW w:w="1698"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7"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некоторые злаковые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2-3 до 5-6 листьев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32"/>
        </w:trPr>
        <w:tc>
          <w:tcPr>
            <w:tcW w:w="1698"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7"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0,25-0,3</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2-3 до 5-6 листьев культуры и ранние фазы роста сорных растений в смеси с ПАВ Амиго Стар, КЭ (842 г/л смеси метиловых эфиров жирных кислот) (0,5% от объема рабочей жидкости).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9C7F35" w:rsidRDefault="009C7F35" w:rsidP="00E0245F">
      <w:pPr>
        <w:spacing w:after="0" w:line="240" w:lineRule="auto"/>
        <w:rPr>
          <w:rFonts w:ascii="Times New Roman" w:eastAsia="Calibri" w:hAnsi="Times New Roman" w:cs="Times New Roman"/>
          <w:b/>
          <w:i/>
          <w:sz w:val="16"/>
          <w:szCs w:val="16"/>
          <w:lang w:eastAsia="ru-RU"/>
        </w:rPr>
      </w:pPr>
    </w:p>
    <w:p w:rsidR="0079402E" w:rsidRPr="00807A99" w:rsidRDefault="0035714C"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Мезотрион + амикарбазон +никосульфурон + аминопиралид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35714C" w:rsidRPr="00807A99" w:rsidTr="003A2C9D">
        <w:trPr>
          <w:cantSplit/>
          <w:trHeight w:val="2169"/>
        </w:trPr>
        <w:tc>
          <w:tcPr>
            <w:tcW w:w="1698" w:type="dxa"/>
            <w:tcBorders>
              <w:top w:val="double" w:sz="4" w:space="0" w:color="auto"/>
              <w:bottom w:val="double" w:sz="4" w:space="0" w:color="auto"/>
            </w:tcBorders>
            <w:shd w:val="clear" w:color="FFFFFF" w:fill="FFFFFF"/>
          </w:tcPr>
          <w:p w:rsidR="0035714C" w:rsidRPr="00807A99" w:rsidRDefault="0035714C" w:rsidP="003A2C9D">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Аврора, МД</w:t>
            </w:r>
          </w:p>
          <w:p w:rsidR="0035714C" w:rsidRPr="00807A99" w:rsidRDefault="0035714C" w:rsidP="003A2C9D">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+ 80 + 60 + 5 г/л)</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ОГРН:1097746208207;</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ООО «Агрохиминвест»</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ОГРН:1027743011207</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050(360)-03-4455-1</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12.03.2024</w:t>
            </w:r>
          </w:p>
          <w:p w:rsidR="0035714C" w:rsidRPr="00807A99" w:rsidRDefault="0035714C" w:rsidP="003A2C9D">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11.03.2034</w:t>
            </w:r>
          </w:p>
        </w:tc>
        <w:tc>
          <w:tcPr>
            <w:tcW w:w="1137" w:type="dxa"/>
            <w:tcBorders>
              <w:top w:val="double" w:sz="4" w:space="0" w:color="auto"/>
              <w:bottom w:val="double" w:sz="4" w:space="0" w:color="auto"/>
            </w:tcBorders>
            <w:shd w:val="clear" w:color="FFFFFF" w:fill="FFFFFF"/>
          </w:tcPr>
          <w:p w:rsidR="0035714C" w:rsidRPr="00807A99" w:rsidRDefault="0035714C" w:rsidP="003A2C9D">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8"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bottom w:val="double" w:sz="4" w:space="0" w:color="auto"/>
            </w:tcBorders>
            <w:shd w:val="clear" w:color="FFFFFF" w:fill="FFFFFF"/>
          </w:tcPr>
          <w:p w:rsidR="0035714C" w:rsidRPr="00807A99" w:rsidRDefault="0035714C" w:rsidP="0035714C">
            <w:pPr>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видов). Расход рабочей жидкости -200- 300 л/га</w:t>
            </w:r>
          </w:p>
        </w:tc>
        <w:tc>
          <w:tcPr>
            <w:tcW w:w="680"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i/>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79402E" w:rsidRPr="00807A99" w:rsidTr="008B03AF">
        <w:trPr>
          <w:cantSplit/>
          <w:trHeight w:val="2169"/>
        </w:trPr>
        <w:tc>
          <w:tcPr>
            <w:tcW w:w="169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Гавань Плюс,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«Шандонг Вейфанг Рейнбоу Кемикал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699-03-3449-1 26.12.2031</w:t>
            </w:r>
          </w:p>
        </w:tc>
        <w:tc>
          <w:tcPr>
            <w:tcW w:w="1137"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69"/>
        </w:trPr>
        <w:tc>
          <w:tcPr>
            <w:tcW w:w="169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Априори,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(570 + 230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156-03-2023-1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24.10.2028</w:t>
            </w:r>
          </w:p>
        </w:tc>
        <w:tc>
          <w:tcPr>
            <w:tcW w:w="1137"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0,15-0,25</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Кукуруза</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Однолетние и некоторые многолетние двудольные и злаковые сорные растения </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в смеси с 150-250 мл/га ПАВ МультиМастр, КЭ (960 г/л пинолена) (соотношение 1:1). При необходимости пересева в год применения можно высевать только кукурузу. Расход рабочей жидкости – 200 – 300 л/га</w:t>
            </w:r>
          </w:p>
        </w:tc>
        <w:tc>
          <w:tcPr>
            <w:tcW w:w="680"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Агроника Гранд, МД (70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«АГРОХИМ-ХХI»</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197-03-2714-1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28.06.2030</w:t>
            </w:r>
          </w:p>
        </w:tc>
        <w:tc>
          <w:tcPr>
            <w:tcW w:w="1137"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1,0-2,0</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14AF8" w:rsidRPr="00807A99" w:rsidTr="008B03AF">
        <w:trPr>
          <w:cantSplit/>
          <w:trHeight w:val="1032"/>
        </w:trPr>
        <w:tc>
          <w:tcPr>
            <w:tcW w:w="1698" w:type="dxa"/>
            <w:tcBorders>
              <w:top w:val="double" w:sz="4" w:space="0" w:color="auto"/>
              <w:bottom w:val="double" w:sz="4" w:space="0" w:color="auto"/>
            </w:tcBorders>
            <w:shd w:val="clear" w:color="auto" w:fill="auto"/>
          </w:tcPr>
          <w:p w:rsidR="00F14AF8" w:rsidRPr="00F14AF8" w:rsidRDefault="00F14AF8" w:rsidP="00F14AF8">
            <w:pPr>
              <w:spacing w:after="0" w:line="240" w:lineRule="auto"/>
              <w:jc w:val="center"/>
              <w:rPr>
                <w:rFonts w:ascii="Times New Roman" w:eastAsia="Calibri" w:hAnsi="Times New Roman" w:cs="Times New Roman"/>
                <w:b/>
                <w:sz w:val="16"/>
                <w:szCs w:val="16"/>
              </w:rPr>
            </w:pPr>
            <w:r w:rsidRPr="00F14AF8">
              <w:rPr>
                <w:rFonts w:ascii="Times New Roman" w:eastAsia="Calibri" w:hAnsi="Times New Roman" w:cs="Times New Roman"/>
                <w:b/>
                <w:sz w:val="16"/>
                <w:szCs w:val="16"/>
              </w:rPr>
              <w:t xml:space="preserve">Кугард, МД </w:t>
            </w:r>
            <w:r w:rsidRPr="00F14AF8">
              <w:rPr>
                <w:rFonts w:ascii="Times New Roman" w:eastAsia="Calibri" w:hAnsi="Times New Roman" w:cs="Times New Roman"/>
                <w:b/>
                <w:sz w:val="16"/>
                <w:szCs w:val="16"/>
              </w:rPr>
              <w:br/>
              <w:t>(</w:t>
            </w:r>
            <w:proofErr w:type="gramStart"/>
            <w:r w:rsidRPr="00F14AF8">
              <w:rPr>
                <w:rFonts w:ascii="Times New Roman" w:eastAsia="Calibri" w:hAnsi="Times New Roman" w:cs="Times New Roman"/>
                <w:b/>
                <w:sz w:val="16"/>
                <w:szCs w:val="16"/>
              </w:rPr>
              <w:t>75  +</w:t>
            </w:r>
            <w:proofErr w:type="gramEnd"/>
            <w:r w:rsidRPr="00F14AF8">
              <w:rPr>
                <w:rFonts w:ascii="Times New Roman" w:eastAsia="Calibri" w:hAnsi="Times New Roman" w:cs="Times New Roman"/>
                <w:b/>
                <w:sz w:val="16"/>
                <w:szCs w:val="16"/>
              </w:rPr>
              <w:t xml:space="preserve"> 30 г/л)</w:t>
            </w:r>
          </w:p>
          <w:p w:rsidR="00F14AF8" w:rsidRDefault="00F14AF8" w:rsidP="00F14AF8">
            <w:pPr>
              <w:spacing w:after="0" w:line="240" w:lineRule="auto"/>
              <w:jc w:val="center"/>
              <w:rPr>
                <w:rFonts w:ascii="Times New Roman" w:eastAsia="Calibri" w:hAnsi="Times New Roman" w:cs="Times New Roman"/>
                <w:b/>
                <w:sz w:val="16"/>
                <w:szCs w:val="16"/>
              </w:rPr>
            </w:pPr>
            <w:r w:rsidRPr="00F14AF8">
              <w:rPr>
                <w:rFonts w:ascii="Times New Roman" w:eastAsia="Calibri" w:hAnsi="Times New Roman" w:cs="Times New Roman"/>
                <w:b/>
                <w:sz w:val="16"/>
                <w:szCs w:val="16"/>
              </w:rPr>
              <w:t>ООО «АГРОМИР» ОГРН 1187746148424</w:t>
            </w:r>
          </w:p>
          <w:p w:rsidR="00F14AF8" w:rsidRDefault="00F14AF8" w:rsidP="00F14AF8">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3/3</w:t>
            </w:r>
          </w:p>
          <w:p w:rsidR="00CB38C3" w:rsidRDefault="00CB38C3" w:rsidP="00F14AF8">
            <w:pPr>
              <w:spacing w:after="0" w:line="240" w:lineRule="auto"/>
              <w:jc w:val="center"/>
              <w:rPr>
                <w:rFonts w:ascii="Times New Roman" w:eastAsia="Calibri" w:hAnsi="Times New Roman" w:cs="Times New Roman"/>
                <w:b/>
                <w:sz w:val="16"/>
                <w:szCs w:val="16"/>
              </w:rPr>
            </w:pPr>
            <w:r w:rsidRPr="00CB38C3">
              <w:rPr>
                <w:rFonts w:ascii="Times New Roman" w:eastAsia="Calibri" w:hAnsi="Times New Roman" w:cs="Times New Roman"/>
                <w:b/>
                <w:sz w:val="16"/>
                <w:szCs w:val="16"/>
              </w:rPr>
              <w:t>070-03-4802-1</w:t>
            </w:r>
          </w:p>
          <w:p w:rsidR="00F14AF8" w:rsidRDefault="00F14AF8" w:rsidP="00F14AF8">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06.02.2025</w:t>
            </w:r>
          </w:p>
          <w:p w:rsidR="00F14AF8" w:rsidRPr="00807A99" w:rsidRDefault="00F14AF8" w:rsidP="00F14AF8">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05.02.2035</w:t>
            </w:r>
          </w:p>
        </w:tc>
        <w:tc>
          <w:tcPr>
            <w:tcW w:w="1137" w:type="dxa"/>
            <w:tcBorders>
              <w:top w:val="double" w:sz="4" w:space="0" w:color="auto"/>
              <w:bottom w:val="double" w:sz="4" w:space="0" w:color="auto"/>
            </w:tcBorders>
            <w:shd w:val="clear" w:color="FFFFFF" w:fill="FFFFFF"/>
          </w:tcPr>
          <w:p w:rsidR="00F14AF8" w:rsidRPr="00807A99" w:rsidRDefault="00F14AF8" w:rsidP="00E0245F">
            <w:pPr>
              <w:spacing w:after="0" w:line="240" w:lineRule="auto"/>
              <w:jc w:val="center"/>
              <w:rPr>
                <w:rFonts w:ascii="Times New Roman" w:eastAsia="Calibri" w:hAnsi="Times New Roman" w:cs="Times New Roman"/>
                <w:spacing w:val="-2"/>
                <w:sz w:val="16"/>
                <w:szCs w:val="16"/>
              </w:rPr>
            </w:pPr>
            <w:r w:rsidRPr="00F14AF8">
              <w:rPr>
                <w:rFonts w:ascii="Times New Roman" w:eastAsia="Calibri" w:hAnsi="Times New Roman" w:cs="Times New Roman"/>
                <w:spacing w:val="-2"/>
                <w:sz w:val="16"/>
                <w:szCs w:val="16"/>
              </w:rPr>
              <w:t>1,0-2,0</w:t>
            </w:r>
          </w:p>
        </w:tc>
        <w:tc>
          <w:tcPr>
            <w:tcW w:w="1418" w:type="dxa"/>
            <w:tcBorders>
              <w:top w:val="double" w:sz="4" w:space="0" w:color="auto"/>
              <w:bottom w:val="double" w:sz="4" w:space="0" w:color="auto"/>
            </w:tcBorders>
            <w:shd w:val="clear" w:color="FFFFFF" w:fill="FFFFFF"/>
          </w:tcPr>
          <w:p w:rsidR="00F14AF8" w:rsidRPr="00807A99" w:rsidRDefault="00F14AF8" w:rsidP="00E0245F">
            <w:pPr>
              <w:spacing w:after="0" w:line="240" w:lineRule="auto"/>
              <w:jc w:val="center"/>
              <w:rPr>
                <w:rFonts w:ascii="Times New Roman" w:eastAsia="Calibri" w:hAnsi="Times New Roman" w:cs="Times New Roman"/>
                <w:spacing w:val="-2"/>
                <w:sz w:val="16"/>
                <w:szCs w:val="16"/>
              </w:rPr>
            </w:pPr>
            <w:r w:rsidRPr="00F14AF8">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FFFFFF" w:fill="FFFFFF"/>
          </w:tcPr>
          <w:p w:rsidR="00F14AF8" w:rsidRPr="00807A99" w:rsidRDefault="00F14AF8" w:rsidP="00CB38C3">
            <w:pPr>
              <w:spacing w:after="0" w:line="240" w:lineRule="auto"/>
              <w:jc w:val="center"/>
              <w:rPr>
                <w:rFonts w:ascii="Times New Roman" w:eastAsia="Calibri" w:hAnsi="Times New Roman" w:cs="Times New Roman"/>
                <w:spacing w:val="-2"/>
                <w:sz w:val="16"/>
                <w:szCs w:val="16"/>
              </w:rPr>
            </w:pPr>
            <w:r w:rsidRPr="00F14AF8">
              <w:rPr>
                <w:rFonts w:ascii="Times New Roman" w:eastAsia="Calibri" w:hAnsi="Times New Roman" w:cs="Times New Roman"/>
                <w:spacing w:val="-2"/>
                <w:sz w:val="16"/>
                <w:szCs w:val="16"/>
              </w:rPr>
              <w:t>Однолетние и некоторые многолетние двудольные</w:t>
            </w:r>
            <w:r w:rsidR="00CB38C3">
              <w:rPr>
                <w:rFonts w:ascii="Times New Roman" w:eastAsia="Calibri" w:hAnsi="Times New Roman" w:cs="Times New Roman"/>
                <w:spacing w:val="-2"/>
                <w:sz w:val="16"/>
                <w:szCs w:val="16"/>
              </w:rPr>
              <w:t xml:space="preserve"> </w:t>
            </w:r>
            <w:r w:rsidRPr="00F14AF8">
              <w:rPr>
                <w:rFonts w:ascii="Times New Roman" w:eastAsia="Calibri" w:hAnsi="Times New Roman" w:cs="Times New Roman"/>
                <w:spacing w:val="-2"/>
                <w:sz w:val="16"/>
                <w:szCs w:val="16"/>
              </w:rPr>
              <w:t>и злаковые сорные растения</w:t>
            </w:r>
          </w:p>
        </w:tc>
        <w:tc>
          <w:tcPr>
            <w:tcW w:w="2495" w:type="dxa"/>
            <w:tcBorders>
              <w:top w:val="double" w:sz="4" w:space="0" w:color="auto"/>
              <w:bottom w:val="double" w:sz="4" w:space="0" w:color="auto"/>
            </w:tcBorders>
            <w:shd w:val="clear" w:color="FFFFFF" w:fill="FFFFFF"/>
          </w:tcPr>
          <w:p w:rsidR="00F14AF8" w:rsidRPr="00807A99" w:rsidRDefault="00F14AF8" w:rsidP="00CB38C3">
            <w:pPr>
              <w:spacing w:after="0" w:line="240" w:lineRule="auto"/>
              <w:jc w:val="both"/>
              <w:rPr>
                <w:rFonts w:ascii="Times New Roman" w:eastAsia="Calibri" w:hAnsi="Times New Roman" w:cs="Times New Roman"/>
                <w:spacing w:val="-2"/>
                <w:sz w:val="16"/>
                <w:szCs w:val="16"/>
              </w:rPr>
            </w:pPr>
            <w:r w:rsidRPr="00F14AF8">
              <w:rPr>
                <w:rFonts w:ascii="Times New Roman" w:eastAsia="Calibri" w:hAnsi="Times New Roman" w:cs="Times New Roman"/>
                <w:spacing w:val="-2"/>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FFFFFF" w:fill="FFFFFF"/>
          </w:tcPr>
          <w:p w:rsidR="00F14AF8" w:rsidRPr="00807A99" w:rsidRDefault="00F14AF8" w:rsidP="00E0245F">
            <w:pPr>
              <w:spacing w:after="0" w:line="240" w:lineRule="auto"/>
              <w:jc w:val="center"/>
              <w:rPr>
                <w:rFonts w:ascii="Times New Roman" w:eastAsia="Calibri" w:hAnsi="Times New Roman" w:cs="Times New Roman"/>
                <w:spacing w:val="-2"/>
                <w:sz w:val="16"/>
                <w:szCs w:val="16"/>
              </w:rPr>
            </w:pPr>
            <w:r w:rsidRPr="00F14AF8">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F14AF8" w:rsidRPr="00807A99" w:rsidRDefault="00F14AF8"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Меткий, МД </w:t>
            </w:r>
            <w:r w:rsidRPr="00807A99">
              <w:rPr>
                <w:rFonts w:ascii="Times New Roman" w:eastAsia="Calibri" w:hAnsi="Times New Roman" w:cs="Times New Roman"/>
                <w:b/>
                <w:sz w:val="16"/>
                <w:szCs w:val="16"/>
              </w:rPr>
              <w:b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010-03-2904-1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01.12.2030</w:t>
            </w:r>
          </w:p>
        </w:tc>
        <w:tc>
          <w:tcPr>
            <w:tcW w:w="1137"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злаковые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Элюмис, МД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 + 30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041-03-3358-1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31.10.2031</w:t>
            </w:r>
          </w:p>
        </w:tc>
        <w:tc>
          <w:tcPr>
            <w:tcW w:w="1137"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некоторые многолетние двудольные и злаковые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3-6 листьев культуры и ранние фазы роста сорных растений (2-6 листьев у однолетних </w:t>
            </w:r>
            <w:r w:rsidRPr="00807A99">
              <w:rPr>
                <w:rFonts w:ascii="Times New Roman" w:eastAsia="Calibri" w:hAnsi="Times New Roman" w:cs="Times New Roman"/>
                <w:spacing w:val="-2"/>
                <w:sz w:val="16"/>
                <w:szCs w:val="16"/>
              </w:rPr>
              <w:br/>
              <w:t>и при высоте 10-20 см у многолетних сорных растений). При необходимости пересева в год применения препарата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Легенда,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Кемихистор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774-03-3375-1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16.11.2031</w:t>
            </w:r>
          </w:p>
        </w:tc>
        <w:tc>
          <w:tcPr>
            <w:tcW w:w="1137"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1,0-2,0</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некоторые многолетние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злаковые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w:t>
            </w:r>
            <w:r w:rsidRPr="00807A99">
              <w:rPr>
                <w:rFonts w:ascii="Times New Roman" w:eastAsia="Calibri" w:hAnsi="Times New Roman" w:cs="Times New Roman"/>
                <w:spacing w:val="-2"/>
                <w:sz w:val="16"/>
                <w:szCs w:val="16"/>
              </w:rPr>
              <w:br/>
              <w:t>3-6 листьев культуры и ранние фазы роста (2-6 листьев у однолетних, в фазу розетки многолетних двудольных и при высоте 10-20 см многолетних злаковых) сорных растений.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345A8" w:rsidRPr="00807A99" w:rsidRDefault="003345A8" w:rsidP="003345A8">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w:t>
      </w:r>
      <w:r>
        <w:rPr>
          <w:rFonts w:ascii="Times New Roman" w:eastAsia="Times New Roman" w:hAnsi="Times New Roman" w:cs="Times New Roman"/>
          <w:b/>
          <w:bCs/>
          <w:i/>
          <w:iCs/>
          <w:sz w:val="16"/>
          <w:szCs w:val="16"/>
          <w:lang w:eastAsia="ru-RU"/>
        </w:rPr>
        <w:t xml:space="preserve"> + </w:t>
      </w:r>
      <w:r w:rsidRPr="003345A8">
        <w:rPr>
          <w:rFonts w:ascii="Times New Roman" w:eastAsia="Times New Roman" w:hAnsi="Times New Roman" w:cs="Times New Roman"/>
          <w:b/>
          <w:bCs/>
          <w:i/>
          <w:iCs/>
          <w:sz w:val="16"/>
          <w:szCs w:val="16"/>
          <w:lang w:eastAsia="ru-RU"/>
        </w:rPr>
        <w:t>аминопиралид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3345A8" w:rsidRPr="00807A99" w:rsidTr="001E231B">
        <w:trPr>
          <w:cantSplit/>
          <w:trHeight w:val="2169"/>
        </w:trPr>
        <w:tc>
          <w:tcPr>
            <w:tcW w:w="1698" w:type="dxa"/>
            <w:tcBorders>
              <w:top w:val="double" w:sz="4" w:space="0" w:color="auto"/>
              <w:bottom w:val="double" w:sz="4" w:space="0" w:color="auto"/>
            </w:tcBorders>
            <w:shd w:val="clear" w:color="FFFFFF" w:fill="FFFFFF"/>
          </w:tcPr>
          <w:p w:rsidR="003345A8" w:rsidRPr="00807A99" w:rsidRDefault="003345A8" w:rsidP="001E231B">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Бисау</w:t>
            </w:r>
            <w:r w:rsidRPr="00807A99">
              <w:rPr>
                <w:rFonts w:ascii="Times New Roman" w:eastAsia="Calibri" w:hAnsi="Times New Roman" w:cs="Times New Roman"/>
                <w:b/>
                <w:bCs/>
                <w:sz w:val="16"/>
                <w:szCs w:val="16"/>
              </w:rPr>
              <w:t>, МД</w:t>
            </w:r>
          </w:p>
          <w:p w:rsidR="003345A8" w:rsidRPr="00807A99" w:rsidRDefault="003345A8" w:rsidP="001E231B">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w:t>
            </w:r>
            <w:r>
              <w:rPr>
                <w:rFonts w:ascii="Times New Roman" w:eastAsia="Calibri" w:hAnsi="Times New Roman" w:cs="Times New Roman"/>
                <w:b/>
                <w:bCs/>
                <w:sz w:val="16"/>
                <w:szCs w:val="16"/>
              </w:rPr>
              <w:t>150 + 60</w:t>
            </w:r>
            <w:r w:rsidRPr="00807A99">
              <w:rPr>
                <w:rFonts w:ascii="Times New Roman" w:eastAsia="Calibri" w:hAnsi="Times New Roman" w:cs="Times New Roman"/>
                <w:b/>
                <w:bCs/>
                <w:sz w:val="16"/>
                <w:szCs w:val="16"/>
              </w:rPr>
              <w:t xml:space="preserve"> + </w:t>
            </w:r>
            <w:r>
              <w:rPr>
                <w:rFonts w:ascii="Times New Roman" w:eastAsia="Calibri" w:hAnsi="Times New Roman" w:cs="Times New Roman"/>
                <w:b/>
                <w:bCs/>
                <w:sz w:val="16"/>
                <w:szCs w:val="16"/>
              </w:rPr>
              <w:t>7</w:t>
            </w:r>
            <w:r w:rsidRPr="00807A99">
              <w:rPr>
                <w:rFonts w:ascii="Times New Roman" w:eastAsia="Calibri" w:hAnsi="Times New Roman" w:cs="Times New Roman"/>
                <w:b/>
                <w:bCs/>
                <w:sz w:val="16"/>
                <w:szCs w:val="16"/>
              </w:rPr>
              <w:t xml:space="preserve"> г/л)</w:t>
            </w:r>
          </w:p>
          <w:p w:rsidR="003345A8" w:rsidRPr="00807A99" w:rsidRDefault="003345A8" w:rsidP="001E231B">
            <w:pPr>
              <w:spacing w:after="0" w:line="240" w:lineRule="auto"/>
              <w:jc w:val="center"/>
              <w:rPr>
                <w:rFonts w:ascii="Times New Roman" w:eastAsia="Calibri" w:hAnsi="Times New Roman" w:cs="Times New Roman"/>
                <w:sz w:val="16"/>
                <w:szCs w:val="16"/>
              </w:rPr>
            </w:pPr>
            <w:r w:rsidRPr="003345A8">
              <w:rPr>
                <w:rFonts w:ascii="Times New Roman" w:eastAsia="Calibri" w:hAnsi="Times New Roman" w:cs="Times New Roman"/>
                <w:sz w:val="16"/>
                <w:szCs w:val="16"/>
              </w:rPr>
              <w:t>ООО «П</w:t>
            </w:r>
            <w:r w:rsidR="0027733B">
              <w:rPr>
                <w:rFonts w:ascii="Times New Roman" w:eastAsia="Calibri" w:hAnsi="Times New Roman" w:cs="Times New Roman"/>
                <w:sz w:val="16"/>
                <w:szCs w:val="16"/>
              </w:rPr>
              <w:t>риоритет Групп»</w:t>
            </w:r>
          </w:p>
          <w:p w:rsidR="003345A8" w:rsidRDefault="003345A8" w:rsidP="001E231B">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3345A8">
              <w:rPr>
                <w:rFonts w:ascii="Times New Roman" w:eastAsia="Calibri" w:hAnsi="Times New Roman" w:cs="Times New Roman"/>
                <w:sz w:val="16"/>
                <w:szCs w:val="16"/>
              </w:rPr>
              <w:t>1152312010740</w:t>
            </w:r>
          </w:p>
          <w:p w:rsidR="003345A8" w:rsidRPr="00807A99" w:rsidRDefault="003345A8" w:rsidP="001E231B">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345A8" w:rsidRDefault="003345A8" w:rsidP="003345A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866</w:t>
            </w:r>
            <w:r w:rsidRPr="00807A99">
              <w:rPr>
                <w:rFonts w:ascii="Times New Roman" w:eastAsia="Calibri" w:hAnsi="Times New Roman" w:cs="Times New Roman"/>
                <w:sz w:val="16"/>
                <w:szCs w:val="16"/>
              </w:rPr>
              <w:t>-03-</w:t>
            </w:r>
            <w:r>
              <w:rPr>
                <w:rFonts w:ascii="Times New Roman" w:eastAsia="Calibri" w:hAnsi="Times New Roman" w:cs="Times New Roman"/>
                <w:sz w:val="16"/>
                <w:szCs w:val="16"/>
              </w:rPr>
              <w:t>4720</w:t>
            </w:r>
            <w:r w:rsidRPr="00807A99">
              <w:rPr>
                <w:rFonts w:ascii="Times New Roman" w:eastAsia="Calibri" w:hAnsi="Times New Roman" w:cs="Times New Roman"/>
                <w:sz w:val="16"/>
                <w:szCs w:val="16"/>
              </w:rPr>
              <w:t xml:space="preserve">-1 </w:t>
            </w:r>
            <w:r>
              <w:rPr>
                <w:rFonts w:ascii="Times New Roman" w:eastAsia="Calibri" w:hAnsi="Times New Roman" w:cs="Times New Roman"/>
                <w:sz w:val="16"/>
                <w:szCs w:val="16"/>
              </w:rPr>
              <w:t>11.11.2024</w:t>
            </w:r>
          </w:p>
          <w:p w:rsidR="003345A8" w:rsidRPr="00807A99" w:rsidRDefault="003345A8" w:rsidP="003345A8">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sz w:val="16"/>
                <w:szCs w:val="16"/>
              </w:rPr>
              <w:t>10.11.2034</w:t>
            </w:r>
          </w:p>
        </w:tc>
        <w:tc>
          <w:tcPr>
            <w:tcW w:w="1137" w:type="dxa"/>
            <w:tcBorders>
              <w:top w:val="double" w:sz="4" w:space="0" w:color="auto"/>
              <w:bottom w:val="double" w:sz="4" w:space="0" w:color="auto"/>
            </w:tcBorders>
            <w:shd w:val="clear" w:color="FFFFFF" w:fill="FFFFFF"/>
          </w:tcPr>
          <w:p w:rsidR="003345A8" w:rsidRPr="00807A99" w:rsidRDefault="003345A8" w:rsidP="001E231B">
            <w:pPr>
              <w:spacing w:after="0" w:line="240" w:lineRule="auto"/>
              <w:rPr>
                <w:rFonts w:ascii="Times New Roman" w:eastAsia="Calibri" w:hAnsi="Times New Roman" w:cs="Times New Roman"/>
                <w:sz w:val="16"/>
                <w:szCs w:val="16"/>
              </w:rPr>
            </w:pPr>
            <w:r w:rsidRPr="003345A8">
              <w:rPr>
                <w:rFonts w:ascii="Times New Roman" w:eastAsia="Calibri" w:hAnsi="Times New Roman" w:cs="Times New Roman"/>
                <w:sz w:val="16"/>
                <w:szCs w:val="16"/>
              </w:rPr>
              <w:t>0,5-1,0</w:t>
            </w:r>
          </w:p>
        </w:tc>
        <w:tc>
          <w:tcPr>
            <w:tcW w:w="1418" w:type="dxa"/>
            <w:tcBorders>
              <w:top w:val="double" w:sz="4" w:space="0" w:color="auto"/>
              <w:bottom w:val="double" w:sz="4" w:space="0" w:color="auto"/>
            </w:tcBorders>
            <w:shd w:val="clear" w:color="FFFFFF" w:fill="FFFFFF"/>
          </w:tcPr>
          <w:p w:rsidR="003345A8" w:rsidRPr="00807A99" w:rsidRDefault="003345A8" w:rsidP="001E231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r>
              <w:rPr>
                <w:rFonts w:ascii="Times New Roman" w:eastAsia="Calibri" w:hAnsi="Times New Roman" w:cs="Times New Roman"/>
                <w:sz w:val="16"/>
                <w:szCs w:val="16"/>
              </w:rPr>
              <w:t xml:space="preserve"> (на зерно и масло)</w:t>
            </w:r>
          </w:p>
        </w:tc>
        <w:tc>
          <w:tcPr>
            <w:tcW w:w="1871" w:type="dxa"/>
            <w:tcBorders>
              <w:top w:val="double" w:sz="4" w:space="0" w:color="auto"/>
              <w:bottom w:val="double" w:sz="4" w:space="0" w:color="auto"/>
            </w:tcBorders>
            <w:shd w:val="clear" w:color="FFFFFF" w:fill="FFFFFF"/>
          </w:tcPr>
          <w:p w:rsidR="003345A8" w:rsidRPr="00807A99" w:rsidRDefault="003345A8" w:rsidP="001E231B">
            <w:pPr>
              <w:widowControl w:val="0"/>
              <w:suppressLineNumbers/>
              <w:spacing w:after="0" w:line="240" w:lineRule="auto"/>
              <w:rPr>
                <w:rFonts w:ascii="Times New Roman" w:eastAsia="Calibri" w:hAnsi="Times New Roman" w:cs="Times New Roman"/>
                <w:sz w:val="16"/>
                <w:szCs w:val="16"/>
              </w:rPr>
            </w:pPr>
            <w:r w:rsidRPr="003345A8">
              <w:rPr>
                <w:rFonts w:ascii="Times New Roman" w:eastAsia="Calibri" w:hAnsi="Times New Roman" w:cs="Times New Roman"/>
                <w:sz w:val="16"/>
                <w:szCs w:val="16"/>
              </w:rPr>
              <w:t>Однолетние, в том числе устойчивые к 2,4-Д, и многолетние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3345A8" w:rsidRPr="00807A99" w:rsidRDefault="003345A8" w:rsidP="003345A8">
            <w:pPr>
              <w:widowControl w:val="0"/>
              <w:suppressLineNumbers/>
              <w:spacing w:after="0" w:line="240" w:lineRule="auto"/>
              <w:rPr>
                <w:rFonts w:ascii="Times New Roman" w:eastAsia="Calibri" w:hAnsi="Times New Roman" w:cs="Times New Roman"/>
                <w:sz w:val="16"/>
                <w:szCs w:val="16"/>
              </w:rPr>
            </w:pPr>
            <w:r w:rsidRPr="003345A8">
              <w:rPr>
                <w:rFonts w:ascii="Times New Roman" w:eastAsia="Calibri" w:hAnsi="Times New Roman" w:cs="Times New Roman"/>
                <w:sz w:val="16"/>
                <w:szCs w:val="16"/>
              </w:rPr>
              <w:t>Опрыскивание посевов в фазе 3-5 листьев культуры и ранние фазы роста сорных растений.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провести глубокую вспашку. Расход рабочей жидкости – 200-300 л/га</w:t>
            </w:r>
          </w:p>
        </w:tc>
        <w:tc>
          <w:tcPr>
            <w:tcW w:w="680" w:type="dxa"/>
            <w:tcBorders>
              <w:top w:val="double" w:sz="4" w:space="0" w:color="auto"/>
              <w:bottom w:val="double" w:sz="4" w:space="0" w:color="auto"/>
            </w:tcBorders>
            <w:shd w:val="clear" w:color="FFFFFF" w:fill="FFFFFF"/>
          </w:tcPr>
          <w:p w:rsidR="003345A8" w:rsidRPr="00807A99" w:rsidRDefault="003345A8" w:rsidP="001E231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3345A8" w:rsidRPr="00807A99" w:rsidRDefault="003345A8" w:rsidP="001E231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3345A8" w:rsidRDefault="003345A8"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345A8" w:rsidRPr="00807A99" w:rsidRDefault="003345A8"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lastRenderedPageBreak/>
        <w:t>Мезотрион + никосульфурон + пиклорам</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641"/>
        <w:gridCol w:w="1045"/>
        <w:gridCol w:w="1342"/>
        <w:gridCol w:w="1742"/>
        <w:gridCol w:w="2373"/>
        <w:gridCol w:w="638"/>
        <w:gridCol w:w="682"/>
      </w:tblGrid>
      <w:tr w:rsidR="0079402E" w:rsidRPr="00807A99" w:rsidTr="0079402E">
        <w:trPr>
          <w:trHeight w:val="248"/>
        </w:trPr>
        <w:tc>
          <w:tcPr>
            <w:tcW w:w="1701" w:type="dxa"/>
            <w:shd w:val="clear" w:color="auto" w:fill="FFFFFF"/>
          </w:tcPr>
          <w:p w:rsidR="0079402E" w:rsidRPr="00807A99" w:rsidRDefault="0079402E" w:rsidP="00E0245F">
            <w:pPr>
              <w:jc w:val="center"/>
              <w:rPr>
                <w:b/>
                <w:sz w:val="16"/>
                <w:szCs w:val="16"/>
              </w:rPr>
            </w:pPr>
            <w:r w:rsidRPr="00807A99">
              <w:rPr>
                <w:b/>
                <w:sz w:val="16"/>
                <w:szCs w:val="16"/>
              </w:rPr>
              <w:t xml:space="preserve">Фултайм, МД </w:t>
            </w:r>
          </w:p>
          <w:p w:rsidR="0079402E" w:rsidRPr="00807A99" w:rsidRDefault="0079402E" w:rsidP="00E0245F">
            <w:pPr>
              <w:jc w:val="center"/>
              <w:rPr>
                <w:b/>
                <w:sz w:val="16"/>
                <w:szCs w:val="16"/>
              </w:rPr>
            </w:pPr>
            <w:r w:rsidRPr="00807A99">
              <w:rPr>
                <w:b/>
                <w:sz w:val="16"/>
                <w:szCs w:val="16"/>
              </w:rPr>
              <w:t>(75 + 37,5 + 17,5 г/л)</w:t>
            </w:r>
          </w:p>
          <w:p w:rsidR="0079402E" w:rsidRPr="00807A99" w:rsidRDefault="00FF0A16" w:rsidP="00E0245F">
            <w:pPr>
              <w:jc w:val="center"/>
              <w:rPr>
                <w:sz w:val="16"/>
                <w:szCs w:val="16"/>
              </w:rPr>
            </w:pPr>
            <w:r>
              <w:rPr>
                <w:sz w:val="16"/>
                <w:szCs w:val="16"/>
              </w:rPr>
              <w:t>АО Фирма «Август» ОГРН 1025006038958</w:t>
            </w:r>
          </w:p>
          <w:p w:rsidR="0079402E" w:rsidRPr="00807A99" w:rsidRDefault="0079402E" w:rsidP="00E0245F">
            <w:pPr>
              <w:jc w:val="center"/>
              <w:rPr>
                <w:sz w:val="16"/>
                <w:szCs w:val="16"/>
              </w:rPr>
            </w:pPr>
            <w:r w:rsidRPr="00807A99">
              <w:rPr>
                <w:sz w:val="16"/>
                <w:szCs w:val="16"/>
              </w:rPr>
              <w:t>3/3</w:t>
            </w:r>
          </w:p>
          <w:p w:rsidR="0079402E" w:rsidRPr="00807A99" w:rsidRDefault="0079402E" w:rsidP="00E0245F">
            <w:pPr>
              <w:jc w:val="center"/>
              <w:rPr>
                <w:sz w:val="16"/>
                <w:szCs w:val="16"/>
              </w:rPr>
            </w:pPr>
            <w:r w:rsidRPr="00807A99">
              <w:rPr>
                <w:sz w:val="16"/>
                <w:szCs w:val="16"/>
              </w:rPr>
              <w:t>021-03-3061-1</w:t>
            </w:r>
          </w:p>
          <w:p w:rsidR="0079402E" w:rsidRPr="00807A99" w:rsidRDefault="0079402E" w:rsidP="00E0245F">
            <w:pPr>
              <w:jc w:val="center"/>
              <w:rPr>
                <w:sz w:val="16"/>
                <w:szCs w:val="16"/>
              </w:rPr>
            </w:pPr>
            <w:r w:rsidRPr="00807A99">
              <w:rPr>
                <w:sz w:val="16"/>
                <w:szCs w:val="16"/>
              </w:rPr>
              <w:t>17.03.2031</w:t>
            </w:r>
          </w:p>
        </w:tc>
        <w:tc>
          <w:tcPr>
            <w:tcW w:w="1134" w:type="dxa"/>
            <w:shd w:val="clear" w:color="auto" w:fill="FFFFFF"/>
          </w:tcPr>
          <w:p w:rsidR="0079402E" w:rsidRPr="00807A99" w:rsidRDefault="0079402E" w:rsidP="00E0245F">
            <w:pPr>
              <w:rPr>
                <w:sz w:val="16"/>
                <w:szCs w:val="16"/>
              </w:rPr>
            </w:pPr>
            <w:r w:rsidRPr="00807A99">
              <w:rPr>
                <w:sz w:val="16"/>
                <w:szCs w:val="16"/>
              </w:rPr>
              <w:t>1,0-2,0</w:t>
            </w:r>
          </w:p>
        </w:tc>
        <w:tc>
          <w:tcPr>
            <w:tcW w:w="1418" w:type="dxa"/>
            <w:shd w:val="clear" w:color="auto" w:fill="FFFFFF"/>
          </w:tcPr>
          <w:p w:rsidR="0079402E" w:rsidRPr="00807A99" w:rsidRDefault="0079402E" w:rsidP="00E0245F">
            <w:pPr>
              <w:rPr>
                <w:sz w:val="16"/>
                <w:szCs w:val="16"/>
              </w:rPr>
            </w:pPr>
            <w:r w:rsidRPr="00807A99">
              <w:rPr>
                <w:sz w:val="16"/>
                <w:szCs w:val="16"/>
              </w:rPr>
              <w:t>Кукуруза</w:t>
            </w:r>
          </w:p>
        </w:tc>
        <w:tc>
          <w:tcPr>
            <w:tcW w:w="1843" w:type="dxa"/>
            <w:shd w:val="clear" w:color="auto" w:fill="FFFFFF"/>
          </w:tcPr>
          <w:p w:rsidR="0079402E" w:rsidRPr="00807A99" w:rsidRDefault="0079402E" w:rsidP="00E0245F">
            <w:pPr>
              <w:rPr>
                <w:sz w:val="16"/>
                <w:szCs w:val="16"/>
              </w:rPr>
            </w:pPr>
            <w:r w:rsidRPr="00807A99">
              <w:rPr>
                <w:sz w:val="16"/>
                <w:szCs w:val="16"/>
              </w:rPr>
              <w:t>Однолетние и многолетние двудольные и злаковые сорные растения</w:t>
            </w:r>
          </w:p>
        </w:tc>
        <w:tc>
          <w:tcPr>
            <w:tcW w:w="2551" w:type="dxa"/>
            <w:shd w:val="clear" w:color="auto" w:fill="FFFFFF"/>
          </w:tcPr>
          <w:p w:rsidR="0079402E" w:rsidRPr="00807A99" w:rsidRDefault="0079402E" w:rsidP="00E0245F">
            <w:pPr>
              <w:rPr>
                <w:sz w:val="16"/>
                <w:szCs w:val="16"/>
              </w:rPr>
            </w:pPr>
            <w:r w:rsidRPr="00807A99">
              <w:rPr>
                <w:sz w:val="16"/>
                <w:szCs w:val="16"/>
              </w:rPr>
              <w:t>Опрыскивание посевов в фазу от 3 до 6 листьев культуры и ранние фазы роста (2-6 листьев однолетних, в фазу розетки многолетних двудольных и при высоте 10-20 см многолетних злаковых) сорных растений. Расход рабочей жидкости – 200-300 л/га</w:t>
            </w:r>
          </w:p>
        </w:tc>
        <w:tc>
          <w:tcPr>
            <w:tcW w:w="650" w:type="dxa"/>
            <w:shd w:val="clear" w:color="auto" w:fill="FFFFFF"/>
          </w:tcPr>
          <w:p w:rsidR="0079402E" w:rsidRPr="00807A99" w:rsidRDefault="0079402E" w:rsidP="00E0245F">
            <w:pPr>
              <w:rPr>
                <w:sz w:val="16"/>
                <w:szCs w:val="16"/>
              </w:rPr>
            </w:pPr>
            <w:r w:rsidRPr="00807A99">
              <w:rPr>
                <w:sz w:val="16"/>
                <w:szCs w:val="16"/>
              </w:rPr>
              <w:t>60(1)</w:t>
            </w:r>
          </w:p>
        </w:tc>
        <w:tc>
          <w:tcPr>
            <w:tcW w:w="726" w:type="dxa"/>
            <w:shd w:val="clear" w:color="auto" w:fill="FFFFFF"/>
          </w:tcPr>
          <w:p w:rsidR="0079402E" w:rsidRPr="00807A99" w:rsidRDefault="0079402E" w:rsidP="00E0245F">
            <w:pPr>
              <w:rPr>
                <w:sz w:val="16"/>
                <w:szCs w:val="16"/>
              </w:rPr>
            </w:pPr>
            <w:r w:rsidRPr="00807A99">
              <w:rPr>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 + тифенсульфурон-метил</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640"/>
        <w:gridCol w:w="1044"/>
        <w:gridCol w:w="1341"/>
        <w:gridCol w:w="1741"/>
        <w:gridCol w:w="2377"/>
        <w:gridCol w:w="638"/>
        <w:gridCol w:w="682"/>
      </w:tblGrid>
      <w:tr w:rsidR="0079402E" w:rsidRPr="00807A99" w:rsidTr="0079402E">
        <w:trPr>
          <w:trHeight w:val="248"/>
        </w:trPr>
        <w:tc>
          <w:tcPr>
            <w:tcW w:w="1701" w:type="dxa"/>
            <w:shd w:val="clear" w:color="auto" w:fill="FFFFFF"/>
          </w:tcPr>
          <w:p w:rsidR="0079402E" w:rsidRPr="00807A99" w:rsidRDefault="0079402E" w:rsidP="00E0245F">
            <w:pPr>
              <w:jc w:val="center"/>
              <w:rPr>
                <w:b/>
                <w:sz w:val="16"/>
                <w:szCs w:val="16"/>
              </w:rPr>
            </w:pPr>
            <w:r w:rsidRPr="00807A99">
              <w:rPr>
                <w:b/>
                <w:sz w:val="16"/>
                <w:szCs w:val="16"/>
              </w:rPr>
              <w:t>Суперкорн, МД</w:t>
            </w:r>
          </w:p>
          <w:p w:rsidR="00DB3C19" w:rsidRDefault="0079402E" w:rsidP="00E0245F">
            <w:pPr>
              <w:jc w:val="center"/>
              <w:rPr>
                <w:sz w:val="16"/>
                <w:szCs w:val="16"/>
              </w:rPr>
            </w:pPr>
            <w:r w:rsidRPr="00807A99">
              <w:rPr>
                <w:b/>
                <w:sz w:val="16"/>
                <w:szCs w:val="16"/>
              </w:rPr>
              <w:t>(150 г/л + 60 г/л + 11,25 г/</w:t>
            </w:r>
            <w:proofErr w:type="gramStart"/>
            <w:r w:rsidRPr="00807A99">
              <w:rPr>
                <w:b/>
                <w:sz w:val="16"/>
                <w:szCs w:val="16"/>
              </w:rPr>
              <w:t>л)</w:t>
            </w:r>
            <w:r w:rsidRPr="00807A99">
              <w:rPr>
                <w:sz w:val="16"/>
                <w:szCs w:val="16"/>
              </w:rPr>
              <w:br/>
              <w:t>ООО</w:t>
            </w:r>
            <w:proofErr w:type="gramEnd"/>
            <w:r w:rsidRPr="00807A99">
              <w:rPr>
                <w:sz w:val="16"/>
                <w:szCs w:val="16"/>
              </w:rPr>
              <w:t xml:space="preserve"> «Агро Эксперт Груп»</w:t>
            </w:r>
          </w:p>
          <w:p w:rsidR="00DB3C19" w:rsidRDefault="00DB3C19" w:rsidP="00DB3C19">
            <w:pPr>
              <w:jc w:val="center"/>
              <w:rPr>
                <w:sz w:val="16"/>
                <w:szCs w:val="16"/>
              </w:rPr>
            </w:pPr>
            <w:r>
              <w:rPr>
                <w:sz w:val="16"/>
                <w:szCs w:val="16"/>
              </w:rPr>
              <w:t>ОГРН 1027708006996</w:t>
            </w:r>
          </w:p>
          <w:p w:rsidR="0079402E" w:rsidRPr="00807A99" w:rsidRDefault="0079402E" w:rsidP="00E0245F">
            <w:pPr>
              <w:jc w:val="center"/>
              <w:rPr>
                <w:sz w:val="16"/>
                <w:szCs w:val="16"/>
              </w:rPr>
            </w:pPr>
            <w:r w:rsidRPr="00807A99">
              <w:rPr>
                <w:sz w:val="16"/>
                <w:szCs w:val="16"/>
              </w:rPr>
              <w:t>3/3</w:t>
            </w:r>
          </w:p>
          <w:p w:rsidR="0079402E" w:rsidRPr="00807A99" w:rsidRDefault="0079402E" w:rsidP="00E0245F">
            <w:pPr>
              <w:jc w:val="center"/>
              <w:rPr>
                <w:sz w:val="16"/>
                <w:szCs w:val="16"/>
              </w:rPr>
            </w:pPr>
            <w:r w:rsidRPr="00807A99">
              <w:rPr>
                <w:sz w:val="16"/>
                <w:szCs w:val="16"/>
              </w:rPr>
              <w:t>178-03-2347-1</w:t>
            </w:r>
            <w:r w:rsidRPr="00807A99">
              <w:rPr>
                <w:sz w:val="16"/>
                <w:szCs w:val="16"/>
              </w:rPr>
              <w:br/>
              <w:t>14.08.2029</w:t>
            </w:r>
          </w:p>
          <w:p w:rsidR="0079402E" w:rsidRPr="00807A99" w:rsidRDefault="0079402E" w:rsidP="00E0245F">
            <w:pPr>
              <w:rPr>
                <w:sz w:val="16"/>
                <w:szCs w:val="16"/>
              </w:rPr>
            </w:pPr>
          </w:p>
        </w:tc>
        <w:tc>
          <w:tcPr>
            <w:tcW w:w="1134" w:type="dxa"/>
            <w:shd w:val="clear" w:color="auto" w:fill="FFFFFF"/>
          </w:tcPr>
          <w:p w:rsidR="0079402E" w:rsidRPr="00807A99" w:rsidRDefault="0079402E" w:rsidP="00E0245F">
            <w:pPr>
              <w:rPr>
                <w:sz w:val="16"/>
                <w:szCs w:val="16"/>
              </w:rPr>
            </w:pPr>
            <w:r w:rsidRPr="00807A99">
              <w:rPr>
                <w:sz w:val="16"/>
                <w:szCs w:val="16"/>
              </w:rPr>
              <w:t>0,5-1,0</w:t>
            </w:r>
          </w:p>
        </w:tc>
        <w:tc>
          <w:tcPr>
            <w:tcW w:w="1418" w:type="dxa"/>
            <w:shd w:val="clear" w:color="auto" w:fill="FFFFFF"/>
          </w:tcPr>
          <w:p w:rsidR="0079402E" w:rsidRPr="00807A99" w:rsidRDefault="0079402E" w:rsidP="00E0245F">
            <w:pPr>
              <w:rPr>
                <w:sz w:val="16"/>
                <w:szCs w:val="16"/>
              </w:rPr>
            </w:pPr>
            <w:r w:rsidRPr="00807A99">
              <w:rPr>
                <w:sz w:val="16"/>
                <w:szCs w:val="16"/>
              </w:rPr>
              <w:t>Кукуруза</w:t>
            </w:r>
          </w:p>
        </w:tc>
        <w:tc>
          <w:tcPr>
            <w:tcW w:w="1843" w:type="dxa"/>
            <w:shd w:val="clear" w:color="auto" w:fill="FFFFFF"/>
          </w:tcPr>
          <w:p w:rsidR="0079402E" w:rsidRPr="00807A99" w:rsidRDefault="0079402E" w:rsidP="00E0245F">
            <w:pPr>
              <w:rPr>
                <w:sz w:val="16"/>
                <w:szCs w:val="16"/>
              </w:rPr>
            </w:pPr>
            <w:r w:rsidRPr="00807A99">
              <w:rPr>
                <w:sz w:val="16"/>
                <w:szCs w:val="16"/>
              </w:rPr>
              <w:t>Однолетние и некоторые многолетние двудольные и злаковые сорные растения</w:t>
            </w:r>
          </w:p>
        </w:tc>
        <w:tc>
          <w:tcPr>
            <w:tcW w:w="2551" w:type="dxa"/>
            <w:shd w:val="clear" w:color="auto" w:fill="FFFFFF"/>
          </w:tcPr>
          <w:p w:rsidR="0079402E" w:rsidRPr="00807A99" w:rsidRDefault="0079402E" w:rsidP="00E0245F">
            <w:pPr>
              <w:rPr>
                <w:sz w:val="16"/>
                <w:szCs w:val="16"/>
              </w:rPr>
            </w:pPr>
            <w:r w:rsidRPr="00807A99">
              <w:rPr>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 100-300 л/га</w:t>
            </w:r>
          </w:p>
        </w:tc>
        <w:tc>
          <w:tcPr>
            <w:tcW w:w="650" w:type="dxa"/>
            <w:shd w:val="clear" w:color="auto" w:fill="FFFFFF"/>
          </w:tcPr>
          <w:p w:rsidR="0079402E" w:rsidRPr="00807A99" w:rsidRDefault="0079402E" w:rsidP="00E0245F">
            <w:pPr>
              <w:rPr>
                <w:sz w:val="16"/>
                <w:szCs w:val="16"/>
              </w:rPr>
            </w:pPr>
            <w:r w:rsidRPr="00807A99">
              <w:rPr>
                <w:sz w:val="16"/>
                <w:szCs w:val="16"/>
              </w:rPr>
              <w:t>60(1)</w:t>
            </w:r>
          </w:p>
        </w:tc>
        <w:tc>
          <w:tcPr>
            <w:tcW w:w="726" w:type="dxa"/>
            <w:shd w:val="clear" w:color="auto" w:fill="FFFFFF"/>
          </w:tcPr>
          <w:p w:rsidR="0079402E" w:rsidRPr="00807A99" w:rsidRDefault="0079402E" w:rsidP="00E0245F">
            <w:pPr>
              <w:rPr>
                <w:sz w:val="16"/>
                <w:szCs w:val="16"/>
              </w:rPr>
            </w:pPr>
            <w:r w:rsidRPr="00807A99">
              <w:rPr>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 + флорасулам</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640"/>
        <w:gridCol w:w="1044"/>
        <w:gridCol w:w="1341"/>
        <w:gridCol w:w="1741"/>
        <w:gridCol w:w="2377"/>
        <w:gridCol w:w="638"/>
        <w:gridCol w:w="682"/>
      </w:tblGrid>
      <w:tr w:rsidR="0079402E" w:rsidRPr="00807A99" w:rsidTr="001F76D0">
        <w:trPr>
          <w:trHeight w:val="248"/>
        </w:trPr>
        <w:tc>
          <w:tcPr>
            <w:tcW w:w="1640" w:type="dxa"/>
            <w:shd w:val="clear" w:color="auto" w:fill="FFFFFF"/>
          </w:tcPr>
          <w:p w:rsidR="0079402E" w:rsidRPr="00807A99" w:rsidRDefault="0079402E" w:rsidP="00E0245F">
            <w:pPr>
              <w:jc w:val="center"/>
              <w:rPr>
                <w:b/>
                <w:sz w:val="16"/>
                <w:szCs w:val="16"/>
              </w:rPr>
            </w:pPr>
            <w:r w:rsidRPr="00807A99">
              <w:rPr>
                <w:b/>
                <w:sz w:val="16"/>
                <w:szCs w:val="16"/>
              </w:rPr>
              <w:t>Аризон, МД</w:t>
            </w:r>
          </w:p>
          <w:p w:rsidR="0079402E" w:rsidRPr="00807A99" w:rsidRDefault="0079402E" w:rsidP="00E0245F">
            <w:pPr>
              <w:jc w:val="center"/>
              <w:rPr>
                <w:b/>
                <w:sz w:val="16"/>
                <w:szCs w:val="16"/>
              </w:rPr>
            </w:pPr>
            <w:r w:rsidRPr="00807A99">
              <w:rPr>
                <w:b/>
                <w:sz w:val="16"/>
                <w:szCs w:val="16"/>
              </w:rPr>
              <w:t>(75 + 30 + 3,5 г/л)</w:t>
            </w:r>
          </w:p>
          <w:p w:rsidR="0079402E" w:rsidRPr="00807A99" w:rsidRDefault="0079402E" w:rsidP="00E0245F">
            <w:pPr>
              <w:jc w:val="center"/>
              <w:rPr>
                <w:sz w:val="16"/>
                <w:szCs w:val="16"/>
              </w:rPr>
            </w:pPr>
            <w:r w:rsidRPr="00807A99">
              <w:rPr>
                <w:sz w:val="16"/>
                <w:szCs w:val="16"/>
              </w:rPr>
              <w:t>АО «ТПК Техноэкспорт»</w:t>
            </w:r>
          </w:p>
          <w:p w:rsidR="0079402E" w:rsidRPr="00807A99" w:rsidRDefault="0079402E" w:rsidP="00E0245F">
            <w:pPr>
              <w:jc w:val="center"/>
              <w:rPr>
                <w:sz w:val="16"/>
                <w:szCs w:val="16"/>
              </w:rPr>
            </w:pPr>
            <w:r w:rsidRPr="00807A99">
              <w:rPr>
                <w:sz w:val="16"/>
                <w:szCs w:val="16"/>
              </w:rPr>
              <w:t>ОГРН</w:t>
            </w:r>
            <w:r w:rsidR="000022B3" w:rsidRPr="00807A99">
              <w:rPr>
                <w:sz w:val="16"/>
                <w:szCs w:val="16"/>
              </w:rPr>
              <w:t>:</w:t>
            </w:r>
            <w:r w:rsidRPr="00807A99">
              <w:rPr>
                <w:sz w:val="16"/>
                <w:szCs w:val="16"/>
              </w:rPr>
              <w:t xml:space="preserve"> 1025005325070</w:t>
            </w:r>
          </w:p>
          <w:p w:rsidR="0079402E" w:rsidRPr="00807A99" w:rsidRDefault="0079402E" w:rsidP="00E0245F">
            <w:pPr>
              <w:jc w:val="center"/>
              <w:rPr>
                <w:sz w:val="16"/>
                <w:szCs w:val="16"/>
              </w:rPr>
            </w:pPr>
            <w:r w:rsidRPr="00807A99">
              <w:rPr>
                <w:sz w:val="16"/>
                <w:szCs w:val="16"/>
              </w:rPr>
              <w:t>3/3</w:t>
            </w:r>
          </w:p>
          <w:p w:rsidR="0079402E" w:rsidRPr="00807A99" w:rsidRDefault="0079402E" w:rsidP="00E0245F">
            <w:pPr>
              <w:jc w:val="center"/>
              <w:rPr>
                <w:sz w:val="16"/>
                <w:szCs w:val="16"/>
              </w:rPr>
            </w:pPr>
            <w:r w:rsidRPr="00807A99">
              <w:rPr>
                <w:sz w:val="16"/>
                <w:szCs w:val="16"/>
              </w:rPr>
              <w:t>046-03-4359-1</w:t>
            </w:r>
          </w:p>
          <w:p w:rsidR="0079402E" w:rsidRPr="00807A99" w:rsidRDefault="0079402E" w:rsidP="00E0245F">
            <w:pPr>
              <w:jc w:val="center"/>
              <w:rPr>
                <w:sz w:val="16"/>
                <w:szCs w:val="16"/>
              </w:rPr>
            </w:pPr>
            <w:r w:rsidRPr="00807A99">
              <w:rPr>
                <w:sz w:val="16"/>
                <w:szCs w:val="16"/>
              </w:rPr>
              <w:t>15.01.2024</w:t>
            </w:r>
          </w:p>
          <w:p w:rsidR="0079402E" w:rsidRPr="00807A99" w:rsidRDefault="0079402E" w:rsidP="00E0245F">
            <w:pPr>
              <w:jc w:val="center"/>
              <w:rPr>
                <w:sz w:val="16"/>
                <w:szCs w:val="16"/>
              </w:rPr>
            </w:pPr>
            <w:r w:rsidRPr="00807A99">
              <w:rPr>
                <w:sz w:val="16"/>
                <w:szCs w:val="16"/>
              </w:rPr>
              <w:t>14.01.2034</w:t>
            </w:r>
          </w:p>
        </w:tc>
        <w:tc>
          <w:tcPr>
            <w:tcW w:w="1044" w:type="dxa"/>
            <w:shd w:val="clear" w:color="auto" w:fill="FFFFFF"/>
          </w:tcPr>
          <w:p w:rsidR="0079402E" w:rsidRPr="00807A99" w:rsidRDefault="0079402E" w:rsidP="00E0245F">
            <w:pPr>
              <w:rPr>
                <w:sz w:val="16"/>
                <w:szCs w:val="16"/>
              </w:rPr>
            </w:pPr>
            <w:r w:rsidRPr="00807A99">
              <w:rPr>
                <w:sz w:val="16"/>
                <w:szCs w:val="16"/>
              </w:rPr>
              <w:t>1,0-2,0</w:t>
            </w:r>
          </w:p>
        </w:tc>
        <w:tc>
          <w:tcPr>
            <w:tcW w:w="1341" w:type="dxa"/>
            <w:shd w:val="clear" w:color="auto" w:fill="FFFFFF"/>
          </w:tcPr>
          <w:p w:rsidR="0079402E" w:rsidRPr="00807A99" w:rsidRDefault="0079402E" w:rsidP="00E0245F">
            <w:pPr>
              <w:rPr>
                <w:sz w:val="16"/>
                <w:szCs w:val="16"/>
              </w:rPr>
            </w:pPr>
            <w:r w:rsidRPr="00807A99">
              <w:rPr>
                <w:sz w:val="16"/>
                <w:szCs w:val="16"/>
              </w:rPr>
              <w:t>Кукуруза</w:t>
            </w:r>
          </w:p>
        </w:tc>
        <w:tc>
          <w:tcPr>
            <w:tcW w:w="1741" w:type="dxa"/>
            <w:shd w:val="clear" w:color="auto" w:fill="FFFFFF"/>
          </w:tcPr>
          <w:p w:rsidR="0079402E" w:rsidRPr="00807A99" w:rsidRDefault="0079402E" w:rsidP="00E0245F">
            <w:pPr>
              <w:rPr>
                <w:sz w:val="16"/>
                <w:szCs w:val="16"/>
              </w:rPr>
            </w:pPr>
            <w:r w:rsidRPr="00807A99">
              <w:rPr>
                <w:sz w:val="16"/>
                <w:szCs w:val="16"/>
              </w:rPr>
              <w:t>Однолетние и некоторые многолетние злаковые и двудольные сорные растения</w:t>
            </w:r>
          </w:p>
        </w:tc>
        <w:tc>
          <w:tcPr>
            <w:tcW w:w="2377" w:type="dxa"/>
            <w:shd w:val="clear" w:color="auto" w:fill="FFFFFF"/>
          </w:tcPr>
          <w:p w:rsidR="0079402E" w:rsidRPr="00807A99" w:rsidRDefault="0079402E" w:rsidP="00E0245F">
            <w:pPr>
              <w:rPr>
                <w:sz w:val="16"/>
                <w:szCs w:val="16"/>
              </w:rPr>
            </w:pPr>
            <w:r w:rsidRPr="00807A99">
              <w:rPr>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–200-300 л/га.</w:t>
            </w:r>
          </w:p>
        </w:tc>
        <w:tc>
          <w:tcPr>
            <w:tcW w:w="638" w:type="dxa"/>
            <w:shd w:val="clear" w:color="auto" w:fill="FFFFFF"/>
          </w:tcPr>
          <w:p w:rsidR="0079402E" w:rsidRPr="00807A99" w:rsidRDefault="0079402E" w:rsidP="00E0245F">
            <w:pPr>
              <w:rPr>
                <w:sz w:val="16"/>
                <w:szCs w:val="16"/>
              </w:rPr>
            </w:pPr>
            <w:r w:rsidRPr="00807A99">
              <w:rPr>
                <w:sz w:val="16"/>
                <w:szCs w:val="16"/>
              </w:rPr>
              <w:t>60(1)</w:t>
            </w:r>
          </w:p>
        </w:tc>
        <w:tc>
          <w:tcPr>
            <w:tcW w:w="682" w:type="dxa"/>
            <w:shd w:val="clear" w:color="auto" w:fill="FFFFFF"/>
          </w:tcPr>
          <w:p w:rsidR="0079402E" w:rsidRPr="00807A99" w:rsidRDefault="0079402E" w:rsidP="00E0245F">
            <w:pPr>
              <w:rPr>
                <w:sz w:val="16"/>
                <w:szCs w:val="16"/>
              </w:rPr>
            </w:pPr>
            <w:r w:rsidRPr="00807A99">
              <w:rPr>
                <w:sz w:val="16"/>
                <w:szCs w:val="16"/>
              </w:rPr>
              <w:t>-(3)</w:t>
            </w:r>
          </w:p>
        </w:tc>
      </w:tr>
    </w:tbl>
    <w:p w:rsidR="00DC220F" w:rsidRDefault="00DC220F" w:rsidP="001F76D0">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DC220F" w:rsidRDefault="00DC220F">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1F76D0" w:rsidRPr="00807A99" w:rsidRDefault="001F76D0" w:rsidP="001F76D0">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lastRenderedPageBreak/>
        <w:t>Мезотрион + никосульфурон + дикамба кислота (диметиламинная соль)</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714"/>
        <w:gridCol w:w="1030"/>
        <w:gridCol w:w="1330"/>
        <w:gridCol w:w="1726"/>
        <w:gridCol w:w="2351"/>
        <w:gridCol w:w="636"/>
        <w:gridCol w:w="676"/>
      </w:tblGrid>
      <w:tr w:rsidR="001F76D0" w:rsidRPr="00807A99" w:rsidTr="000A552B">
        <w:trPr>
          <w:trHeight w:val="248"/>
        </w:trPr>
        <w:tc>
          <w:tcPr>
            <w:tcW w:w="1701" w:type="dxa"/>
            <w:shd w:val="clear" w:color="auto" w:fill="FFFFFF"/>
          </w:tcPr>
          <w:p w:rsidR="001F76D0" w:rsidRPr="00807A99" w:rsidRDefault="001F76D0" w:rsidP="000A552B">
            <w:pPr>
              <w:jc w:val="center"/>
              <w:rPr>
                <w:b/>
                <w:sz w:val="16"/>
                <w:szCs w:val="16"/>
              </w:rPr>
            </w:pPr>
            <w:r w:rsidRPr="00807A99">
              <w:rPr>
                <w:b/>
                <w:sz w:val="16"/>
                <w:szCs w:val="16"/>
              </w:rPr>
              <w:t>Корнкордия, МД</w:t>
            </w:r>
          </w:p>
          <w:p w:rsidR="001F76D0" w:rsidRPr="00807A99" w:rsidRDefault="001F76D0" w:rsidP="000A552B">
            <w:pPr>
              <w:jc w:val="center"/>
              <w:rPr>
                <w:b/>
                <w:sz w:val="16"/>
                <w:szCs w:val="16"/>
              </w:rPr>
            </w:pPr>
            <w:r w:rsidRPr="00807A99">
              <w:rPr>
                <w:b/>
                <w:sz w:val="16"/>
                <w:szCs w:val="16"/>
              </w:rPr>
              <w:t>(75 + 37,5 + 96</w:t>
            </w:r>
            <w:r w:rsidR="009C7F35">
              <w:rPr>
                <w:b/>
                <w:sz w:val="16"/>
                <w:szCs w:val="16"/>
              </w:rPr>
              <w:t xml:space="preserve"> г/л</w:t>
            </w:r>
            <w:r w:rsidRPr="00807A99">
              <w:rPr>
                <w:b/>
                <w:sz w:val="16"/>
                <w:szCs w:val="16"/>
              </w:rPr>
              <w:t>)</w:t>
            </w:r>
          </w:p>
          <w:p w:rsidR="001F76D0" w:rsidRPr="00807A99" w:rsidRDefault="001F76D0" w:rsidP="000A552B">
            <w:pPr>
              <w:jc w:val="center"/>
              <w:rPr>
                <w:sz w:val="16"/>
                <w:szCs w:val="16"/>
              </w:rPr>
            </w:pPr>
            <w:r w:rsidRPr="00807A99">
              <w:rPr>
                <w:sz w:val="16"/>
                <w:szCs w:val="16"/>
              </w:rPr>
              <w:t>ООО «АГРУСХИМ»</w:t>
            </w:r>
          </w:p>
          <w:p w:rsidR="001F76D0" w:rsidRPr="00807A99" w:rsidRDefault="001F76D0" w:rsidP="001F76D0">
            <w:pPr>
              <w:jc w:val="center"/>
              <w:rPr>
                <w:sz w:val="16"/>
                <w:szCs w:val="16"/>
              </w:rPr>
            </w:pPr>
            <w:r w:rsidRPr="00807A99">
              <w:rPr>
                <w:sz w:val="16"/>
                <w:szCs w:val="16"/>
              </w:rPr>
              <w:t>ОГРН:1057747562509</w:t>
            </w:r>
          </w:p>
          <w:p w:rsidR="001F76D0" w:rsidRPr="00807A99" w:rsidRDefault="001F76D0" w:rsidP="001F76D0">
            <w:pPr>
              <w:jc w:val="center"/>
              <w:rPr>
                <w:sz w:val="16"/>
                <w:szCs w:val="16"/>
              </w:rPr>
            </w:pPr>
            <w:r w:rsidRPr="00807A99">
              <w:rPr>
                <w:sz w:val="16"/>
                <w:szCs w:val="16"/>
              </w:rPr>
              <w:t>3/3</w:t>
            </w:r>
          </w:p>
          <w:p w:rsidR="001F76D0" w:rsidRPr="00807A99" w:rsidRDefault="001F76D0" w:rsidP="001F76D0">
            <w:pPr>
              <w:jc w:val="center"/>
              <w:rPr>
                <w:sz w:val="16"/>
                <w:szCs w:val="16"/>
              </w:rPr>
            </w:pPr>
            <w:r w:rsidRPr="00807A99">
              <w:rPr>
                <w:sz w:val="16"/>
                <w:szCs w:val="16"/>
              </w:rPr>
              <w:t>002-03-4435-0</w:t>
            </w:r>
          </w:p>
          <w:p w:rsidR="001F76D0" w:rsidRPr="00807A99" w:rsidRDefault="001F76D0" w:rsidP="001F76D0">
            <w:pPr>
              <w:jc w:val="center"/>
              <w:rPr>
                <w:sz w:val="16"/>
                <w:szCs w:val="16"/>
              </w:rPr>
            </w:pPr>
            <w:r w:rsidRPr="00807A99">
              <w:rPr>
                <w:sz w:val="16"/>
                <w:szCs w:val="16"/>
              </w:rPr>
              <w:t>28.02.2024</w:t>
            </w:r>
          </w:p>
          <w:p w:rsidR="001F76D0" w:rsidRPr="00807A99" w:rsidRDefault="001F76D0" w:rsidP="001F76D0">
            <w:pPr>
              <w:jc w:val="center"/>
              <w:rPr>
                <w:sz w:val="16"/>
                <w:szCs w:val="16"/>
              </w:rPr>
            </w:pPr>
            <w:r w:rsidRPr="00807A99">
              <w:rPr>
                <w:sz w:val="16"/>
                <w:szCs w:val="16"/>
              </w:rPr>
              <w:t>27.02.2027</w:t>
            </w:r>
          </w:p>
          <w:p w:rsidR="001F76D0" w:rsidRPr="00807A99" w:rsidRDefault="001F76D0" w:rsidP="001F76D0">
            <w:pPr>
              <w:jc w:val="center"/>
              <w:rPr>
                <w:sz w:val="16"/>
                <w:szCs w:val="16"/>
              </w:rPr>
            </w:pPr>
          </w:p>
        </w:tc>
        <w:tc>
          <w:tcPr>
            <w:tcW w:w="1134" w:type="dxa"/>
            <w:shd w:val="clear" w:color="auto" w:fill="FFFFFF"/>
          </w:tcPr>
          <w:p w:rsidR="001F76D0" w:rsidRPr="00807A99" w:rsidRDefault="008465BC" w:rsidP="000A552B">
            <w:pPr>
              <w:rPr>
                <w:sz w:val="16"/>
                <w:szCs w:val="16"/>
              </w:rPr>
            </w:pPr>
            <w:r w:rsidRPr="00807A99">
              <w:rPr>
                <w:sz w:val="16"/>
                <w:szCs w:val="16"/>
              </w:rPr>
              <w:t>1,0-2,0</w:t>
            </w:r>
          </w:p>
        </w:tc>
        <w:tc>
          <w:tcPr>
            <w:tcW w:w="1418" w:type="dxa"/>
            <w:shd w:val="clear" w:color="auto" w:fill="FFFFFF"/>
          </w:tcPr>
          <w:p w:rsidR="001F76D0" w:rsidRPr="00807A99" w:rsidRDefault="008465BC" w:rsidP="000A552B">
            <w:pPr>
              <w:rPr>
                <w:sz w:val="16"/>
                <w:szCs w:val="16"/>
              </w:rPr>
            </w:pPr>
            <w:r w:rsidRPr="00807A99">
              <w:rPr>
                <w:sz w:val="16"/>
                <w:szCs w:val="16"/>
              </w:rPr>
              <w:t>Кукуруза на зеленую массу, зерно и масло</w:t>
            </w:r>
          </w:p>
        </w:tc>
        <w:tc>
          <w:tcPr>
            <w:tcW w:w="1843" w:type="dxa"/>
            <w:shd w:val="clear" w:color="auto" w:fill="FFFFFF"/>
          </w:tcPr>
          <w:p w:rsidR="001F76D0" w:rsidRPr="00807A99" w:rsidRDefault="008465BC" w:rsidP="000A552B">
            <w:pPr>
              <w:rPr>
                <w:sz w:val="16"/>
                <w:szCs w:val="16"/>
              </w:rPr>
            </w:pPr>
            <w:r w:rsidRPr="00807A99">
              <w:rPr>
                <w:sz w:val="16"/>
                <w:szCs w:val="16"/>
              </w:rPr>
              <w:t>Однолетние и многолетние злаковые и двудольные сорные растения (в том числе однолетние двудольные, устойчивые к 2,4-Д)</w:t>
            </w:r>
          </w:p>
        </w:tc>
        <w:tc>
          <w:tcPr>
            <w:tcW w:w="2551" w:type="dxa"/>
            <w:shd w:val="clear" w:color="auto" w:fill="FFFFFF"/>
          </w:tcPr>
          <w:p w:rsidR="001F76D0" w:rsidRPr="00807A99" w:rsidRDefault="008465BC" w:rsidP="000A552B">
            <w:pPr>
              <w:rPr>
                <w:sz w:val="16"/>
                <w:szCs w:val="16"/>
              </w:rPr>
            </w:pPr>
            <w:r w:rsidRPr="00807A99">
              <w:rPr>
                <w:sz w:val="16"/>
                <w:szCs w:val="16"/>
              </w:rPr>
              <w:t xml:space="preserve">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При необходимости пересева в год применения можно высевать только кукурузу. Расход рабочей жидкости </w:t>
            </w:r>
            <w:r w:rsidR="00E62E27">
              <w:rPr>
                <w:sz w:val="16"/>
                <w:szCs w:val="16"/>
              </w:rPr>
              <w:t>–</w:t>
            </w:r>
            <w:r w:rsidRPr="00807A99">
              <w:rPr>
                <w:sz w:val="16"/>
                <w:szCs w:val="16"/>
              </w:rPr>
              <w:t xml:space="preserve"> 200-300 л/га</w:t>
            </w:r>
          </w:p>
        </w:tc>
        <w:tc>
          <w:tcPr>
            <w:tcW w:w="650" w:type="dxa"/>
            <w:shd w:val="clear" w:color="auto" w:fill="FFFFFF"/>
          </w:tcPr>
          <w:p w:rsidR="001F76D0" w:rsidRPr="00807A99" w:rsidRDefault="001F76D0" w:rsidP="000A552B">
            <w:pPr>
              <w:rPr>
                <w:sz w:val="16"/>
                <w:szCs w:val="16"/>
              </w:rPr>
            </w:pPr>
            <w:r w:rsidRPr="00807A99">
              <w:rPr>
                <w:sz w:val="16"/>
                <w:szCs w:val="16"/>
              </w:rPr>
              <w:t>60(1)</w:t>
            </w:r>
          </w:p>
        </w:tc>
        <w:tc>
          <w:tcPr>
            <w:tcW w:w="726" w:type="dxa"/>
            <w:shd w:val="clear" w:color="auto" w:fill="FFFFFF"/>
          </w:tcPr>
          <w:p w:rsidR="001F76D0" w:rsidRPr="00807A99" w:rsidRDefault="001F76D0" w:rsidP="000A552B">
            <w:pPr>
              <w:rPr>
                <w:sz w:val="16"/>
                <w:szCs w:val="16"/>
              </w:rPr>
            </w:pPr>
            <w:r w:rsidRPr="00807A99">
              <w:rPr>
                <w:sz w:val="16"/>
                <w:szCs w:val="16"/>
              </w:rPr>
              <w:t>-(3)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Метазахлор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308"/>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Бутизан 400,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014-03-1637-1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06.12.2027</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(кроме раннеспелых сортов)</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через 1-7 дней после высадки рассады с обязательным последующим поливом. Расход рабочей жидко-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сти – 200-400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9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Султан, СК (500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156-03-3029-1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23.02.2031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1,2-1,6</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(кроме раннеспелых сортов)</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через 1-7 дней после высадки рассады </w:t>
            </w:r>
            <w:r w:rsidRPr="00807A99">
              <w:rPr>
                <w:rFonts w:ascii="Times New Roman" w:eastAsia="Calibri" w:hAnsi="Times New Roman" w:cs="Times New Roman"/>
                <w:sz w:val="16"/>
                <w:szCs w:val="16"/>
              </w:rPr>
              <w:br/>
              <w:t xml:space="preserve">с обязательным последующим поливом. Расход рабочей жидкости – 200-400 л/га </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515"/>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1,2-1,6</w:t>
            </w:r>
          </w:p>
        </w:tc>
        <w:tc>
          <w:tcPr>
            <w:tcW w:w="1418"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200-400 л/га</w:t>
            </w:r>
          </w:p>
        </w:tc>
        <w:tc>
          <w:tcPr>
            <w:tcW w:w="680" w:type="dxa"/>
            <w:vMerge/>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08"/>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1,6-2,2</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в фазе от семядолей до 4 листьев культурных </w:t>
            </w:r>
            <w:r w:rsidRPr="00807A99">
              <w:rPr>
                <w:rFonts w:ascii="Times New Roman" w:eastAsia="Calibri" w:hAnsi="Times New Roman" w:cs="Times New Roman"/>
                <w:sz w:val="16"/>
                <w:szCs w:val="16"/>
              </w:rPr>
              <w:br/>
              <w:t xml:space="preserve">и ранние фазы роста сорных растений. Расход рабочей жидкости – </w:t>
            </w:r>
            <w:r w:rsidRPr="00807A99">
              <w:rPr>
                <w:rFonts w:ascii="Times New Roman" w:eastAsia="Calibri" w:hAnsi="Times New Roman" w:cs="Times New Roman"/>
                <w:sz w:val="16"/>
                <w:szCs w:val="16"/>
              </w:rPr>
              <w:br/>
              <w:t>200-400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Метамифоп + биспирибак натрия</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Номини Суприм, СЭ </w:t>
            </w:r>
            <w:r w:rsidRPr="00807A99">
              <w:rPr>
                <w:rFonts w:ascii="Times New Roman" w:eastAsia="Calibri" w:hAnsi="Times New Roman" w:cs="Times New Roman"/>
                <w:b/>
                <w:sz w:val="16"/>
                <w:szCs w:val="16"/>
              </w:rPr>
              <w:br/>
              <w:t>(100 г/л + 40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Кумиаи Кемикал Индастри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603-03-2537-1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18.02.2030</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0,6-1,0</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(А)</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злаки (просовидные), осоковые (клубнекамыш) и болотные широколистные (монохория, частуха, стрелолист)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 конец кущения культуры и ранние фазы роста сорных растений (2-4 листа у злаковых и 5-7 листьев у осоковых). Рекомендации по применению: перед началом обработки необходимо слить воду с чеков, повторное затопление чеков можно проводить через 1 день после окончания обработки.Расход рабочей жидкости – 50-100 л/га </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Метазахлор+имазамокс</w:t>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64"/>
        <w:gridCol w:w="1071"/>
        <w:gridCol w:w="1418"/>
        <w:gridCol w:w="1871"/>
        <w:gridCol w:w="2495"/>
        <w:gridCol w:w="680"/>
        <w:gridCol w:w="680"/>
      </w:tblGrid>
      <w:tr w:rsidR="0079402E" w:rsidRPr="00807A99" w:rsidTr="008B03AF">
        <w:trPr>
          <w:cantSplit/>
        </w:trPr>
        <w:tc>
          <w:tcPr>
            <w:tcW w:w="1764"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Нопасаран, КС </w:t>
            </w:r>
            <w:r w:rsidRPr="00807A99">
              <w:rPr>
                <w:rFonts w:ascii="Times New Roman" w:eastAsia="Calibri" w:hAnsi="Times New Roman" w:cs="Times New Roman"/>
                <w:b/>
                <w:bCs/>
                <w:sz w:val="16"/>
                <w:szCs w:val="16"/>
              </w:rPr>
              <w:t>(375+25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224-03-3827-1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18.10.2032</w:t>
            </w:r>
          </w:p>
        </w:tc>
        <w:tc>
          <w:tcPr>
            <w:tcW w:w="1071"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устойчивый к имидазо линонам</w:t>
            </w:r>
          </w:p>
        </w:tc>
        <w:tc>
          <w:tcPr>
            <w:tcW w:w="187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фазе 2-6 листьев культуры и ранние фазы развития сорных растений с добавлением ПАВ ДАШ, КЭ (348,75 г/л метилолеата) при соотношении компонентов 1:1 (0,8-1,2 л/га).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жидкости- 200-400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924"/>
        </w:trPr>
        <w:tc>
          <w:tcPr>
            <w:tcW w:w="176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071"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1,2-1,5</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устойчивый к имидазолинонам</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осенью в фазе 2-6 листьев культуры или весной (до фазы вытягивания стебля) в ранние фазы развития сорных растений с добавлением ПАВ ДАШ, КЭ (348,75 г/л метилолеата) при соотношении компонентов 1:1 (1,2-1,5 л/га).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200-400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Метазахлор + квинмерак</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560C8A">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Бутизан Стар,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(333 + 83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014-03-3279-1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31.08.2031</w:t>
            </w:r>
          </w:p>
        </w:tc>
        <w:tc>
          <w:tcPr>
            <w:tcW w:w="1134"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 в т.ч. подмаренник цепкий</w:t>
            </w:r>
          </w:p>
        </w:tc>
        <w:tc>
          <w:tcPr>
            <w:tcW w:w="2495" w:type="dxa"/>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в фазе от семядолей до 4-6 листьев культуры и ранние фазы развития сорных растений (не позднее стадии семядолей). Расход рабочей жидкости – 200-400 л/га</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79402E">
        <w:trPr>
          <w:cantSplit/>
        </w:trPr>
        <w:tc>
          <w:tcPr>
            <w:tcW w:w="1701" w:type="dxa"/>
            <w:vMerge/>
            <w:tcBorders>
              <w:bottom w:val="double" w:sz="4" w:space="0" w:color="auto"/>
            </w:tcBorders>
            <w:shd w:val="clear" w:color="auto" w:fill="D6E3BC"/>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auto" w:fill="D6E3BC"/>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осенью или весной в фазе до 4-6 листьев культуры и ранние фазы развития сорных растений (не позднее стадии семядолей). Расход рабочей жидкости – 200-400 л/га</w:t>
            </w:r>
          </w:p>
        </w:tc>
        <w:tc>
          <w:tcPr>
            <w:tcW w:w="680" w:type="dxa"/>
            <w:vMerge/>
            <w:tcBorders>
              <w:bottom w:val="double" w:sz="4" w:space="0" w:color="auto"/>
            </w:tcBorders>
            <w:shd w:val="clear" w:color="auto" w:fill="D6E3BC"/>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D6E3BC"/>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ТРАНШ</w:t>
            </w:r>
            <w:r w:rsidRPr="00807A99">
              <w:rPr>
                <w:rFonts w:ascii="Times New Roman" w:eastAsia="Calibri" w:hAnsi="Times New Roman" w:cs="Times New Roman"/>
                <w:b/>
                <w:bCs/>
                <w:sz w:val="16"/>
                <w:szCs w:val="16"/>
              </w:rPr>
              <w:t xml:space="preserve"> Супер, СК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(333 + 83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021-03-1701-1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25.03.2015 № 607)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24.03.2025</w:t>
            </w:r>
          </w:p>
        </w:tc>
        <w:tc>
          <w:tcPr>
            <w:tcW w:w="1134"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 в т.ч. подмаренник цепкий</w:t>
            </w:r>
          </w:p>
        </w:tc>
        <w:tc>
          <w:tcPr>
            <w:tcW w:w="2495"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в фазе от семядолей до 4-6 листьев культуры и ранние фазы развития сорняков. Расход рабочей жидкости – 100-400 л/га</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54"/>
        </w:trPr>
        <w:tc>
          <w:tcPr>
            <w:tcW w:w="1701"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культуры осенью иливесной в фазе 1-4 листьев культуры и ранние фазы развития сорняков. Расход рабочей жидкости – 100-400 л/га</w:t>
            </w: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21"/>
        </w:trPr>
        <w:tc>
          <w:tcPr>
            <w:tcW w:w="1701" w:type="dxa"/>
            <w:vMerge w:val="restart"/>
            <w:tcBorders>
              <w:top w:val="double" w:sz="4" w:space="0" w:color="000000"/>
            </w:tcBorders>
            <w:shd w:val="clear" w:color="auto" w:fill="auto"/>
          </w:tcPr>
          <w:p w:rsidR="00DB3C19" w:rsidRDefault="0079402E" w:rsidP="00DB3C19">
            <w:pPr>
              <w:autoSpaceDE w:val="0"/>
              <w:autoSpaceDN w:val="0"/>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Орлан, МК </w:t>
            </w:r>
            <w:r w:rsidRPr="00807A99">
              <w:rPr>
                <w:rFonts w:ascii="Times New Roman" w:eastAsia="Calibri" w:hAnsi="Times New Roman" w:cs="Times New Roman"/>
                <w:b/>
                <w:sz w:val="16"/>
                <w:szCs w:val="16"/>
              </w:rPr>
              <w:br/>
              <w:t>(250 + 63 г/л)</w:t>
            </w:r>
          </w:p>
          <w:p w:rsidR="00DB3C19" w:rsidRDefault="0079402E" w:rsidP="00DB3C19">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r w:rsidR="00DB3C19">
              <w:rPr>
                <w:rFonts w:ascii="Times New Roman" w:eastAsia="Calibri" w:hAnsi="Times New Roman" w:cs="Times New Roman"/>
                <w:sz w:val="16"/>
                <w:szCs w:val="16"/>
              </w:rPr>
              <w:t xml:space="preserve"> </w:t>
            </w:r>
          </w:p>
          <w:p w:rsidR="00DB3C19" w:rsidRDefault="00DB3C19" w:rsidP="00DB3C1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r w:rsidRPr="00807A99">
              <w:rPr>
                <w:rFonts w:ascii="Times New Roman" w:eastAsia="Calibri" w:hAnsi="Times New Roman" w:cs="Times New Roman"/>
                <w:sz w:val="16"/>
                <w:szCs w:val="16"/>
              </w:rPr>
              <w:br/>
              <w:t>178-03-2665-1</w:t>
            </w:r>
            <w:r w:rsidRPr="00807A99">
              <w:rPr>
                <w:rFonts w:ascii="Times New Roman" w:eastAsia="Calibri" w:hAnsi="Times New Roman" w:cs="Times New Roman"/>
                <w:sz w:val="16"/>
                <w:szCs w:val="16"/>
              </w:rPr>
              <w:br/>
              <w:t>23.04.2030</w:t>
            </w:r>
            <w:r w:rsidRPr="00807A99">
              <w:rPr>
                <w:rFonts w:ascii="Times New Roman" w:eastAsia="Calibri" w:hAnsi="Times New Roman" w:cs="Times New Roman"/>
                <w:sz w:val="16"/>
                <w:szCs w:val="16"/>
              </w:rPr>
              <w:br/>
            </w:r>
          </w:p>
        </w:tc>
        <w:tc>
          <w:tcPr>
            <w:tcW w:w="1134"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и двудольные сорняки, в т.ч. </w:t>
            </w:r>
            <w:r w:rsidRPr="00807A99">
              <w:rPr>
                <w:rFonts w:ascii="Times New Roman" w:eastAsia="Calibri" w:hAnsi="Times New Roman" w:cs="Times New Roman"/>
                <w:i/>
                <w:spacing w:val="-2"/>
                <w:sz w:val="16"/>
                <w:szCs w:val="16"/>
              </w:rPr>
              <w:t>подмаренник цепкий</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или в фазу от семядолей до 4-6 листьев культуры и ранние фазы развития сорняков (семядоли). Расход рабочей жидкости – 200-400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88"/>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озимый</w:t>
            </w:r>
          </w:p>
        </w:tc>
        <w:tc>
          <w:tcPr>
            <w:tcW w:w="1871" w:type="dxa"/>
            <w:vMerge/>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весной в фазу 1-4 листьев культуры и ранние фазы развития сорняков (семядоли). Расход рабочей жидкости – 200-400 л/га </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30"/>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осенью в фазу 1-4 листьев культуры и ранние фазы развития сорняков (семядоли). Расход рабочей жидкости – </w:t>
            </w:r>
            <w:r w:rsidRPr="00807A99">
              <w:rPr>
                <w:rFonts w:ascii="Times New Roman" w:eastAsia="Calibri" w:hAnsi="Times New Roman" w:cs="Times New Roman"/>
                <w:spacing w:val="-2"/>
                <w:sz w:val="16"/>
                <w:szCs w:val="16"/>
              </w:rPr>
              <w:br/>
              <w:t>200-400 л/га</w:t>
            </w:r>
          </w:p>
        </w:tc>
        <w:tc>
          <w:tcPr>
            <w:tcW w:w="680"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Метамитрон</w:t>
      </w:r>
    </w:p>
    <w:tbl>
      <w:tblPr>
        <w:tblW w:w="994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4"/>
        <w:gridCol w:w="1093"/>
        <w:gridCol w:w="1649"/>
        <w:gridCol w:w="1703"/>
        <w:gridCol w:w="2325"/>
        <w:gridCol w:w="11"/>
        <w:gridCol w:w="649"/>
        <w:gridCol w:w="11"/>
        <w:gridCol w:w="724"/>
      </w:tblGrid>
      <w:tr w:rsidR="0079402E" w:rsidRPr="00807A99" w:rsidTr="003D5953">
        <w:trPr>
          <w:trHeight w:val="613"/>
        </w:trPr>
        <w:tc>
          <w:tcPr>
            <w:tcW w:w="1784" w:type="dxa"/>
            <w:vMerge w:val="restart"/>
            <w:tcBorders>
              <w:top w:val="double" w:sz="4" w:space="0" w:color="auto"/>
              <w:bottom w:val="single" w:sz="4" w:space="0" w:color="auto"/>
            </w:tcBorders>
          </w:tcPr>
          <w:p w:rsidR="00F251E8" w:rsidRDefault="0079402E" w:rsidP="00E0245F">
            <w:pPr>
              <w:spacing w:after="0" w:line="240" w:lineRule="auto"/>
              <w:jc w:val="center"/>
              <w:rPr>
                <w:rFonts w:ascii="Times New Roman" w:eastAsia="Calibri" w:hAnsi="Times New Roman" w:cs="Times New Roman"/>
                <w:b/>
                <w:sz w:val="16"/>
                <w:szCs w:val="16"/>
                <w:lang w:eastAsia="ru-RU"/>
              </w:rPr>
            </w:pPr>
            <w:r w:rsidRPr="00807A99">
              <w:rPr>
                <w:rFonts w:ascii="Times New Roman" w:eastAsia="Calibri" w:hAnsi="Times New Roman" w:cs="Times New Roman"/>
                <w:b/>
                <w:sz w:val="16"/>
                <w:szCs w:val="16"/>
                <w:lang w:eastAsia="ru-RU"/>
              </w:rPr>
              <w:t xml:space="preserve">Гуд-Харвест </w:t>
            </w:r>
            <w:proofErr w:type="gramStart"/>
            <w:r w:rsidRPr="00807A99">
              <w:rPr>
                <w:rFonts w:ascii="Times New Roman" w:eastAsia="Calibri" w:hAnsi="Times New Roman" w:cs="Times New Roman"/>
                <w:b/>
                <w:sz w:val="16"/>
                <w:szCs w:val="16"/>
                <w:lang w:eastAsia="ru-RU"/>
              </w:rPr>
              <w:t>Метамитрон,КС</w:t>
            </w:r>
            <w:proofErr w:type="gramEnd"/>
            <w:r w:rsidRPr="00807A99">
              <w:rPr>
                <w:rFonts w:ascii="Times New Roman" w:eastAsia="Calibri" w:hAnsi="Times New Roman" w:cs="Times New Roman"/>
                <w:b/>
                <w:sz w:val="16"/>
                <w:szCs w:val="16"/>
                <w:lang w:eastAsia="ru-RU"/>
              </w:rPr>
              <w:t xml:space="preserve"> </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b/>
                <w:sz w:val="16"/>
                <w:szCs w:val="16"/>
                <w:lang w:eastAsia="ru-RU"/>
              </w:rPr>
              <w:t>(700 г/</w:t>
            </w:r>
            <w:r w:rsidR="009165CB">
              <w:rPr>
                <w:rFonts w:ascii="Times New Roman" w:eastAsia="Calibri" w:hAnsi="Times New Roman" w:cs="Times New Roman"/>
                <w:b/>
                <w:sz w:val="16"/>
                <w:szCs w:val="16"/>
                <w:lang w:eastAsia="ru-RU"/>
              </w:rPr>
              <w:t>л</w:t>
            </w:r>
            <w:r w:rsidRPr="00807A99">
              <w:rPr>
                <w:rFonts w:ascii="Times New Roman" w:eastAsia="Calibri" w:hAnsi="Times New Roman" w:cs="Times New Roman"/>
                <w:b/>
                <w:sz w:val="16"/>
                <w:szCs w:val="16"/>
                <w:lang w:eastAsia="ru-RU"/>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Чжангсу Гуд Харвест Вейн Агрокемикал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563-03-2341-1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01.08.2029</w:t>
            </w:r>
          </w:p>
        </w:tc>
        <w:tc>
          <w:tcPr>
            <w:tcW w:w="1093"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1,5-2,0</w:t>
            </w:r>
          </w:p>
        </w:tc>
        <w:tc>
          <w:tcPr>
            <w:tcW w:w="164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Свёкла сахарная, столовая (кроме пучкового товара)</w:t>
            </w:r>
          </w:p>
        </w:tc>
        <w:tc>
          <w:tcPr>
            <w:tcW w:w="1703"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noProof/>
                <w:snapToGrid w:val="0"/>
                <w:sz w:val="16"/>
                <w:szCs w:val="16"/>
              </w:rPr>
              <w:t>Однолетние двудольные сорные растения</w:t>
            </w:r>
          </w:p>
          <w:p w:rsidR="0079402E" w:rsidRPr="00807A99" w:rsidRDefault="0079402E" w:rsidP="00E0245F">
            <w:pPr>
              <w:spacing w:after="0" w:line="240" w:lineRule="auto"/>
              <w:rPr>
                <w:rFonts w:ascii="Times New Roman" w:eastAsia="Times New Roman" w:hAnsi="Times New Roman" w:cs="Times New Roman"/>
                <w:sz w:val="16"/>
                <w:szCs w:val="16"/>
              </w:rPr>
            </w:pPr>
          </w:p>
        </w:tc>
        <w:tc>
          <w:tcPr>
            <w:tcW w:w="2325"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посевов по всходам сорных растений (в фазе семядолей двудольных видов) с последующей обработкой через 8-14 дней при повторном отрастании сорных растений. Расход рабочей жидкости – 200 -300 л/га</w:t>
            </w:r>
          </w:p>
        </w:tc>
        <w:tc>
          <w:tcPr>
            <w:tcW w:w="660"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60(2)</w:t>
            </w:r>
          </w:p>
        </w:tc>
        <w:tc>
          <w:tcPr>
            <w:tcW w:w="735" w:type="dxa"/>
            <w:gridSpan w:val="2"/>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w:t>
            </w:r>
          </w:p>
        </w:tc>
      </w:tr>
      <w:tr w:rsidR="0079402E" w:rsidRPr="00807A99" w:rsidTr="003D5953">
        <w:trPr>
          <w:trHeight w:val="1138"/>
        </w:trPr>
        <w:tc>
          <w:tcPr>
            <w:tcW w:w="1784"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1093"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1649"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Свёкла кормовая</w:t>
            </w:r>
          </w:p>
        </w:tc>
        <w:tc>
          <w:tcPr>
            <w:tcW w:w="1703"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2325"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p>
        </w:tc>
        <w:tc>
          <w:tcPr>
            <w:tcW w:w="660" w:type="dxa"/>
            <w:gridSpan w:val="2"/>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-(2)</w:t>
            </w:r>
          </w:p>
        </w:tc>
        <w:tc>
          <w:tcPr>
            <w:tcW w:w="735"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p>
        </w:tc>
      </w:tr>
      <w:tr w:rsidR="0079402E" w:rsidRPr="00807A99" w:rsidTr="003D5953">
        <w:trPr>
          <w:trHeight w:val="1245"/>
        </w:trPr>
        <w:tc>
          <w:tcPr>
            <w:tcW w:w="1784"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lang w:eastAsia="ru-RU"/>
              </w:rPr>
            </w:pPr>
            <w:proofErr w:type="gramStart"/>
            <w:r w:rsidRPr="00807A99">
              <w:rPr>
                <w:rFonts w:ascii="Times New Roman" w:eastAsia="Calibri" w:hAnsi="Times New Roman" w:cs="Times New Roman"/>
                <w:b/>
                <w:sz w:val="16"/>
                <w:szCs w:val="16"/>
                <w:lang w:eastAsia="ru-RU"/>
              </w:rPr>
              <w:lastRenderedPageBreak/>
              <w:t>Минотавр,ВДГ</w:t>
            </w:r>
            <w:proofErr w:type="gramEnd"/>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b/>
                <w:sz w:val="16"/>
                <w:szCs w:val="16"/>
                <w:lang w:eastAsia="ru-RU"/>
              </w:rPr>
              <w:t>(700 г/кг)</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ООО «АНПП «АГРОХИМ-</w:t>
            </w:r>
            <w:r w:rsidRPr="00807A99">
              <w:rPr>
                <w:rFonts w:ascii="Times New Roman" w:eastAsia="Calibri" w:hAnsi="Times New Roman" w:cs="Times New Roman"/>
                <w:sz w:val="16"/>
                <w:szCs w:val="16"/>
                <w:lang w:val="en-US" w:eastAsia="ru-RU"/>
              </w:rPr>
              <w:t>XXI</w:t>
            </w:r>
            <w:r w:rsidRPr="00807A99">
              <w:rPr>
                <w:rFonts w:ascii="Times New Roman" w:eastAsia="Calibri" w:hAnsi="Times New Roman" w:cs="Times New Roman"/>
                <w:sz w:val="16"/>
                <w:szCs w:val="16"/>
                <w:lang w:eastAsia="ru-RU"/>
              </w:rPr>
              <w:t xml:space="preserve">» </w:t>
            </w:r>
            <w:r w:rsidR="00E72142">
              <w:rPr>
                <w:rFonts w:ascii="Times New Roman" w:eastAsia="Calibri" w:hAnsi="Times New Roman" w:cs="Times New Roman"/>
                <w:sz w:val="16"/>
                <w:szCs w:val="16"/>
                <w:lang w:eastAsia="ru-RU"/>
              </w:rPr>
              <w:br/>
            </w:r>
            <w:r w:rsidRPr="00807A99">
              <w:rPr>
                <w:rFonts w:ascii="Times New Roman" w:eastAsia="Calibri" w:hAnsi="Times New Roman" w:cs="Times New Roman"/>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023-03-908-1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20.12.2025</w:t>
            </w:r>
          </w:p>
        </w:tc>
        <w:tc>
          <w:tcPr>
            <w:tcW w:w="109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1,5-2 </w:t>
            </w:r>
          </w:p>
        </w:tc>
        <w:tc>
          <w:tcPr>
            <w:tcW w:w="164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Свекла сахарная, кормовая</w:t>
            </w:r>
          </w:p>
        </w:tc>
        <w:tc>
          <w:tcPr>
            <w:tcW w:w="170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w:t>
            </w:r>
          </w:p>
        </w:tc>
        <w:tc>
          <w:tcPr>
            <w:tcW w:w="2325"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 всходам сорняков (в фазе семядолей у двудольных) с последующей обработкой через 8-14 дней при повторном отрастании сорняков. Расход рабочей жидкости – 200-300 л/га</w:t>
            </w:r>
          </w:p>
        </w:tc>
        <w:tc>
          <w:tcPr>
            <w:tcW w:w="660"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60(2)</w:t>
            </w:r>
          </w:p>
        </w:tc>
        <w:tc>
          <w:tcPr>
            <w:tcW w:w="735"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w:t>
            </w:r>
          </w:p>
        </w:tc>
      </w:tr>
      <w:tr w:rsidR="0079402E" w:rsidRPr="00807A99" w:rsidTr="003D5953">
        <w:trPr>
          <w:trHeight w:val="1245"/>
        </w:trPr>
        <w:tc>
          <w:tcPr>
            <w:tcW w:w="1784"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b/>
                <w:sz w:val="16"/>
                <w:szCs w:val="16"/>
                <w:lang w:eastAsia="ru-RU"/>
              </w:rPr>
              <w:t xml:space="preserve">Митрон, КС </w:t>
            </w:r>
            <w:r w:rsidRPr="00807A99">
              <w:rPr>
                <w:rFonts w:ascii="Times New Roman" w:eastAsia="Calibri" w:hAnsi="Times New Roman" w:cs="Times New Roman"/>
                <w:b/>
                <w:sz w:val="16"/>
                <w:szCs w:val="16"/>
                <w:lang w:eastAsia="ru-RU"/>
              </w:rPr>
              <w:br/>
              <w:t>(700 г/л)</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018-03-2807-1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15.09.2030</w:t>
            </w:r>
          </w:p>
        </w:tc>
        <w:tc>
          <w:tcPr>
            <w:tcW w:w="1093"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1,5-2,0</w:t>
            </w:r>
          </w:p>
        </w:tc>
        <w:tc>
          <w:tcPr>
            <w:tcW w:w="1649"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703"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325"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 всходам сорных растений (в фазе семядолей двудольных и первого листа злаковых) с последующей обработкой через 8-14 дней при повторном отрастании сорных растений. Расход рабочей жидкости – 200-300 л/га</w:t>
            </w:r>
          </w:p>
        </w:tc>
        <w:tc>
          <w:tcPr>
            <w:tcW w:w="660" w:type="dxa"/>
            <w:gridSpan w:val="2"/>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735"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w:t>
            </w:r>
          </w:p>
        </w:tc>
      </w:tr>
      <w:tr w:rsidR="0079402E" w:rsidRPr="00807A99" w:rsidTr="003D595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84"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Пилот, ВСК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021-03-1692-1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взамен ранее выданного свидетельства от 28.11.2017 № 1629)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27.11.2027</w:t>
            </w:r>
          </w:p>
        </w:tc>
        <w:tc>
          <w:tcPr>
            <w:tcW w:w="1093"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649" w:type="dxa"/>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703" w:type="dxa"/>
            <w:vMerge w:val="restart"/>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325" w:type="dxa"/>
            <w:vMerge w:val="restart"/>
            <w:tcBorders>
              <w:top w:val="double" w:sz="4" w:space="0" w:color="auto"/>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сорняков (в стадии семядольных листьев </w:t>
            </w:r>
            <w:proofErr w:type="gramStart"/>
            <w:r w:rsidRPr="00807A99">
              <w:rPr>
                <w:rFonts w:ascii="Times New Roman" w:eastAsia="Calibri" w:hAnsi="Times New Roman" w:cs="Times New Roman"/>
                <w:sz w:val="16"/>
                <w:szCs w:val="16"/>
              </w:rPr>
              <w:t>у двудольных и первого листа</w:t>
            </w:r>
            <w:proofErr w:type="gramEnd"/>
            <w:r w:rsidRPr="00807A99">
              <w:rPr>
                <w:rFonts w:ascii="Times New Roman" w:eastAsia="Calibri" w:hAnsi="Times New Roman" w:cs="Times New Roman"/>
                <w:sz w:val="16"/>
                <w:szCs w:val="16"/>
              </w:rPr>
              <w:t xml:space="preserve"> у злаковых) с последующей обработкой через 8-14 дней при повторном отрастании сорняков.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0"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5"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3D595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841"/>
        </w:trPr>
        <w:tc>
          <w:tcPr>
            <w:tcW w:w="1784"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093"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649" w:type="dxa"/>
            <w:vMerge w:val="restart"/>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703" w:type="dxa"/>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25" w:type="dxa"/>
            <w:vMerge/>
            <w:tcBorders>
              <w:left w:val="sing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60" w:type="dxa"/>
            <w:gridSpan w:val="2"/>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35"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D595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389"/>
        </w:trPr>
        <w:tc>
          <w:tcPr>
            <w:tcW w:w="1784"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093"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649" w:type="dxa"/>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3" w:type="dxa"/>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25" w:type="dxa"/>
            <w:vMerge w:val="restart"/>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культуры или опрыскивание посевов в фазе 1-2 настоящих листьев культуры.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0"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35"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D595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551"/>
        </w:trPr>
        <w:tc>
          <w:tcPr>
            <w:tcW w:w="1784"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093"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649" w:type="dxa"/>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703" w:type="dxa"/>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25"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6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35"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D595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772"/>
        </w:trPr>
        <w:tc>
          <w:tcPr>
            <w:tcW w:w="1784"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093"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649" w:type="dxa"/>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Шалфей мускатный (1-го года вегетации)</w:t>
            </w:r>
          </w:p>
        </w:tc>
        <w:tc>
          <w:tcPr>
            <w:tcW w:w="1703" w:type="dxa"/>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25" w:type="dxa"/>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плантаций в фазе 4-6 листьев культуры. Уборка на втором году вегетации. Расход рабочей жидкости – 200-300 л/га</w:t>
            </w:r>
          </w:p>
        </w:tc>
        <w:tc>
          <w:tcPr>
            <w:tcW w:w="660"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35"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D595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540"/>
        </w:trPr>
        <w:tc>
          <w:tcPr>
            <w:tcW w:w="1784"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093" w:type="dxa"/>
            <w:vMerge w:val="restart"/>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649" w:type="dxa"/>
            <w:tcBorders>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Мята перечная (осенние посадки)</w:t>
            </w:r>
          </w:p>
        </w:tc>
        <w:tc>
          <w:tcPr>
            <w:tcW w:w="1703" w:type="dxa"/>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25" w:type="dxa"/>
            <w:tcBorders>
              <w:left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посадки (с заделкой) или до всходов культуры. Уборка на втором году вегетации. Расход рабочей жидкости – 200-300 л/га</w:t>
            </w:r>
          </w:p>
        </w:tc>
        <w:tc>
          <w:tcPr>
            <w:tcW w:w="660"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5"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D595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272"/>
        </w:trPr>
        <w:tc>
          <w:tcPr>
            <w:tcW w:w="1784" w:type="dxa"/>
            <w:vMerge/>
            <w:tcBorders>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093"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649" w:type="dxa"/>
            <w:tcBorders>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Мята перечная (маточники)</w:t>
            </w:r>
          </w:p>
        </w:tc>
        <w:tc>
          <w:tcPr>
            <w:tcW w:w="1703" w:type="dxa"/>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25" w:type="dxa"/>
            <w:tcBorders>
              <w:left w:val="sing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посадки (с заделкой). Расход рабочей жидкости – 200-300 л/га</w:t>
            </w:r>
          </w:p>
        </w:tc>
        <w:tc>
          <w:tcPr>
            <w:tcW w:w="660"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5"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D595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8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Метарон,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050(360)-03-1059-1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06.04.2026</w:t>
            </w:r>
          </w:p>
        </w:tc>
        <w:tc>
          <w:tcPr>
            <w:tcW w:w="1093"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649"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03"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32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сорняков (в фазе семядолей у двудольных сорняков) </w:t>
            </w:r>
            <w:proofErr w:type="gramStart"/>
            <w:r w:rsidRPr="00807A99">
              <w:rPr>
                <w:rFonts w:ascii="Times New Roman" w:eastAsia="Calibri" w:hAnsi="Times New Roman" w:cs="Times New Roman"/>
                <w:sz w:val="16"/>
                <w:szCs w:val="16"/>
              </w:rPr>
              <w:t>с последующий обработкой</w:t>
            </w:r>
            <w:proofErr w:type="gramEnd"/>
            <w:r w:rsidRPr="00807A99">
              <w:rPr>
                <w:rFonts w:ascii="Times New Roman" w:eastAsia="Calibri" w:hAnsi="Times New Roman" w:cs="Times New Roman"/>
                <w:sz w:val="16"/>
                <w:szCs w:val="16"/>
              </w:rPr>
              <w:t xml:space="preserve"> через 8-14 дней при повторном отрастании сорняков. Расход рабочей жидкости – </w:t>
            </w:r>
            <w:r w:rsidRPr="00807A99">
              <w:rPr>
                <w:rFonts w:ascii="Times New Roman" w:eastAsia="Calibri" w:hAnsi="Times New Roman" w:cs="Times New Roman"/>
                <w:sz w:val="16"/>
                <w:szCs w:val="16"/>
              </w:rPr>
              <w:br/>
              <w:t>200-300 л/га</w:t>
            </w:r>
          </w:p>
        </w:tc>
        <w:tc>
          <w:tcPr>
            <w:tcW w:w="66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5"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D595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84"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Скрин,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178-03-617-1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31.03.2025</w:t>
            </w:r>
          </w:p>
        </w:tc>
        <w:tc>
          <w:tcPr>
            <w:tcW w:w="1093"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649"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703"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p>
        </w:tc>
        <w:tc>
          <w:tcPr>
            <w:tcW w:w="232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сорняков (в фазе семядолей у двудольных и первого листа у </w:t>
            </w:r>
            <w:proofErr w:type="gramStart"/>
            <w:r w:rsidRPr="00807A99">
              <w:rPr>
                <w:rFonts w:ascii="Times New Roman" w:eastAsia="Calibri" w:hAnsi="Times New Roman" w:cs="Times New Roman"/>
                <w:sz w:val="16"/>
                <w:szCs w:val="16"/>
              </w:rPr>
              <w:t>злаковых)с</w:t>
            </w:r>
            <w:proofErr w:type="gramEnd"/>
            <w:r w:rsidRPr="00807A99">
              <w:rPr>
                <w:rFonts w:ascii="Times New Roman" w:eastAsia="Calibri" w:hAnsi="Times New Roman" w:cs="Times New Roman"/>
                <w:sz w:val="16"/>
                <w:szCs w:val="16"/>
              </w:rPr>
              <w:t xml:space="preserve"> последующей обработкой через 8-14 дней при повторном отрастании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60" w:type="dxa"/>
            <w:gridSpan w:val="2"/>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5" w:type="dxa"/>
            <w:gridSpan w:val="2"/>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D5953">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1361"/>
        </w:trPr>
        <w:tc>
          <w:tcPr>
            <w:tcW w:w="1784"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Метафол, СК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ОГРН:1157746848490</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148-03-4409-1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06.02.2024</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05.02.2034</w:t>
            </w: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093"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r w:rsidR="00E0245F" w:rsidRPr="00807A99">
              <w:rPr>
                <w:rFonts w:ascii="Times New Roman" w:eastAsia="Calibri" w:hAnsi="Times New Roman" w:cs="Times New Roman"/>
                <w:sz w:val="16"/>
                <w:szCs w:val="16"/>
              </w:rPr>
              <w:t>,0</w:t>
            </w:r>
          </w:p>
        </w:tc>
        <w:tc>
          <w:tcPr>
            <w:tcW w:w="1649"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03" w:type="dxa"/>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w:t>
            </w:r>
            <w:r w:rsidR="00E0245F" w:rsidRPr="00807A99">
              <w:rPr>
                <w:rFonts w:ascii="Times New Roman" w:eastAsia="Times New Roman" w:hAnsi="Times New Roman" w:cs="Times New Roman"/>
                <w:sz w:val="16"/>
                <w:szCs w:val="16"/>
                <w:lang w:eastAsia="ru-RU"/>
              </w:rPr>
              <w:t>сорные растения</w:t>
            </w:r>
          </w:p>
        </w:tc>
        <w:tc>
          <w:tcPr>
            <w:tcW w:w="2325"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посевовпо всходам </w:t>
            </w:r>
            <w:r w:rsidR="00E0245F"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(в фазе семядолей у двудольных </w:t>
            </w:r>
            <w:proofErr w:type="gramStart"/>
            <w:r w:rsidR="00E0245F" w:rsidRPr="00807A99">
              <w:rPr>
                <w:rFonts w:ascii="Times New Roman" w:eastAsia="Calibri" w:hAnsi="Times New Roman" w:cs="Times New Roman"/>
                <w:sz w:val="16"/>
                <w:szCs w:val="16"/>
              </w:rPr>
              <w:t>видов</w:t>
            </w:r>
            <w:r w:rsidRPr="00807A99">
              <w:rPr>
                <w:rFonts w:ascii="Times New Roman" w:eastAsia="Calibri" w:hAnsi="Times New Roman" w:cs="Times New Roman"/>
                <w:sz w:val="16"/>
                <w:szCs w:val="16"/>
              </w:rPr>
              <w:t>)с</w:t>
            </w:r>
            <w:proofErr w:type="gramEnd"/>
            <w:r w:rsidRPr="00807A99">
              <w:rPr>
                <w:rFonts w:ascii="Times New Roman" w:eastAsia="Calibri" w:hAnsi="Times New Roman" w:cs="Times New Roman"/>
                <w:sz w:val="16"/>
                <w:szCs w:val="16"/>
              </w:rPr>
              <w:t xml:space="preserve"> последующей обработкой через 8-14 дней при повторном отрастании </w:t>
            </w:r>
            <w:r w:rsidR="00E0245F"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.Расход рабочей жидкости – 200-300 л/га</w:t>
            </w:r>
          </w:p>
        </w:tc>
        <w:tc>
          <w:tcPr>
            <w:tcW w:w="660"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5"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D5953">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84"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Шансомитрон</w:t>
            </w:r>
            <w:r w:rsidRPr="00807A99">
              <w:rPr>
                <w:rFonts w:ascii="Times New Roman" w:eastAsia="Calibri" w:hAnsi="Times New Roman" w:cs="Times New Roman"/>
                <w:b/>
                <w:bCs/>
                <w:sz w:val="16"/>
                <w:szCs w:val="16"/>
              </w:rPr>
              <w:t xml:space="preserve">,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126-03-586-1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09.03.2025</w:t>
            </w:r>
          </w:p>
        </w:tc>
        <w:tc>
          <w:tcPr>
            <w:tcW w:w="1093"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649"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03"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и некоторые злаковые сорняки </w:t>
            </w:r>
          </w:p>
        </w:tc>
        <w:tc>
          <w:tcPr>
            <w:tcW w:w="232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посевовпо всходам сорняков (в фазе семядольных листьев у двудольных и первого листа у </w:t>
            </w:r>
            <w:proofErr w:type="gramStart"/>
            <w:r w:rsidRPr="00807A99">
              <w:rPr>
                <w:rFonts w:ascii="Times New Roman" w:eastAsia="Calibri" w:hAnsi="Times New Roman" w:cs="Times New Roman"/>
                <w:sz w:val="16"/>
                <w:szCs w:val="16"/>
              </w:rPr>
              <w:t>злаковых)с</w:t>
            </w:r>
            <w:proofErr w:type="gramEnd"/>
            <w:r w:rsidRPr="00807A99">
              <w:rPr>
                <w:rFonts w:ascii="Times New Roman" w:eastAsia="Calibri" w:hAnsi="Times New Roman" w:cs="Times New Roman"/>
                <w:sz w:val="16"/>
                <w:szCs w:val="16"/>
              </w:rPr>
              <w:t xml:space="preserve">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0"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5"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D5953">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84"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093"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649"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703"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32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культуры или опрыскивание посевов в фазе 1-2 настоящих листьев культуры.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35"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D5953">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84"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Мариус,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192-03-1284-1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11.12.2026</w:t>
            </w:r>
          </w:p>
        </w:tc>
        <w:tc>
          <w:tcPr>
            <w:tcW w:w="1093"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649"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03" w:type="dxa"/>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двудольныеи некоторые злаковые сорняки </w:t>
            </w:r>
          </w:p>
        </w:tc>
        <w:tc>
          <w:tcPr>
            <w:tcW w:w="2336"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посевовпо всходам сорняков (в фазе семядолей у двудольных и первого листа у </w:t>
            </w:r>
            <w:proofErr w:type="gramStart"/>
            <w:r w:rsidRPr="00807A99">
              <w:rPr>
                <w:rFonts w:ascii="Times New Roman" w:eastAsia="Calibri" w:hAnsi="Times New Roman" w:cs="Times New Roman"/>
                <w:sz w:val="16"/>
                <w:szCs w:val="16"/>
              </w:rPr>
              <w:t>злаковых)с</w:t>
            </w:r>
            <w:proofErr w:type="gramEnd"/>
            <w:r w:rsidRPr="00807A99">
              <w:rPr>
                <w:rFonts w:ascii="Times New Roman" w:eastAsia="Calibri" w:hAnsi="Times New Roman" w:cs="Times New Roman"/>
                <w:sz w:val="16"/>
                <w:szCs w:val="16"/>
              </w:rPr>
              <w:t xml:space="preserve">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0"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2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D5953">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1492"/>
        </w:trPr>
        <w:tc>
          <w:tcPr>
            <w:tcW w:w="1784"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Малахит,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010-03-1577-1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29.10.2027</w:t>
            </w:r>
          </w:p>
        </w:tc>
        <w:tc>
          <w:tcPr>
            <w:tcW w:w="1093"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649"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03"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двудольныесорняки </w:t>
            </w:r>
          </w:p>
        </w:tc>
        <w:tc>
          <w:tcPr>
            <w:tcW w:w="2336" w:type="dxa"/>
            <w:gridSpan w:val="2"/>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посевовпо всходам сорняков (в фазе семядолей у двудольных </w:t>
            </w:r>
            <w:proofErr w:type="gramStart"/>
            <w:r w:rsidRPr="00807A99">
              <w:rPr>
                <w:rFonts w:ascii="Times New Roman" w:eastAsia="Calibri" w:hAnsi="Times New Roman" w:cs="Times New Roman"/>
                <w:sz w:val="16"/>
                <w:szCs w:val="16"/>
              </w:rPr>
              <w:t>сорняков)с</w:t>
            </w:r>
            <w:proofErr w:type="gramEnd"/>
            <w:r w:rsidRPr="00807A99">
              <w:rPr>
                <w:rFonts w:ascii="Times New Roman" w:eastAsia="Calibri" w:hAnsi="Times New Roman" w:cs="Times New Roman"/>
                <w:sz w:val="16"/>
                <w:szCs w:val="16"/>
              </w:rPr>
              <w:t xml:space="preserve">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0" w:type="dxa"/>
            <w:gridSpan w:val="2"/>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24"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D5953">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84"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Ранголи-Метамитрон,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г/л)</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134-03-1408-1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09.03.2027</w:t>
            </w:r>
          </w:p>
        </w:tc>
        <w:tc>
          <w:tcPr>
            <w:tcW w:w="1093"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649"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03"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двудольныеи некоторые злаковые сорняки </w:t>
            </w:r>
          </w:p>
        </w:tc>
        <w:tc>
          <w:tcPr>
            <w:tcW w:w="232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посевовпо всходам сорняков (в фазе семядолей у двудольных и первого листа у </w:t>
            </w:r>
            <w:proofErr w:type="gramStart"/>
            <w:r w:rsidRPr="00807A99">
              <w:rPr>
                <w:rFonts w:ascii="Times New Roman" w:eastAsia="Calibri" w:hAnsi="Times New Roman" w:cs="Times New Roman"/>
                <w:sz w:val="16"/>
                <w:szCs w:val="16"/>
              </w:rPr>
              <w:t>злаковых)с</w:t>
            </w:r>
            <w:proofErr w:type="gramEnd"/>
            <w:r w:rsidRPr="00807A99">
              <w:rPr>
                <w:rFonts w:ascii="Times New Roman" w:eastAsia="Calibri" w:hAnsi="Times New Roman" w:cs="Times New Roman"/>
                <w:sz w:val="16"/>
                <w:szCs w:val="16"/>
              </w:rPr>
              <w:t xml:space="preserve">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71"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24"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D5953">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84" w:type="dxa"/>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093"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649" w:type="dxa"/>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703" w:type="dxa"/>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32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культуры или опрыскивание посевов в фазе 1-2 настоящих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71" w:type="dxa"/>
            <w:gridSpan w:val="3"/>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24" w:type="dxa"/>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D5953">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8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Голтикс Голд, КС (700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156-03-3631-1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14.04.2032</w:t>
            </w:r>
          </w:p>
        </w:tc>
        <w:tc>
          <w:tcPr>
            <w:tcW w:w="1093"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649"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Свёкла сахарная, столовая (кроме пучкового </w:t>
            </w:r>
            <w:proofErr w:type="gramStart"/>
            <w:r w:rsidRPr="00807A99">
              <w:rPr>
                <w:rFonts w:ascii="Times New Roman" w:eastAsia="Calibri" w:hAnsi="Times New Roman" w:cs="Times New Roman"/>
                <w:sz w:val="16"/>
                <w:szCs w:val="16"/>
              </w:rPr>
              <w:t>товара)и</w:t>
            </w:r>
            <w:proofErr w:type="gramEnd"/>
            <w:r w:rsidRPr="00807A99">
              <w:rPr>
                <w:rFonts w:ascii="Times New Roman" w:eastAsia="Calibri" w:hAnsi="Times New Roman" w:cs="Times New Roman"/>
                <w:sz w:val="16"/>
                <w:szCs w:val="16"/>
              </w:rPr>
              <w:t xml:space="preserve"> кормовая</w:t>
            </w:r>
          </w:p>
        </w:tc>
        <w:tc>
          <w:tcPr>
            <w:tcW w:w="1703"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32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сорных растений (в фазе семядолей двудольных и первого листа злаковых) с последующей обработкой через 8 – 14 дней </w:t>
            </w:r>
            <w:proofErr w:type="gramStart"/>
            <w:r w:rsidRPr="00807A99">
              <w:rPr>
                <w:rFonts w:ascii="Times New Roman" w:eastAsia="Calibri" w:hAnsi="Times New Roman" w:cs="Times New Roman"/>
                <w:sz w:val="16"/>
                <w:szCs w:val="16"/>
              </w:rPr>
              <w:t>при повторном отрастаний</w:t>
            </w:r>
            <w:proofErr w:type="gramEnd"/>
            <w:r w:rsidRPr="00807A99">
              <w:rPr>
                <w:rFonts w:ascii="Times New Roman" w:eastAsia="Calibri" w:hAnsi="Times New Roman" w:cs="Times New Roman"/>
                <w:sz w:val="16"/>
                <w:szCs w:val="16"/>
              </w:rPr>
              <w:t xml:space="preserve"> сорных растений. Расход рабочей жидкости – 200-300 л/га</w:t>
            </w:r>
          </w:p>
        </w:tc>
        <w:tc>
          <w:tcPr>
            <w:tcW w:w="671"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2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D5953">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426"/>
        </w:trPr>
        <w:tc>
          <w:tcPr>
            <w:tcW w:w="1784"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Метамир,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002-03-3975-1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01.02.2033</w:t>
            </w:r>
          </w:p>
        </w:tc>
        <w:tc>
          <w:tcPr>
            <w:tcW w:w="1093"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649"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703"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325"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семядольных листьев у двудольных) с последующей обработкой через 8-14 дней при повторном отрастании сорных растений. Расход рабочей жидкости – 200-300 л/га</w:t>
            </w:r>
          </w:p>
        </w:tc>
        <w:tc>
          <w:tcPr>
            <w:tcW w:w="671" w:type="dxa"/>
            <w:gridSpan w:val="3"/>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w:t>
            </w:r>
          </w:p>
        </w:tc>
        <w:tc>
          <w:tcPr>
            <w:tcW w:w="724"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D5953">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620"/>
        </w:trPr>
        <w:tc>
          <w:tcPr>
            <w:tcW w:w="1784" w:type="dxa"/>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093" w:type="dxa"/>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649"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703" w:type="dxa"/>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325" w:type="dxa"/>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71" w:type="dxa"/>
            <w:gridSpan w:val="3"/>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24" w:type="dxa"/>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Метамитрон + квинмерак</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04"/>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Голтикс Титан, КС (525 + 40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156-03-3714-1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13.06.2032</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свекла кормовая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по всходам сорных растений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 фазе семядолей двудольных) по первой, второй и третьей волне.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42(3)</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Метамитрон + этофумезат</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Голтикс Супер, КС (350 + 150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156-03-3806-1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25.09.2032</w:t>
            </w:r>
          </w:p>
        </w:tc>
        <w:tc>
          <w:tcPr>
            <w:tcW w:w="1134"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tc>
        <w:tc>
          <w:tcPr>
            <w:tcW w:w="1871"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2-4 листьев) с последующей обработкой через 8-14 дней при повторном отрастании сорных растений.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2-4 листьев) с последующей обработкой через 8-14 дней при повторном отрастании сорных растений.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семядолей двудольных и первого листа злаковых) по первой, второй и третьей волне. 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32D9E">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семядолей двудольных и первого листа злаковых) по первой, второй и третьей волне. 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val="restart"/>
            <w:tcBorders>
              <w:top w:val="double" w:sz="4" w:space="0" w:color="auto"/>
            </w:tcBorders>
            <w:shd w:val="clear" w:color="FFFFFF" w:fill="FFFFFF"/>
          </w:tcPr>
          <w:p w:rsidR="00610DAE" w:rsidRDefault="00610DAE" w:rsidP="00E0245F">
            <w:pPr>
              <w:spacing w:after="0" w:line="240" w:lineRule="auto"/>
              <w:jc w:val="center"/>
              <w:rPr>
                <w:rFonts w:ascii="Times New Roman" w:eastAsia="Calibri" w:hAnsi="Times New Roman" w:cs="Times New Roman"/>
                <w:b/>
                <w:bCs/>
                <w:sz w:val="16"/>
                <w:szCs w:val="16"/>
              </w:rPr>
            </w:pPr>
            <w:r w:rsidRPr="00610DAE">
              <w:rPr>
                <w:rFonts w:ascii="Times New Roman" w:eastAsia="Calibri" w:hAnsi="Times New Roman" w:cs="Times New Roman"/>
                <w:b/>
                <w:bCs/>
                <w:sz w:val="16"/>
                <w:szCs w:val="16"/>
              </w:rPr>
              <w:t>Себринг, СК</w:t>
            </w:r>
          </w:p>
          <w:p w:rsidR="00610DAE" w:rsidRDefault="00610DAE"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610DAE">
              <w:rPr>
                <w:rFonts w:ascii="Times New Roman" w:eastAsia="Calibri" w:hAnsi="Times New Roman" w:cs="Times New Roman"/>
                <w:b/>
                <w:bCs/>
                <w:sz w:val="16"/>
                <w:szCs w:val="16"/>
              </w:rPr>
              <w:t>350 + 150 г/л</w:t>
            </w:r>
            <w:r>
              <w:rPr>
                <w:rFonts w:ascii="Times New Roman" w:eastAsia="Calibri" w:hAnsi="Times New Roman" w:cs="Times New Roman"/>
                <w:b/>
                <w:bCs/>
                <w:sz w:val="16"/>
                <w:szCs w:val="16"/>
              </w:rPr>
              <w:t>)</w:t>
            </w:r>
          </w:p>
          <w:p w:rsidR="00610DAE" w:rsidRPr="00610DAE" w:rsidRDefault="00FF0A16"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АО Фирма «Август» ОГРН 1025006038958</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ОГРН 1025006038958</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3/3</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021-03-4552-1</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03.05.2024</w:t>
            </w:r>
          </w:p>
          <w:p w:rsidR="00610DAE" w:rsidRPr="00807A99" w:rsidRDefault="00610DAE" w:rsidP="00E0245F">
            <w:pPr>
              <w:spacing w:after="0" w:line="240" w:lineRule="auto"/>
              <w:jc w:val="center"/>
              <w:rPr>
                <w:rFonts w:ascii="Times New Roman" w:eastAsia="Calibri" w:hAnsi="Times New Roman" w:cs="Times New Roman"/>
                <w:b/>
                <w:bCs/>
                <w:sz w:val="16"/>
                <w:szCs w:val="16"/>
              </w:rPr>
            </w:pPr>
            <w:r w:rsidRPr="00610DAE">
              <w:rPr>
                <w:rFonts w:ascii="Times New Roman" w:eastAsia="Calibri" w:hAnsi="Times New Roman" w:cs="Times New Roman"/>
                <w:bCs/>
                <w:sz w:val="16"/>
                <w:szCs w:val="16"/>
              </w:rPr>
              <w:t>02.05.2034</w:t>
            </w:r>
          </w:p>
        </w:tc>
        <w:tc>
          <w:tcPr>
            <w:tcW w:w="1134" w:type="dxa"/>
            <w:vMerge w:val="restart"/>
            <w:tcBorders>
              <w:top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3-4</w:t>
            </w:r>
          </w:p>
        </w:tc>
        <w:tc>
          <w:tcPr>
            <w:tcW w:w="1418" w:type="dxa"/>
            <w:tcBorders>
              <w:top w:val="double" w:sz="4" w:space="0" w:color="auto"/>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сахарная</w:t>
            </w:r>
          </w:p>
        </w:tc>
        <w:tc>
          <w:tcPr>
            <w:tcW w:w="1871" w:type="dxa"/>
            <w:vMerge w:val="restart"/>
            <w:tcBorders>
              <w:top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vMerge w:val="restart"/>
            <w:tcBorders>
              <w:top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Однократное опрыскивание посевов в фазе 1-2-х листьев культуры. Расход рабочей жидкости – 200-300 л/га.</w:t>
            </w:r>
          </w:p>
        </w:tc>
        <w:tc>
          <w:tcPr>
            <w:tcW w:w="680" w:type="dxa"/>
            <w:tcBorders>
              <w:top w:val="doub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кормовая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-(1)</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сахарная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Двукратное опрыскивание посевов в фазе семядолей сорных растений (по первой и второй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60(2)</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кормовая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сахарная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Трехкратное опрыскивание посевов в фазе семядолей сорных растений (по первой, второй и третьей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60(3)</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кормовая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610DAE" w:rsidRDefault="00610DAE" w:rsidP="00E0245F">
            <w:pPr>
              <w:spacing w:after="0" w:line="240" w:lineRule="auto"/>
              <w:rPr>
                <w:rFonts w:ascii="Times New Roman" w:eastAsia="Calibri" w:hAnsi="Times New Roman" w:cs="Times New Roman"/>
                <w:sz w:val="16"/>
                <w:szCs w:val="16"/>
              </w:rPr>
            </w:pPr>
          </w:p>
          <w:p w:rsidR="00610DAE" w:rsidRPr="00610DAE" w:rsidRDefault="00610DAE" w:rsidP="00610DAE">
            <w:pPr>
              <w:rPr>
                <w:rFonts w:ascii="Times New Roman" w:eastAsia="Calibri" w:hAnsi="Times New Roman" w:cs="Times New Roman"/>
                <w:sz w:val="16"/>
                <w:szCs w:val="16"/>
              </w:rPr>
            </w:pPr>
            <w:r w:rsidRPr="00610DAE">
              <w:rPr>
                <w:rFonts w:ascii="Times New Roman" w:eastAsia="Calibri" w:hAnsi="Times New Roman" w:cs="Times New Roman"/>
                <w:sz w:val="16"/>
                <w:szCs w:val="16"/>
              </w:rPr>
              <w:t>-(3)</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3-4</w:t>
            </w:r>
          </w:p>
        </w:tc>
        <w:tc>
          <w:tcPr>
            <w:tcW w:w="1418" w:type="dxa"/>
            <w:vMerge w:val="restart"/>
            <w:tcBorders>
              <w:top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столовая (кроме для пучкового товара)</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Однократное опрыскивание посевов в фазе 1-2-х листьев культуры.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53(1)</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610DAE" w:rsidRPr="00610DAE"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1418"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Двукратное опрыскивание посевов в фазе семядолей сорных растений (по первой и второй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53(2)</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610DAE" w:rsidRPr="00610DAE"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1418"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Трехкратное опрыскивание посевов в фазе семядолей сорных растений (по первой, второй и третьей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53(3)</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tcBorders>
              <w:bottom w:val="double" w:sz="4" w:space="0" w:color="auto"/>
            </w:tcBorders>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610DAE" w:rsidRPr="00610DAE"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2-4</w:t>
            </w:r>
          </w:p>
        </w:tc>
        <w:tc>
          <w:tcPr>
            <w:tcW w:w="1418" w:type="dxa"/>
            <w:tcBorders>
              <w:top w:val="single" w:sz="4" w:space="0" w:color="000000"/>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Люпин</w:t>
            </w:r>
          </w:p>
        </w:tc>
        <w:tc>
          <w:tcPr>
            <w:tcW w:w="1871" w:type="dxa"/>
            <w:vMerge/>
            <w:tcBorders>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Опрыскивание посевов по всходам сорных растений (в фазу семядолей двудольных и первого листа злаковых) в фазу от 2 до 4 настоящих листьев люпина. Расход рабочей жидкости – 200-300 л/га</w:t>
            </w:r>
          </w:p>
        </w:tc>
        <w:tc>
          <w:tcPr>
            <w:tcW w:w="680" w:type="dxa"/>
            <w:tcBorders>
              <w:top w:val="single" w:sz="4" w:space="0" w:color="auto"/>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Метрибузин</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709"/>
        <w:gridCol w:w="567"/>
        <w:gridCol w:w="59"/>
      </w:tblGrid>
      <w:tr w:rsidR="0079402E" w:rsidRPr="00807A99" w:rsidTr="008B03AF">
        <w:trPr>
          <w:cantSplit/>
          <w:trHeight w:val="140"/>
        </w:trPr>
        <w:tc>
          <w:tcPr>
            <w:tcW w:w="1701" w:type="dxa"/>
            <w:vMerge w:val="restart"/>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Зино, СП </w:t>
            </w:r>
            <w:r w:rsidRPr="00807A99">
              <w:rPr>
                <w:rFonts w:ascii="Times New Roman" w:eastAsia="Calibri" w:hAnsi="Times New Roman" w:cs="Times New Roman"/>
                <w:b/>
                <w:sz w:val="16"/>
                <w:szCs w:val="16"/>
              </w:rPr>
              <w:b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«Агрорус и Ко», Агрия АД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3/3184(026)-03-3453-1</w:t>
            </w:r>
            <w:r w:rsidRPr="00807A99">
              <w:rPr>
                <w:rFonts w:ascii="Times New Roman" w:eastAsia="Calibri" w:hAnsi="Times New Roman" w:cs="Times New Roman"/>
                <w:sz w:val="16"/>
                <w:szCs w:val="16"/>
              </w:rPr>
              <w:br/>
              <w:t>26.12.2031</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140"/>
        </w:trPr>
        <w:tc>
          <w:tcPr>
            <w:tcW w:w="1701" w:type="dxa"/>
            <w:vMerge/>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через 15-20 дней после высадки рассады в грунт.Расход рабочей жидкости –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37" w:type="dxa"/>
            <w:gridSpan w:val="2"/>
            <w:vMerge/>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0"/>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gridSpan w:val="2"/>
            <w:vMerge/>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жидкости – 200-300 л/га</w:t>
            </w:r>
          </w:p>
        </w:tc>
        <w:tc>
          <w:tcPr>
            <w:tcW w:w="737" w:type="dxa"/>
            <w:gridSpan w:val="2"/>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 + 0,3</w:t>
            </w:r>
          </w:p>
        </w:tc>
        <w:tc>
          <w:tcPr>
            <w:tcW w:w="1418"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см.Расход рабочей жидкости – 200-300 л/га</w:t>
            </w:r>
          </w:p>
        </w:tc>
        <w:tc>
          <w:tcPr>
            <w:tcW w:w="737" w:type="dxa"/>
            <w:gridSpan w:val="2"/>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top w:val="double" w:sz="4" w:space="0" w:color="auto"/>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Зонтран, ККР </w:t>
            </w:r>
            <w:r w:rsidRPr="00807A99">
              <w:rPr>
                <w:rFonts w:ascii="Times New Roman" w:eastAsia="Calibri" w:hAnsi="Times New Roman" w:cs="Times New Roman"/>
                <w:b/>
                <w:sz w:val="16"/>
                <w:szCs w:val="16"/>
              </w:rPr>
              <w:b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018-03-2793-1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018-03-2793-1/373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09.09.2030</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tc>
        <w:tc>
          <w:tcPr>
            <w:tcW w:w="1418"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до появления всходов культуры. Расход рабочей жидкости – 200-300 л/га</w:t>
            </w:r>
          </w:p>
        </w:tc>
        <w:tc>
          <w:tcPr>
            <w:tcW w:w="737"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 + 0,8</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посевной (безрассадный)</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последовательно в фазе 1-2 листьев и 2-4 листьев культуры. Расход рабочей жидкости – 300-400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1,2-1,5</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2-4 листьев культуры. Расход рабочей жидкости – 300-400 л/га</w:t>
            </w:r>
          </w:p>
        </w:tc>
        <w:tc>
          <w:tcPr>
            <w:tcW w:w="737"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1,7</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через 15-20 дней после высадки рассады в грунт. Расход рабочей жидкости – 500 л/га</w:t>
            </w:r>
          </w:p>
        </w:tc>
        <w:tc>
          <w:tcPr>
            <w:tcW w:w="737"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 + (0,4-0,6)</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сорных растений до появления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200-300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1,1-1,4</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ботвы 5 см. Расход рабочей жидкости – 300-400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до появления всходов культуры. Расход рабочей жидкости – 300-400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осенью в фазе кущения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737"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tc>
        <w:tc>
          <w:tcPr>
            <w:tcW w:w="1871" w:type="dxa"/>
            <w:gridSpan w:val="2"/>
            <w:vMerge/>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до появления всходов культуры. Расход рабочей жидкости – 200-300 л/га</w:t>
            </w:r>
          </w:p>
        </w:tc>
        <w:tc>
          <w:tcPr>
            <w:tcW w:w="737" w:type="dxa"/>
            <w:gridSpan w:val="2"/>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26" w:type="dxa"/>
            <w:gridSpan w:val="2"/>
            <w:vMerge/>
            <w:tcBorders>
              <w:bottom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10 мл/3 л воды + </w:t>
            </w:r>
            <w:r w:rsidRPr="00807A99">
              <w:rPr>
                <w:rFonts w:ascii="Times New Roman" w:eastAsia="Calibri" w:hAnsi="Times New Roman" w:cs="Times New Roman"/>
                <w:spacing w:val="-2"/>
                <w:sz w:val="16"/>
                <w:szCs w:val="16"/>
              </w:rPr>
              <w:br/>
              <w:t>4-6 мл/3 л воды (Л)</w:t>
            </w:r>
          </w:p>
        </w:tc>
        <w:tc>
          <w:tcPr>
            <w:tcW w:w="1418" w:type="dxa"/>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gridSpan w:val="2"/>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сорных растений до появления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30(2)</w:t>
            </w:r>
          </w:p>
        </w:tc>
        <w:tc>
          <w:tcPr>
            <w:tcW w:w="626" w:type="dxa"/>
            <w:gridSpan w:val="2"/>
            <w:vMerge w:val="restart"/>
            <w:tcBorders>
              <w:top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 мл/</w:t>
            </w:r>
            <w:r w:rsidRPr="00807A99">
              <w:rPr>
                <w:rFonts w:ascii="Times New Roman" w:eastAsia="Calibri" w:hAnsi="Times New Roman" w:cs="Times New Roman"/>
                <w:spacing w:val="-2"/>
                <w:sz w:val="16"/>
                <w:szCs w:val="16"/>
              </w:rPr>
              <w:br/>
              <w:t>3 л воды (Л)</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ботвы 5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4 мл/3 л воды + </w:t>
            </w:r>
            <w:r w:rsidRPr="00807A99">
              <w:rPr>
                <w:rFonts w:ascii="Times New Roman" w:eastAsia="Calibri" w:hAnsi="Times New Roman" w:cs="Times New Roman"/>
                <w:spacing w:val="-2"/>
                <w:sz w:val="16"/>
                <w:szCs w:val="16"/>
              </w:rPr>
              <w:br/>
              <w:t>8 мл/3 л воды (Л)</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посевной (безрассадный)</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последовательно в фазе 1-2 листьев и 2-4 листьев культуры.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12-15 мл/</w:t>
            </w:r>
            <w:r w:rsidRPr="00807A99">
              <w:rPr>
                <w:rFonts w:ascii="Times New Roman" w:eastAsia="Calibri" w:hAnsi="Times New Roman" w:cs="Times New Roman"/>
                <w:spacing w:val="-2"/>
                <w:sz w:val="16"/>
                <w:szCs w:val="16"/>
              </w:rPr>
              <w:br/>
              <w:t>3 л воды (Л)</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2-4 листьев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17 мл/5 л воды (Л)</w:t>
            </w:r>
          </w:p>
        </w:tc>
        <w:tc>
          <w:tcPr>
            <w:tcW w:w="1418"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71" w:type="dxa"/>
            <w:gridSpan w:val="2"/>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через 15-20 дней после высадки рассады в грунт. Расход рабочей жидкости – 5 л/100 м</w:t>
            </w:r>
            <w:r w:rsidRPr="00807A99">
              <w:rPr>
                <w:rFonts w:ascii="Times New Roman" w:eastAsia="Calibri" w:hAnsi="Times New Roman" w:cs="Times New Roman"/>
                <w:spacing w:val="-2"/>
                <w:sz w:val="16"/>
                <w:szCs w:val="16"/>
                <w:vertAlign w:val="superscript"/>
              </w:rPr>
              <w:t>2</w:t>
            </w:r>
          </w:p>
        </w:tc>
        <w:tc>
          <w:tcPr>
            <w:tcW w:w="737"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p>
        </w:tc>
        <w:tc>
          <w:tcPr>
            <w:tcW w:w="626" w:type="dxa"/>
            <w:gridSpan w:val="2"/>
            <w:vMerge/>
            <w:tcBorders>
              <w:bottom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top w:val="double" w:sz="4" w:space="0" w:color="000000"/>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Ранголи-Гильотина,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134-03-1995-1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24.09.2028</w:t>
            </w:r>
          </w:p>
        </w:tc>
        <w:tc>
          <w:tcPr>
            <w:tcW w:w="1134" w:type="dxa"/>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0,7-1,4</w:t>
            </w:r>
          </w:p>
        </w:tc>
        <w:tc>
          <w:tcPr>
            <w:tcW w:w="1418"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Картофель (кроме раннеспелых</w:t>
            </w:r>
          </w:p>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сортов)</w:t>
            </w:r>
          </w:p>
        </w:tc>
        <w:tc>
          <w:tcPr>
            <w:tcW w:w="1871"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и злаковые сорняки</w:t>
            </w:r>
          </w:p>
        </w:tc>
        <w:tc>
          <w:tcPr>
            <w:tcW w:w="2495" w:type="dxa"/>
            <w:tcBorders>
              <w:top w:val="doub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737" w:type="dxa"/>
            <w:gridSpan w:val="2"/>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26" w:type="dxa"/>
            <w:gridSpan w:val="2"/>
            <w:vMerge w:val="restart"/>
            <w:tcBorders>
              <w:top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0,5-1 + 0,3</w:t>
            </w:r>
          </w:p>
        </w:tc>
        <w:tc>
          <w:tcPr>
            <w:tcW w:w="1418"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0,5-1</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737" w:type="dxa"/>
            <w:gridSpan w:val="2"/>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Сойл Флюид, КС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178-03-2909-1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02.12.2030</w:t>
            </w:r>
          </w:p>
        </w:tc>
        <w:tc>
          <w:tcPr>
            <w:tcW w:w="1134"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0,6-1</w:t>
            </w: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val="restart"/>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0,8-1,6</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раннеспелого)</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0,6-1,2 + </w:t>
            </w:r>
            <w:r w:rsidRPr="00807A99">
              <w:rPr>
                <w:rFonts w:ascii="Times New Roman" w:eastAsia="Calibri" w:hAnsi="Times New Roman" w:cs="Times New Roman"/>
                <w:spacing w:val="-2"/>
                <w:sz w:val="16"/>
                <w:szCs w:val="16"/>
              </w:rPr>
              <w:br/>
              <w:t>0,35</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0,8-0,9</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ботвы 5 см. Расход рабочей жидкости – 200-300 л/га</w:t>
            </w:r>
          </w:p>
        </w:tc>
        <w:tc>
          <w:tcPr>
            <w:tcW w:w="737" w:type="dxa"/>
            <w:gridSpan w:val="2"/>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32"/>
        </w:trPr>
        <w:tc>
          <w:tcPr>
            <w:tcW w:w="1701" w:type="dxa"/>
            <w:vMerge w:val="restart"/>
            <w:tcBorders>
              <w:top w:val="double" w:sz="4" w:space="0" w:color="auto"/>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Метрифар 70, ВГ (700 г/кг)</w:t>
            </w:r>
          </w:p>
          <w:p w:rsidR="0079402E" w:rsidRPr="00807A99" w:rsidRDefault="000E0191" w:rsidP="00E0245F">
            <w:pPr>
              <w:spacing w:after="0" w:line="240" w:lineRule="auto"/>
              <w:jc w:val="center"/>
              <w:rPr>
                <w:rFonts w:ascii="Times New Roman" w:eastAsia="Calibri" w:hAnsi="Times New Roman" w:cs="Times New Roman"/>
                <w:sz w:val="16"/>
                <w:szCs w:val="16"/>
              </w:rPr>
            </w:pPr>
            <w:r w:rsidRPr="000E0191">
              <w:rPr>
                <w:rFonts w:ascii="Times New Roman" w:eastAsia="Calibri" w:hAnsi="Times New Roman" w:cs="Times New Roman"/>
                <w:sz w:val="16"/>
                <w:szCs w:val="16"/>
              </w:rPr>
              <w:t>Ариста ЛайфСайенс Бенилюкс СРЛ (Бельгия)</w:t>
            </w:r>
            <w:r>
              <w:rPr>
                <w:rFonts w:ascii="Times New Roman" w:eastAsia="Calibri" w:hAnsi="Times New Roman" w:cs="Times New Roman"/>
                <w:sz w:val="16"/>
                <w:szCs w:val="16"/>
              </w:rPr>
              <w:br/>
            </w:r>
            <w:r w:rsidR="0079402E" w:rsidRPr="00807A99">
              <w:rPr>
                <w:rFonts w:ascii="Times New Roman" w:eastAsia="Calibri" w:hAnsi="Times New Roman" w:cs="Times New Roman"/>
                <w:sz w:val="16"/>
                <w:szCs w:val="16"/>
              </w:rPr>
              <w:t>3/3</w:t>
            </w:r>
          </w:p>
          <w:p w:rsidR="0079402E" w:rsidRPr="00807A99" w:rsidRDefault="000E0191" w:rsidP="00E0245F">
            <w:pPr>
              <w:spacing w:after="0" w:line="240" w:lineRule="auto"/>
              <w:jc w:val="center"/>
              <w:rPr>
                <w:rFonts w:ascii="Times New Roman" w:eastAsia="Calibri" w:hAnsi="Times New Roman" w:cs="Times New Roman"/>
                <w:sz w:val="16"/>
                <w:szCs w:val="16"/>
              </w:rPr>
            </w:pPr>
            <w:r w:rsidRPr="000E0191">
              <w:rPr>
                <w:rFonts w:ascii="Times New Roman" w:eastAsia="Calibri" w:hAnsi="Times New Roman" w:cs="Times New Roman"/>
                <w:sz w:val="16"/>
                <w:szCs w:val="16"/>
              </w:rPr>
              <w:t xml:space="preserve">322-03-4718-1 </w:t>
            </w:r>
            <w:r>
              <w:rPr>
                <w:rFonts w:ascii="Times New Roman" w:eastAsia="Calibri" w:hAnsi="Times New Roman" w:cs="Times New Roman"/>
                <w:sz w:val="16"/>
                <w:szCs w:val="16"/>
              </w:rPr>
              <w:br/>
            </w:r>
            <w:r w:rsidRPr="000E0191">
              <w:rPr>
                <w:rFonts w:ascii="Times New Roman" w:eastAsia="Calibri" w:hAnsi="Times New Roman" w:cs="Times New Roman"/>
                <w:sz w:val="16"/>
                <w:szCs w:val="16"/>
              </w:rPr>
              <w:t>(взамен ранее выданного СГР от 22.08.2016 г. №</w:t>
            </w:r>
            <w:proofErr w:type="gramStart"/>
            <w:r w:rsidRPr="000E0191">
              <w:rPr>
                <w:rFonts w:ascii="Times New Roman" w:eastAsia="Calibri" w:hAnsi="Times New Roman" w:cs="Times New Roman"/>
                <w:sz w:val="16"/>
                <w:szCs w:val="16"/>
              </w:rPr>
              <w:t>1202)</w:t>
            </w:r>
            <w:r>
              <w:rPr>
                <w:rFonts w:ascii="Times New Roman" w:eastAsia="Calibri" w:hAnsi="Times New Roman" w:cs="Times New Roman"/>
                <w:sz w:val="16"/>
                <w:szCs w:val="16"/>
              </w:rPr>
              <w:br/>
            </w:r>
            <w:r w:rsidR="0079402E" w:rsidRPr="00807A99">
              <w:rPr>
                <w:rFonts w:ascii="Times New Roman" w:eastAsia="Calibri" w:hAnsi="Times New Roman" w:cs="Times New Roman"/>
                <w:sz w:val="16"/>
                <w:szCs w:val="16"/>
              </w:rPr>
              <w:t>21.08.2026</w:t>
            </w:r>
            <w:proofErr w:type="gramEnd"/>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6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 Расход рабочей жидкости – 200-300 л/га</w:t>
            </w:r>
          </w:p>
        </w:tc>
        <w:tc>
          <w:tcPr>
            <w:tcW w:w="737"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0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r w:rsidRPr="00807A99">
              <w:rPr>
                <w:rFonts w:ascii="Times New Roman" w:eastAsia="Calibri" w:hAnsi="Times New Roman" w:cs="Times New Roman"/>
                <w:sz w:val="16"/>
                <w:szCs w:val="16"/>
              </w:rPr>
              <w:tab/>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39"/>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10"/>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0,25+0,45</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val="restart"/>
            <w:tcBorders>
              <w:top w:val="double" w:sz="4" w:space="0" w:color="auto"/>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Мэр,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010-03-3241-1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21.07.2031</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1,63-2,0</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Томат</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рассадный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Однолетние двудольные и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почвы до высадки рассады. Расход рабочей жидкости – 200-300 л/га</w:t>
            </w:r>
          </w:p>
        </w:tc>
        <w:tc>
          <w:tcPr>
            <w:tcW w:w="737"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 (1)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1,5</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сорных растений через 15-20 дней после высадки рассады. Расход рабочей жидкости – 200-300 л/га</w:t>
            </w:r>
          </w:p>
        </w:tc>
        <w:tc>
          <w:tcPr>
            <w:tcW w:w="737"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1,0</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Томат посевной</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посевов в фазе 2-4 листьев культуры. Расход рабочей жидкости – 200- 300 л/га</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0,38+0,63</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посевов последовательно в фазе 1-2 и 3-5 листьев культуры. Расход рабочей жидкости – 200-300 л/га</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1,0-2,0</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раннеспелого)</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почвы до всходов культуры. Расход рабочей жидкости – 200-300 л/га</w:t>
            </w:r>
          </w:p>
        </w:tc>
        <w:tc>
          <w:tcPr>
            <w:tcW w:w="737"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1,0-1,13</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при высоте ботвы до 5 см. Расход рабочей жидкости – 200-300 л/га</w:t>
            </w:r>
          </w:p>
        </w:tc>
        <w:tc>
          <w:tcPr>
            <w:tcW w:w="737"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0,75-1,5 + 0,44</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почвы до всходов культуры с последующей обработкой при высоте ботвы 5 см. Расход рабочей жидкости – 200-300</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0,75-1,25</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Соя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Лазурит,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021-03-1725-1</w:t>
            </w:r>
          </w:p>
          <w:p w:rsidR="0079402E"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21.11.2017№1608)</w:t>
            </w:r>
          </w:p>
          <w:p w:rsidR="00442051" w:rsidRDefault="00442051" w:rsidP="00E0245F">
            <w:pPr>
              <w:widowControl w:val="0"/>
              <w:suppressAutoHyphens/>
              <w:spacing w:after="0" w:line="240" w:lineRule="auto"/>
              <w:jc w:val="center"/>
              <w:rPr>
                <w:rFonts w:ascii="Times New Roman" w:eastAsia="Times New Roman" w:hAnsi="Times New Roman" w:cs="Times New Roman"/>
                <w:sz w:val="16"/>
                <w:szCs w:val="16"/>
                <w:lang w:eastAsia="ru-RU"/>
              </w:rPr>
            </w:pPr>
          </w:p>
          <w:p w:rsidR="00442051" w:rsidRDefault="00442051" w:rsidP="00E0245F">
            <w:pPr>
              <w:widowControl w:val="0"/>
              <w:suppressAutoHyphens/>
              <w:spacing w:after="0" w:line="240" w:lineRule="auto"/>
              <w:jc w:val="center"/>
              <w:rPr>
                <w:rFonts w:ascii="Times New Roman" w:eastAsia="Calibri" w:hAnsi="Times New Roman" w:cs="Times New Roman"/>
                <w:sz w:val="16"/>
                <w:szCs w:val="16"/>
              </w:rPr>
            </w:pPr>
            <w:r w:rsidRPr="00442051">
              <w:rPr>
                <w:rFonts w:ascii="Times New Roman" w:eastAsia="Calibri" w:hAnsi="Times New Roman" w:cs="Times New Roman"/>
                <w:sz w:val="16"/>
                <w:szCs w:val="16"/>
              </w:rPr>
              <w:t>021-03-1725-1/502</w:t>
            </w:r>
          </w:p>
          <w:p w:rsidR="00442051" w:rsidRDefault="00442051"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01.02.2018</w:t>
            </w:r>
          </w:p>
          <w:p w:rsidR="00442051" w:rsidRPr="00807A99" w:rsidRDefault="00442051"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26.11.2024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100-300 л/га</w:t>
            </w:r>
          </w:p>
        </w:tc>
        <w:tc>
          <w:tcPr>
            <w:tcW w:w="737"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Pr>
        <w:tc>
          <w:tcPr>
            <w:tcW w:w="1701"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через 15-20 дней после высадки рассады в грунт. Расход рабочей жидкости – 100-300 л/га</w:t>
            </w:r>
          </w:p>
        </w:tc>
        <w:tc>
          <w:tcPr>
            <w:tcW w:w="737"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100-300 л/га</w:t>
            </w:r>
          </w:p>
        </w:tc>
        <w:tc>
          <w:tcPr>
            <w:tcW w:w="737"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+ 0,45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100-300 л/га</w:t>
            </w:r>
          </w:p>
        </w:tc>
        <w:tc>
          <w:tcPr>
            <w:tcW w:w="737"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442051" w:rsidRPr="00807A99" w:rsidTr="00F3575E">
        <w:trPr>
          <w:cantSplit/>
        </w:trPr>
        <w:tc>
          <w:tcPr>
            <w:tcW w:w="1701" w:type="dxa"/>
            <w:vMerge w:val="restart"/>
            <w:tcBorders>
              <w:top w:val="nil"/>
              <w:left w:val="single" w:sz="4" w:space="0" w:color="auto"/>
            </w:tcBorders>
            <w:shd w:val="clear" w:color="FFFFFF" w:fill="FFFFFF"/>
          </w:tcPr>
          <w:p w:rsidR="00442051" w:rsidRPr="00807A99" w:rsidRDefault="00442051"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раннелетнего использования)</w:t>
            </w:r>
          </w:p>
        </w:tc>
        <w:tc>
          <w:tcPr>
            <w:tcW w:w="1871" w:type="dxa"/>
            <w:gridSpan w:val="2"/>
            <w:vMerge w:val="restart"/>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right w:val="single" w:sz="4" w:space="0" w:color="auto"/>
            </w:tcBorders>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442051" w:rsidRPr="00807A99" w:rsidTr="00F3575E">
        <w:trPr>
          <w:cantSplit/>
        </w:trPr>
        <w:tc>
          <w:tcPr>
            <w:tcW w:w="1701" w:type="dxa"/>
            <w:vMerge/>
            <w:tcBorders>
              <w:left w:val="single" w:sz="4" w:space="0" w:color="auto"/>
            </w:tcBorders>
            <w:shd w:val="clear" w:color="FFFFFF" w:fill="FFFFFF"/>
          </w:tcPr>
          <w:p w:rsidR="00442051" w:rsidRPr="00807A99" w:rsidRDefault="0044205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vMerge/>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100-300 л/га</w:t>
            </w:r>
          </w:p>
        </w:tc>
        <w:tc>
          <w:tcPr>
            <w:tcW w:w="737" w:type="dxa"/>
            <w:gridSpan w:val="2"/>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r>
      <w:tr w:rsidR="00442051" w:rsidRPr="00807A99" w:rsidTr="00F3575E">
        <w:trPr>
          <w:cantSplit/>
        </w:trPr>
        <w:tc>
          <w:tcPr>
            <w:tcW w:w="1701" w:type="dxa"/>
            <w:vMerge/>
            <w:tcBorders>
              <w:left w:val="single" w:sz="4" w:space="0" w:color="auto"/>
            </w:tcBorders>
            <w:shd w:val="clear" w:color="FFFFFF" w:fill="FFFFFF"/>
          </w:tcPr>
          <w:p w:rsidR="00442051" w:rsidRPr="00807A99" w:rsidRDefault="00442051"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0,7-0,8</w:t>
            </w:r>
          </w:p>
        </w:tc>
        <w:tc>
          <w:tcPr>
            <w:tcW w:w="1418" w:type="dxa"/>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раннелетнего использования)</w:t>
            </w:r>
          </w:p>
        </w:tc>
        <w:tc>
          <w:tcPr>
            <w:tcW w:w="1871" w:type="dxa"/>
            <w:gridSpan w:val="2"/>
            <w:vMerge/>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 сорнякам при высоте культуры до 5 см. Расход рабочей жидкости – 100-300 л/га</w:t>
            </w:r>
          </w:p>
        </w:tc>
        <w:tc>
          <w:tcPr>
            <w:tcW w:w="737" w:type="dxa"/>
            <w:gridSpan w:val="2"/>
            <w:vMerge w:val="restart"/>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r>
      <w:tr w:rsidR="00442051" w:rsidRPr="00807A99" w:rsidTr="00F3575E">
        <w:trPr>
          <w:cantSplit/>
        </w:trPr>
        <w:tc>
          <w:tcPr>
            <w:tcW w:w="1701" w:type="dxa"/>
            <w:vMerge/>
            <w:tcBorders>
              <w:left w:val="single" w:sz="4" w:space="0" w:color="auto"/>
            </w:tcBorders>
            <w:shd w:val="clear" w:color="FFFFFF" w:fill="FFFFFF"/>
          </w:tcPr>
          <w:p w:rsidR="00442051" w:rsidRPr="00807A99" w:rsidRDefault="0044205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vMerge/>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r>
      <w:tr w:rsidR="00442051" w:rsidRPr="00807A99" w:rsidTr="00F3575E">
        <w:trPr>
          <w:cantSplit/>
        </w:trPr>
        <w:tc>
          <w:tcPr>
            <w:tcW w:w="1701" w:type="dxa"/>
            <w:vMerge/>
            <w:tcBorders>
              <w:left w:val="single" w:sz="4" w:space="0" w:color="auto"/>
            </w:tcBorders>
            <w:shd w:val="clear" w:color="FFFFFF" w:fill="FFFFFF"/>
          </w:tcPr>
          <w:p w:rsidR="00442051" w:rsidRPr="00807A99" w:rsidRDefault="0044205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vMerge w:val="restart"/>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(кроме кукурузы на масло)</w:t>
            </w:r>
          </w:p>
        </w:tc>
        <w:tc>
          <w:tcPr>
            <w:tcW w:w="1871" w:type="dxa"/>
            <w:gridSpan w:val="2"/>
            <w:vMerge/>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r>
      <w:tr w:rsidR="00442051" w:rsidRPr="00807A99" w:rsidTr="00F3575E">
        <w:trPr>
          <w:cantSplit/>
        </w:trPr>
        <w:tc>
          <w:tcPr>
            <w:tcW w:w="1701" w:type="dxa"/>
            <w:vMerge/>
            <w:tcBorders>
              <w:left w:val="single" w:sz="4" w:space="0" w:color="auto"/>
            </w:tcBorders>
          </w:tcPr>
          <w:p w:rsidR="00442051" w:rsidRPr="00807A99" w:rsidRDefault="0044205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 + 0,5</w:t>
            </w:r>
          </w:p>
        </w:tc>
        <w:tc>
          <w:tcPr>
            <w:tcW w:w="1418" w:type="dxa"/>
            <w:vMerge/>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до всходов культуры и повторно в фазе 3-4 листьев культуры. Расход рабочей жидкости – 100-300 л/га</w:t>
            </w:r>
          </w:p>
        </w:tc>
        <w:tc>
          <w:tcPr>
            <w:tcW w:w="737" w:type="dxa"/>
            <w:gridSpan w:val="2"/>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r>
      <w:tr w:rsidR="00442051" w:rsidRPr="00807A99" w:rsidTr="00F3575E">
        <w:trPr>
          <w:cantSplit/>
        </w:trPr>
        <w:tc>
          <w:tcPr>
            <w:tcW w:w="1701" w:type="dxa"/>
            <w:vMerge/>
            <w:tcBorders>
              <w:left w:val="single" w:sz="4" w:space="0" w:color="auto"/>
            </w:tcBorders>
          </w:tcPr>
          <w:p w:rsidR="00442051" w:rsidRPr="00807A99" w:rsidRDefault="0044205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bottom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Эхинацея пурпурная</w:t>
            </w:r>
          </w:p>
        </w:tc>
        <w:tc>
          <w:tcPr>
            <w:tcW w:w="1871" w:type="dxa"/>
            <w:gridSpan w:val="2"/>
            <w:vMerge/>
            <w:tcBorders>
              <w:bottom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tcBorders>
              <w:bottom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tcBorders>
              <w:bottom w:val="nil"/>
              <w:right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r>
      <w:tr w:rsidR="00442051" w:rsidRPr="00807A99" w:rsidTr="00F3575E">
        <w:trPr>
          <w:cantSplit/>
        </w:trPr>
        <w:tc>
          <w:tcPr>
            <w:tcW w:w="1701" w:type="dxa"/>
            <w:vMerge/>
            <w:tcBorders>
              <w:left w:val="single" w:sz="4" w:space="0" w:color="auto"/>
            </w:tcBorders>
          </w:tcPr>
          <w:p w:rsidR="00442051" w:rsidRPr="00807A99" w:rsidRDefault="0044205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single" w:sz="4" w:space="0" w:color="auto"/>
              <w:bottom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Нут </w:t>
            </w:r>
          </w:p>
        </w:tc>
        <w:tc>
          <w:tcPr>
            <w:tcW w:w="1871" w:type="dxa"/>
            <w:gridSpan w:val="2"/>
            <w:vMerge w:val="restart"/>
            <w:tcBorders>
              <w:top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vMerge w:val="restart"/>
            <w:tcBorders>
              <w:top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tcBorders>
              <w:top w:val="single" w:sz="4" w:space="0" w:color="auto"/>
              <w:bottom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nil"/>
              <w:bottom w:val="double" w:sz="4" w:space="0" w:color="auto"/>
              <w:right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r>
      <w:tr w:rsidR="00442051" w:rsidRPr="00807A99" w:rsidTr="00F3575E">
        <w:trPr>
          <w:cantSplit/>
        </w:trPr>
        <w:tc>
          <w:tcPr>
            <w:tcW w:w="1701" w:type="dxa"/>
            <w:vMerge/>
            <w:tcBorders>
              <w:left w:val="single" w:sz="4" w:space="0" w:color="auto"/>
            </w:tcBorders>
          </w:tcPr>
          <w:p w:rsidR="00442051" w:rsidRPr="00807A99" w:rsidRDefault="0044205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Люпин однолетний</w:t>
            </w:r>
          </w:p>
        </w:tc>
        <w:tc>
          <w:tcPr>
            <w:tcW w:w="1871" w:type="dxa"/>
            <w:gridSpan w:val="2"/>
            <w:vMerge/>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val="restart"/>
            <w:tcBorders>
              <w:top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tcBorders>
              <w:bottom w:val="double" w:sz="4" w:space="0" w:color="auto"/>
              <w:right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r>
      <w:tr w:rsidR="00442051" w:rsidRPr="00807A99" w:rsidTr="00F3575E">
        <w:trPr>
          <w:cantSplit/>
        </w:trPr>
        <w:tc>
          <w:tcPr>
            <w:tcW w:w="1701" w:type="dxa"/>
            <w:vMerge/>
            <w:tcBorders>
              <w:left w:val="single" w:sz="4" w:space="0" w:color="auto"/>
            </w:tcBorders>
          </w:tcPr>
          <w:p w:rsidR="00442051" w:rsidRPr="00807A99" w:rsidRDefault="0044205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Люцерна</w:t>
            </w:r>
          </w:p>
        </w:tc>
        <w:tc>
          <w:tcPr>
            <w:tcW w:w="1871" w:type="dxa"/>
            <w:gridSpan w:val="2"/>
            <w:vMerge/>
            <w:tcBorders>
              <w:bottom w:val="doub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начала отрастания культуры. Расход рабочей жидкости – 100-300 л/га</w:t>
            </w:r>
          </w:p>
        </w:tc>
        <w:tc>
          <w:tcPr>
            <w:tcW w:w="737" w:type="dxa"/>
            <w:gridSpan w:val="2"/>
            <w:vMerge/>
            <w:tcBorders>
              <w:bottom w:val="doub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442051" w:rsidRPr="00807A99" w:rsidRDefault="00442051" w:rsidP="00E0245F">
            <w:pPr>
              <w:widowControl w:val="0"/>
              <w:suppressLineNumbers/>
              <w:spacing w:after="0" w:line="240" w:lineRule="auto"/>
              <w:rPr>
                <w:rFonts w:ascii="Times New Roman" w:eastAsia="Calibri" w:hAnsi="Times New Roman" w:cs="Times New Roman"/>
                <w:sz w:val="16"/>
                <w:szCs w:val="16"/>
              </w:rPr>
            </w:pPr>
          </w:p>
        </w:tc>
      </w:tr>
      <w:tr w:rsidR="00F93E09" w:rsidRPr="00807A99" w:rsidTr="00F3575E">
        <w:trPr>
          <w:cantSplit/>
        </w:trPr>
        <w:tc>
          <w:tcPr>
            <w:tcW w:w="1701" w:type="dxa"/>
            <w:vMerge/>
            <w:tcBorders>
              <w:left w:val="single" w:sz="4" w:space="0" w:color="auto"/>
            </w:tcBorders>
          </w:tcPr>
          <w:p w:rsidR="00F93E09" w:rsidRPr="00807A99" w:rsidRDefault="00F93E09"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г/3 л воды (Л)</w:t>
            </w:r>
          </w:p>
        </w:tc>
        <w:tc>
          <w:tcPr>
            <w:tcW w:w="1418" w:type="dxa"/>
            <w:vMerge w:val="restart"/>
            <w:tcBorders>
              <w:top w:val="doub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раннелетнего использования)</w:t>
            </w:r>
          </w:p>
        </w:tc>
        <w:tc>
          <w:tcPr>
            <w:tcW w:w="1871" w:type="dxa"/>
            <w:gridSpan w:val="2"/>
            <w:vMerge w:val="restart"/>
            <w:tcBorders>
              <w:top w:val="doub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3 л/100 м</w:t>
            </w:r>
            <w:r w:rsidRPr="00807A99">
              <w:rPr>
                <w:rFonts w:ascii="Times New Roman" w:eastAsia="Calibri" w:hAnsi="Times New Roman" w:cs="Times New Roman"/>
                <w:sz w:val="16"/>
                <w:szCs w:val="16"/>
                <w:vertAlign w:val="superscript"/>
              </w:rPr>
              <w:t>2</w:t>
            </w:r>
          </w:p>
        </w:tc>
        <w:tc>
          <w:tcPr>
            <w:tcW w:w="737" w:type="dxa"/>
            <w:gridSpan w:val="2"/>
            <w:tcBorders>
              <w:top w:val="doub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val="restart"/>
            <w:tcBorders>
              <w:top w:val="double" w:sz="4" w:space="0" w:color="auto"/>
              <w:right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F93E09" w:rsidRPr="00807A99" w:rsidTr="0009338E">
        <w:trPr>
          <w:cantSplit/>
        </w:trPr>
        <w:tc>
          <w:tcPr>
            <w:tcW w:w="1701" w:type="dxa"/>
            <w:vMerge/>
            <w:tcBorders>
              <w:left w:val="single" w:sz="4" w:space="0" w:color="auto"/>
            </w:tcBorders>
          </w:tcPr>
          <w:p w:rsidR="00F93E09" w:rsidRPr="00807A99" w:rsidRDefault="00F93E09"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 г/3 л воды + 10 г/9 л воды (Л) </w:t>
            </w:r>
          </w:p>
        </w:tc>
        <w:tc>
          <w:tcPr>
            <w:tcW w:w="1418" w:type="dxa"/>
            <w:vMerge/>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vertAlign w:val="superscript"/>
              </w:rPr>
            </w:pPr>
            <w:r w:rsidRPr="00807A99">
              <w:rPr>
                <w:rFonts w:ascii="Times New Roman" w:eastAsia="Calibri" w:hAnsi="Times New Roman" w:cs="Times New Roman"/>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z w:val="16"/>
                <w:szCs w:val="16"/>
              </w:rPr>
              <w:br/>
              <w:t>3 л/100 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+ 9 л/300 м</w:t>
            </w:r>
            <w:r w:rsidRPr="00807A99">
              <w:rPr>
                <w:rFonts w:ascii="Times New Roman" w:eastAsia="Calibri" w:hAnsi="Times New Roman" w:cs="Times New Roman"/>
                <w:sz w:val="16"/>
                <w:szCs w:val="16"/>
                <w:vertAlign w:val="superscript"/>
              </w:rPr>
              <w:t>2</w:t>
            </w:r>
          </w:p>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26" w:type="dxa"/>
            <w:gridSpan w:val="2"/>
            <w:vMerge/>
            <w:tcBorders>
              <w:right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r>
      <w:tr w:rsidR="00F93E09" w:rsidRPr="00807A99" w:rsidTr="0009338E">
        <w:trPr>
          <w:cantSplit/>
        </w:trPr>
        <w:tc>
          <w:tcPr>
            <w:tcW w:w="1701" w:type="dxa"/>
            <w:vMerge/>
            <w:tcBorders>
              <w:left w:val="single" w:sz="4" w:space="0" w:color="auto"/>
            </w:tcBorders>
          </w:tcPr>
          <w:p w:rsidR="00F93E09" w:rsidRPr="00807A99" w:rsidRDefault="00F93E09"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F93E09" w:rsidRPr="00807A99" w:rsidRDefault="00D32515" w:rsidP="00E0245F">
            <w:pPr>
              <w:widowControl w:val="0"/>
              <w:suppressLineNumbers/>
              <w:spacing w:after="0" w:line="240" w:lineRule="auto"/>
              <w:rPr>
                <w:rFonts w:ascii="Times New Roman" w:eastAsia="Calibri" w:hAnsi="Times New Roman" w:cs="Times New Roman"/>
                <w:sz w:val="16"/>
                <w:szCs w:val="16"/>
              </w:rPr>
            </w:pPr>
            <w:r w:rsidRPr="00D32515">
              <w:rPr>
                <w:rFonts w:ascii="Times New Roman" w:eastAsia="Calibri" w:hAnsi="Times New Roman" w:cs="Times New Roman"/>
                <w:sz w:val="16"/>
                <w:szCs w:val="16"/>
              </w:rPr>
              <w:t>7 г/3 л воды (Л)</w:t>
            </w:r>
          </w:p>
        </w:tc>
        <w:tc>
          <w:tcPr>
            <w:tcW w:w="1418" w:type="dxa"/>
            <w:vMerge w:val="restart"/>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F3575E">
              <w:rPr>
                <w:rFonts w:ascii="Times New Roman" w:eastAsia="Calibri" w:hAnsi="Times New Roman" w:cs="Times New Roman"/>
                <w:sz w:val="16"/>
                <w:szCs w:val="16"/>
              </w:rPr>
              <w:t>Томат посевной</w:t>
            </w:r>
          </w:p>
        </w:tc>
        <w:tc>
          <w:tcPr>
            <w:tcW w:w="1871" w:type="dxa"/>
            <w:gridSpan w:val="2"/>
            <w:vMerge w:val="restart"/>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F3575E">
              <w:rPr>
                <w:rFonts w:ascii="Times New Roman" w:eastAsia="Calibri" w:hAnsi="Times New Roman" w:cs="Times New Roman"/>
                <w:sz w:val="16"/>
                <w:szCs w:val="16"/>
              </w:rPr>
              <w:t>Однолетние двудольные и злаковые сорные растения</w:t>
            </w:r>
          </w:p>
        </w:tc>
        <w:tc>
          <w:tcPr>
            <w:tcW w:w="2495" w:type="dxa"/>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F3575E">
              <w:rPr>
                <w:rFonts w:ascii="Times New Roman" w:eastAsia="Calibri" w:hAnsi="Times New Roman" w:cs="Times New Roman"/>
                <w:sz w:val="16"/>
                <w:szCs w:val="16"/>
              </w:rPr>
              <w:t>Опрыскивание посевов в фазе 2-4 листьев культуры. Расход рабочей жидкости – 3 л/100 м2</w:t>
            </w:r>
          </w:p>
        </w:tc>
        <w:tc>
          <w:tcPr>
            <w:tcW w:w="737" w:type="dxa"/>
            <w:gridSpan w:val="2"/>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26" w:type="dxa"/>
            <w:gridSpan w:val="2"/>
            <w:vMerge/>
            <w:tcBorders>
              <w:right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r>
      <w:tr w:rsidR="00F93E09" w:rsidRPr="00807A99" w:rsidTr="0009338E">
        <w:trPr>
          <w:cantSplit/>
        </w:trPr>
        <w:tc>
          <w:tcPr>
            <w:tcW w:w="1701" w:type="dxa"/>
            <w:vMerge/>
            <w:tcBorders>
              <w:left w:val="single" w:sz="4" w:space="0" w:color="auto"/>
            </w:tcBorders>
          </w:tcPr>
          <w:p w:rsidR="00F93E09" w:rsidRPr="00807A99" w:rsidRDefault="00F93E09"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D32515" w:rsidRPr="00F3575E" w:rsidRDefault="00D32515" w:rsidP="00E0245F">
            <w:pPr>
              <w:widowControl w:val="0"/>
              <w:suppressLineNumbers/>
              <w:spacing w:after="0" w:line="240" w:lineRule="auto"/>
              <w:rPr>
                <w:rFonts w:ascii="Times New Roman" w:eastAsia="Calibri" w:hAnsi="Times New Roman" w:cs="Times New Roman"/>
                <w:sz w:val="16"/>
                <w:szCs w:val="16"/>
              </w:rPr>
            </w:pPr>
            <w:r w:rsidRPr="00D32515">
              <w:rPr>
                <w:rFonts w:ascii="Times New Roman" w:eastAsia="Calibri" w:hAnsi="Times New Roman" w:cs="Times New Roman"/>
                <w:sz w:val="16"/>
                <w:szCs w:val="16"/>
              </w:rPr>
              <w:t>2,5 г/3 л воды + 4,5 г/ 3 л воды (Л)</w:t>
            </w:r>
          </w:p>
        </w:tc>
        <w:tc>
          <w:tcPr>
            <w:tcW w:w="1418" w:type="dxa"/>
            <w:vMerge/>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F3575E">
              <w:rPr>
                <w:rFonts w:ascii="Times New Roman" w:eastAsia="Calibri" w:hAnsi="Times New Roman" w:cs="Times New Roman"/>
                <w:sz w:val="16"/>
                <w:szCs w:val="16"/>
              </w:rPr>
              <w:t xml:space="preserve">Опрыскивание посевов последовательно в фазе 1-2 и 3-5 листьев культуры. Расход рабочей жидкости </w:t>
            </w:r>
            <w:proofErr w:type="gramStart"/>
            <w:r w:rsidRPr="00F3575E">
              <w:rPr>
                <w:rFonts w:ascii="Times New Roman" w:eastAsia="Calibri" w:hAnsi="Times New Roman" w:cs="Times New Roman"/>
                <w:sz w:val="16"/>
                <w:szCs w:val="16"/>
              </w:rPr>
              <w:t>–  3</w:t>
            </w:r>
            <w:proofErr w:type="gramEnd"/>
            <w:r w:rsidRPr="00F3575E">
              <w:rPr>
                <w:rFonts w:ascii="Times New Roman" w:eastAsia="Calibri" w:hAnsi="Times New Roman" w:cs="Times New Roman"/>
                <w:sz w:val="16"/>
                <w:szCs w:val="16"/>
              </w:rPr>
              <w:t xml:space="preserve"> л/100 м2</w:t>
            </w:r>
          </w:p>
        </w:tc>
        <w:tc>
          <w:tcPr>
            <w:tcW w:w="737" w:type="dxa"/>
            <w:gridSpan w:val="2"/>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60(2)</w:t>
            </w:r>
          </w:p>
        </w:tc>
        <w:tc>
          <w:tcPr>
            <w:tcW w:w="626" w:type="dxa"/>
            <w:gridSpan w:val="2"/>
            <w:vMerge/>
            <w:tcBorders>
              <w:right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r>
      <w:tr w:rsidR="00F93E09" w:rsidRPr="00807A99" w:rsidTr="0009338E">
        <w:trPr>
          <w:cantSplit/>
        </w:trPr>
        <w:tc>
          <w:tcPr>
            <w:tcW w:w="1701" w:type="dxa"/>
            <w:vMerge/>
            <w:tcBorders>
              <w:left w:val="single" w:sz="4" w:space="0" w:color="auto"/>
            </w:tcBorders>
          </w:tcPr>
          <w:p w:rsidR="00F93E09" w:rsidRPr="00807A99" w:rsidRDefault="00F93E09"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F93E09" w:rsidRPr="00F3575E" w:rsidRDefault="00F93E09" w:rsidP="00E0245F">
            <w:pPr>
              <w:widowControl w:val="0"/>
              <w:suppressLineNumbers/>
              <w:spacing w:after="0" w:line="240" w:lineRule="auto"/>
              <w:rPr>
                <w:rFonts w:ascii="Times New Roman" w:eastAsia="Calibri" w:hAnsi="Times New Roman" w:cs="Times New Roman"/>
                <w:sz w:val="16"/>
                <w:szCs w:val="16"/>
              </w:rPr>
            </w:pPr>
            <w:r w:rsidRPr="00F3575E">
              <w:rPr>
                <w:rFonts w:ascii="Times New Roman" w:eastAsia="Calibri" w:hAnsi="Times New Roman" w:cs="Times New Roman"/>
                <w:sz w:val="16"/>
                <w:szCs w:val="16"/>
              </w:rPr>
              <w:t>11-14 г/3 л воды (Л)</w:t>
            </w:r>
          </w:p>
        </w:tc>
        <w:tc>
          <w:tcPr>
            <w:tcW w:w="1418" w:type="dxa"/>
            <w:vMerge w:val="restart"/>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F3575E">
              <w:rPr>
                <w:rFonts w:ascii="Times New Roman" w:eastAsia="Calibri" w:hAnsi="Times New Roman" w:cs="Times New Roman"/>
                <w:sz w:val="16"/>
                <w:szCs w:val="16"/>
              </w:rPr>
              <w:t>Томат рассадный</w:t>
            </w:r>
          </w:p>
        </w:tc>
        <w:tc>
          <w:tcPr>
            <w:tcW w:w="1871" w:type="dxa"/>
            <w:gridSpan w:val="2"/>
            <w:vMerge/>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F3575E">
              <w:rPr>
                <w:rFonts w:ascii="Times New Roman" w:eastAsia="Calibri" w:hAnsi="Times New Roman" w:cs="Times New Roman"/>
                <w:sz w:val="16"/>
                <w:szCs w:val="16"/>
              </w:rPr>
              <w:t>Опрыскивание почвы до высадки рассады в грунт. Расход рабочей жидкости – 3 л/100 м2</w:t>
            </w:r>
          </w:p>
        </w:tc>
        <w:tc>
          <w:tcPr>
            <w:tcW w:w="737" w:type="dxa"/>
            <w:gridSpan w:val="2"/>
            <w:vMerge w:val="restart"/>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26" w:type="dxa"/>
            <w:gridSpan w:val="2"/>
            <w:vMerge/>
            <w:tcBorders>
              <w:right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r>
      <w:tr w:rsidR="00F93E09" w:rsidRPr="00807A99" w:rsidTr="008B03AF">
        <w:trPr>
          <w:cantSplit/>
        </w:trPr>
        <w:tc>
          <w:tcPr>
            <w:tcW w:w="1701" w:type="dxa"/>
            <w:vMerge/>
            <w:tcBorders>
              <w:left w:val="single" w:sz="4" w:space="0" w:color="auto"/>
              <w:bottom w:val="single" w:sz="4" w:space="0" w:color="auto"/>
            </w:tcBorders>
          </w:tcPr>
          <w:p w:rsidR="00F93E09" w:rsidRPr="00807A99" w:rsidRDefault="00F93E09"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F3575E">
              <w:rPr>
                <w:rFonts w:ascii="Times New Roman" w:eastAsia="Calibri" w:hAnsi="Times New Roman" w:cs="Times New Roman"/>
                <w:sz w:val="16"/>
                <w:szCs w:val="16"/>
              </w:rPr>
              <w:t>10 г/3 л воды (Л)</w:t>
            </w:r>
          </w:p>
        </w:tc>
        <w:tc>
          <w:tcPr>
            <w:tcW w:w="1418" w:type="dxa"/>
            <w:vMerge/>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r w:rsidRPr="00F3575E">
              <w:rPr>
                <w:rFonts w:ascii="Times New Roman" w:eastAsia="Calibri" w:hAnsi="Times New Roman" w:cs="Times New Roman"/>
                <w:sz w:val="16"/>
                <w:szCs w:val="16"/>
              </w:rPr>
              <w:t>Опрыскивание сорняков через 15-20 дней после высадки рассады в грунт. Расход рабочей жидкости – 3 л/100 м2</w:t>
            </w:r>
          </w:p>
        </w:tc>
        <w:tc>
          <w:tcPr>
            <w:tcW w:w="737" w:type="dxa"/>
            <w:gridSpan w:val="2"/>
            <w:vMerge/>
            <w:tcBorders>
              <w:bottom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bottom w:val="single" w:sz="4" w:space="0" w:color="auto"/>
              <w:right w:val="single" w:sz="4" w:space="0" w:color="auto"/>
            </w:tcBorders>
          </w:tcPr>
          <w:p w:rsidR="00F93E09" w:rsidRPr="00807A99" w:rsidRDefault="00F93E09"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Лазурит Супер, КНЭ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(270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021-03-3066-1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18.03.2031</w:t>
            </w:r>
          </w:p>
        </w:tc>
        <w:tc>
          <w:tcPr>
            <w:tcW w:w="1134"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 + 0,75</w:t>
            </w:r>
          </w:p>
        </w:tc>
        <w:tc>
          <w:tcPr>
            <w:tcW w:w="1418" w:type="dxa"/>
            <w:vMerge w:val="restart"/>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val="restart"/>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растенийпоследовательно в фазе 1-2 листьев культуры и в фазе 2-4 листьев культуры. Расход рабочей жидкости – 300-400 л/га</w:t>
            </w:r>
          </w:p>
        </w:tc>
        <w:tc>
          <w:tcPr>
            <w:tcW w:w="737" w:type="dxa"/>
            <w:gridSpan w:val="2"/>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46(2)</w:t>
            </w:r>
          </w:p>
        </w:tc>
        <w:tc>
          <w:tcPr>
            <w:tcW w:w="626" w:type="dxa"/>
            <w:gridSpan w:val="2"/>
            <w:vMerge w:val="restart"/>
            <w:tcBorders>
              <w:top w:val="double" w:sz="4" w:space="0" w:color="auto"/>
              <w:bottom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фазе 2-4 листьев культуры. Расход рабочей жидкости – 300-400 л/га</w:t>
            </w:r>
          </w:p>
        </w:tc>
        <w:tc>
          <w:tcPr>
            <w:tcW w:w="737" w:type="dxa"/>
            <w:gridSpan w:val="2"/>
            <w:vMerge w:val="restart"/>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26" w:type="dxa"/>
            <w:gridSpan w:val="2"/>
            <w:vMerge/>
            <w:tcBorders>
              <w:top w:val="nil"/>
              <w:bottom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w:t>
            </w:r>
          </w:p>
        </w:tc>
        <w:tc>
          <w:tcPr>
            <w:tcW w:w="1418"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через 15-20 дней после высадки рассады в грунт. Расход рабочей жидкости – 500 л/га</w:t>
            </w:r>
          </w:p>
        </w:tc>
        <w:tc>
          <w:tcPr>
            <w:tcW w:w="737" w:type="dxa"/>
            <w:gridSpan w:val="2"/>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top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0,9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(0,35-0,55)</w:t>
            </w:r>
          </w:p>
        </w:tc>
        <w:tc>
          <w:tcPr>
            <w:tcW w:w="1418"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до всходов культуры с последующей обработкой при высоте ботвы 5 см. Расход рабочей жидкости – 200-300 л/га</w:t>
            </w:r>
          </w:p>
        </w:tc>
        <w:tc>
          <w:tcPr>
            <w:tcW w:w="737"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top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1-1,3</w:t>
            </w:r>
          </w:p>
        </w:tc>
        <w:tc>
          <w:tcPr>
            <w:tcW w:w="1418" w:type="dxa"/>
            <w:vMerge/>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при высоте ботвы 5 см. Расход рабочей жидкости – 200-300 л/га</w:t>
            </w:r>
          </w:p>
        </w:tc>
        <w:tc>
          <w:tcPr>
            <w:tcW w:w="737" w:type="dxa"/>
            <w:gridSpan w:val="2"/>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top w:val="nil"/>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10 мл/ 3л воды + 4,5 мл/ 3 л воды (Л)</w:t>
            </w:r>
          </w:p>
        </w:tc>
        <w:tc>
          <w:tcPr>
            <w:tcW w:w="1418" w:type="dxa"/>
            <w:vMerge w:val="restart"/>
            <w:tcBorders>
              <w:top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Картофель (кроме раннелетнего)</w:t>
            </w:r>
          </w:p>
        </w:tc>
        <w:tc>
          <w:tcPr>
            <w:tcW w:w="1871" w:type="dxa"/>
            <w:gridSpan w:val="2"/>
            <w:vMerge w:val="restart"/>
            <w:tcBorders>
              <w:top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Однолетние двудольные и злаковые сорняки</w:t>
            </w:r>
          </w:p>
        </w:tc>
        <w:tc>
          <w:tcPr>
            <w:tcW w:w="2495" w:type="dxa"/>
            <w:tcBorders>
              <w:top w:val="doub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вегетирующих сорных растений до всходов культуры с последующей обработкой при высоте ботвы 5 см. Расход рабочей жидкости – </w:t>
            </w:r>
          </w:p>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vertAlign w:val="superscript"/>
                <w:lang w:eastAsia="ru-RU"/>
              </w:rPr>
            </w:pPr>
            <w:r w:rsidRPr="00807A99">
              <w:rPr>
                <w:rFonts w:ascii="Times New Roman" w:eastAsia="Times New Roman" w:hAnsi="Times New Roman" w:cs="Times New Roman"/>
                <w:bCs/>
                <w:sz w:val="16"/>
                <w:szCs w:val="16"/>
                <w:lang w:eastAsia="ru-RU"/>
              </w:rPr>
              <w:t>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tcBorders>
              <w:top w:val="doub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60(2)</w:t>
            </w:r>
          </w:p>
        </w:tc>
        <w:tc>
          <w:tcPr>
            <w:tcW w:w="626" w:type="dxa"/>
            <w:gridSpan w:val="2"/>
            <w:vMerge w:val="restart"/>
            <w:tcBorders>
              <w:top w:val="double" w:sz="4" w:space="0" w:color="auto"/>
              <w:right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10 мл/ 3 л воды (Л)</w:t>
            </w:r>
          </w:p>
        </w:tc>
        <w:tc>
          <w:tcPr>
            <w:tcW w:w="1418" w:type="dxa"/>
            <w:vMerge/>
            <w:tcBorders>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gridSpan w:val="2"/>
            <w:vMerge/>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Опрыскивание вегетирующих сорных растений при высоте ботвы 5 см. Расход рабочей жидкости – 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tcBorders>
              <w:top w:val="single" w:sz="4" w:space="0" w:color="auto"/>
              <w:bottom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5 мл/ 3 л воды + 10 мл/ 3 л воды(Л)</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Томат посевной</w:t>
            </w:r>
          </w:p>
        </w:tc>
        <w:tc>
          <w:tcPr>
            <w:tcW w:w="1871" w:type="dxa"/>
            <w:gridSpan w:val="2"/>
            <w:vMerge/>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вегетирующих сорных растений последовательно в фазе1-2 листьев культуры и в фазе 2-4 листьев культуры. Расход рабочей жидкости – </w:t>
            </w:r>
            <w:r w:rsidRPr="00807A99">
              <w:rPr>
                <w:rFonts w:ascii="Times New Roman" w:eastAsia="Times New Roman" w:hAnsi="Times New Roman" w:cs="Times New Roman"/>
                <w:bCs/>
                <w:sz w:val="16"/>
                <w:szCs w:val="16"/>
                <w:lang w:eastAsia="ru-RU"/>
              </w:rPr>
              <w:br/>
              <w:t>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tcBorders>
              <w:top w:val="single" w:sz="4" w:space="0" w:color="auto"/>
              <w:bottom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46(2)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10-15 мл/ 3 л воды (Л)</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Томат посевной</w:t>
            </w:r>
          </w:p>
        </w:tc>
        <w:tc>
          <w:tcPr>
            <w:tcW w:w="1871" w:type="dxa"/>
            <w:gridSpan w:val="2"/>
            <w:vMerge/>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Опрыскивания вегетирующих сорных растений в фазе </w:t>
            </w:r>
            <w:r w:rsidRPr="00807A99">
              <w:rPr>
                <w:rFonts w:ascii="Times New Roman" w:eastAsia="Times New Roman" w:hAnsi="Times New Roman" w:cs="Times New Roman"/>
                <w:bCs/>
                <w:sz w:val="16"/>
                <w:szCs w:val="16"/>
                <w:lang w:eastAsia="ru-RU"/>
              </w:rPr>
              <w:br/>
              <w:t xml:space="preserve">2-4 листьев культуры. </w:t>
            </w:r>
            <w:r w:rsidRPr="00807A99">
              <w:rPr>
                <w:rFonts w:ascii="Times New Roman" w:eastAsia="Times New Roman" w:hAnsi="Times New Roman" w:cs="Times New Roman"/>
                <w:bCs/>
                <w:sz w:val="16"/>
                <w:szCs w:val="16"/>
                <w:lang w:eastAsia="ru-RU"/>
              </w:rPr>
              <w:br/>
              <w:t>Расход рабочей жидкости –</w:t>
            </w:r>
            <w:r w:rsidRPr="00807A99">
              <w:rPr>
                <w:rFonts w:ascii="Times New Roman" w:eastAsia="Times New Roman" w:hAnsi="Times New Roman" w:cs="Times New Roman"/>
                <w:bCs/>
                <w:sz w:val="16"/>
                <w:szCs w:val="16"/>
                <w:lang w:eastAsia="ru-RU"/>
              </w:rPr>
              <w:br/>
              <w:t xml:space="preserve"> 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vMerge w:val="restart"/>
            <w:tcBorders>
              <w:top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46(1)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15 мл/ 5 л воды(Л)</w:t>
            </w:r>
          </w:p>
        </w:tc>
        <w:tc>
          <w:tcPr>
            <w:tcW w:w="1418" w:type="dxa"/>
            <w:tcBorders>
              <w:top w:val="single" w:sz="4" w:space="0" w:color="auto"/>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Томат рассадный</w:t>
            </w:r>
          </w:p>
        </w:tc>
        <w:tc>
          <w:tcPr>
            <w:tcW w:w="1871" w:type="dxa"/>
            <w:gridSpan w:val="2"/>
            <w:vMerge/>
            <w:tcBorders>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вегетирующих сорных растений через 15-20 дней после высадки рассады в грунт. Расход рабочей жидкости – </w:t>
            </w:r>
          </w:p>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5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73"/>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Лазурит Т, СП </w:t>
            </w:r>
            <w:r w:rsidRPr="00807A99">
              <w:rPr>
                <w:rFonts w:ascii="Times New Roman" w:eastAsia="Calibri" w:hAnsi="Times New Roman" w:cs="Times New Roman"/>
                <w:b/>
                <w:bCs/>
                <w:sz w:val="16"/>
                <w:szCs w:val="16"/>
              </w:rPr>
              <w:br/>
              <w:t>(700 г/кг)</w:t>
            </w:r>
          </w:p>
          <w:p w:rsidR="0079402E" w:rsidRPr="00807A99" w:rsidRDefault="00FF0A16"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021-03-3720-1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22.06.2032</w:t>
            </w: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 г /10 л воды (Л)</w:t>
            </w:r>
          </w:p>
        </w:tc>
        <w:tc>
          <w:tcPr>
            <w:tcW w:w="1418" w:type="dxa"/>
            <w:vMerge w:val="restart"/>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val="restart"/>
            <w:tcBorders>
              <w:top w:val="nil"/>
            </w:tcBorders>
          </w:tcPr>
          <w:p w:rsidR="0079402E" w:rsidRPr="00807A99" w:rsidRDefault="0079402E" w:rsidP="00454BA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w:t>
            </w:r>
            <w:r w:rsidR="00454BAB">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посевов</w:t>
            </w:r>
            <w:r w:rsidR="00454BAB">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в фазе 2-4 листьев культуры. Расход рабочей жидкости – 3 л/100 м</w:t>
            </w:r>
            <w:r w:rsidRPr="00807A99">
              <w:rPr>
                <w:rFonts w:ascii="Times New Roman" w:eastAsia="Calibri" w:hAnsi="Times New Roman" w:cs="Times New Roman"/>
                <w:sz w:val="16"/>
                <w:szCs w:val="16"/>
                <w:vertAlign w:val="superscript"/>
              </w:rPr>
              <w:t>2</w:t>
            </w:r>
          </w:p>
        </w:tc>
        <w:tc>
          <w:tcPr>
            <w:tcW w:w="737"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90"/>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г/10 л воды + 10 г/6 л воды(Л)</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 л/100 м2 +3 л/100 м</w:t>
            </w:r>
            <w:r w:rsidRPr="00454BAB">
              <w:rPr>
                <w:rFonts w:ascii="Times New Roman" w:eastAsia="Calibri" w:hAnsi="Times New Roman" w:cs="Times New Roman"/>
                <w:sz w:val="16"/>
                <w:szCs w:val="16"/>
                <w:vertAlign w:val="superscript"/>
              </w:rPr>
              <w:t>2</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85"/>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10-12 г/3 л воды(Л)</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в грунт. Расход рабочей жидкости – 3 л/100 м</w:t>
            </w:r>
            <w:r w:rsidRPr="00454BAB">
              <w:rPr>
                <w:rFonts w:ascii="Times New Roman" w:eastAsia="Calibri" w:hAnsi="Times New Roman" w:cs="Times New Roman"/>
                <w:sz w:val="16"/>
                <w:szCs w:val="16"/>
                <w:vertAlign w:val="superscript"/>
              </w:rPr>
              <w:t>2</w:t>
            </w:r>
          </w:p>
        </w:tc>
        <w:tc>
          <w:tcPr>
            <w:tcW w:w="737"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40"/>
        </w:trPr>
        <w:tc>
          <w:tcPr>
            <w:tcW w:w="1701"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г/3 л воды(Л)</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 в грунт. Расход рабочей жидкости –3 л/100 м</w:t>
            </w:r>
            <w:r w:rsidRPr="00454BAB">
              <w:rPr>
                <w:rFonts w:ascii="Times New Roman" w:eastAsia="Calibri" w:hAnsi="Times New Roman" w:cs="Times New Roman"/>
                <w:sz w:val="16"/>
                <w:szCs w:val="16"/>
                <w:vertAlign w:val="superscript"/>
              </w:rPr>
              <w:t>2</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9B15D6" w:rsidRPr="00807A99" w:rsidTr="008B03AF">
        <w:trPr>
          <w:cantSplit/>
          <w:trHeight w:val="556"/>
        </w:trPr>
        <w:tc>
          <w:tcPr>
            <w:tcW w:w="1701" w:type="dxa"/>
            <w:vMerge w:val="restart"/>
            <w:tcBorders>
              <w:top w:val="nil"/>
              <w:left w:val="single" w:sz="4" w:space="0" w:color="auto"/>
            </w:tcBorders>
            <w:shd w:val="clear" w:color="auto" w:fill="auto"/>
          </w:tcPr>
          <w:p w:rsidR="009B15D6" w:rsidRPr="00807A99" w:rsidRDefault="009B15D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Лазурит Ультра, СК </w:t>
            </w:r>
            <w:r w:rsidRPr="00807A99">
              <w:rPr>
                <w:rFonts w:ascii="Times New Roman" w:eastAsia="Calibri" w:hAnsi="Times New Roman" w:cs="Times New Roman"/>
                <w:b/>
                <w:sz w:val="16"/>
                <w:szCs w:val="16"/>
              </w:rPr>
              <w:br/>
              <w:t>(600 г/л)</w:t>
            </w:r>
          </w:p>
          <w:p w:rsidR="009B15D6" w:rsidRPr="00807A99" w:rsidRDefault="009B15D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9B15D6" w:rsidRPr="00807A99" w:rsidRDefault="009B15D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B15D6" w:rsidRPr="00807A99" w:rsidRDefault="009B15D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021-03-2652-1</w:t>
            </w:r>
          </w:p>
          <w:p w:rsidR="009B15D6" w:rsidRPr="00807A99" w:rsidRDefault="009B15D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021-03-2652-1</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424</w:t>
            </w:r>
          </w:p>
          <w:p w:rsidR="009B15D6" w:rsidRPr="00807A99" w:rsidRDefault="009B15D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22.04.2030</w:t>
            </w:r>
          </w:p>
        </w:tc>
        <w:tc>
          <w:tcPr>
            <w:tcW w:w="1134" w:type="dxa"/>
            <w:tcBorders>
              <w:top w:val="single" w:sz="4" w:space="0" w:color="auto"/>
              <w:bottom w:val="single" w:sz="4" w:space="0" w:color="auto"/>
            </w:tcBorders>
            <w:shd w:val="clear" w:color="auto" w:fill="auto"/>
          </w:tcPr>
          <w:p w:rsidR="009B15D6" w:rsidRPr="00807A99" w:rsidRDefault="009B15D6"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w:t>
            </w:r>
          </w:p>
        </w:tc>
        <w:tc>
          <w:tcPr>
            <w:tcW w:w="1418" w:type="dxa"/>
            <w:vMerge w:val="restart"/>
            <w:tcBorders>
              <w:top w:val="nil"/>
            </w:tcBorders>
            <w:shd w:val="clear" w:color="auto" w:fill="auto"/>
          </w:tcPr>
          <w:p w:rsidR="009B15D6" w:rsidRPr="00807A99" w:rsidRDefault="009B15D6"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Томаты (рассадные)</w:t>
            </w:r>
          </w:p>
        </w:tc>
        <w:tc>
          <w:tcPr>
            <w:tcW w:w="1871" w:type="dxa"/>
            <w:gridSpan w:val="2"/>
            <w:vMerge w:val="restart"/>
            <w:tcBorders>
              <w:top w:val="nil"/>
            </w:tcBorders>
            <w:shd w:val="clear" w:color="auto" w:fill="auto"/>
          </w:tcPr>
          <w:p w:rsidR="009B15D6" w:rsidRPr="00807A99" w:rsidRDefault="009B15D6"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single" w:sz="4" w:space="0" w:color="auto"/>
              <w:bottom w:val="single" w:sz="4" w:space="0" w:color="auto"/>
            </w:tcBorders>
            <w:shd w:val="clear" w:color="auto" w:fill="auto"/>
          </w:tcPr>
          <w:p w:rsidR="009B15D6" w:rsidRPr="00807A99" w:rsidRDefault="009B15D6"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высадки рассады. Расход рабочей </w:t>
            </w:r>
            <w:r w:rsidRPr="00807A99">
              <w:rPr>
                <w:rFonts w:ascii="Times New Roman" w:eastAsia="Calibri" w:hAnsi="Times New Roman" w:cs="Times New Roman"/>
                <w:spacing w:val="-2"/>
                <w:sz w:val="16"/>
                <w:szCs w:val="16"/>
              </w:rPr>
              <w:br/>
              <w:t>жидкости – 100-300 л/га</w:t>
            </w:r>
          </w:p>
        </w:tc>
        <w:tc>
          <w:tcPr>
            <w:tcW w:w="737" w:type="dxa"/>
            <w:gridSpan w:val="2"/>
            <w:vMerge w:val="restart"/>
            <w:tcBorders>
              <w:top w:val="nil"/>
            </w:tcBorders>
            <w:shd w:val="clear" w:color="auto" w:fill="auto"/>
          </w:tcPr>
          <w:p w:rsidR="009B15D6" w:rsidRPr="00807A99" w:rsidRDefault="009B15D6"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val="restart"/>
            <w:tcBorders>
              <w:top w:val="nil"/>
              <w:right w:val="single" w:sz="4" w:space="0" w:color="auto"/>
            </w:tcBorders>
            <w:shd w:val="clear" w:color="auto" w:fill="auto"/>
          </w:tcPr>
          <w:p w:rsidR="009B15D6" w:rsidRPr="00807A99" w:rsidRDefault="009B15D6"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B15D6" w:rsidRPr="00807A99" w:rsidTr="009B15D6">
        <w:trPr>
          <w:cantSplit/>
          <w:trHeight w:val="685"/>
        </w:trPr>
        <w:tc>
          <w:tcPr>
            <w:tcW w:w="1701" w:type="dxa"/>
            <w:vMerge/>
            <w:tcBorders>
              <w:left w:val="single" w:sz="4" w:space="0" w:color="auto"/>
            </w:tcBorders>
            <w:shd w:val="clear" w:color="auto" w:fill="FFFF00"/>
          </w:tcPr>
          <w:p w:rsidR="009B15D6" w:rsidRPr="00807A99" w:rsidRDefault="009B15D6"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9B15D6" w:rsidRPr="00807A99" w:rsidRDefault="009B15D6"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vMerge/>
            <w:shd w:val="clear" w:color="auto" w:fill="auto"/>
          </w:tcPr>
          <w:p w:rsidR="009B15D6" w:rsidRPr="00807A99" w:rsidRDefault="009B15D6"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9B15D6" w:rsidRPr="00807A99" w:rsidRDefault="009B15D6"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9B15D6" w:rsidRPr="00807A99" w:rsidRDefault="009B15D6"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сорняков через 15-20 дней после высадки рассады в грунт. Расход рабочей жидкости – </w:t>
            </w:r>
            <w:r w:rsidRPr="00807A99">
              <w:rPr>
                <w:rFonts w:ascii="Times New Roman" w:eastAsia="Calibri" w:hAnsi="Times New Roman" w:cs="Times New Roman"/>
                <w:spacing w:val="-2"/>
                <w:sz w:val="16"/>
                <w:szCs w:val="16"/>
              </w:rPr>
              <w:br/>
              <w:t>100-300 л/га</w:t>
            </w:r>
          </w:p>
        </w:tc>
        <w:tc>
          <w:tcPr>
            <w:tcW w:w="737" w:type="dxa"/>
            <w:gridSpan w:val="2"/>
            <w:vMerge/>
          </w:tcPr>
          <w:p w:rsidR="009B15D6" w:rsidRPr="00807A99" w:rsidRDefault="009B15D6" w:rsidP="00E0245F">
            <w:pPr>
              <w:spacing w:after="0" w:line="240" w:lineRule="auto"/>
              <w:rPr>
                <w:rFonts w:ascii="Times New Roman" w:eastAsia="Calibri" w:hAnsi="Times New Roman" w:cs="Times New Roman"/>
                <w:spacing w:val="-2"/>
                <w:sz w:val="16"/>
                <w:szCs w:val="16"/>
              </w:rPr>
            </w:pPr>
          </w:p>
        </w:tc>
        <w:tc>
          <w:tcPr>
            <w:tcW w:w="626" w:type="dxa"/>
            <w:gridSpan w:val="2"/>
            <w:vMerge/>
            <w:tcBorders>
              <w:right w:val="single" w:sz="4" w:space="0" w:color="auto"/>
            </w:tcBorders>
          </w:tcPr>
          <w:p w:rsidR="009B15D6" w:rsidRPr="00807A99" w:rsidRDefault="009B15D6" w:rsidP="00E0245F">
            <w:pPr>
              <w:widowControl w:val="0"/>
              <w:suppressLineNumbers/>
              <w:spacing w:after="0" w:line="240" w:lineRule="auto"/>
              <w:rPr>
                <w:rFonts w:ascii="Times New Roman" w:eastAsia="Calibri" w:hAnsi="Times New Roman" w:cs="Times New Roman"/>
                <w:sz w:val="16"/>
                <w:szCs w:val="16"/>
              </w:rPr>
            </w:pPr>
          </w:p>
        </w:tc>
      </w:tr>
      <w:tr w:rsidR="009B15D6" w:rsidRPr="00807A99" w:rsidTr="009B15D6">
        <w:trPr>
          <w:cantSplit/>
          <w:trHeight w:val="511"/>
        </w:trPr>
        <w:tc>
          <w:tcPr>
            <w:tcW w:w="1701" w:type="dxa"/>
            <w:vMerge/>
            <w:tcBorders>
              <w:left w:val="single" w:sz="4" w:space="0" w:color="auto"/>
            </w:tcBorders>
            <w:shd w:val="clear" w:color="auto" w:fill="FFFF00"/>
          </w:tcPr>
          <w:p w:rsidR="009B15D6" w:rsidRPr="00807A99" w:rsidRDefault="009B15D6"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9B15D6" w:rsidRPr="00807A99" w:rsidRDefault="009B15D6"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val="restart"/>
            <w:shd w:val="clear" w:color="auto" w:fill="auto"/>
          </w:tcPr>
          <w:p w:rsidR="009B15D6" w:rsidRPr="00807A99" w:rsidRDefault="009B15D6" w:rsidP="00410A2B">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Томаты (посевные)</w:t>
            </w:r>
          </w:p>
        </w:tc>
        <w:tc>
          <w:tcPr>
            <w:tcW w:w="1871" w:type="dxa"/>
            <w:gridSpan w:val="2"/>
            <w:vMerge/>
          </w:tcPr>
          <w:p w:rsidR="009B15D6" w:rsidRPr="00807A99" w:rsidRDefault="009B15D6"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9B15D6" w:rsidRPr="00807A99" w:rsidRDefault="009B15D6"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культуры. Расход рабочей жидкости – 100-300 л/га</w:t>
            </w:r>
          </w:p>
        </w:tc>
        <w:tc>
          <w:tcPr>
            <w:tcW w:w="737" w:type="dxa"/>
            <w:gridSpan w:val="2"/>
            <w:vMerge/>
            <w:tcBorders>
              <w:bottom w:val="single" w:sz="4" w:space="0" w:color="auto"/>
            </w:tcBorders>
          </w:tcPr>
          <w:p w:rsidR="009B15D6" w:rsidRPr="00807A99" w:rsidRDefault="009B15D6" w:rsidP="00E0245F">
            <w:pPr>
              <w:spacing w:after="0" w:line="240" w:lineRule="auto"/>
              <w:rPr>
                <w:rFonts w:ascii="Times New Roman" w:eastAsia="Calibri" w:hAnsi="Times New Roman" w:cs="Times New Roman"/>
                <w:spacing w:val="-2"/>
                <w:sz w:val="16"/>
                <w:szCs w:val="16"/>
              </w:rPr>
            </w:pPr>
          </w:p>
        </w:tc>
        <w:tc>
          <w:tcPr>
            <w:tcW w:w="626" w:type="dxa"/>
            <w:gridSpan w:val="2"/>
            <w:vMerge/>
            <w:tcBorders>
              <w:right w:val="single" w:sz="4" w:space="0" w:color="auto"/>
            </w:tcBorders>
          </w:tcPr>
          <w:p w:rsidR="009B15D6" w:rsidRPr="00807A99" w:rsidRDefault="009B15D6" w:rsidP="00E0245F">
            <w:pPr>
              <w:widowControl w:val="0"/>
              <w:suppressLineNumbers/>
              <w:spacing w:after="0" w:line="240" w:lineRule="auto"/>
              <w:rPr>
                <w:rFonts w:ascii="Times New Roman" w:eastAsia="Calibri" w:hAnsi="Times New Roman" w:cs="Times New Roman"/>
                <w:sz w:val="16"/>
                <w:szCs w:val="16"/>
              </w:rPr>
            </w:pPr>
          </w:p>
        </w:tc>
      </w:tr>
      <w:tr w:rsidR="009B15D6" w:rsidRPr="00807A99" w:rsidTr="009B15D6">
        <w:trPr>
          <w:cantSplit/>
          <w:trHeight w:val="660"/>
        </w:trPr>
        <w:tc>
          <w:tcPr>
            <w:tcW w:w="1701" w:type="dxa"/>
            <w:vMerge/>
            <w:tcBorders>
              <w:left w:val="single" w:sz="4" w:space="0" w:color="auto"/>
            </w:tcBorders>
            <w:shd w:val="clear" w:color="auto" w:fill="FFFF00"/>
          </w:tcPr>
          <w:p w:rsidR="009B15D6" w:rsidRPr="00807A99" w:rsidRDefault="009B15D6"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9B15D6" w:rsidRPr="00807A99" w:rsidRDefault="009B15D6"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 + 0,5</w:t>
            </w:r>
          </w:p>
        </w:tc>
        <w:tc>
          <w:tcPr>
            <w:tcW w:w="1418" w:type="dxa"/>
            <w:vMerge/>
            <w:tcBorders>
              <w:bottom w:val="single" w:sz="4" w:space="0" w:color="auto"/>
            </w:tcBorders>
            <w:shd w:val="clear" w:color="auto" w:fill="auto"/>
          </w:tcPr>
          <w:p w:rsidR="009B15D6" w:rsidRPr="00807A99" w:rsidRDefault="009B15D6"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9B15D6" w:rsidRPr="00807A99" w:rsidRDefault="009B15D6"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9B15D6" w:rsidRPr="00807A99" w:rsidRDefault="009B15D6"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последовательно в фазе 1-2 и 3-5 листьев культуры. Расход рабочей жидкости – 100-300 л/га</w:t>
            </w:r>
          </w:p>
        </w:tc>
        <w:tc>
          <w:tcPr>
            <w:tcW w:w="737" w:type="dxa"/>
            <w:gridSpan w:val="2"/>
            <w:tcBorders>
              <w:top w:val="single" w:sz="4" w:space="0" w:color="auto"/>
              <w:left w:val="single" w:sz="4" w:space="0" w:color="auto"/>
              <w:bottom w:val="single" w:sz="4" w:space="0" w:color="auto"/>
            </w:tcBorders>
          </w:tcPr>
          <w:p w:rsidR="009B15D6" w:rsidRPr="00807A99" w:rsidRDefault="009B15D6"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9B15D6" w:rsidRPr="00807A99" w:rsidRDefault="009B15D6"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0,8-1,6</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раннелетнего)</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0,6-1,2 + 0,35</w:t>
            </w:r>
          </w:p>
        </w:tc>
        <w:tc>
          <w:tcPr>
            <w:tcW w:w="1418"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100-300 л/га</w:t>
            </w:r>
          </w:p>
        </w:tc>
        <w:tc>
          <w:tcPr>
            <w:tcW w:w="737" w:type="dxa"/>
            <w:gridSpan w:val="2"/>
            <w:tcBorders>
              <w:top w:val="single" w:sz="4" w:space="0" w:color="auto"/>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0,8-0,9</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сорнякам при высоте культуры до 5 см. Расход рабочей жидкости – 100-300 л/га</w:t>
            </w:r>
          </w:p>
        </w:tc>
        <w:tc>
          <w:tcPr>
            <w:tcW w:w="737" w:type="dxa"/>
            <w:gridSpan w:val="2"/>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2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0,5-1,0</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val="restart"/>
            <w:tcBorders>
              <w:top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737" w:type="dxa"/>
            <w:gridSpan w:val="2"/>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9"/>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tcBorders>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7" w:type="dxa"/>
            <w:gridSpan w:val="2"/>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 + 0,6</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и повторно в фазе 3-4 листьев культуры. Расход рабочей жидкости – 100-300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0,3-0,75</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первого года вегетации</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737" w:type="dxa"/>
            <w:gridSpan w:val="2"/>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старовозрастная (более 12 месяцев)</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начала отрастания культуры (3-5 см). Расход рабочей жидкости – </w:t>
            </w:r>
            <w:r w:rsidRPr="00807A99">
              <w:rPr>
                <w:rFonts w:ascii="Times New Roman" w:eastAsia="Calibri" w:hAnsi="Times New Roman" w:cs="Times New Roman"/>
                <w:spacing w:val="-2"/>
                <w:sz w:val="16"/>
                <w:szCs w:val="16"/>
              </w:rPr>
              <w:br/>
              <w:t>100-300 л/га</w:t>
            </w:r>
          </w:p>
        </w:tc>
        <w:tc>
          <w:tcPr>
            <w:tcW w:w="737" w:type="dxa"/>
            <w:gridSpan w:val="2"/>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97"/>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0,25-0,6</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val="restart"/>
            <w:tcBorders>
              <w:top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 – 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59"/>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0,3-0,75</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tcBorders>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7" w:type="dxa"/>
            <w:gridSpan w:val="2"/>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18"/>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0,23-0,35</w:t>
            </w:r>
          </w:p>
        </w:tc>
        <w:tc>
          <w:tcPr>
            <w:tcW w:w="1418"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и рожь озимые</w:t>
            </w:r>
          </w:p>
        </w:tc>
        <w:tc>
          <w:tcPr>
            <w:tcW w:w="1871"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осенью в фазу 2-4 листьев культуры. Расход рабочей жидкости – 100 – 300 л/га</w:t>
            </w:r>
          </w:p>
        </w:tc>
        <w:tc>
          <w:tcPr>
            <w:tcW w:w="737" w:type="dxa"/>
            <w:gridSpan w:val="2"/>
            <w:vMerge/>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1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 мл/3л воды (Л)</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Томаты рассадные</w:t>
            </w:r>
          </w:p>
        </w:tc>
        <w:tc>
          <w:tcPr>
            <w:tcW w:w="1871"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высадки рассады. Расход рабочей </w:t>
            </w:r>
            <w:r w:rsidRPr="00807A99">
              <w:rPr>
                <w:rFonts w:ascii="Times New Roman" w:eastAsia="Calibri" w:hAnsi="Times New Roman" w:cs="Times New Roman"/>
                <w:spacing w:val="-2"/>
                <w:sz w:val="16"/>
                <w:szCs w:val="16"/>
              </w:rPr>
              <w:br/>
              <w:t>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val="restart"/>
            <w:tcBorders>
              <w:top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Height w:val="69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 мл/3 л воды (Л)</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через 15-20 дней после высадки рассады в грунт.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89"/>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 мл/3 л воды (Л)</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Томаты посевные</w:t>
            </w: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4"/>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 мл/3 л воды + 5 мл/3 л воды (Л)</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последовательно в фазе 1-2 и 3-5 листьев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2"/>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8-16 мл/3 л воды (Л)</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раннелетнего использования)</w:t>
            </w: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6-12 мл/3 л воды + 3,5 мл/3 л воды (Л)</w:t>
            </w:r>
          </w:p>
        </w:tc>
        <w:tc>
          <w:tcPr>
            <w:tcW w:w="1418"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44"/>
        </w:trPr>
        <w:tc>
          <w:tcPr>
            <w:tcW w:w="1701" w:type="dxa"/>
            <w:vMerge/>
            <w:tcBorders>
              <w:left w:val="single" w:sz="4" w:space="0" w:color="auto"/>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8-9 мл/3 л воды (Л)</w:t>
            </w:r>
          </w:p>
        </w:tc>
        <w:tc>
          <w:tcPr>
            <w:tcW w:w="1418"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сорнякам при высоте культуры до 5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Зенкор Ультра, КС (600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019-03-3929-1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08.01.2033</w:t>
            </w:r>
          </w:p>
          <w:p w:rsidR="0079402E" w:rsidRPr="00807A99" w:rsidRDefault="0079402E" w:rsidP="00E0245F">
            <w:pPr>
              <w:spacing w:after="0" w:line="240" w:lineRule="auto"/>
              <w:jc w:val="center"/>
              <w:rPr>
                <w:rFonts w:ascii="Times New Roman" w:eastAsia="Calibri" w:hAnsi="Times New Roman" w:cs="Times New Roman"/>
                <w:b/>
                <w:bCs/>
                <w:sz w:val="16"/>
                <w:szCs w:val="16"/>
              </w:rPr>
            </w:pPr>
          </w:p>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 – 1,6</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 1,2 + 0,35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 – 0,9</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при высоте ботвы до 5 см.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 – 1,6</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через 15-20 дней после высадки рассады.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 + 0,5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 1,0</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 ‒ 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4 настоящих листьев культуры до фазы «карандаша». Расход рабочей жидкости – 150-300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 (семена)</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3-4 настоящих листьев культуры Расход рабочей жидкости – 150-300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12 мл/3 л воды (Л)</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3 л/100 м2</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r w:rsidR="0079402E" w:rsidRPr="00807A99" w:rsidTr="00A328F0">
        <w:trPr>
          <w:cantSplit/>
        </w:trPr>
        <w:tc>
          <w:tcPr>
            <w:tcW w:w="1701"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12 мл/3 л воды (Л)</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 Расход рабочей жидкости – 3 л/100 м2</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A328F0">
        <w:trPr>
          <w:cantSplit/>
        </w:trPr>
        <w:tc>
          <w:tcPr>
            <w:tcW w:w="1701" w:type="dxa"/>
            <w:vMerge w:val="restart"/>
            <w:tcBorders>
              <w:top w:val="double" w:sz="4" w:space="0" w:color="auto"/>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Топкама,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 (Китай)</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699-03-4322-1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17.12.2033</w:t>
            </w: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сорных растений через 15-20 дней после высадки рассады. Расход рабочей жидкости –200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49(1)</w:t>
            </w:r>
          </w:p>
        </w:tc>
        <w:tc>
          <w:tcPr>
            <w:tcW w:w="626" w:type="dxa"/>
            <w:gridSpan w:val="2"/>
            <w:vMerge w:val="restart"/>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328F0">
        <w:trPr>
          <w:cantSplit/>
        </w:trPr>
        <w:tc>
          <w:tcPr>
            <w:tcW w:w="1701"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культуры. Расход рабочей жидкости –200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A328F0">
        <w:trPr>
          <w:cantSplit/>
        </w:trPr>
        <w:tc>
          <w:tcPr>
            <w:tcW w:w="1701"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+ 0,45</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A328F0">
        <w:trPr>
          <w:cantSplit/>
        </w:trPr>
        <w:tc>
          <w:tcPr>
            <w:tcW w:w="1701"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культуры. Расход рабочей жидкости – 200-300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A328F0">
        <w:trPr>
          <w:cantSplit/>
        </w:trPr>
        <w:tc>
          <w:tcPr>
            <w:tcW w:w="1701"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 + 0,3</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с последующей обработкой при высоте ботвы 5 см. Расход рабочей жидкости –200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A328F0">
        <w:trPr>
          <w:cantSplit/>
        </w:trPr>
        <w:tc>
          <w:tcPr>
            <w:tcW w:w="1701"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200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300 л/га</w:t>
            </w:r>
          </w:p>
        </w:tc>
        <w:tc>
          <w:tcPr>
            <w:tcW w:w="737"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A328F0">
        <w:trPr>
          <w:cantSplit/>
          <w:trHeight w:val="650"/>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Контакт,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002-03-3664-1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27.04.2032</w:t>
            </w:r>
          </w:p>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doub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Томаты (рассадные)</w:t>
            </w:r>
          </w:p>
        </w:tc>
        <w:tc>
          <w:tcPr>
            <w:tcW w:w="1871" w:type="dxa"/>
            <w:gridSpan w:val="2"/>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сорняков через 15-20 дней после высадки рассады.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gridSpan w:val="2"/>
            <w:vMerge w:val="restart"/>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Томаты (посевные)</w:t>
            </w: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+ 0,45</w:t>
            </w:r>
          </w:p>
        </w:tc>
        <w:tc>
          <w:tcPr>
            <w:tcW w:w="141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Сойл,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178-03-1340-1/270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 – 300 л/га</w:t>
            </w:r>
          </w:p>
        </w:tc>
        <w:tc>
          <w:tcPr>
            <w:tcW w:w="709" w:type="dxa"/>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0,5-1+0,3</w:t>
            </w:r>
          </w:p>
        </w:tc>
        <w:tc>
          <w:tcPr>
            <w:tcW w:w="1418"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ботвы5 см. Расход рабочей жидкости – 200-300 л/га</w:t>
            </w:r>
          </w:p>
        </w:tc>
        <w:tc>
          <w:tcPr>
            <w:tcW w:w="709"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0,7-0,8</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вегетирующихрастений при высоте ботвы картофеля 5 см. Расход рабочей жидкости – 200 – 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0,5-1,0 </w:t>
            </w:r>
          </w:p>
        </w:tc>
        <w:tc>
          <w:tcPr>
            <w:tcW w:w="1418" w:type="dxa"/>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 – 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830E39"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32"/>
        </w:trPr>
        <w:tc>
          <w:tcPr>
            <w:tcW w:w="1701" w:type="dxa"/>
            <w:vMerge w:val="restart"/>
            <w:tcBorders>
              <w:top w:val="double" w:sz="4" w:space="0" w:color="auto"/>
              <w:left w:val="single" w:sz="4" w:space="0" w:color="auto"/>
              <w:right w:val="single" w:sz="6" w:space="0" w:color="auto"/>
            </w:tcBorders>
            <w:shd w:val="clear" w:color="auto" w:fill="auto"/>
          </w:tcPr>
          <w:p w:rsidR="00830E39" w:rsidRPr="00264AD4" w:rsidRDefault="00830E39" w:rsidP="00E0245F">
            <w:pPr>
              <w:spacing w:after="0" w:line="240" w:lineRule="auto"/>
              <w:jc w:val="center"/>
              <w:rPr>
                <w:rFonts w:ascii="Times New Roman" w:eastAsia="Calibri" w:hAnsi="Times New Roman" w:cs="Times New Roman"/>
                <w:b/>
                <w:sz w:val="16"/>
                <w:szCs w:val="16"/>
              </w:rPr>
            </w:pPr>
            <w:r w:rsidRPr="00264AD4">
              <w:rPr>
                <w:rFonts w:ascii="Times New Roman" w:eastAsia="Calibri" w:hAnsi="Times New Roman" w:cs="Times New Roman"/>
                <w:b/>
                <w:bCs/>
                <w:sz w:val="16"/>
                <w:szCs w:val="16"/>
              </w:rPr>
              <w:t xml:space="preserve">Зенкошанс, КС </w:t>
            </w:r>
          </w:p>
          <w:p w:rsidR="00830E39" w:rsidRPr="00264AD4" w:rsidRDefault="00830E39" w:rsidP="00E0245F">
            <w:pPr>
              <w:spacing w:after="0" w:line="240" w:lineRule="auto"/>
              <w:jc w:val="center"/>
              <w:rPr>
                <w:rFonts w:ascii="Times New Roman" w:eastAsia="Calibri" w:hAnsi="Times New Roman" w:cs="Times New Roman"/>
                <w:b/>
                <w:bCs/>
                <w:sz w:val="16"/>
                <w:szCs w:val="16"/>
              </w:rPr>
            </w:pPr>
            <w:r w:rsidRPr="00264AD4">
              <w:rPr>
                <w:rFonts w:ascii="Times New Roman" w:eastAsia="Calibri" w:hAnsi="Times New Roman" w:cs="Times New Roman"/>
                <w:b/>
                <w:sz w:val="16"/>
                <w:szCs w:val="16"/>
              </w:rPr>
              <w:t>(600 г/л)</w:t>
            </w:r>
          </w:p>
          <w:p w:rsidR="00830E39" w:rsidRPr="00264AD4" w:rsidRDefault="00830E39"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ООО «Шанс»</w:t>
            </w:r>
          </w:p>
          <w:p w:rsidR="00830E39" w:rsidRPr="00264AD4" w:rsidRDefault="00830E39"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ОГРН 1093668046812</w:t>
            </w:r>
          </w:p>
          <w:p w:rsidR="00830E39" w:rsidRPr="00264AD4" w:rsidRDefault="00830E39"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3/3</w:t>
            </w:r>
          </w:p>
          <w:p w:rsidR="00830E39" w:rsidRPr="00264AD4" w:rsidRDefault="00830E39"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126-03-4545-1</w:t>
            </w:r>
          </w:p>
          <w:p w:rsidR="00830E39" w:rsidRPr="00264AD4" w:rsidRDefault="00830E39"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126-03-4545-1/478</w:t>
            </w:r>
          </w:p>
          <w:p w:rsidR="00830E39" w:rsidRPr="00264AD4" w:rsidRDefault="00830E39"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03.05.2024</w:t>
            </w:r>
          </w:p>
          <w:p w:rsidR="00EA71EA" w:rsidRPr="00264AD4" w:rsidRDefault="00EA71EA"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04.07.2024</w:t>
            </w:r>
          </w:p>
          <w:p w:rsidR="00830E39" w:rsidRPr="00264AD4" w:rsidRDefault="00830E39"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 xml:space="preserve">02.05.2034 </w:t>
            </w:r>
          </w:p>
        </w:tc>
        <w:tc>
          <w:tcPr>
            <w:tcW w:w="1134" w:type="dxa"/>
            <w:tcBorders>
              <w:top w:val="doub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0,5-1,1</w:t>
            </w:r>
          </w:p>
        </w:tc>
        <w:tc>
          <w:tcPr>
            <w:tcW w:w="1418" w:type="dxa"/>
            <w:tcBorders>
              <w:top w:val="doub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Картофель (кроме раннеспелых сортов)</w:t>
            </w:r>
          </w:p>
        </w:tc>
        <w:tc>
          <w:tcPr>
            <w:tcW w:w="1843" w:type="dxa"/>
            <w:tcBorders>
              <w:top w:val="double" w:sz="4" w:space="0" w:color="auto"/>
              <w:left w:val="single" w:sz="6" w:space="0" w:color="auto"/>
              <w:bottom w:val="nil"/>
              <w:right w:val="single" w:sz="6" w:space="0" w:color="auto"/>
            </w:tcBorders>
            <w:shd w:val="clear" w:color="auto" w:fill="auto"/>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Однолетние двудольные и злаковые сорные растения</w:t>
            </w:r>
          </w:p>
        </w:tc>
        <w:tc>
          <w:tcPr>
            <w:tcW w:w="2551" w:type="dxa"/>
            <w:gridSpan w:val="3"/>
            <w:vMerge w:val="restart"/>
            <w:tcBorders>
              <w:top w:val="double" w:sz="4" w:space="0" w:color="auto"/>
              <w:left w:val="single" w:sz="6"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30E39"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37"/>
        </w:trPr>
        <w:tc>
          <w:tcPr>
            <w:tcW w:w="1701" w:type="dxa"/>
            <w:vMerge/>
            <w:tcBorders>
              <w:left w:val="single" w:sz="4" w:space="0" w:color="auto"/>
              <w:right w:val="single" w:sz="6" w:space="0" w:color="auto"/>
            </w:tcBorders>
            <w:shd w:val="clear" w:color="auto" w:fill="auto"/>
          </w:tcPr>
          <w:p w:rsidR="00830E39" w:rsidRPr="00264AD4" w:rsidRDefault="00830E39"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napToGrid w:val="0"/>
                <w:sz w:val="16"/>
                <w:szCs w:val="16"/>
              </w:rPr>
              <w:t>0,6 – 1</w:t>
            </w:r>
          </w:p>
        </w:tc>
        <w:tc>
          <w:tcPr>
            <w:tcW w:w="1418" w:type="dxa"/>
            <w:tcBorders>
              <w:top w:val="sing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Соя</w:t>
            </w:r>
          </w:p>
        </w:tc>
        <w:tc>
          <w:tcPr>
            <w:tcW w:w="1843" w:type="dxa"/>
            <w:tcBorders>
              <w:top w:val="nil"/>
              <w:left w:val="single" w:sz="6" w:space="0" w:color="auto"/>
              <w:bottom w:val="nil"/>
              <w:right w:val="single" w:sz="6" w:space="0" w:color="auto"/>
            </w:tcBorders>
            <w:shd w:val="clear" w:color="auto" w:fill="auto"/>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r>
      <w:tr w:rsidR="00830E39"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29"/>
        </w:trPr>
        <w:tc>
          <w:tcPr>
            <w:tcW w:w="1701" w:type="dxa"/>
            <w:vMerge/>
            <w:tcBorders>
              <w:left w:val="single" w:sz="4" w:space="0" w:color="auto"/>
              <w:right w:val="single" w:sz="6" w:space="0" w:color="auto"/>
            </w:tcBorders>
            <w:shd w:val="clear" w:color="auto" w:fill="auto"/>
          </w:tcPr>
          <w:p w:rsidR="00830E39" w:rsidRPr="00264AD4" w:rsidRDefault="00830E39"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napToGrid w:val="0"/>
                <w:sz w:val="16"/>
                <w:szCs w:val="16"/>
              </w:rPr>
            </w:pPr>
            <w:r w:rsidRPr="00264AD4">
              <w:rPr>
                <w:rFonts w:ascii="Times New Roman" w:eastAsia="Calibri" w:hAnsi="Times New Roman" w:cs="Times New Roman"/>
                <w:snapToGrid w:val="0"/>
                <w:sz w:val="16"/>
                <w:szCs w:val="16"/>
              </w:rPr>
              <w:t>0,8-1</w:t>
            </w:r>
          </w:p>
        </w:tc>
        <w:tc>
          <w:tcPr>
            <w:tcW w:w="1418" w:type="dxa"/>
            <w:vMerge w:val="restart"/>
            <w:tcBorders>
              <w:top w:val="single" w:sz="4" w:space="0" w:color="auto"/>
              <w:left w:val="single" w:sz="6" w:space="0" w:color="auto"/>
              <w:right w:val="single" w:sz="6" w:space="0" w:color="auto"/>
            </w:tcBorders>
          </w:tcPr>
          <w:p w:rsidR="00830E39" w:rsidRPr="00264AD4" w:rsidRDefault="00830E39" w:rsidP="005F28F4">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Кукурузана зерно и масло</w:t>
            </w:r>
          </w:p>
        </w:tc>
        <w:tc>
          <w:tcPr>
            <w:tcW w:w="1843" w:type="dxa"/>
            <w:tcBorders>
              <w:top w:val="nil"/>
              <w:left w:val="single" w:sz="6" w:space="0" w:color="auto"/>
              <w:bottom w:val="nil"/>
              <w:right w:val="single" w:sz="6" w:space="0" w:color="auto"/>
            </w:tcBorders>
            <w:shd w:val="clear" w:color="auto" w:fill="auto"/>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r>
      <w:tr w:rsidR="00830E39" w:rsidRPr="00807A99" w:rsidTr="0015216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right w:val="single" w:sz="6" w:space="0" w:color="auto"/>
            </w:tcBorders>
            <w:shd w:val="clear" w:color="auto" w:fill="auto"/>
          </w:tcPr>
          <w:p w:rsidR="00830E39" w:rsidRPr="00264AD4" w:rsidRDefault="00830E39"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napToGrid w:val="0"/>
                <w:sz w:val="16"/>
                <w:szCs w:val="16"/>
              </w:rPr>
            </w:pPr>
            <w:r w:rsidRPr="00264AD4">
              <w:rPr>
                <w:rFonts w:ascii="Times New Roman" w:eastAsia="Calibri" w:hAnsi="Times New Roman" w:cs="Times New Roman"/>
                <w:snapToGrid w:val="0"/>
                <w:sz w:val="16"/>
                <w:szCs w:val="16"/>
              </w:rPr>
              <w:t>0,5+0,3-0,5</w:t>
            </w:r>
          </w:p>
        </w:tc>
        <w:tc>
          <w:tcPr>
            <w:tcW w:w="1418" w:type="dxa"/>
            <w:vMerge/>
            <w:tcBorders>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Опрыскивание до всходов культуры и повторно в фазе 3-4-х листьев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60(2)</w:t>
            </w:r>
          </w:p>
        </w:tc>
        <w:tc>
          <w:tcPr>
            <w:tcW w:w="567" w:type="dxa"/>
            <w:vMerge/>
            <w:tcBorders>
              <w:left w:val="single" w:sz="6" w:space="0" w:color="auto"/>
              <w:bottom w:val="single" w:sz="4" w:space="0" w:color="auto"/>
              <w:right w:val="single" w:sz="4"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r>
      <w:tr w:rsidR="00830E39" w:rsidRPr="00807A99" w:rsidTr="0015216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right w:val="single" w:sz="6" w:space="0" w:color="auto"/>
            </w:tcBorders>
            <w:shd w:val="clear" w:color="auto" w:fill="auto"/>
          </w:tcPr>
          <w:p w:rsidR="00830E39" w:rsidRPr="00264AD4" w:rsidRDefault="00830E39"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napToGrid w:val="0"/>
                <w:sz w:val="16"/>
                <w:szCs w:val="16"/>
              </w:rPr>
            </w:pPr>
            <w:r w:rsidRPr="00264AD4">
              <w:rPr>
                <w:rFonts w:ascii="Times New Roman" w:eastAsia="Calibri" w:hAnsi="Times New Roman" w:cs="Times New Roman"/>
                <w:snapToGrid w:val="0"/>
                <w:sz w:val="16"/>
                <w:szCs w:val="16"/>
              </w:rPr>
              <w:t>0,7</w:t>
            </w:r>
          </w:p>
        </w:tc>
        <w:tc>
          <w:tcPr>
            <w:tcW w:w="1418" w:type="dxa"/>
            <w:tcBorders>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Томат посевной (открытый грунт)</w:t>
            </w:r>
          </w:p>
        </w:tc>
        <w:tc>
          <w:tcPr>
            <w:tcW w:w="1843" w:type="dxa"/>
            <w:vMerge w:val="restart"/>
            <w:tcBorders>
              <w:top w:val="nil"/>
              <w:left w:val="single" w:sz="6" w:space="0" w:color="auto"/>
              <w:right w:val="single" w:sz="6" w:space="0" w:color="auto"/>
            </w:tcBorders>
            <w:shd w:val="clear" w:color="auto" w:fill="auto"/>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sing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Опрыскивание посевов в фазе 2-4 листьев культуры. Расход рабочей жидкости – 150-250 л/га</w:t>
            </w:r>
          </w:p>
        </w:tc>
        <w:tc>
          <w:tcPr>
            <w:tcW w:w="709" w:type="dxa"/>
            <w:vMerge w:val="restart"/>
            <w:tcBorders>
              <w:top w:val="single" w:sz="4" w:space="0" w:color="auto"/>
              <w:left w:val="single" w:sz="6"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60(1)</w:t>
            </w:r>
          </w:p>
        </w:tc>
        <w:tc>
          <w:tcPr>
            <w:tcW w:w="567" w:type="dxa"/>
            <w:vMerge w:val="restart"/>
            <w:tcBorders>
              <w:left w:val="single" w:sz="6" w:space="0" w:color="auto"/>
              <w:right w:val="single" w:sz="4" w:space="0" w:color="auto"/>
            </w:tcBorders>
          </w:tcPr>
          <w:p w:rsidR="00830E39" w:rsidRPr="00C2246B" w:rsidRDefault="00830E39" w:rsidP="00E0245F">
            <w:pPr>
              <w:widowControl w:val="0"/>
              <w:suppressLineNumbers/>
              <w:spacing w:after="0" w:line="240" w:lineRule="auto"/>
              <w:rPr>
                <w:rFonts w:ascii="Times New Roman" w:eastAsia="Calibri" w:hAnsi="Times New Roman" w:cs="Times New Roman"/>
                <w:color w:val="FF0000"/>
                <w:sz w:val="16"/>
                <w:szCs w:val="16"/>
              </w:rPr>
            </w:pPr>
            <w:r w:rsidRPr="00C2246B">
              <w:rPr>
                <w:rFonts w:ascii="Times New Roman" w:eastAsia="Calibri" w:hAnsi="Times New Roman" w:cs="Times New Roman"/>
                <w:color w:val="FF0000"/>
                <w:sz w:val="16"/>
                <w:szCs w:val="16"/>
              </w:rPr>
              <w:t>-(3)</w:t>
            </w:r>
          </w:p>
        </w:tc>
      </w:tr>
      <w:tr w:rsidR="00830E39" w:rsidRPr="00807A99" w:rsidTr="0015216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bottom w:val="single" w:sz="4" w:space="0" w:color="auto"/>
              <w:right w:val="single" w:sz="6" w:space="0" w:color="auto"/>
            </w:tcBorders>
            <w:shd w:val="clear" w:color="auto" w:fill="auto"/>
          </w:tcPr>
          <w:p w:rsidR="00830E39" w:rsidRPr="00264AD4" w:rsidRDefault="00830E39"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napToGrid w:val="0"/>
                <w:sz w:val="16"/>
                <w:szCs w:val="16"/>
              </w:rPr>
            </w:pPr>
            <w:r w:rsidRPr="00264AD4">
              <w:rPr>
                <w:rFonts w:ascii="Times New Roman" w:eastAsia="Calibri" w:hAnsi="Times New Roman" w:cs="Times New Roman"/>
                <w:snapToGrid w:val="0"/>
                <w:sz w:val="16"/>
                <w:szCs w:val="16"/>
              </w:rPr>
              <w:t>1,0</w:t>
            </w:r>
          </w:p>
        </w:tc>
        <w:tc>
          <w:tcPr>
            <w:tcW w:w="1418" w:type="dxa"/>
            <w:tcBorders>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Томат рассадный (открытый грунт)</w:t>
            </w:r>
          </w:p>
        </w:tc>
        <w:tc>
          <w:tcPr>
            <w:tcW w:w="1843" w:type="dxa"/>
            <w:vMerge/>
            <w:tcBorders>
              <w:left w:val="single" w:sz="6" w:space="0" w:color="auto"/>
              <w:bottom w:val="single" w:sz="4" w:space="0" w:color="auto"/>
              <w:right w:val="single" w:sz="6" w:space="0" w:color="auto"/>
            </w:tcBorders>
            <w:shd w:val="clear" w:color="auto" w:fill="auto"/>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Опрыскивание сорных растений через 15-20 дней после высадки рассады в грунт.Расход рабочей жидкости – 150-250 л/га</w:t>
            </w:r>
          </w:p>
        </w:tc>
        <w:tc>
          <w:tcPr>
            <w:tcW w:w="709" w:type="dxa"/>
            <w:vMerge/>
            <w:tcBorders>
              <w:left w:val="single" w:sz="6" w:space="0" w:color="auto"/>
              <w:bottom w:val="single" w:sz="4" w:space="0" w:color="auto"/>
              <w:right w:val="single" w:sz="6" w:space="0" w:color="auto"/>
            </w:tcBorders>
          </w:tcPr>
          <w:p w:rsidR="00830E39" w:rsidRPr="00264AD4" w:rsidRDefault="00830E39"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6" w:space="0" w:color="auto"/>
              <w:bottom w:val="single" w:sz="4" w:space="0" w:color="auto"/>
              <w:right w:val="single" w:sz="4" w:space="0" w:color="auto"/>
            </w:tcBorders>
          </w:tcPr>
          <w:p w:rsidR="00830E39" w:rsidRPr="00C2246B" w:rsidRDefault="00830E39"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val="restart"/>
            <w:tcBorders>
              <w:top w:val="double" w:sz="4" w:space="0" w:color="auto"/>
              <w:left w:val="single" w:sz="4" w:space="0" w:color="auto"/>
              <w:right w:val="single" w:sz="6" w:space="0" w:color="auto"/>
            </w:tcBorders>
            <w:shd w:val="clear" w:color="auto" w:fill="auto"/>
          </w:tcPr>
          <w:p w:rsidR="0079402E" w:rsidRPr="00264AD4" w:rsidRDefault="0079402E" w:rsidP="00E0245F">
            <w:pPr>
              <w:spacing w:after="0" w:line="240" w:lineRule="auto"/>
              <w:jc w:val="center"/>
              <w:rPr>
                <w:rFonts w:ascii="Times New Roman" w:eastAsia="Calibri" w:hAnsi="Times New Roman" w:cs="Times New Roman"/>
                <w:b/>
                <w:sz w:val="16"/>
                <w:szCs w:val="16"/>
              </w:rPr>
            </w:pPr>
            <w:r w:rsidRPr="00264AD4">
              <w:rPr>
                <w:rFonts w:ascii="Times New Roman" w:eastAsia="Calibri" w:hAnsi="Times New Roman" w:cs="Times New Roman"/>
                <w:b/>
                <w:bCs/>
                <w:sz w:val="16"/>
                <w:szCs w:val="16"/>
              </w:rPr>
              <w:t xml:space="preserve">Тирон, ВДГ </w:t>
            </w:r>
          </w:p>
          <w:p w:rsidR="0079402E" w:rsidRPr="00264AD4" w:rsidRDefault="0079402E" w:rsidP="00E0245F">
            <w:pPr>
              <w:spacing w:after="0" w:line="240" w:lineRule="auto"/>
              <w:jc w:val="center"/>
              <w:rPr>
                <w:rFonts w:ascii="Times New Roman" w:eastAsia="Calibri" w:hAnsi="Times New Roman" w:cs="Times New Roman"/>
                <w:b/>
                <w:bCs/>
                <w:sz w:val="16"/>
                <w:szCs w:val="16"/>
              </w:rPr>
            </w:pPr>
            <w:r w:rsidRPr="00264AD4">
              <w:rPr>
                <w:rFonts w:ascii="Times New Roman" w:eastAsia="Calibri" w:hAnsi="Times New Roman" w:cs="Times New Roman"/>
                <w:b/>
                <w:sz w:val="16"/>
                <w:szCs w:val="16"/>
              </w:rPr>
              <w:t>(700 г/кг)</w:t>
            </w:r>
          </w:p>
          <w:p w:rsidR="0079402E" w:rsidRPr="00264AD4" w:rsidRDefault="0079402E"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ООО «Химагромар-</w:t>
            </w:r>
          </w:p>
          <w:p w:rsidR="0079402E" w:rsidRPr="00264AD4" w:rsidRDefault="0079402E"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кетинг.РУ»</w:t>
            </w:r>
          </w:p>
          <w:p w:rsidR="0079402E" w:rsidRPr="00264AD4" w:rsidRDefault="0079402E"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3/3</w:t>
            </w:r>
          </w:p>
          <w:p w:rsidR="0079402E" w:rsidRPr="00264AD4" w:rsidRDefault="0079402E"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063-03-1566-1</w:t>
            </w:r>
          </w:p>
          <w:p w:rsidR="0079402E" w:rsidRPr="00264AD4" w:rsidRDefault="0079402E" w:rsidP="00E0245F">
            <w:pPr>
              <w:spacing w:after="0" w:line="240" w:lineRule="auto"/>
              <w:jc w:val="center"/>
              <w:rPr>
                <w:rFonts w:ascii="Times New Roman" w:eastAsia="Calibri" w:hAnsi="Times New Roman" w:cs="Times New Roman"/>
                <w:sz w:val="16"/>
                <w:szCs w:val="16"/>
              </w:rPr>
            </w:pPr>
            <w:r w:rsidRPr="00264AD4">
              <w:rPr>
                <w:rFonts w:ascii="Times New Roman" w:eastAsia="Calibri" w:hAnsi="Times New Roman" w:cs="Times New Roman"/>
                <w:sz w:val="16"/>
                <w:szCs w:val="16"/>
              </w:rPr>
              <w:t>02.10.2027</w:t>
            </w:r>
          </w:p>
        </w:tc>
        <w:tc>
          <w:tcPr>
            <w:tcW w:w="1134" w:type="dxa"/>
            <w:tcBorders>
              <w:top w:val="double" w:sz="4" w:space="0" w:color="auto"/>
              <w:left w:val="single" w:sz="6" w:space="0" w:color="auto"/>
              <w:bottom w:val="single" w:sz="4" w:space="0" w:color="auto"/>
              <w:right w:val="single" w:sz="6" w:space="0" w:color="auto"/>
            </w:tcBorders>
          </w:tcPr>
          <w:p w:rsidR="0079402E" w:rsidRPr="00264AD4" w:rsidRDefault="0079402E"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0,7-1,4</w:t>
            </w:r>
          </w:p>
        </w:tc>
        <w:tc>
          <w:tcPr>
            <w:tcW w:w="1418" w:type="dxa"/>
            <w:vMerge w:val="restart"/>
            <w:tcBorders>
              <w:top w:val="double" w:sz="4" w:space="0" w:color="auto"/>
              <w:left w:val="single" w:sz="6" w:space="0" w:color="auto"/>
              <w:right w:val="single" w:sz="6" w:space="0" w:color="auto"/>
            </w:tcBorders>
          </w:tcPr>
          <w:p w:rsidR="0079402E" w:rsidRPr="00264AD4" w:rsidRDefault="0079402E"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Картофель (кроме раннеспелых сортов)</w:t>
            </w:r>
          </w:p>
        </w:tc>
        <w:tc>
          <w:tcPr>
            <w:tcW w:w="1843" w:type="dxa"/>
            <w:vMerge w:val="restart"/>
            <w:tcBorders>
              <w:top w:val="double" w:sz="4" w:space="0" w:color="auto"/>
              <w:left w:val="single" w:sz="6" w:space="0" w:color="auto"/>
              <w:right w:val="single" w:sz="6" w:space="0" w:color="auto"/>
            </w:tcBorders>
            <w:shd w:val="clear" w:color="auto" w:fill="auto"/>
          </w:tcPr>
          <w:p w:rsidR="0079402E" w:rsidRPr="00264AD4" w:rsidRDefault="0079402E"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Однолетние двудольные и 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264AD4" w:rsidRDefault="0079402E"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Опрыскивание почвы до всходов культуры. Расход рабочей жидкости – 200-300л/га</w:t>
            </w:r>
          </w:p>
        </w:tc>
        <w:tc>
          <w:tcPr>
            <w:tcW w:w="709" w:type="dxa"/>
            <w:tcBorders>
              <w:top w:val="double" w:sz="4" w:space="0" w:color="auto"/>
              <w:left w:val="single" w:sz="6" w:space="0" w:color="auto"/>
              <w:bottom w:val="single" w:sz="4" w:space="0" w:color="auto"/>
              <w:right w:val="single" w:sz="6" w:space="0" w:color="auto"/>
            </w:tcBorders>
          </w:tcPr>
          <w:p w:rsidR="0079402E" w:rsidRPr="00264AD4" w:rsidRDefault="0079402E" w:rsidP="00E0245F">
            <w:pPr>
              <w:widowControl w:val="0"/>
              <w:suppressLineNumbers/>
              <w:spacing w:after="0" w:line="240" w:lineRule="auto"/>
              <w:rPr>
                <w:rFonts w:ascii="Times New Roman" w:eastAsia="Calibri" w:hAnsi="Times New Roman" w:cs="Times New Roman"/>
                <w:sz w:val="16"/>
                <w:szCs w:val="16"/>
              </w:rPr>
            </w:pPr>
            <w:r w:rsidRPr="00264AD4">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Томаты (посевные)</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0,25+0,45</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1-2и 3-5 листьев культуры.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471"/>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Юнимарк,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148-03-1602-1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200-300 л/га</w:t>
            </w:r>
          </w:p>
        </w:tc>
        <w:tc>
          <w:tcPr>
            <w:tcW w:w="70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0,25+0,45</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0,5-1+0,3</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0,5+0,5</w:t>
            </w:r>
          </w:p>
        </w:tc>
        <w:tc>
          <w:tcPr>
            <w:tcW w:w="1418"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до всходов культуры и повторно в фазе 3-4 листьев культуры. Расход рабочей жидкости – 200-300 л/га</w:t>
            </w:r>
          </w:p>
        </w:tc>
        <w:tc>
          <w:tcPr>
            <w:tcW w:w="709"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Мистраль Топ, КС (480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156-03-3632-1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14.04.2032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двудольныеи злаковые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до появления всходов культуры.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roofErr w:type="gramStart"/>
            <w:r w:rsidRPr="00807A99">
              <w:rPr>
                <w:rFonts w:ascii="Times New Roman" w:eastAsia="Calibri" w:hAnsi="Times New Roman" w:cs="Times New Roman"/>
                <w:sz w:val="16"/>
                <w:szCs w:val="16"/>
              </w:rPr>
              <w:t>Картофель(</w:t>
            </w:r>
            <w:proofErr w:type="gramEnd"/>
            <w:r w:rsidRPr="00807A99">
              <w:rPr>
                <w:rFonts w:ascii="Times New Roman" w:eastAsia="Calibri" w:hAnsi="Times New Roman" w:cs="Times New Roman"/>
                <w:sz w:val="16"/>
                <w:szCs w:val="16"/>
              </w:rPr>
              <w:t>кромераннеспелых сортов)</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 появления всходов культуры. Расход рабочей жидкости – 200-300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1,0-1,2</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высоте ботвы 5 см. Расход рабочей жидкости – 200-300 л/га</w:t>
            </w:r>
          </w:p>
        </w:tc>
        <w:tc>
          <w:tcPr>
            <w:tcW w:w="70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0,75-1,55 + 0,45</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 всходов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с последующей обработкой при высоте ботвы 5 см. Расход рабочей жидкости</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A8365C" w:rsidRPr="00807A99" w:rsidRDefault="00A8365C"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Метсульфурон-метил</w:t>
      </w:r>
    </w:p>
    <w:tbl>
      <w:tblPr>
        <w:tblW w:w="9985"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31"/>
        <w:gridCol w:w="2728"/>
        <w:gridCol w:w="501"/>
        <w:gridCol w:w="66"/>
        <w:gridCol w:w="501"/>
        <w:gridCol w:w="62"/>
      </w:tblGrid>
      <w:tr w:rsidR="0079402E" w:rsidRPr="00807A99" w:rsidTr="0079402E">
        <w:trPr>
          <w:cantSplit/>
          <w:trHeight w:val="956"/>
        </w:trPr>
        <w:tc>
          <w:tcPr>
            <w:tcW w:w="170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МетАлт, ВДГ </w:t>
            </w:r>
            <w:r w:rsidRPr="00807A99">
              <w:rPr>
                <w:rFonts w:ascii="Times New Roman" w:eastAsia="Calibri" w:hAnsi="Times New Roman" w:cs="Times New Roman"/>
                <w:b/>
                <w:bCs/>
                <w:sz w:val="16"/>
                <w:szCs w:val="16"/>
              </w:rPr>
              <w:b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«РЕЗЕРВ»</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130-03-3184-1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16.06.2031</w:t>
            </w:r>
          </w:p>
        </w:tc>
        <w:tc>
          <w:tcPr>
            <w:tcW w:w="1134"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w:t>
            </w:r>
          </w:p>
        </w:tc>
        <w:tc>
          <w:tcPr>
            <w:tcW w:w="1418"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w:t>
            </w:r>
          </w:p>
        </w:tc>
        <w:tc>
          <w:tcPr>
            <w:tcW w:w="1874" w:type="dxa"/>
            <w:gridSpan w:val="2"/>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устойчивые к 2,4-Д </w:t>
            </w:r>
            <w:r w:rsidRPr="00807A99">
              <w:rPr>
                <w:rFonts w:ascii="Times New Roman" w:eastAsia="Calibri" w:hAnsi="Times New Roman" w:cs="Times New Roman"/>
                <w:spacing w:val="-2"/>
                <w:sz w:val="16"/>
                <w:szCs w:val="16"/>
              </w:rPr>
              <w:br/>
              <w:t>и некоторые многолетние двудольные сорные растения</w:t>
            </w:r>
          </w:p>
        </w:tc>
        <w:tc>
          <w:tcPr>
            <w:tcW w:w="2728" w:type="dxa"/>
            <w:tcBorders>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однолетних (2-4 листа) и фазу розетки многолетних двудольных сорных растений (начиная с фазы </w:t>
            </w:r>
            <w:r w:rsidRPr="00807A99">
              <w:rPr>
                <w:rFonts w:ascii="Times New Roman" w:eastAsia="Calibri" w:hAnsi="Times New Roman" w:cs="Times New Roman"/>
                <w:spacing w:val="-2"/>
                <w:sz w:val="16"/>
                <w:szCs w:val="16"/>
              </w:rPr>
              <w:br/>
              <w:t xml:space="preserve">2 листьев – до конца кущения культуры). Соблюдая ограничения </w:t>
            </w:r>
            <w:r w:rsidRPr="00807A99">
              <w:rPr>
                <w:rFonts w:ascii="Times New Roman" w:eastAsia="Calibri" w:hAnsi="Times New Roman" w:cs="Times New Roman"/>
                <w:spacing w:val="-2"/>
                <w:sz w:val="16"/>
                <w:szCs w:val="16"/>
              </w:rPr>
              <w:br/>
              <w:t xml:space="preserve">по севообороту. При необходимости пересева обработанной площади можно сеять только яровые зерновые культуры. </w:t>
            </w:r>
            <w:r w:rsidRPr="00807A99">
              <w:rPr>
                <w:rFonts w:ascii="Times New Roman" w:eastAsia="Calibri" w:hAnsi="Times New Roman" w:cs="Times New Roman"/>
                <w:spacing w:val="-2"/>
                <w:sz w:val="16"/>
                <w:szCs w:val="16"/>
              </w:rPr>
              <w:br/>
              <w:t>На следующий год после уборки зерновых культур нельзя высевать свеклу, овощи,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 Расход рабочей жидкости – 200-300 л/га</w:t>
            </w:r>
          </w:p>
        </w:tc>
        <w:tc>
          <w:tcPr>
            <w:tcW w:w="567" w:type="dxa"/>
            <w:gridSpan w:val="2"/>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3" w:type="dxa"/>
            <w:gridSpan w:val="2"/>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cantSplit/>
          <w:trHeight w:val="4089"/>
        </w:trPr>
        <w:tc>
          <w:tcPr>
            <w:tcW w:w="170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lastRenderedPageBreak/>
              <w:t>Террамет,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(600 г/кг)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«АГРОКОМ»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038-03-2396-1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15.09.2029</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double" w:sz="4" w:space="0" w:color="auto"/>
            </w:tcBorders>
            <w:shd w:val="clear" w:color="auto"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0,008-0,01</w:t>
            </w:r>
          </w:p>
        </w:tc>
        <w:tc>
          <w:tcPr>
            <w:tcW w:w="1418" w:type="dxa"/>
            <w:tcBorders>
              <w:top w:val="double" w:sz="4" w:space="0" w:color="auto"/>
              <w:bottom w:val="single" w:sz="4" w:space="0" w:color="000000"/>
            </w:tcBorders>
            <w:shd w:val="clear" w:color="auto"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Пшеница яровая, ячмень яровой, овес</w:t>
            </w:r>
          </w:p>
        </w:tc>
        <w:tc>
          <w:tcPr>
            <w:tcW w:w="1874"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Однолетние двудольные, в том числе устойчивые к 2,4-Д и некоторые многолетние двудольные сорные растения</w:t>
            </w:r>
          </w:p>
        </w:tc>
        <w:tc>
          <w:tcPr>
            <w:tcW w:w="2728" w:type="dxa"/>
            <w:tcBorders>
              <w:top w:val="double" w:sz="4" w:space="0" w:color="auto"/>
              <w:bottom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однолетних (2-4 листа) и фазу розетки многолетних двудольных сорныхрастений (начиная с фазы 2-х листьев до конца кущения культуры). Следует соблюдать ограничения по севообороту: на следующий год после уборки зерновых нельзя высевать свеклу и овощи; подсолнечник и гречиху – только после глубокой вспашки. Нельзя высевать подсолнечник и гречиху на следующий год, если pH почвы выше 7,5 или если была продолжительная засуха от применения препарата до посева этих культур. При необходимости пересева обработанных </w:t>
            </w:r>
            <w:proofErr w:type="gramStart"/>
            <w:r w:rsidRPr="00807A99">
              <w:rPr>
                <w:rFonts w:ascii="Times New Roman" w:eastAsia="Calibri" w:hAnsi="Times New Roman" w:cs="Times New Roman"/>
                <w:spacing w:val="-2"/>
                <w:sz w:val="16"/>
                <w:szCs w:val="16"/>
              </w:rPr>
              <w:t>герби-цидом</w:t>
            </w:r>
            <w:proofErr w:type="gramEnd"/>
            <w:r w:rsidRPr="00807A99">
              <w:rPr>
                <w:rFonts w:ascii="Times New Roman" w:eastAsia="Calibri" w:hAnsi="Times New Roman" w:cs="Times New Roman"/>
                <w:spacing w:val="-2"/>
                <w:sz w:val="16"/>
                <w:szCs w:val="16"/>
              </w:rPr>
              <w:t xml:space="preserve"> площадей высевать только яровые зерновые культуры. Расход рабочей жидкости - </w:t>
            </w:r>
            <w:r w:rsidRPr="00807A99">
              <w:rPr>
                <w:rFonts w:ascii="Times New Roman" w:eastAsia="Calibri" w:hAnsi="Times New Roman" w:cs="Times New Roman"/>
                <w:spacing w:val="-2"/>
                <w:sz w:val="16"/>
                <w:szCs w:val="16"/>
              </w:rPr>
              <w:br/>
              <w:t>200-300 л/га</w:t>
            </w:r>
          </w:p>
        </w:tc>
        <w:tc>
          <w:tcPr>
            <w:tcW w:w="567"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60(1)</w:t>
            </w:r>
          </w:p>
        </w:tc>
        <w:tc>
          <w:tcPr>
            <w:tcW w:w="563"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3276"/>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874" w:type="dxa"/>
            <w:gridSpan w:val="2"/>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728" w:type="dxa"/>
            <w:tcBorders>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в фазе кущения культуры и ранние фазы роста однолетних сорняков (2-4 листа) и фазе розетки многолетних сорняков. Следует соблюдать ограничения по севообороту: на следующий год после уборки зерновых культур нельзя высевать свеклу и овощи; подсолнечник и гречиху – только после глубокой вспашки. Нельзя высевать подсолнечник и гречиху на следующий год, если pH почвы выше 7,5 или если была продолжительная засуха </w:t>
            </w:r>
            <w:r w:rsidRPr="00807A99">
              <w:rPr>
                <w:rFonts w:ascii="Times New Roman" w:eastAsia="Calibri" w:hAnsi="Times New Roman" w:cs="Times New Roman"/>
                <w:spacing w:val="-2"/>
                <w:sz w:val="16"/>
                <w:szCs w:val="16"/>
              </w:rPr>
              <w:br/>
              <w:t>от применения препарата до посева этих культур. При необходимости пересева обработанных гербицидом площадей высевать только яровые зерновые культуры. Расход рабочей жидкости –200-300 л/га</w:t>
            </w:r>
          </w:p>
        </w:tc>
        <w:tc>
          <w:tcPr>
            <w:tcW w:w="567" w:type="dxa"/>
            <w:gridSpan w:val="2"/>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563" w:type="dxa"/>
            <w:gridSpan w:val="2"/>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3C6551" w:rsidRPr="00807A99" w:rsidTr="003C6551">
        <w:trPr>
          <w:cantSplit/>
          <w:trHeight w:val="1891"/>
        </w:trPr>
        <w:tc>
          <w:tcPr>
            <w:tcW w:w="1701" w:type="dxa"/>
            <w:vMerge w:val="restart"/>
            <w:shd w:val="clear" w:color="auto" w:fill="FFFFFF"/>
          </w:tcPr>
          <w:p w:rsidR="003C6551" w:rsidRDefault="003C6551" w:rsidP="00E0245F">
            <w:pPr>
              <w:widowControl w:val="0"/>
              <w:suppressLineNumbers/>
              <w:spacing w:after="0" w:line="240" w:lineRule="auto"/>
              <w:jc w:val="center"/>
              <w:rPr>
                <w:rFonts w:ascii="Times New Roman" w:eastAsia="Calibri" w:hAnsi="Times New Roman" w:cs="Times New Roman"/>
                <w:bCs/>
                <w:sz w:val="16"/>
                <w:szCs w:val="16"/>
              </w:rPr>
            </w:pPr>
            <w:r w:rsidRPr="003C6551">
              <w:rPr>
                <w:rFonts w:ascii="Times New Roman" w:eastAsia="Calibri" w:hAnsi="Times New Roman" w:cs="Times New Roman"/>
                <w:b/>
                <w:bCs/>
                <w:sz w:val="16"/>
                <w:szCs w:val="16"/>
              </w:rPr>
              <w:t>Делегат, ВДГ</w:t>
            </w:r>
            <w:r w:rsidRPr="003C6551">
              <w:rPr>
                <w:rFonts w:ascii="Times New Roman" w:eastAsia="Calibri" w:hAnsi="Times New Roman" w:cs="Times New Roman"/>
                <w:bCs/>
                <w:sz w:val="16"/>
                <w:szCs w:val="16"/>
              </w:rPr>
              <w:t xml:space="preserve"> </w:t>
            </w:r>
            <w:r>
              <w:rPr>
                <w:rFonts w:ascii="Times New Roman" w:eastAsia="Calibri" w:hAnsi="Times New Roman" w:cs="Times New Roman"/>
                <w:bCs/>
                <w:sz w:val="16"/>
                <w:szCs w:val="16"/>
              </w:rPr>
              <w:br/>
            </w:r>
            <w:r w:rsidRPr="003C6551">
              <w:rPr>
                <w:rFonts w:ascii="Times New Roman" w:eastAsia="Calibri" w:hAnsi="Times New Roman" w:cs="Times New Roman"/>
                <w:bCs/>
                <w:sz w:val="16"/>
                <w:szCs w:val="16"/>
              </w:rPr>
              <w:t>(600 г/кг</w:t>
            </w:r>
            <w:r>
              <w:rPr>
                <w:rFonts w:ascii="Times New Roman" w:eastAsia="Calibri" w:hAnsi="Times New Roman" w:cs="Times New Roman"/>
                <w:bCs/>
                <w:sz w:val="16"/>
                <w:szCs w:val="16"/>
              </w:rPr>
              <w:t>)</w:t>
            </w:r>
          </w:p>
          <w:p w:rsidR="003C6551" w:rsidRDefault="003C6551" w:rsidP="003C6551">
            <w:pPr>
              <w:widowControl w:val="0"/>
              <w:suppressLineNumbers/>
              <w:spacing w:after="0" w:line="240" w:lineRule="auto"/>
              <w:jc w:val="center"/>
              <w:rPr>
                <w:rFonts w:ascii="Times New Roman" w:eastAsia="Calibri" w:hAnsi="Times New Roman" w:cs="Times New Roman"/>
                <w:bCs/>
                <w:sz w:val="16"/>
                <w:szCs w:val="16"/>
              </w:rPr>
            </w:pPr>
            <w:r w:rsidRPr="003C6551">
              <w:rPr>
                <w:rFonts w:ascii="Times New Roman" w:eastAsia="Calibri" w:hAnsi="Times New Roman" w:cs="Times New Roman"/>
                <w:bCs/>
                <w:sz w:val="16"/>
                <w:szCs w:val="16"/>
              </w:rPr>
              <w:t>ООО «ЯРИЛО»</w:t>
            </w:r>
            <w:r>
              <w:rPr>
                <w:rFonts w:ascii="Times New Roman" w:eastAsia="Calibri" w:hAnsi="Times New Roman" w:cs="Times New Roman"/>
                <w:bCs/>
                <w:sz w:val="16"/>
                <w:szCs w:val="16"/>
              </w:rPr>
              <w:br/>
            </w:r>
            <w:r w:rsidRPr="003C6551">
              <w:rPr>
                <w:rFonts w:ascii="Times New Roman" w:eastAsia="Calibri" w:hAnsi="Times New Roman" w:cs="Times New Roman"/>
                <w:bCs/>
                <w:sz w:val="16"/>
                <w:szCs w:val="16"/>
              </w:rPr>
              <w:t xml:space="preserve"> ОГРН 1083123001500</w:t>
            </w:r>
          </w:p>
          <w:p w:rsidR="003C6551" w:rsidRDefault="003C6551" w:rsidP="003C6551">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3C6551" w:rsidRDefault="003C6551" w:rsidP="003C6551">
            <w:pPr>
              <w:widowControl w:val="0"/>
              <w:suppressLineNumbers/>
              <w:spacing w:after="0" w:line="240" w:lineRule="auto"/>
              <w:jc w:val="center"/>
              <w:rPr>
                <w:rFonts w:ascii="Times New Roman" w:eastAsia="Calibri" w:hAnsi="Times New Roman" w:cs="Times New Roman"/>
                <w:bCs/>
                <w:sz w:val="16"/>
                <w:szCs w:val="16"/>
              </w:rPr>
            </w:pPr>
            <w:r w:rsidRPr="003C6551">
              <w:rPr>
                <w:rFonts w:ascii="Times New Roman" w:eastAsia="Calibri" w:hAnsi="Times New Roman" w:cs="Times New Roman"/>
                <w:bCs/>
                <w:sz w:val="16"/>
                <w:szCs w:val="16"/>
              </w:rPr>
              <w:t>085-03-4803-0</w:t>
            </w:r>
          </w:p>
          <w:p w:rsidR="003C6551" w:rsidRDefault="003C6551" w:rsidP="003C6551">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07.02.2025</w:t>
            </w:r>
          </w:p>
          <w:p w:rsidR="003C6551" w:rsidRPr="00807A99" w:rsidRDefault="003C6551" w:rsidP="003C6551">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06.02.2028</w:t>
            </w:r>
          </w:p>
        </w:tc>
        <w:tc>
          <w:tcPr>
            <w:tcW w:w="1134" w:type="dxa"/>
            <w:tcBorders>
              <w:bottom w:val="single" w:sz="4" w:space="0" w:color="auto"/>
            </w:tcBorders>
            <w:shd w:val="clear" w:color="auto" w:fill="FFFFFF"/>
          </w:tcPr>
          <w:p w:rsidR="003C6551" w:rsidRPr="00807A99" w:rsidRDefault="00953098" w:rsidP="00E0245F">
            <w:pPr>
              <w:spacing w:after="0" w:line="240" w:lineRule="auto"/>
              <w:rPr>
                <w:rFonts w:ascii="Times New Roman" w:eastAsia="Calibri" w:hAnsi="Times New Roman" w:cs="Times New Roman"/>
                <w:spacing w:val="-2"/>
                <w:sz w:val="16"/>
                <w:szCs w:val="16"/>
              </w:rPr>
            </w:pPr>
            <w:r w:rsidRPr="00953098">
              <w:rPr>
                <w:rFonts w:ascii="Times New Roman" w:eastAsia="Calibri" w:hAnsi="Times New Roman" w:cs="Times New Roman"/>
                <w:spacing w:val="-2"/>
                <w:sz w:val="16"/>
                <w:szCs w:val="16"/>
              </w:rPr>
              <w:t>0,008-0,01</w:t>
            </w:r>
          </w:p>
        </w:tc>
        <w:tc>
          <w:tcPr>
            <w:tcW w:w="1418" w:type="dxa"/>
            <w:shd w:val="clear" w:color="auto" w:fill="FFFFFF"/>
          </w:tcPr>
          <w:p w:rsidR="003C6551" w:rsidRPr="00807A99" w:rsidRDefault="00953098" w:rsidP="00953098">
            <w:pPr>
              <w:spacing w:after="0" w:line="240" w:lineRule="auto"/>
              <w:rPr>
                <w:rFonts w:ascii="Times New Roman" w:eastAsia="Calibri" w:hAnsi="Times New Roman" w:cs="Times New Roman"/>
                <w:spacing w:val="-2"/>
                <w:sz w:val="16"/>
                <w:szCs w:val="16"/>
              </w:rPr>
            </w:pPr>
            <w:proofErr w:type="gramStart"/>
            <w:r w:rsidRPr="00953098">
              <w:rPr>
                <w:rFonts w:ascii="Times New Roman" w:eastAsia="Calibri" w:hAnsi="Times New Roman" w:cs="Times New Roman"/>
                <w:spacing w:val="-2"/>
                <w:sz w:val="16"/>
                <w:szCs w:val="16"/>
              </w:rPr>
              <w:t xml:space="preserve">Пшеница </w:t>
            </w:r>
            <w:r>
              <w:rPr>
                <w:rFonts w:ascii="Times New Roman" w:eastAsia="Calibri" w:hAnsi="Times New Roman" w:cs="Times New Roman"/>
                <w:spacing w:val="-2"/>
                <w:sz w:val="16"/>
                <w:szCs w:val="16"/>
              </w:rPr>
              <w:t xml:space="preserve"> </w:t>
            </w:r>
            <w:r w:rsidRPr="00953098">
              <w:rPr>
                <w:rFonts w:ascii="Times New Roman" w:eastAsia="Calibri" w:hAnsi="Times New Roman" w:cs="Times New Roman"/>
                <w:spacing w:val="-2"/>
                <w:sz w:val="16"/>
                <w:szCs w:val="16"/>
              </w:rPr>
              <w:t>яровая</w:t>
            </w:r>
            <w:proofErr w:type="gramEnd"/>
            <w:r w:rsidRPr="00953098">
              <w:rPr>
                <w:rFonts w:ascii="Times New Roman" w:eastAsia="Calibri" w:hAnsi="Times New Roman" w:cs="Times New Roman"/>
                <w:spacing w:val="-2"/>
                <w:sz w:val="16"/>
                <w:szCs w:val="16"/>
              </w:rPr>
              <w:t>, ячмень яровой</w:t>
            </w:r>
          </w:p>
        </w:tc>
        <w:tc>
          <w:tcPr>
            <w:tcW w:w="1874" w:type="dxa"/>
            <w:gridSpan w:val="2"/>
            <w:shd w:val="clear" w:color="auto" w:fill="FFFFFF"/>
          </w:tcPr>
          <w:p w:rsidR="003C6551" w:rsidRPr="00807A99" w:rsidRDefault="00953098" w:rsidP="00953098">
            <w:pPr>
              <w:widowControl w:val="0"/>
              <w:suppressLineNumbers/>
              <w:spacing w:after="0" w:line="240" w:lineRule="auto"/>
              <w:rPr>
                <w:rFonts w:ascii="Times New Roman" w:eastAsia="Calibri" w:hAnsi="Times New Roman" w:cs="Times New Roman"/>
                <w:spacing w:val="-2"/>
                <w:sz w:val="16"/>
                <w:szCs w:val="16"/>
              </w:rPr>
            </w:pPr>
            <w:proofErr w:type="gramStart"/>
            <w:r w:rsidRPr="00953098">
              <w:rPr>
                <w:rFonts w:ascii="Times New Roman" w:eastAsia="Calibri" w:hAnsi="Times New Roman" w:cs="Times New Roman"/>
                <w:spacing w:val="-2"/>
                <w:sz w:val="16"/>
                <w:szCs w:val="16"/>
              </w:rPr>
              <w:t xml:space="preserve">Однолетние, </w:t>
            </w:r>
            <w:r>
              <w:rPr>
                <w:rFonts w:ascii="Times New Roman" w:eastAsia="Calibri" w:hAnsi="Times New Roman" w:cs="Times New Roman"/>
                <w:spacing w:val="-2"/>
                <w:sz w:val="16"/>
                <w:szCs w:val="16"/>
              </w:rPr>
              <w:t xml:space="preserve"> </w:t>
            </w:r>
            <w:r w:rsidRPr="00953098">
              <w:rPr>
                <w:rFonts w:ascii="Times New Roman" w:eastAsia="Calibri" w:hAnsi="Times New Roman" w:cs="Times New Roman"/>
                <w:spacing w:val="-2"/>
                <w:sz w:val="16"/>
                <w:szCs w:val="16"/>
              </w:rPr>
              <w:t>в</w:t>
            </w:r>
            <w:proofErr w:type="gramEnd"/>
            <w:r w:rsidRPr="00953098">
              <w:rPr>
                <w:rFonts w:ascii="Times New Roman" w:eastAsia="Calibri" w:hAnsi="Times New Roman" w:cs="Times New Roman"/>
                <w:spacing w:val="-2"/>
                <w:sz w:val="16"/>
                <w:szCs w:val="16"/>
              </w:rPr>
              <w:t xml:space="preserve"> том числе</w:t>
            </w:r>
            <w:r>
              <w:rPr>
                <w:rFonts w:ascii="Times New Roman" w:eastAsia="Calibri" w:hAnsi="Times New Roman" w:cs="Times New Roman"/>
                <w:spacing w:val="-2"/>
                <w:sz w:val="16"/>
                <w:szCs w:val="16"/>
              </w:rPr>
              <w:t xml:space="preserve"> </w:t>
            </w:r>
            <w:r w:rsidRPr="00953098">
              <w:rPr>
                <w:rFonts w:ascii="Times New Roman" w:eastAsia="Calibri" w:hAnsi="Times New Roman" w:cs="Times New Roman"/>
                <w:spacing w:val="-2"/>
                <w:sz w:val="16"/>
                <w:szCs w:val="16"/>
              </w:rPr>
              <w:t xml:space="preserve">устойчивые </w:t>
            </w:r>
            <w:r>
              <w:rPr>
                <w:rFonts w:ascii="Times New Roman" w:eastAsia="Calibri" w:hAnsi="Times New Roman" w:cs="Times New Roman"/>
                <w:spacing w:val="-2"/>
                <w:sz w:val="16"/>
                <w:szCs w:val="16"/>
              </w:rPr>
              <w:t xml:space="preserve"> </w:t>
            </w:r>
            <w:r w:rsidRPr="00953098">
              <w:rPr>
                <w:rFonts w:ascii="Times New Roman" w:eastAsia="Calibri" w:hAnsi="Times New Roman" w:cs="Times New Roman"/>
                <w:spacing w:val="-2"/>
                <w:sz w:val="16"/>
                <w:szCs w:val="16"/>
              </w:rPr>
              <w:t xml:space="preserve">к 2,4-Д </w:t>
            </w:r>
            <w:r>
              <w:rPr>
                <w:rFonts w:ascii="Times New Roman" w:eastAsia="Calibri" w:hAnsi="Times New Roman" w:cs="Times New Roman"/>
                <w:spacing w:val="-2"/>
                <w:sz w:val="16"/>
                <w:szCs w:val="16"/>
              </w:rPr>
              <w:t xml:space="preserve"> </w:t>
            </w:r>
            <w:r w:rsidRPr="00953098">
              <w:rPr>
                <w:rFonts w:ascii="Times New Roman" w:eastAsia="Calibri" w:hAnsi="Times New Roman" w:cs="Times New Roman"/>
                <w:spacing w:val="-2"/>
                <w:sz w:val="16"/>
                <w:szCs w:val="16"/>
              </w:rPr>
              <w:t xml:space="preserve">и некоторые </w:t>
            </w:r>
            <w:r>
              <w:rPr>
                <w:rFonts w:ascii="Times New Roman" w:eastAsia="Calibri" w:hAnsi="Times New Roman" w:cs="Times New Roman"/>
                <w:spacing w:val="-2"/>
                <w:sz w:val="16"/>
                <w:szCs w:val="16"/>
              </w:rPr>
              <w:t xml:space="preserve"> </w:t>
            </w:r>
            <w:r w:rsidRPr="00953098">
              <w:rPr>
                <w:rFonts w:ascii="Times New Roman" w:eastAsia="Calibri" w:hAnsi="Times New Roman" w:cs="Times New Roman"/>
                <w:spacing w:val="-2"/>
                <w:sz w:val="16"/>
                <w:szCs w:val="16"/>
              </w:rPr>
              <w:t xml:space="preserve">многолетние </w:t>
            </w:r>
            <w:r>
              <w:rPr>
                <w:rFonts w:ascii="Times New Roman" w:eastAsia="Calibri" w:hAnsi="Times New Roman" w:cs="Times New Roman"/>
                <w:spacing w:val="-2"/>
                <w:sz w:val="16"/>
                <w:szCs w:val="16"/>
              </w:rPr>
              <w:t xml:space="preserve"> </w:t>
            </w:r>
            <w:r w:rsidRPr="00953098">
              <w:rPr>
                <w:rFonts w:ascii="Times New Roman" w:eastAsia="Calibri" w:hAnsi="Times New Roman" w:cs="Times New Roman"/>
                <w:spacing w:val="-2"/>
                <w:sz w:val="16"/>
                <w:szCs w:val="16"/>
              </w:rPr>
              <w:t xml:space="preserve">двудольные </w:t>
            </w:r>
            <w:r>
              <w:rPr>
                <w:rFonts w:ascii="Times New Roman" w:eastAsia="Calibri" w:hAnsi="Times New Roman" w:cs="Times New Roman"/>
                <w:spacing w:val="-2"/>
                <w:sz w:val="16"/>
                <w:szCs w:val="16"/>
              </w:rPr>
              <w:t xml:space="preserve"> </w:t>
            </w:r>
            <w:r w:rsidRPr="00953098">
              <w:rPr>
                <w:rFonts w:ascii="Times New Roman" w:eastAsia="Calibri" w:hAnsi="Times New Roman" w:cs="Times New Roman"/>
                <w:spacing w:val="-2"/>
                <w:sz w:val="16"/>
                <w:szCs w:val="16"/>
              </w:rPr>
              <w:t>сорные растения</w:t>
            </w:r>
          </w:p>
        </w:tc>
        <w:tc>
          <w:tcPr>
            <w:tcW w:w="2728" w:type="dxa"/>
            <w:shd w:val="clear" w:color="auto" w:fill="FFFFFF"/>
          </w:tcPr>
          <w:p w:rsidR="003C6551" w:rsidRPr="00807A99" w:rsidRDefault="00953098" w:rsidP="00953098">
            <w:pPr>
              <w:spacing w:after="0" w:line="240" w:lineRule="auto"/>
              <w:jc w:val="both"/>
              <w:rPr>
                <w:rFonts w:ascii="Times New Roman" w:eastAsia="Calibri" w:hAnsi="Times New Roman" w:cs="Times New Roman"/>
                <w:spacing w:val="-2"/>
                <w:sz w:val="16"/>
                <w:szCs w:val="16"/>
              </w:rPr>
            </w:pPr>
            <w:r w:rsidRPr="00953098">
              <w:rPr>
                <w:rFonts w:ascii="Times New Roman" w:eastAsia="Calibri" w:hAnsi="Times New Roman" w:cs="Times New Roman"/>
                <w:spacing w:val="-2"/>
                <w:sz w:val="16"/>
                <w:szCs w:val="16"/>
              </w:rPr>
              <w:t>Опрыскивание посевов в ранние фазы роста однолетних (2-4 листа) и в фазе розетки двудольных сорняков (начиная с фазы 2 листьев – до конца кущения культуры). Следует соблюдать ограничения по севообороту: на следующий год после уборки зерновых нельзя высевать свеклу и овощи, подсолнечник и гречиху – только после глубокой вспашки. Нельзя высевать гречиху и подсолнечник на следующий год после применения препарата, если рН почвы выше 7,5 или если была продолжительная засуха в период от применения препарата до посева культур. При необходимости пересева обработанных препаратом площадей можно высевать только яровые зерновые. Расход рабочей жидкости - 200-300 л/га</w:t>
            </w:r>
          </w:p>
        </w:tc>
        <w:tc>
          <w:tcPr>
            <w:tcW w:w="567" w:type="dxa"/>
            <w:gridSpan w:val="2"/>
            <w:shd w:val="clear" w:color="auto" w:fill="FFFFFF"/>
          </w:tcPr>
          <w:p w:rsidR="003C6551" w:rsidRPr="00807A99" w:rsidRDefault="00953098" w:rsidP="00E0245F">
            <w:pPr>
              <w:widowControl w:val="0"/>
              <w:suppressLineNumbers/>
              <w:spacing w:after="0" w:line="240" w:lineRule="auto"/>
              <w:rPr>
                <w:rFonts w:ascii="Times New Roman" w:eastAsia="Calibri" w:hAnsi="Times New Roman" w:cs="Times New Roman"/>
                <w:spacing w:val="-2"/>
                <w:sz w:val="16"/>
                <w:szCs w:val="16"/>
              </w:rPr>
            </w:pPr>
            <w:r w:rsidRPr="00953098">
              <w:rPr>
                <w:rFonts w:ascii="Times New Roman" w:eastAsia="Calibri" w:hAnsi="Times New Roman" w:cs="Times New Roman"/>
                <w:spacing w:val="-2"/>
                <w:sz w:val="16"/>
                <w:szCs w:val="16"/>
              </w:rPr>
              <w:t>57(1)</w:t>
            </w:r>
          </w:p>
        </w:tc>
        <w:tc>
          <w:tcPr>
            <w:tcW w:w="563" w:type="dxa"/>
            <w:gridSpan w:val="2"/>
            <w:vMerge w:val="restart"/>
            <w:shd w:val="clear" w:color="auto" w:fill="FFFFFF"/>
          </w:tcPr>
          <w:p w:rsidR="003C6551" w:rsidRPr="00807A99" w:rsidRDefault="00953098"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3C6551" w:rsidRPr="00807A99" w:rsidTr="003C6551">
        <w:trPr>
          <w:cantSplit/>
          <w:trHeight w:val="1891"/>
        </w:trPr>
        <w:tc>
          <w:tcPr>
            <w:tcW w:w="1701" w:type="dxa"/>
            <w:vMerge/>
            <w:tcBorders>
              <w:bottom w:val="double" w:sz="4" w:space="0" w:color="auto"/>
            </w:tcBorders>
            <w:shd w:val="clear" w:color="auto" w:fill="FFFFFF"/>
          </w:tcPr>
          <w:p w:rsidR="003C6551" w:rsidRPr="00807A99" w:rsidRDefault="003C6551"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FFFFFF"/>
          </w:tcPr>
          <w:p w:rsidR="003C6551" w:rsidRPr="00807A99" w:rsidRDefault="00953098" w:rsidP="00E0245F">
            <w:pPr>
              <w:spacing w:after="0" w:line="240" w:lineRule="auto"/>
              <w:rPr>
                <w:rFonts w:ascii="Times New Roman" w:eastAsia="Calibri" w:hAnsi="Times New Roman" w:cs="Times New Roman"/>
                <w:spacing w:val="-2"/>
                <w:sz w:val="16"/>
                <w:szCs w:val="16"/>
              </w:rPr>
            </w:pPr>
            <w:r w:rsidRPr="00953098">
              <w:rPr>
                <w:rFonts w:ascii="Times New Roman" w:eastAsia="Calibri" w:hAnsi="Times New Roman" w:cs="Times New Roman"/>
                <w:spacing w:val="-2"/>
                <w:sz w:val="16"/>
                <w:szCs w:val="16"/>
              </w:rPr>
              <w:t>0,008-0,01</w:t>
            </w:r>
          </w:p>
        </w:tc>
        <w:tc>
          <w:tcPr>
            <w:tcW w:w="1418" w:type="dxa"/>
            <w:tcBorders>
              <w:bottom w:val="double" w:sz="4" w:space="0" w:color="auto"/>
            </w:tcBorders>
            <w:shd w:val="clear" w:color="auto" w:fill="FFFFFF"/>
          </w:tcPr>
          <w:p w:rsidR="003C6551" w:rsidRPr="00807A99" w:rsidRDefault="00953098" w:rsidP="00E0245F">
            <w:pPr>
              <w:spacing w:after="0" w:line="240" w:lineRule="auto"/>
              <w:rPr>
                <w:rFonts w:ascii="Times New Roman" w:eastAsia="Calibri" w:hAnsi="Times New Roman" w:cs="Times New Roman"/>
                <w:spacing w:val="-2"/>
                <w:sz w:val="16"/>
                <w:szCs w:val="16"/>
              </w:rPr>
            </w:pPr>
            <w:r w:rsidRPr="00953098">
              <w:rPr>
                <w:rFonts w:ascii="Times New Roman" w:eastAsia="Calibri" w:hAnsi="Times New Roman" w:cs="Times New Roman"/>
                <w:spacing w:val="-2"/>
                <w:sz w:val="16"/>
                <w:szCs w:val="16"/>
              </w:rPr>
              <w:t>Лен-долгунец</w:t>
            </w:r>
          </w:p>
        </w:tc>
        <w:tc>
          <w:tcPr>
            <w:tcW w:w="1874" w:type="dxa"/>
            <w:gridSpan w:val="2"/>
            <w:tcBorders>
              <w:bottom w:val="double" w:sz="4" w:space="0" w:color="auto"/>
            </w:tcBorders>
            <w:shd w:val="clear" w:color="auto" w:fill="FFFFFF"/>
          </w:tcPr>
          <w:p w:rsidR="003C6551" w:rsidRPr="00807A99" w:rsidRDefault="00953098" w:rsidP="00953098">
            <w:pPr>
              <w:widowControl w:val="0"/>
              <w:suppressLineNumbers/>
              <w:spacing w:after="0" w:line="240" w:lineRule="auto"/>
              <w:rPr>
                <w:rFonts w:ascii="Times New Roman" w:eastAsia="Calibri" w:hAnsi="Times New Roman" w:cs="Times New Roman"/>
                <w:spacing w:val="-2"/>
                <w:sz w:val="16"/>
                <w:szCs w:val="16"/>
              </w:rPr>
            </w:pPr>
            <w:proofErr w:type="gramStart"/>
            <w:r w:rsidRPr="00953098">
              <w:rPr>
                <w:rFonts w:ascii="Times New Roman" w:eastAsia="Calibri" w:hAnsi="Times New Roman" w:cs="Times New Roman"/>
                <w:spacing w:val="-2"/>
                <w:sz w:val="16"/>
                <w:szCs w:val="16"/>
              </w:rPr>
              <w:t xml:space="preserve">Однолетние, </w:t>
            </w:r>
            <w:r>
              <w:rPr>
                <w:rFonts w:ascii="Times New Roman" w:eastAsia="Calibri" w:hAnsi="Times New Roman" w:cs="Times New Roman"/>
                <w:spacing w:val="-2"/>
                <w:sz w:val="16"/>
                <w:szCs w:val="16"/>
              </w:rPr>
              <w:t xml:space="preserve"> </w:t>
            </w:r>
            <w:r w:rsidRPr="00953098">
              <w:rPr>
                <w:rFonts w:ascii="Times New Roman" w:eastAsia="Calibri" w:hAnsi="Times New Roman" w:cs="Times New Roman"/>
                <w:spacing w:val="-2"/>
                <w:sz w:val="16"/>
                <w:szCs w:val="16"/>
              </w:rPr>
              <w:t>в</w:t>
            </w:r>
            <w:proofErr w:type="gramEnd"/>
            <w:r w:rsidRPr="00953098">
              <w:rPr>
                <w:rFonts w:ascii="Times New Roman" w:eastAsia="Calibri" w:hAnsi="Times New Roman" w:cs="Times New Roman"/>
                <w:spacing w:val="-2"/>
                <w:sz w:val="16"/>
                <w:szCs w:val="16"/>
              </w:rPr>
              <w:t xml:space="preserve"> том числе устойчивые </w:t>
            </w:r>
            <w:r>
              <w:rPr>
                <w:rFonts w:ascii="Times New Roman" w:eastAsia="Calibri" w:hAnsi="Times New Roman" w:cs="Times New Roman"/>
                <w:spacing w:val="-2"/>
                <w:sz w:val="16"/>
                <w:szCs w:val="16"/>
              </w:rPr>
              <w:t xml:space="preserve"> </w:t>
            </w:r>
            <w:r w:rsidRPr="00953098">
              <w:rPr>
                <w:rFonts w:ascii="Times New Roman" w:eastAsia="Calibri" w:hAnsi="Times New Roman" w:cs="Times New Roman"/>
                <w:spacing w:val="-2"/>
                <w:sz w:val="16"/>
                <w:szCs w:val="16"/>
              </w:rPr>
              <w:t>к МЦПА, и некоторые многолетние двудольные сорные растения</w:t>
            </w:r>
          </w:p>
        </w:tc>
        <w:tc>
          <w:tcPr>
            <w:tcW w:w="2728" w:type="dxa"/>
            <w:tcBorders>
              <w:bottom w:val="double" w:sz="4" w:space="0" w:color="auto"/>
            </w:tcBorders>
            <w:shd w:val="clear" w:color="auto" w:fill="FFFFFF"/>
          </w:tcPr>
          <w:p w:rsidR="003C6551" w:rsidRPr="00807A99" w:rsidRDefault="00953098" w:rsidP="00953098">
            <w:pPr>
              <w:spacing w:after="0" w:line="240" w:lineRule="auto"/>
              <w:jc w:val="both"/>
              <w:rPr>
                <w:rFonts w:ascii="Times New Roman" w:eastAsia="Calibri" w:hAnsi="Times New Roman" w:cs="Times New Roman"/>
                <w:spacing w:val="-2"/>
                <w:sz w:val="16"/>
                <w:szCs w:val="16"/>
              </w:rPr>
            </w:pPr>
            <w:r w:rsidRPr="00953098">
              <w:rPr>
                <w:rFonts w:ascii="Times New Roman" w:eastAsia="Calibri" w:hAnsi="Times New Roman" w:cs="Times New Roman"/>
                <w:spacing w:val="-2"/>
                <w:sz w:val="16"/>
                <w:szCs w:val="16"/>
              </w:rPr>
              <w:t>Опрыскивание посевов в фазе «елочки» при высоте культуры 3-10 см. Соблюдать ограничения по севообороту. При пересеве обработанных площадей можно сеять только яровые зерновые.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применения препарата до посева культур. Расход рабочей жидкости - 200-300 л/га</w:t>
            </w:r>
          </w:p>
        </w:tc>
        <w:tc>
          <w:tcPr>
            <w:tcW w:w="567" w:type="dxa"/>
            <w:gridSpan w:val="2"/>
            <w:tcBorders>
              <w:bottom w:val="double" w:sz="4" w:space="0" w:color="auto"/>
            </w:tcBorders>
            <w:shd w:val="clear" w:color="auto" w:fill="FFFFFF"/>
          </w:tcPr>
          <w:p w:rsidR="003C6551" w:rsidRPr="00807A99" w:rsidRDefault="00953098" w:rsidP="00E0245F">
            <w:pPr>
              <w:widowControl w:val="0"/>
              <w:suppressLineNumbers/>
              <w:spacing w:after="0" w:line="240" w:lineRule="auto"/>
              <w:rPr>
                <w:rFonts w:ascii="Times New Roman" w:eastAsia="Calibri" w:hAnsi="Times New Roman" w:cs="Times New Roman"/>
                <w:spacing w:val="-2"/>
                <w:sz w:val="16"/>
                <w:szCs w:val="16"/>
              </w:rPr>
            </w:pPr>
            <w:r w:rsidRPr="00953098">
              <w:rPr>
                <w:rFonts w:ascii="Times New Roman" w:eastAsia="Calibri" w:hAnsi="Times New Roman" w:cs="Times New Roman"/>
                <w:spacing w:val="-2"/>
                <w:sz w:val="16"/>
                <w:szCs w:val="16"/>
              </w:rPr>
              <w:t>-(1)</w:t>
            </w:r>
          </w:p>
        </w:tc>
        <w:tc>
          <w:tcPr>
            <w:tcW w:w="563" w:type="dxa"/>
            <w:gridSpan w:val="2"/>
            <w:vMerge/>
            <w:tcBorders>
              <w:bottom w:val="double" w:sz="4" w:space="0" w:color="auto"/>
            </w:tcBorders>
            <w:shd w:val="clear" w:color="auto" w:fill="FFFFFF"/>
          </w:tcPr>
          <w:p w:rsidR="003C6551" w:rsidRPr="00807A99" w:rsidRDefault="003C6551"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Магнум,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021-03-1798-1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21.11.2017 № 1607)</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021-03-1798-1/408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bottom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 (А)</w:t>
            </w:r>
          </w:p>
        </w:tc>
        <w:tc>
          <w:tcPr>
            <w:tcW w:w="1418" w:type="dxa"/>
            <w:tcBorders>
              <w:top w:val="double" w:sz="4" w:space="0" w:color="auto"/>
              <w:bottom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озимые, рожь</w:t>
            </w:r>
          </w:p>
        </w:tc>
        <w:tc>
          <w:tcPr>
            <w:tcW w:w="1874"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Однолетние двудольные, вт.ч. устойчивые к 2,4-Д и МЦПА, и некоторые многолетние двудольные сорняки</w:t>
            </w:r>
          </w:p>
        </w:tc>
        <w:tc>
          <w:tcPr>
            <w:tcW w:w="2728" w:type="dxa"/>
            <w:tcBorders>
              <w:top w:val="double" w:sz="4" w:space="0" w:color="auto"/>
              <w:bottom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весной в ранние фазы роста сорняководнолетних (2-4 листа) и многолетних (фаза розетки), начиная с фазы 2-х листьев до конца кущения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 xml:space="preserve">Следует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w:t>
            </w:r>
          </w:p>
        </w:tc>
        <w:tc>
          <w:tcPr>
            <w:tcW w:w="567"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60 (1)</w:t>
            </w:r>
          </w:p>
        </w:tc>
        <w:tc>
          <w:tcPr>
            <w:tcW w:w="563"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418" w:type="dxa"/>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874" w:type="dxa"/>
            <w:gridSpan w:val="2"/>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728" w:type="dxa"/>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Магнумом, </w:t>
            </w:r>
            <w:proofErr w:type="gramStart"/>
            <w:r w:rsidRPr="00807A99">
              <w:rPr>
                <w:rFonts w:ascii="Times New Roman" w:eastAsia="Times New Roman" w:hAnsi="Times New Roman" w:cs="Times New Roman"/>
                <w:color w:val="000000"/>
                <w:sz w:val="16"/>
                <w:szCs w:val="16"/>
                <w:lang w:eastAsia="ru-RU"/>
              </w:rPr>
              <w:t>ВДГ(</w:t>
            </w:r>
            <w:proofErr w:type="gramEnd"/>
            <w:r w:rsidRPr="00807A99">
              <w:rPr>
                <w:rFonts w:ascii="Times New Roman" w:eastAsia="Times New Roman" w:hAnsi="Times New Roman" w:cs="Times New Roman"/>
                <w:color w:val="000000"/>
                <w:sz w:val="16"/>
                <w:szCs w:val="16"/>
                <w:lang w:eastAsia="ru-RU"/>
              </w:rPr>
              <w:t xml:space="preserve">600 г/кг метсульфурон-метила)площадей можно высевать только яровые зерновые культуры. Расход рабочей жидкости при наземном опрыскивании 50-300 л/га, при авиационном –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25-50 л/га</w:t>
            </w:r>
          </w:p>
        </w:tc>
        <w:tc>
          <w:tcPr>
            <w:tcW w:w="567" w:type="dxa"/>
            <w:gridSpan w:val="2"/>
            <w:tcBorders>
              <w:top w:val="nil"/>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563" w:type="dxa"/>
            <w:gridSpan w:val="2"/>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835"/>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 (А)</w:t>
            </w:r>
          </w:p>
        </w:tc>
        <w:tc>
          <w:tcPr>
            <w:tcW w:w="141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яровые, овес, просо</w:t>
            </w:r>
          </w:p>
        </w:tc>
        <w:tc>
          <w:tcPr>
            <w:tcW w:w="1874" w:type="dxa"/>
            <w:gridSpan w:val="2"/>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в т.ч. устойчивые к 2,4-Д и МЦПА, и некоторые многолетние двудольные сорняки</w:t>
            </w:r>
          </w:p>
        </w:tc>
        <w:tc>
          <w:tcPr>
            <w:tcW w:w="272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роста сорняков однолетних (2-4 листа) и многолетних (фаза розетки), начиная с фазы 2-х листьев до конца кущения культуры.</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Следует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 5 или если была продолжительная засуха в период от применения препарата до посева этих культур. При необходимости пересева обработанных Магнумом, ВДГ (600 г/кг метсульфурон-метила) площадей можно высевать только яровые зерновые культуры. Расход рабочей жидкости при наземном опрыскивании 50-300 л/га, при авиационном –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25-50 л/га</w:t>
            </w:r>
          </w:p>
        </w:tc>
        <w:tc>
          <w:tcPr>
            <w:tcW w:w="567" w:type="dxa"/>
            <w:gridSpan w:val="2"/>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563"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0,008-0,01 </w:t>
            </w:r>
          </w:p>
        </w:tc>
        <w:tc>
          <w:tcPr>
            <w:tcW w:w="141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Лен-долгунец</w:t>
            </w:r>
          </w:p>
        </w:tc>
        <w:tc>
          <w:tcPr>
            <w:tcW w:w="1874" w:type="dxa"/>
            <w:gridSpan w:val="2"/>
            <w:vMerge w:val="restart"/>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в т.ч. устойчивые к МЦПА, и некоторые многолетние двудольные сорняки</w:t>
            </w:r>
          </w:p>
        </w:tc>
        <w:tc>
          <w:tcPr>
            <w:tcW w:w="272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«елочки» при высоте культуры 3-10 см.</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Следует соблюдать ограничения по севообороту: на следующий год после уборки льна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Магнумом, ВДГ (600 г/кг метсульфурон-метила) площадей высевать только яровые зерновые культуры. Расход рабочей жидкости – 50-300 л/га</w:t>
            </w:r>
          </w:p>
        </w:tc>
        <w:tc>
          <w:tcPr>
            <w:tcW w:w="567" w:type="dxa"/>
            <w:gridSpan w:val="2"/>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41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Лен масличный</w:t>
            </w:r>
          </w:p>
        </w:tc>
        <w:tc>
          <w:tcPr>
            <w:tcW w:w="1874" w:type="dxa"/>
            <w:gridSpan w:val="2"/>
            <w:vMerge/>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72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«елочки» при высоте культуры 3-10 см. Следует соблюдать ограничения по севообороту: на следующий год после уборки льна нельзя высевать свеклу и овощи;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примененияпрепарата до посева этих культур. При необходимости пересева обработанных Магнумом, ВДГ (600 г/кг метсульфурон-метила) площадей высевать только яровые зерновые культуры. Расход рабочей жидкости –50-300 л/га</w:t>
            </w:r>
          </w:p>
        </w:tc>
        <w:tc>
          <w:tcPr>
            <w:tcW w:w="567" w:type="dxa"/>
            <w:gridSpan w:val="2"/>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563"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Земли </w:t>
            </w:r>
            <w:proofErr w:type="gramStart"/>
            <w:r w:rsidRPr="00807A99">
              <w:rPr>
                <w:rFonts w:ascii="Times New Roman" w:eastAsia="Times New Roman" w:hAnsi="Times New Roman" w:cs="Times New Roman"/>
                <w:color w:val="000000"/>
                <w:sz w:val="16"/>
                <w:szCs w:val="16"/>
                <w:lang w:eastAsia="ru-RU"/>
              </w:rPr>
              <w:t>несельскохозяй-ственного</w:t>
            </w:r>
            <w:proofErr w:type="gramEnd"/>
            <w:r w:rsidRPr="00807A99">
              <w:rPr>
                <w:rFonts w:ascii="Times New Roman" w:eastAsia="Times New Roman" w:hAnsi="Times New Roman" w:cs="Times New Roman"/>
                <w:color w:val="000000"/>
                <w:sz w:val="16"/>
                <w:szCs w:val="16"/>
                <w:lang w:eastAsia="ru-RU"/>
              </w:rPr>
              <w:t xml:space="preserve"> назначения (охранные зоны линий электропередач и просеки, трассы газо-нефтепроводов, насыпи и полосы отчуждения железных и шоссейных дорог, аэродромы и промышленные территории)</w:t>
            </w:r>
          </w:p>
        </w:tc>
        <w:tc>
          <w:tcPr>
            <w:tcW w:w="1874" w:type="dxa"/>
            <w:gridSpan w:val="2"/>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сорняки</w:t>
            </w:r>
          </w:p>
        </w:tc>
        <w:tc>
          <w:tcPr>
            <w:tcW w:w="2728" w:type="dxa"/>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 период активного роста сорняков. Расход рабочей жидкости – 50-300 л/га</w:t>
            </w:r>
          </w:p>
        </w:tc>
        <w:tc>
          <w:tcPr>
            <w:tcW w:w="567" w:type="dxa"/>
            <w:gridSpan w:val="2"/>
            <w:tcBorders>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запаса, в том числе сельскохозяйственные земли, которые временно не используются из-за снижения плодородности и сельскохозяйственные земли, которые не используются ввиду отсутствия необходимости</w:t>
            </w:r>
          </w:p>
        </w:tc>
        <w:tc>
          <w:tcPr>
            <w:tcW w:w="187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Борщевик Сосновского, а также однолетние и многолетние двудольные сорные растения</w:t>
            </w:r>
          </w:p>
        </w:tc>
        <w:tc>
          <w:tcPr>
            <w:tcW w:w="272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разновозрастных растений борщевика Сосновского высотой 20-40 см. Расход рабочей жидкости – 100-300 л/га</w:t>
            </w:r>
          </w:p>
        </w:tc>
        <w:tc>
          <w:tcPr>
            <w:tcW w:w="567"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населенных пунктов, в том числе земли, используемые и предназначенные для застройки и развития населенных пунктов и границы городских, сельских населенных пунктов, отделяющие земли населенных пунктов от земель иных категорий</w:t>
            </w:r>
          </w:p>
        </w:tc>
        <w:tc>
          <w:tcPr>
            <w:tcW w:w="187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Борщевик Сосновского, а также однолетние и многолетние двудольные сорные растения</w:t>
            </w:r>
          </w:p>
        </w:tc>
        <w:tc>
          <w:tcPr>
            <w:tcW w:w="272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разновозрастных растений борщевика Сосновского высотой 20-40 см. Расход рабочей жидкости- 100-300 л/га</w:t>
            </w:r>
          </w:p>
        </w:tc>
        <w:tc>
          <w:tcPr>
            <w:tcW w:w="567"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Железнодорожные пути, земли промышленного и иного специального назначения; санитарно-защитные зоны промышленных предприятий</w:t>
            </w:r>
          </w:p>
        </w:tc>
        <w:tc>
          <w:tcPr>
            <w:tcW w:w="187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Борщевик Сосновского, а также однолетние и многолетние двудольные сорные растения</w:t>
            </w:r>
          </w:p>
        </w:tc>
        <w:tc>
          <w:tcPr>
            <w:tcW w:w="272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разновозрастных растений борщевика Сосновского высотой 20-40 см. Расход рабочей жидкости – 100-300 л/га</w:t>
            </w:r>
          </w:p>
        </w:tc>
        <w:tc>
          <w:tcPr>
            <w:tcW w:w="567"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0,1-0,2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Посадки березы и молодняки с ее участием</w:t>
            </w:r>
          </w:p>
        </w:tc>
        <w:tc>
          <w:tcPr>
            <w:tcW w:w="187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травянистые растения, включая борщевик Сосновского и нежелательная древесно –кустарниковая растительность (виды ивы, осина, рябина)</w:t>
            </w:r>
          </w:p>
        </w:tc>
        <w:tc>
          <w:tcPr>
            <w:tcW w:w="2728"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растений в период вегетации. Расход рабочей жидкости – 100-300 л/га</w:t>
            </w:r>
          </w:p>
        </w:tc>
        <w:tc>
          <w:tcPr>
            <w:tcW w:w="567"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0,1-0,2</w:t>
            </w:r>
          </w:p>
          <w:p w:rsidR="0079402E" w:rsidRPr="00807A99" w:rsidRDefault="0079402E" w:rsidP="00E0245F">
            <w:pPr>
              <w:tabs>
                <w:tab w:val="left" w:pos="664"/>
              </w:tabs>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ab/>
            </w:r>
          </w:p>
        </w:tc>
        <w:tc>
          <w:tcPr>
            <w:tcW w:w="1418"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лесного фонда, не занятые древесной растительностью (в том числе обочины лесных дорог, просеки, сенокосы, сплошные вырубки), земли с естественными водоемами, которые не нужно использовать</w:t>
            </w:r>
          </w:p>
        </w:tc>
        <w:tc>
          <w:tcPr>
            <w:tcW w:w="1874" w:type="dxa"/>
            <w:gridSpan w:val="2"/>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травянистые растения, включая борщевик Сосновского</w:t>
            </w:r>
          </w:p>
        </w:tc>
        <w:tc>
          <w:tcPr>
            <w:tcW w:w="2728" w:type="dxa"/>
            <w:vMerge/>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56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tcPr>
          <w:p w:rsidR="0079402E" w:rsidRPr="00807A99" w:rsidRDefault="0079402E" w:rsidP="00E0245F">
            <w:pPr>
              <w:tabs>
                <w:tab w:val="left" w:pos="664"/>
              </w:tabs>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874" w:type="dxa"/>
            <w:gridSpan w:val="2"/>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728" w:type="dxa"/>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563"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92"/>
        </w:trPr>
        <w:tc>
          <w:tcPr>
            <w:tcW w:w="1701" w:type="dxa"/>
            <w:tcBorders>
              <w:top w:val="nil"/>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 г/3 л воды (Л)</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Участки, не предназначенные под возделывание культурных растений</w:t>
            </w:r>
          </w:p>
        </w:tc>
        <w:tc>
          <w:tcPr>
            <w:tcW w:w="1874"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сорняки</w:t>
            </w:r>
          </w:p>
        </w:tc>
        <w:tc>
          <w:tcPr>
            <w:tcW w:w="272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сорняков в фазе 2-4 листьев у однолетних и при высоте многолетних 10-15 см. Расход рабочей жидкости – 3л/100 м</w:t>
            </w:r>
            <w:r w:rsidRPr="00807A99">
              <w:rPr>
                <w:rFonts w:ascii="Times New Roman" w:eastAsia="Times New Roman" w:hAnsi="Times New Roman" w:cs="Times New Roman"/>
                <w:color w:val="000000"/>
                <w:sz w:val="16"/>
                <w:szCs w:val="16"/>
                <w:vertAlign w:val="superscript"/>
                <w:lang w:eastAsia="ru-RU"/>
              </w:rPr>
              <w:t>2</w:t>
            </w:r>
          </w:p>
        </w:tc>
        <w:tc>
          <w:tcPr>
            <w:tcW w:w="567"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(1)</w:t>
            </w:r>
          </w:p>
        </w:tc>
        <w:tc>
          <w:tcPr>
            <w:tcW w:w="563"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gridAfter w:val="1"/>
          <w:wAfter w:w="62" w:type="dxa"/>
          <w:cantSplit/>
          <w:trHeight w:val="4232"/>
        </w:trPr>
        <w:tc>
          <w:tcPr>
            <w:tcW w:w="1701"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lastRenderedPageBreak/>
              <w:t>Аккурат,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058-03-848-1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w:t>
            </w:r>
            <w:r w:rsidRPr="00807A99">
              <w:rPr>
                <w:rFonts w:ascii="Times New Roman" w:eastAsia="Calibri" w:hAnsi="Times New Roman" w:cs="Times New Roman"/>
                <w:sz w:val="16"/>
                <w:szCs w:val="16"/>
              </w:rPr>
              <w:br/>
              <w:t>2,4-Д, и некоторые многолетние двудольные сорняки</w:t>
            </w:r>
          </w:p>
        </w:tc>
        <w:tc>
          <w:tcPr>
            <w:tcW w:w="2759"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однолетних двудольных сорняков (2-4 листа) и многолетних в фазе розетки, начиная с фазы 2 листьев до конца кущения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Соблюдать ограничения по севообороту. При необходимости пересева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 Расход рабочей жидкости – 200-300 л/га, 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л/га</w:t>
            </w:r>
          </w:p>
        </w:tc>
        <w:tc>
          <w:tcPr>
            <w:tcW w:w="5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4248"/>
        </w:trPr>
        <w:tc>
          <w:tcPr>
            <w:tcW w:w="170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418" w:type="dxa"/>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43"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w:t>
            </w:r>
            <w:r w:rsidRPr="00807A99">
              <w:rPr>
                <w:rFonts w:ascii="Times New Roman" w:eastAsia="Calibri" w:hAnsi="Times New Roman" w:cs="Times New Roman"/>
                <w:sz w:val="16"/>
                <w:szCs w:val="16"/>
              </w:rPr>
              <w:br/>
              <w:t>2,4-Д, и некоторые многолетние двудольные сорняки</w:t>
            </w:r>
          </w:p>
        </w:tc>
        <w:tc>
          <w:tcPr>
            <w:tcW w:w="2759" w:type="dxa"/>
            <w:gridSpan w:val="2"/>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в ранние фазы роста однолетних сорняков (2-4 листа) и многолетних в фазе розетки.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При пересеве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200-300 л/га, при авиационной обработке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л/га</w:t>
            </w:r>
          </w:p>
        </w:tc>
        <w:tc>
          <w:tcPr>
            <w:tcW w:w="501"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3043"/>
        </w:trPr>
        <w:tc>
          <w:tcPr>
            <w:tcW w:w="1701"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43"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w:t>
            </w:r>
            <w:r w:rsidRPr="00807A99">
              <w:rPr>
                <w:rFonts w:ascii="Times New Roman" w:eastAsia="Calibri" w:hAnsi="Times New Roman" w:cs="Times New Roman"/>
                <w:sz w:val="16"/>
                <w:szCs w:val="16"/>
              </w:rPr>
              <w:br/>
              <w:t>2М-4Х, и некоторые многолетние двудольные сорняки</w:t>
            </w:r>
          </w:p>
        </w:tc>
        <w:tc>
          <w:tcPr>
            <w:tcW w:w="2759"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культуры3-10 см.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Соблюдать ограничения по севообороту. При пересеве обработанных площадей можно сеять только зерновые культуры. На следующий год нельзя высевать свеклу и </w:t>
            </w:r>
            <w:proofErr w:type="gramStart"/>
            <w:r w:rsidRPr="00807A99">
              <w:rPr>
                <w:rFonts w:ascii="Times New Roman" w:eastAsia="Calibri" w:hAnsi="Times New Roman" w:cs="Times New Roman"/>
                <w:sz w:val="16"/>
                <w:szCs w:val="16"/>
              </w:rPr>
              <w:t>овощные,подсолнечник</w:t>
            </w:r>
            <w:proofErr w:type="gramEnd"/>
            <w:r w:rsidRPr="00807A99">
              <w:rPr>
                <w:rFonts w:ascii="Times New Roman" w:eastAsia="Calibri" w:hAnsi="Times New Roman" w:cs="Times New Roman"/>
                <w:sz w:val="16"/>
                <w:szCs w:val="16"/>
              </w:rPr>
              <w:t xml:space="preserve"> и гречиху только после глубокой вспашки.Нельзя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200-300 л/га</w:t>
            </w:r>
          </w:p>
        </w:tc>
        <w:tc>
          <w:tcPr>
            <w:tcW w:w="50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DC220F" w:rsidRDefault="00DC220F">
      <w:r>
        <w:br w:type="page"/>
      </w:r>
    </w:p>
    <w:tbl>
      <w:tblPr>
        <w:tblW w:w="9923"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560"/>
        <w:gridCol w:w="1701"/>
        <w:gridCol w:w="2551"/>
        <w:gridCol w:w="709"/>
        <w:gridCol w:w="567"/>
      </w:tblGrid>
      <w:tr w:rsidR="0079402E" w:rsidRPr="00807A99" w:rsidTr="00DC220F">
        <w:trPr>
          <w:cantSplit/>
          <w:trHeight w:val="292"/>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br w:type="page"/>
            </w:r>
            <w:r w:rsidRPr="00807A99">
              <w:rPr>
                <w:rFonts w:ascii="Times New Roman" w:eastAsia="Calibri" w:hAnsi="Times New Roman" w:cs="Times New Roman"/>
                <w:b/>
                <w:bCs/>
                <w:sz w:val="16"/>
                <w:szCs w:val="16"/>
              </w:rPr>
              <w:t xml:space="preserve">Ларен </w:t>
            </w:r>
            <w:proofErr w:type="gramStart"/>
            <w:r w:rsidRPr="00807A99">
              <w:rPr>
                <w:rFonts w:ascii="Times New Roman" w:eastAsia="Calibri" w:hAnsi="Times New Roman" w:cs="Times New Roman"/>
                <w:b/>
                <w:bCs/>
                <w:sz w:val="16"/>
                <w:szCs w:val="16"/>
              </w:rPr>
              <w:t>Про</w:t>
            </w:r>
            <w:proofErr w:type="gramEnd"/>
            <w:r w:rsidRPr="00807A99">
              <w:rPr>
                <w:rFonts w:ascii="Times New Roman" w:eastAsia="Calibri" w:hAnsi="Times New Roman" w:cs="Times New Roman"/>
                <w:b/>
                <w:bCs/>
                <w:sz w:val="16"/>
                <w:szCs w:val="16"/>
              </w:rPr>
              <w:t>,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029-03-1199-1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15.08.2026</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0,008-0,01 </w:t>
            </w:r>
          </w:p>
        </w:tc>
        <w:tc>
          <w:tcPr>
            <w:tcW w:w="156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70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некоторые многолетние двудольные сорные растения</w:t>
            </w:r>
          </w:p>
        </w:tc>
        <w:tc>
          <w:tcPr>
            <w:tcW w:w="255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однолетних двудольных сорных растений (2-4 листа) и многолетних в фазе розетки, начиная с фазы 2 листьев до конца кущения культуры. Соблюдать ограничения по севообороту. При необходимости пересева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культур.Расход рабочей жидкости – 200 – 300 л/га, при авиационной обработке – 25-50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DC220F">
        <w:trPr>
          <w:cantSplit/>
          <w:trHeight w:val="4108"/>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56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DC220F">
        <w:trPr>
          <w:cantSplit/>
          <w:trHeight w:val="345"/>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0,008-0,01 </w:t>
            </w:r>
          </w:p>
        </w:tc>
        <w:tc>
          <w:tcPr>
            <w:tcW w:w="156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701"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некоторые многолетние двудольные сорные растения</w:t>
            </w:r>
          </w:p>
        </w:tc>
        <w:tc>
          <w:tcPr>
            <w:tcW w:w="2551"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в ранние фазы роста однолетних сорняков (2-4 листа) и многолетних в фазе розетки. Соблюдать ограничения по севообороту. При пересеве обработанной площади можно сеять только яровые зерновые.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после уборки зерновых нельзя высевать свеклу и овощные;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 – 300 л/га, при авиационной обработке – 25-50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DC220F">
        <w:trPr>
          <w:cantSplit/>
          <w:trHeight w:val="3650"/>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56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DC220F">
        <w:trPr>
          <w:cantSplit/>
          <w:trHeight w:val="3823"/>
        </w:trPr>
        <w:tc>
          <w:tcPr>
            <w:tcW w:w="1701" w:type="dxa"/>
            <w:vMerge w:val="restart"/>
            <w:tcBorders>
              <w:right w:val="single" w:sz="4" w:space="0" w:color="auto"/>
            </w:tcBorders>
          </w:tcPr>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Гренч, СП (600 г/кг) </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w:t>
            </w:r>
            <w:proofErr w:type="gramStart"/>
            <w:r w:rsidRPr="00807A99">
              <w:rPr>
                <w:rFonts w:ascii="Times New Roman" w:eastAsia="Calibri" w:hAnsi="Times New Roman" w:cs="Times New Roman"/>
                <w:sz w:val="16"/>
                <w:szCs w:val="16"/>
              </w:rPr>
              <w:t>»,Левей</w:t>
            </w:r>
            <w:proofErr w:type="gramEnd"/>
            <w:r w:rsidRPr="00807A99">
              <w:rPr>
                <w:rFonts w:ascii="Times New Roman" w:eastAsia="Calibri" w:hAnsi="Times New Roman" w:cs="Times New Roman"/>
                <w:sz w:val="16"/>
                <w:szCs w:val="16"/>
              </w:rPr>
              <w:t xml:space="preserve"> Маркетинг Актиенгезелльшафт</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184(040)-03-1516-1</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13.06.2027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0,008-0,010 </w:t>
            </w:r>
          </w:p>
        </w:tc>
        <w:tc>
          <w:tcPr>
            <w:tcW w:w="1560"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701"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roofErr w:type="gramStart"/>
            <w:r w:rsidRPr="00807A99">
              <w:rPr>
                <w:rFonts w:ascii="Times New Roman" w:eastAsia="Calibri" w:hAnsi="Times New Roman" w:cs="Times New Roman"/>
                <w:sz w:val="16"/>
                <w:szCs w:val="16"/>
              </w:rPr>
              <w:t>двудольные,в</w:t>
            </w:r>
            <w:proofErr w:type="gramEnd"/>
            <w:r w:rsidRPr="00807A99">
              <w:rPr>
                <w:rFonts w:ascii="Times New Roman" w:eastAsia="Calibri" w:hAnsi="Times New Roman" w:cs="Times New Roman"/>
                <w:sz w:val="16"/>
                <w:szCs w:val="16"/>
              </w:rPr>
              <w:t xml:space="preserve"> т.ч. устойчивые к 2,4-Д и 2М-4Х, и некоторые многолетние двудольные сорняки</w:t>
            </w:r>
          </w:p>
        </w:tc>
        <w:tc>
          <w:tcPr>
            <w:tcW w:w="2551"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однолетних двудольных сорняков (2-4 листа) и многолетних в фазе розетки, начиная с фазы 2 листьев до конца кущения культуры. Соблюдать ограничения по севообороту.При необходимости пересева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709"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DC220F">
        <w:trPr>
          <w:cantSplit/>
          <w:trHeight w:val="3461"/>
        </w:trPr>
        <w:tc>
          <w:tcPr>
            <w:tcW w:w="1701" w:type="dxa"/>
            <w:vMerge/>
            <w:tcBorders>
              <w:right w:val="single" w:sz="4" w:space="0" w:color="auto"/>
            </w:tcBorders>
          </w:tcPr>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0,008-0,010</w:t>
            </w:r>
          </w:p>
        </w:tc>
        <w:tc>
          <w:tcPr>
            <w:tcW w:w="1560"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0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некоторые многолетние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в ранние фазы роста однолетних сорняков (2-4 листа) и многолетних в фазе розетки. Соблюдать ограничения по севообороту. При пересеве обработанной площади можно сеять только зерновые. На следующий год после уборки зерновых нельзя высевать свеклу и овощи,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100-200 л/га </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DC220F">
        <w:trPr>
          <w:cantSplit/>
          <w:trHeight w:val="3409"/>
        </w:trPr>
        <w:tc>
          <w:tcPr>
            <w:tcW w:w="1701" w:type="dxa"/>
            <w:vMerge/>
            <w:tcBorders>
              <w:bottom w:val="double" w:sz="4" w:space="0" w:color="auto"/>
              <w:right w:val="single" w:sz="4" w:space="0" w:color="auto"/>
            </w:tcBorders>
          </w:tcPr>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w:t>
            </w:r>
          </w:p>
        </w:tc>
        <w:tc>
          <w:tcPr>
            <w:tcW w:w="156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осенью в фазе кущения культуры и в ранние фазы роста однолетних </w:t>
            </w:r>
            <w:proofErr w:type="gramStart"/>
            <w:r w:rsidRPr="00807A99">
              <w:rPr>
                <w:rFonts w:ascii="Times New Roman" w:eastAsia="Calibri" w:hAnsi="Times New Roman" w:cs="Times New Roman"/>
                <w:sz w:val="16"/>
                <w:szCs w:val="16"/>
              </w:rPr>
              <w:t>сорняков(</w:t>
            </w:r>
            <w:proofErr w:type="gramEnd"/>
            <w:r w:rsidRPr="00807A99">
              <w:rPr>
                <w:rFonts w:ascii="Times New Roman" w:eastAsia="Calibri" w:hAnsi="Times New Roman" w:cs="Times New Roman"/>
                <w:sz w:val="16"/>
                <w:szCs w:val="16"/>
              </w:rPr>
              <w:t>2-4 листа) и многолетних в фазе розетки.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100-200 л/га</w:t>
            </w: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DC220F">
        <w:trPr>
          <w:cantSplit/>
          <w:trHeight w:val="58"/>
        </w:trPr>
        <w:tc>
          <w:tcPr>
            <w:tcW w:w="1701" w:type="dxa"/>
            <w:vMerge w:val="restart"/>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Сарацин, СП</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063-03-2398-1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15.09.2029</w:t>
            </w:r>
          </w:p>
        </w:tc>
        <w:tc>
          <w:tcPr>
            <w:tcW w:w="1134" w:type="dxa"/>
            <w:vMerge w:val="restart"/>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701" w:type="dxa"/>
            <w:vMerge w:val="restart"/>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сорные растения</w:t>
            </w:r>
          </w:p>
        </w:tc>
        <w:tc>
          <w:tcPr>
            <w:tcW w:w="2551" w:type="dxa"/>
            <w:tcBorders>
              <w:top w:val="double" w:sz="4" w:space="0" w:color="auto"/>
              <w:bottom w:val="nil"/>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однолетних двудольных (2-4 листа) и фазу розетки многолетних сорных растений, начиная с фазы 2-х листьев до конца кущения зерновых культур. Следует соблюдать ограничения по севообороту: на следующий год после уборки зерновых культур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Расход рабочей жидкости – 200-300 л/га</w:t>
            </w:r>
          </w:p>
        </w:tc>
        <w:tc>
          <w:tcPr>
            <w:tcW w:w="709" w:type="dxa"/>
            <w:vMerge w:val="restart"/>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DC220F">
        <w:trPr>
          <w:cantSplit/>
          <w:trHeight w:val="425"/>
        </w:trPr>
        <w:tc>
          <w:tcPr>
            <w:tcW w:w="1701" w:type="dxa"/>
            <w:vMerge/>
            <w:tcBorders>
              <w:top w:val="nil"/>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560" w:type="dxa"/>
            <w:vMerge w:val="restart"/>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Пшеницаозимая</w:t>
            </w:r>
          </w:p>
        </w:tc>
        <w:tc>
          <w:tcPr>
            <w:tcW w:w="170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vMerge w:val="restart"/>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w:t>
            </w:r>
            <w:r w:rsidRPr="00807A99">
              <w:rPr>
                <w:rFonts w:ascii="Times New Roman" w:eastAsia="Calibri" w:hAnsi="Times New Roman" w:cs="Times New Roman"/>
                <w:sz w:val="16"/>
                <w:szCs w:val="16"/>
              </w:rPr>
              <w:lastRenderedPageBreak/>
              <w:t>фазы роста однолетних (2-4 листа), в фазу розетки многолетних двудольных сорных растений. Следует соблюдать ограничения по севообороту: на следующий год после уборки зерновых культур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Расход рабочей жидкости – 200-300 л/га</w:t>
            </w:r>
          </w:p>
        </w:tc>
        <w:tc>
          <w:tcPr>
            <w:tcW w:w="709" w:type="dxa"/>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DC220F">
        <w:trPr>
          <w:cantSplit/>
          <w:trHeight w:val="425"/>
        </w:trPr>
        <w:tc>
          <w:tcPr>
            <w:tcW w:w="1701" w:type="dxa"/>
            <w:vMerge/>
            <w:tcBorders>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560"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DC220F">
        <w:trPr>
          <w:cantSplit/>
          <w:trHeight w:val="755"/>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Зингер, СП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(600 г/кг</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018-03-2134-1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03.03.2029</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 (А)</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p>
        </w:tc>
        <w:tc>
          <w:tcPr>
            <w:tcW w:w="1560"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яровая,</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ячмень</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яровой, овес</w:t>
            </w:r>
          </w:p>
        </w:tc>
        <w:tc>
          <w:tcPr>
            <w:tcW w:w="170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в т.ч.</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устойчивые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 2,4-Д 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МЦПА, инекоторые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p>
        </w:tc>
        <w:tc>
          <w:tcPr>
            <w:tcW w:w="255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ранние фазы роста однолетних двудольных </w:t>
            </w:r>
            <w:proofErr w:type="gramStart"/>
            <w:r w:rsidRPr="00807A99">
              <w:rPr>
                <w:rFonts w:ascii="Times New Roman" w:eastAsia="Times New Roman" w:hAnsi="Times New Roman" w:cs="Times New Roman"/>
                <w:sz w:val="16"/>
                <w:szCs w:val="16"/>
                <w:lang w:eastAsia="ru-RU"/>
              </w:rPr>
              <w:t>сорняков(</w:t>
            </w:r>
            <w:proofErr w:type="gramEnd"/>
            <w:r w:rsidRPr="00807A99">
              <w:rPr>
                <w:rFonts w:ascii="Times New Roman" w:eastAsia="Times New Roman" w:hAnsi="Times New Roman" w:cs="Times New Roman"/>
                <w:sz w:val="16"/>
                <w:szCs w:val="16"/>
                <w:lang w:eastAsia="ru-RU"/>
              </w:rPr>
              <w:t>2-4 листа) и многолетних в фазу розетки, начиная с фазы 2 листьев до конца кущения зерновых.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можно высевать только яровые зерновые.</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наземное опрыскивание – 200-300 л/га, авиационное опрыскивание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25-50 л/га</w:t>
            </w:r>
          </w:p>
        </w:tc>
        <w:tc>
          <w:tcPr>
            <w:tcW w:w="709"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567"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DC220F">
        <w:trPr>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 (А)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56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w:t>
            </w:r>
          </w:p>
        </w:tc>
        <w:tc>
          <w:tcPr>
            <w:tcW w:w="170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в т.ч.</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устойчивые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 2,4-Д 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МЦПА, инекоторые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napToGrid w:val="0"/>
                <w:sz w:val="16"/>
                <w:szCs w:val="16"/>
                <w:lang w:eastAsia="ru-RU"/>
              </w:rPr>
              <w:t>Опрыскивание посевов весной в фазе кущения культуры и ранние фазы роста однолетних сорняков (2-4 листа) и в фазу розетки многолетних.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можно высевать только яровые зерновые.</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наземное опрыскивание – 200-300 л/га, авиационное опрыскивание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25-50 л/га</w:t>
            </w:r>
          </w:p>
        </w:tc>
        <w:tc>
          <w:tcPr>
            <w:tcW w:w="709"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567"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DC220F">
        <w:trPr>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0,007-0,01</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0,007-0,01 (А)</w:t>
            </w:r>
          </w:p>
        </w:tc>
        <w:tc>
          <w:tcPr>
            <w:tcW w:w="156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долгунец</w:t>
            </w:r>
          </w:p>
        </w:tc>
        <w:tc>
          <w:tcPr>
            <w:tcW w:w="170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в т.ч.</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устойчивые кМЦПА и</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некоторые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tc>
        <w:tc>
          <w:tcPr>
            <w:tcW w:w="255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Опрыскивание посевов в фазе «елочки» при высоте культуры</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3-10 см.</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Следует соблюдать ограничения по севообороту: на следующий год нельзя высевать свеклу и овощи.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можно высевать только яровые зерновые.</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наземное опрыскивание – 200-300 л/га, авиационное опрыскивание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25-50 л/га</w:t>
            </w:r>
          </w:p>
        </w:tc>
        <w:tc>
          <w:tcPr>
            <w:tcW w:w="709"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DC220F">
        <w:trPr>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tabs>
                <w:tab w:val="left" w:pos="1168"/>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0,1-0,2</w:t>
            </w:r>
          </w:p>
        </w:tc>
        <w:tc>
          <w:tcPr>
            <w:tcW w:w="1560"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proofErr w:type="gramStart"/>
            <w:r w:rsidRPr="00807A99">
              <w:rPr>
                <w:rFonts w:ascii="Times New Roman" w:eastAsia="Times New Roman" w:hAnsi="Times New Roman" w:cs="Times New Roman"/>
                <w:sz w:val="16"/>
                <w:szCs w:val="16"/>
                <w:lang w:eastAsia="ru-RU"/>
              </w:rPr>
              <w:t>несельскохо-зяйственного</w:t>
            </w:r>
            <w:proofErr w:type="gramEnd"/>
            <w:r w:rsidRPr="00807A99">
              <w:rPr>
                <w:rFonts w:ascii="Times New Roman" w:eastAsia="Times New Roman" w:hAnsi="Times New Roman" w:cs="Times New Roman"/>
                <w:sz w:val="16"/>
                <w:szCs w:val="16"/>
                <w:lang w:eastAsia="ru-RU"/>
              </w:rPr>
              <w:t xml:space="preserve"> назначения (охранные зоны линий электропередач и просеки, трассы газо – и нефтепроводов, насыпи и полосы отчуждения железных и шоссейных дорог, аэродромы и промышленные территории)</w:t>
            </w:r>
          </w:p>
        </w:tc>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нежелательные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растения</w:t>
            </w:r>
          </w:p>
        </w:tc>
        <w:tc>
          <w:tcPr>
            <w:tcW w:w="255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до начала цветения с целью формирования злакового покрова.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DC220F">
        <w:trPr>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0,2-0,3</w:t>
            </w:r>
          </w:p>
        </w:tc>
        <w:tc>
          <w:tcPr>
            <w:tcW w:w="156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70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после начала цветения с целью формирования злакового покрова.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DC220F">
        <w:trPr>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0,15-0,2</w:t>
            </w:r>
          </w:p>
        </w:tc>
        <w:tc>
          <w:tcPr>
            <w:tcW w:w="156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Борщевик</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Сосновского</w:t>
            </w:r>
          </w:p>
        </w:tc>
        <w:tc>
          <w:tcPr>
            <w:tcW w:w="255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разновозрастных растений борщевика до бутонизации.</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DC220F">
        <w:trPr>
          <w:cantSplit/>
          <w:trHeight w:val="755"/>
        </w:trPr>
        <w:tc>
          <w:tcPr>
            <w:tcW w:w="170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0,04-0,05</w:t>
            </w:r>
          </w:p>
        </w:tc>
        <w:tc>
          <w:tcPr>
            <w:tcW w:w="1560"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70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однолетних растений борщевика.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DC220F">
        <w:trPr>
          <w:cantSplit/>
          <w:trHeight w:val="755"/>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Хит,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178-03-2340-1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25.07.2029</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tc>
        <w:tc>
          <w:tcPr>
            <w:tcW w:w="1560" w:type="dxa"/>
            <w:tcBorders>
              <w:top w:val="doub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 яровой</w:t>
            </w:r>
          </w:p>
        </w:tc>
        <w:tc>
          <w:tcPr>
            <w:tcW w:w="1701" w:type="dxa"/>
            <w:tcBorders>
              <w:top w:val="doub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том числе устойчивые к 2,4-Д и некоторые многолетние двудольные сорные растения</w:t>
            </w:r>
          </w:p>
        </w:tc>
        <w:tc>
          <w:tcPr>
            <w:tcW w:w="255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ранние фазы роста однолетних двудольных (2-4 листа) и фазу розетки многолетних сорных растений, начиная с фазы 2-х листьев до конца кущения зерновых.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DC220F">
        <w:trPr>
          <w:cantSplit/>
          <w:trHeight w:val="755"/>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tc>
        <w:tc>
          <w:tcPr>
            <w:tcW w:w="1560" w:type="dxa"/>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w:t>
            </w:r>
          </w:p>
        </w:tc>
        <w:tc>
          <w:tcPr>
            <w:tcW w:w="1701" w:type="dxa"/>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том числе устойчивые к 2,4-Д и некоторые многолетние двудольные сорные растения</w:t>
            </w:r>
          </w:p>
        </w:tc>
        <w:tc>
          <w:tcPr>
            <w:tcW w:w="255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однолетних (2-4 листа), в фазу розетки многолетних двудольных сорных растений.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Borders>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vMerge/>
            <w:tcBorders>
              <w:left w:val="sing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DC220F">
        <w:trPr>
          <w:cantSplit/>
          <w:trHeight w:val="755"/>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tc>
        <w:tc>
          <w:tcPr>
            <w:tcW w:w="1560" w:type="dxa"/>
            <w:tcBorders>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701" w:type="dxa"/>
            <w:tcBorders>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2М-4Х и некоторые многолетние двудольные сорные растения</w:t>
            </w:r>
          </w:p>
        </w:tc>
        <w:tc>
          <w:tcPr>
            <w:tcW w:w="255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Borders>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567" w:type="dxa"/>
            <w:vMerge/>
            <w:tcBorders>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DC220F">
        <w:trPr>
          <w:cantSplit/>
          <w:trHeight w:val="755"/>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Ларен Мет Про, ВДГ (600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«ЭфЭмСи»</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489-03-2951-1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21.12.2030</w:t>
            </w:r>
          </w:p>
        </w:tc>
        <w:tc>
          <w:tcPr>
            <w:tcW w:w="1134"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 (А)</w:t>
            </w:r>
          </w:p>
        </w:tc>
        <w:tc>
          <w:tcPr>
            <w:tcW w:w="1560"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овес</w:t>
            </w:r>
          </w:p>
        </w:tc>
        <w:tc>
          <w:tcPr>
            <w:tcW w:w="1701"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в т.ч. устойчивые к 2,4-Д, и некоторые многолетние двудольные сорняки</w:t>
            </w:r>
          </w:p>
        </w:tc>
        <w:tc>
          <w:tcPr>
            <w:tcW w:w="2551"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однолетних двудольных (2-4 листа) и в фазу розетки многолетних двудольных сорных растений (начиная с фазы 2 листьев до конца кущения культуры).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высевать только яровые зерновые. Расход рабочей жидкости при наземном опрыскивании – 200-300 л/га, при авиационной обработке – 25-50 л/га</w:t>
            </w:r>
          </w:p>
        </w:tc>
        <w:tc>
          <w:tcPr>
            <w:tcW w:w="709"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tcBorders>
              <w:top w:val="double" w:sz="4" w:space="0" w:color="auto"/>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DC220F">
        <w:trPr>
          <w:cantSplit/>
          <w:trHeight w:val="755"/>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 (А)</w:t>
            </w:r>
          </w:p>
        </w:tc>
        <w:tc>
          <w:tcPr>
            <w:tcW w:w="1560"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701"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и некоторые многолетние двудольные сорняки</w:t>
            </w:r>
          </w:p>
        </w:tc>
        <w:tc>
          <w:tcPr>
            <w:tcW w:w="2551"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и ранние фазы роста однолетних сорняков (2-4 листа) и фазе розетки многолетних сорняков. Следует соблюдать ограничения по севообороту: на следующий год после уборки зерновых нельзя высевать свеклу и овощи;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от применения препарата до посева этих культур. При необходимости пересева обработанных гербицидом площадей высевать только яровые зерновые. Расход рабочей жидкости при наземном опрыскивании – 200-300 л/га, при авиационной обработке – 25-50 л/га</w:t>
            </w:r>
          </w:p>
        </w:tc>
        <w:tc>
          <w:tcPr>
            <w:tcW w:w="709"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tcBorders>
              <w:top w:val="double" w:sz="4" w:space="0" w:color="auto"/>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DC220F" w:rsidRDefault="00DC220F" w:rsidP="00E0245F">
      <w:pPr>
        <w:widowControl w:val="0"/>
        <w:suppressLineNumbers/>
        <w:spacing w:after="0" w:line="240" w:lineRule="auto"/>
        <w:rPr>
          <w:rFonts w:ascii="Times New Roman" w:eastAsia="Calibri" w:hAnsi="Times New Roman" w:cs="Times New Roman"/>
          <w:b/>
          <w:bCs/>
          <w:i/>
          <w:iCs/>
          <w:sz w:val="16"/>
          <w:szCs w:val="16"/>
        </w:rPr>
      </w:pPr>
    </w:p>
    <w:p w:rsidR="00DC220F" w:rsidRDefault="00DC220F">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Метсульфурон-метил+ трибенурон-метил</w:t>
      </w:r>
    </w:p>
    <w:tbl>
      <w:tblPr>
        <w:tblW w:w="9986"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7"/>
      </w:tblGrid>
      <w:tr w:rsidR="0079402E" w:rsidRPr="00807A99" w:rsidTr="008B03AF">
        <w:trPr>
          <w:cantSplit/>
          <w:trHeight w:val="2156"/>
        </w:trPr>
        <w:tc>
          <w:tcPr>
            <w:tcW w:w="170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Эллай Лайт,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(391 +261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489-03-2032-1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29.10.2028</w:t>
            </w:r>
          </w:p>
        </w:tc>
        <w:tc>
          <w:tcPr>
            <w:tcW w:w="1134"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 Д и 2М-4X, и некоторые многолетние двудольные 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кущение культуры и ранние фазы роста сорных растений как самостоятельный, так и в баковой смеси с 200 мл/гаПАВ Тренд 90, Ж (900 г/л этоксилата изодецилового спирта). Озимые культуры обрабатываются весной. При необходимости пересева высевать только яровые зерновые культуры. Расход рабочей жидкости–200 – 300 л/га</w:t>
            </w: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7"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137"/>
        </w:trPr>
        <w:tc>
          <w:tcPr>
            <w:tcW w:w="170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Эллада,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(391 + 261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126-03-3393-1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05.12.2031</w:t>
            </w:r>
          </w:p>
        </w:tc>
        <w:tc>
          <w:tcPr>
            <w:tcW w:w="1134"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т.ч. устойчивые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и 2М-4Х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фазе 2-3 листьев – кущения культуры и ранние фазы роста сорных растений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 добавлением 200 мл/га ПАВ Шанс 90, Ж (этоксилат изодецилового спирта). Озимые обрабатывают весной. При необходимости пересева высевать только яровые зерновые культуры. Расход рабочей жидкости – 200-300 л/га</w:t>
            </w:r>
          </w:p>
        </w:tc>
        <w:tc>
          <w:tcPr>
            <w:tcW w:w="680"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7"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r w:rsidRPr="00807A99">
        <w:rPr>
          <w:rFonts w:ascii="Times New Roman" w:eastAsia="Times New Roman" w:hAnsi="Times New Roman" w:cs="Times New Roman"/>
          <w:b/>
          <w:bCs/>
          <w:i/>
          <w:iCs/>
          <w:sz w:val="16"/>
          <w:szCs w:val="16"/>
          <w:lang w:eastAsia="ru-RU"/>
        </w:rPr>
        <w:t>Мефентрифлуконазол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71"/>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Ревиона, КС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015-02-3896-1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01.12.2032</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Яблоня, груша</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Парша, мучнистая роса, альтернариоз (на слабом инфекционном фоне)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в фазе розовыйбутон, следующее – с интервалом 10 – 14 дней. Расход рабочей жидкости – 800 – 1000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 (2)</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tc>
      </w:tr>
      <w:tr w:rsidR="0079402E" w:rsidRPr="00807A99" w:rsidTr="008B03AF">
        <w:trPr>
          <w:cantSplit/>
          <w:trHeight w:val="1264"/>
        </w:trPr>
        <w:tc>
          <w:tcPr>
            <w:tcW w:w="1701"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Оидиум, чёрная гниль, альтернариоз (на умеренном инфекционном фоне)</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1–е опрыскивание – при появлении первых признаков одного из заболеваний, следующее – с интервалом 10 – 14 дней. Расход рабочей жидкости – 800 – 1000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21 (2)</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98"/>
        </w:trPr>
        <w:tc>
          <w:tcPr>
            <w:tcW w:w="1701"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1,25</w:t>
            </w:r>
          </w:p>
        </w:tc>
        <w:tc>
          <w:tcPr>
            <w:tcW w:w="1418"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Фузариозная стеблевая гниль, гельминтоспо-риозная стеблевая гниль, гельминтоспориозная пятнистость, фузариоз початков</w:t>
            </w:r>
          </w:p>
        </w:tc>
        <w:tc>
          <w:tcPr>
            <w:tcW w:w="2495"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профилактически или при появлении первых признаков одного из заболеваний в фазы выметывание метелокобразование початков. Расход рабочей жидкости – 100-400 л/га</w:t>
            </w:r>
          </w:p>
        </w:tc>
        <w:tc>
          <w:tcPr>
            <w:tcW w:w="680"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C2246B" w:rsidRDefault="00C2246B"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(диметиламинная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19"/>
        </w:trPr>
        <w:tc>
          <w:tcPr>
            <w:tcW w:w="1701" w:type="dxa"/>
            <w:vMerge w:val="restart"/>
            <w:tcBorders>
              <w:top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Агроксон,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г/л МЦПА 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w:t>
            </w:r>
            <w:r w:rsidRPr="00807A99">
              <w:rPr>
                <w:rFonts w:ascii="Times New Roman" w:eastAsia="Calibri" w:hAnsi="Times New Roman" w:cs="Times New Roman"/>
                <w:sz w:val="16"/>
                <w:szCs w:val="16"/>
                <w:lang w:val="en-US"/>
              </w:rPr>
              <w:t>&amp;</w:t>
            </w:r>
            <w:r w:rsidRPr="00807A99">
              <w:rPr>
                <w:rFonts w:ascii="Times New Roman" w:eastAsia="Calibri" w:hAnsi="Times New Roman" w:cs="Times New Roman"/>
                <w:sz w:val="16"/>
                <w:szCs w:val="16"/>
              </w:rPr>
              <w:t>Ко.КГ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024-03-1052-1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28.03.2026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овес</w:t>
            </w:r>
          </w:p>
        </w:tc>
        <w:tc>
          <w:tcPr>
            <w:tcW w:w="1871"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100-300 л/га</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0"/>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1-1,3 </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Озимые обрабатываются весной. Расход рабочей жидкости – 100-300 л/га</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7"/>
        </w:trPr>
        <w:tc>
          <w:tcPr>
            <w:tcW w:w="1701"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3-10 см. расход рабочей жидкости – 100-300 л/га </w:t>
            </w:r>
          </w:p>
        </w:tc>
        <w:tc>
          <w:tcPr>
            <w:tcW w:w="680"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7"/>
        </w:trPr>
        <w:tc>
          <w:tcPr>
            <w:tcW w:w="1701" w:type="dxa"/>
            <w:vMerge w:val="restart"/>
            <w:tcBorders>
              <w:top w:val="double" w:sz="4" w:space="0" w:color="000000"/>
            </w:tcBorders>
            <w:shd w:val="clear" w:color="auto" w:fill="auto"/>
          </w:tcPr>
          <w:p w:rsidR="00A328F0"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Дикопур М,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НУФАРМ ГмбХ&amp;Ко КГ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024-03-2471-1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0,5-1,0</w:t>
            </w:r>
          </w:p>
        </w:tc>
        <w:tc>
          <w:tcPr>
            <w:tcW w:w="1418"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овес</w:t>
            </w:r>
          </w:p>
        </w:tc>
        <w:tc>
          <w:tcPr>
            <w:tcW w:w="187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до выхода в трубку. Расход рабочей жидкости – 100-300 л/га</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47"/>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1,0-1,3</w:t>
            </w:r>
          </w:p>
        </w:tc>
        <w:tc>
          <w:tcPr>
            <w:tcW w:w="1418" w:type="dxa"/>
            <w:vMerge w:val="restart"/>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 рожь озимая</w:t>
            </w:r>
          </w:p>
        </w:tc>
        <w:tc>
          <w:tcPr>
            <w:tcW w:w="1871" w:type="dxa"/>
            <w:vMerge/>
            <w:tcBorders>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Озимые обрабатывают весной.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7"/>
        </w:trPr>
        <w:tc>
          <w:tcPr>
            <w:tcW w:w="1701"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w:t>
            </w:r>
          </w:p>
        </w:tc>
        <w:tc>
          <w:tcPr>
            <w:tcW w:w="1418"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некоторые многолетние (виды осота) двудольные сорные растения</w:t>
            </w: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Озимые обрабатывать весной. Расход рабочей жидкости – 100-300 л/га</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МЦПА (калиевая + натриевая соли)</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2750FC">
        <w:trPr>
          <w:cantSplit/>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Гербитокс-Л, ВРК (300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021-03-1848-1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29.03.2028</w:t>
            </w: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1,3-1,7</w:t>
            </w:r>
          </w:p>
        </w:tc>
        <w:tc>
          <w:tcPr>
            <w:tcW w:w="1418"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3-10 см.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750FC">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Ленмасличный</w:t>
            </w:r>
          </w:p>
        </w:tc>
        <w:tc>
          <w:tcPr>
            <w:tcW w:w="1871"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750FC">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val="restart"/>
            <w:tcBorders>
              <w:top w:val="double" w:sz="4" w:space="0" w:color="auto"/>
            </w:tcBorders>
          </w:tcPr>
          <w:p w:rsidR="005825CE" w:rsidRPr="00807A99" w:rsidRDefault="005825C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Гербитокс, ВРК </w:t>
            </w:r>
          </w:p>
          <w:p w:rsidR="005825CE" w:rsidRPr="00807A99" w:rsidRDefault="005825C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5825CE" w:rsidRPr="00807A99" w:rsidRDefault="00FF0A16" w:rsidP="002750F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1025006038958</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021-03-4449-0</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11.03.2024</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10.03.2027</w:t>
            </w:r>
          </w:p>
        </w:tc>
        <w:tc>
          <w:tcPr>
            <w:tcW w:w="1134" w:type="dxa"/>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ячмень озимые</w:t>
            </w:r>
          </w:p>
        </w:tc>
        <w:tc>
          <w:tcPr>
            <w:tcW w:w="1871" w:type="dxa"/>
            <w:tcBorders>
              <w:top w:val="doub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tcBorders>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50-300 л/га (в зависимости от типа распылителей)</w:t>
            </w:r>
          </w:p>
        </w:tc>
        <w:tc>
          <w:tcPr>
            <w:tcW w:w="680" w:type="dxa"/>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w:t>
            </w: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до выхода в трубку.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Клубнекамыш, монохория, частуха и сорные растения болотной группы</w:t>
            </w:r>
          </w:p>
        </w:tc>
        <w:tc>
          <w:tcPr>
            <w:tcW w:w="2495" w:type="dxa"/>
          </w:tcPr>
          <w:p w:rsidR="005825CE" w:rsidRPr="00807A99" w:rsidRDefault="005825CE" w:rsidP="00EF5D3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полного кущения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val="restart"/>
            <w:tcBorders>
              <w:top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54(1)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Pr>
          <w:p w:rsidR="005825CE" w:rsidRPr="00807A99" w:rsidRDefault="005825CE" w:rsidP="00AE46C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и ползучий</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после появления у культуры 1-го тройчатого листа.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(семенные посевы)</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под покровом ячменя</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F5D3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F5D3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Pr>
          <w:p w:rsidR="005825CE" w:rsidRPr="00807A99" w:rsidRDefault="005825CE" w:rsidP="005825CE">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Костер безостый, лисохвост луговой, райграс высокий, овсяница луговая</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год посева культуры, начиная с фазы 1-2 листьев до выхода в трубку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871" w:type="dxa"/>
            <w:tcBorders>
              <w:top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Вредные и ядовитые двудольные сорные растения</w:t>
            </w:r>
          </w:p>
        </w:tc>
        <w:tc>
          <w:tcPr>
            <w:tcW w:w="2495" w:type="dxa"/>
          </w:tcPr>
          <w:p w:rsidR="005825CE" w:rsidRPr="00807A99" w:rsidRDefault="005825CE" w:rsidP="005825CE">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и нежелательной растительности. Сбор грибов и ягод после обработок сенокосных угодий и пастбищ в сезон обработки не допускается. Расход рабочей жидкости ‒ 50–300 л/га </w:t>
            </w:r>
          </w:p>
          <w:p w:rsidR="005825CE" w:rsidRPr="00807A99" w:rsidRDefault="005825CE" w:rsidP="005825CE">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(диметиламинная + калиевая + натриевая соли, смесь)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58"/>
        <w:gridCol w:w="702"/>
      </w:tblGrid>
      <w:tr w:rsidR="0079402E" w:rsidRPr="00807A99" w:rsidTr="008B03AF">
        <w:trPr>
          <w:cantSplit/>
        </w:trPr>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Агритокс,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г/л МЦПА 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 &amp;</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 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024-03-2107-1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13.03.2029</w:t>
            </w: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Расход рабочей </w:t>
            </w:r>
            <w:proofErr w:type="gramStart"/>
            <w:r w:rsidRPr="00807A99">
              <w:rPr>
                <w:rFonts w:ascii="Times New Roman" w:eastAsia="Calibri" w:hAnsi="Times New Roman" w:cs="Times New Roman"/>
                <w:sz w:val="16"/>
                <w:szCs w:val="16"/>
              </w:rPr>
              <w:t>жидко-сти</w:t>
            </w:r>
            <w:proofErr w:type="gramEnd"/>
            <w:r w:rsidRPr="00807A99">
              <w:rPr>
                <w:rFonts w:ascii="Times New Roman" w:eastAsia="Calibri" w:hAnsi="Times New Roman" w:cs="Times New Roman"/>
                <w:sz w:val="16"/>
                <w:szCs w:val="16"/>
              </w:rPr>
              <w:t xml:space="preserve"> – 200-300 л/га</w:t>
            </w:r>
          </w:p>
        </w:tc>
        <w:tc>
          <w:tcPr>
            <w:tcW w:w="65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Расход рабочей </w:t>
            </w:r>
            <w:proofErr w:type="gramStart"/>
            <w:r w:rsidRPr="00807A99">
              <w:rPr>
                <w:rFonts w:ascii="Times New Roman" w:eastAsia="Calibri" w:hAnsi="Times New Roman" w:cs="Times New Roman"/>
                <w:sz w:val="16"/>
                <w:szCs w:val="16"/>
              </w:rPr>
              <w:t>жидко-сти</w:t>
            </w:r>
            <w:proofErr w:type="gramEnd"/>
            <w:r w:rsidRPr="00807A99">
              <w:rPr>
                <w:rFonts w:ascii="Times New Roman" w:eastAsia="Calibri" w:hAnsi="Times New Roman" w:cs="Times New Roman"/>
                <w:sz w:val="16"/>
                <w:szCs w:val="16"/>
              </w:rPr>
              <w:t xml:space="preserve"> – 200-300 л/га</w:t>
            </w:r>
          </w:p>
        </w:tc>
        <w:tc>
          <w:tcPr>
            <w:tcW w:w="658" w:type="dxa"/>
            <w:vMerge/>
            <w:tcBorders>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настоящих листьев культуры (при высоте растений гороха 10-15 см). Запрещается обрабатывать </w:t>
            </w:r>
            <w:proofErr w:type="gramStart"/>
            <w:r w:rsidRPr="00807A99">
              <w:rPr>
                <w:rFonts w:ascii="Times New Roman" w:eastAsia="Calibri" w:hAnsi="Times New Roman" w:cs="Times New Roman"/>
                <w:sz w:val="16"/>
                <w:szCs w:val="16"/>
              </w:rPr>
              <w:t>куль-туру</w:t>
            </w:r>
            <w:proofErr w:type="gramEnd"/>
            <w:r w:rsidRPr="00807A99">
              <w:rPr>
                <w:rFonts w:ascii="Times New Roman" w:eastAsia="Calibri" w:hAnsi="Times New Roman" w:cs="Times New Roman"/>
                <w:sz w:val="16"/>
                <w:szCs w:val="16"/>
              </w:rPr>
              <w:t xml:space="preserve"> во время цветения.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5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и клевер ползучий</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после появления у культуры 1-го тройчатого листа. Расход рабочей жидкости – 200-300 л/га</w:t>
            </w:r>
          </w:p>
        </w:tc>
        <w:tc>
          <w:tcPr>
            <w:tcW w:w="658"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(семенные посевы)</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 200-300 л/га</w:t>
            </w:r>
          </w:p>
        </w:tc>
        <w:tc>
          <w:tcPr>
            <w:tcW w:w="65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под покровом ячменя</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 200-300 л/га</w:t>
            </w:r>
          </w:p>
        </w:tc>
        <w:tc>
          <w:tcPr>
            <w:tcW w:w="658" w:type="dxa"/>
            <w:vMerge/>
            <w:tcBorders>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Кострец безостый, лисохвост луговой, райграс высокий, овсяница луговая</w:t>
            </w: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год посева культуры, начиная с фазы 1-2 листьев до выхода в трубку культуры. Расход рабочей жидкости – 200-300 л/га</w:t>
            </w:r>
          </w:p>
        </w:tc>
        <w:tc>
          <w:tcPr>
            <w:tcW w:w="65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Вредные ядовитые двудольные</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и нежелательной растительности. Расход рабочей жидкости – 200-300 л/га.</w:t>
            </w:r>
          </w:p>
        </w:tc>
        <w:tc>
          <w:tcPr>
            <w:tcW w:w="658"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Аметил,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097-03-2421-1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05.11.2029</w:t>
            </w:r>
          </w:p>
        </w:tc>
        <w:tc>
          <w:tcPr>
            <w:tcW w:w="1134" w:type="dxa"/>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lastRenderedPageBreak/>
              <w:t>1,0-1,5</w:t>
            </w:r>
          </w:p>
        </w:tc>
        <w:tc>
          <w:tcPr>
            <w:tcW w:w="1418" w:type="dxa"/>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озимая, ячмень озимый, рожь озимая</w:t>
            </w:r>
          </w:p>
        </w:tc>
        <w:tc>
          <w:tcPr>
            <w:tcW w:w="187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весной. Расход рабочей жидкости – 200-300 л/га</w:t>
            </w:r>
          </w:p>
        </w:tc>
        <w:tc>
          <w:tcPr>
            <w:tcW w:w="658"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702" w:type="dxa"/>
            <w:vMerge w:val="restart"/>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A543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0,7-1,5</w:t>
            </w:r>
          </w:p>
        </w:tc>
        <w:tc>
          <w:tcPr>
            <w:tcW w:w="1418" w:type="dxa"/>
            <w:tcBorders>
              <w:top w:val="single" w:sz="4" w:space="0" w:color="000000"/>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овес яровой</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Расход рабочей жидкости – 200-300 л/га</w:t>
            </w:r>
          </w:p>
        </w:tc>
        <w:tc>
          <w:tcPr>
            <w:tcW w:w="658"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702" w:type="dxa"/>
            <w:vMerge/>
            <w:tcBorders>
              <w:top w:val="single" w:sz="4" w:space="0" w:color="000000"/>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0,7-1,2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Просо</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Расход рабочей жидкости – 200-300 л/га</w:t>
            </w:r>
          </w:p>
        </w:tc>
        <w:tc>
          <w:tcPr>
            <w:tcW w:w="658" w:type="dxa"/>
            <w:vMerge/>
            <w:tcBorders>
              <w:bottom w:val="nil"/>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702"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w:t>
            </w:r>
            <w:r w:rsidRPr="00807A99">
              <w:rPr>
                <w:rFonts w:ascii="Times New Roman" w:eastAsia="Calibri" w:hAnsi="Times New Roman" w:cs="Times New Roman"/>
                <w:sz w:val="16"/>
                <w:szCs w:val="16"/>
              </w:rPr>
              <w:br/>
              <w:t xml:space="preserve"> 200-300 л/га</w:t>
            </w:r>
          </w:p>
        </w:tc>
        <w:tc>
          <w:tcPr>
            <w:tcW w:w="65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47(1)</w:t>
            </w:r>
          </w:p>
        </w:tc>
        <w:tc>
          <w:tcPr>
            <w:tcW w:w="702"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(среднеспелые </w:t>
            </w:r>
            <w:r w:rsidRPr="00807A99">
              <w:rPr>
                <w:rFonts w:ascii="Times New Roman" w:eastAsia="Calibri" w:hAnsi="Times New Roman" w:cs="Times New Roman"/>
                <w:sz w:val="16"/>
                <w:szCs w:val="16"/>
              </w:rPr>
              <w:br/>
              <w:t>и позднеспелые сорта)</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 xml:space="preserve">3-10 см. Расход рабочей </w:t>
            </w:r>
            <w:r w:rsidRPr="00807A99">
              <w:rPr>
                <w:rFonts w:ascii="Times New Roman" w:eastAsia="Calibri" w:hAnsi="Times New Roman" w:cs="Times New Roman"/>
                <w:sz w:val="16"/>
                <w:szCs w:val="16"/>
              </w:rPr>
              <w:br/>
              <w:t>жидкости – 200-300 л/га</w:t>
            </w:r>
          </w:p>
        </w:tc>
        <w:tc>
          <w:tcPr>
            <w:tcW w:w="658" w:type="dxa"/>
            <w:vMerge w:val="restart"/>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Клевер луговой </w:t>
            </w:r>
            <w:r w:rsidRPr="00807A99">
              <w:rPr>
                <w:rFonts w:ascii="Times New Roman" w:eastAsia="Calibri" w:hAnsi="Times New Roman" w:cs="Times New Roman"/>
                <w:sz w:val="16"/>
                <w:szCs w:val="16"/>
              </w:rPr>
              <w:br/>
              <w:t>и клевер ползучий</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растений в год посева после появления </w:t>
            </w:r>
            <w:r w:rsidRPr="00807A99">
              <w:rPr>
                <w:rFonts w:ascii="Times New Roman" w:eastAsia="Calibri" w:hAnsi="Times New Roman" w:cs="Times New Roman"/>
                <w:sz w:val="16"/>
                <w:szCs w:val="16"/>
              </w:rPr>
              <w:br/>
              <w:t xml:space="preserve">у культуры 1-го тройчатого листа. Расход рабочей жидкости – </w:t>
            </w:r>
            <w:r w:rsidRPr="00807A99">
              <w:rPr>
                <w:rFonts w:ascii="Times New Roman" w:eastAsia="Calibri" w:hAnsi="Times New Roman" w:cs="Times New Roman"/>
                <w:sz w:val="16"/>
                <w:szCs w:val="16"/>
              </w:rPr>
              <w:br/>
              <w:t>200-300 л/га</w:t>
            </w:r>
          </w:p>
        </w:tc>
        <w:tc>
          <w:tcPr>
            <w:tcW w:w="658"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(семенные посевы)</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 200-300 л/га</w:t>
            </w:r>
          </w:p>
        </w:tc>
        <w:tc>
          <w:tcPr>
            <w:tcW w:w="658"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под покровом ячменя ярового</w:t>
            </w:r>
          </w:p>
        </w:tc>
        <w:tc>
          <w:tcPr>
            <w:tcW w:w="1871" w:type="dxa"/>
            <w:vMerge/>
            <w:tcBorders>
              <w:bottom w:val="single" w:sz="4" w:space="0" w:color="000000"/>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1-2 тройчатых листьев клевера </w:t>
            </w:r>
            <w:r w:rsidRPr="00807A99">
              <w:rPr>
                <w:rFonts w:ascii="Times New Roman" w:eastAsia="Calibri" w:hAnsi="Times New Roman" w:cs="Times New Roman"/>
                <w:sz w:val="16"/>
                <w:szCs w:val="16"/>
              </w:rPr>
              <w:br/>
              <w:t>(в фазе кущения ячменя). Расход рабочей жидкости – 200-300 л/га</w:t>
            </w:r>
          </w:p>
        </w:tc>
        <w:tc>
          <w:tcPr>
            <w:tcW w:w="658"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травы</w:t>
            </w:r>
          </w:p>
        </w:tc>
        <w:tc>
          <w:tcPr>
            <w:tcW w:w="1871"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bottom w:val="single" w:sz="4" w:space="0" w:color="auto"/>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DC220F" w:rsidRDefault="00DC220F">
      <w:r>
        <w:br w:type="page"/>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58"/>
        <w:gridCol w:w="702"/>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Агрошанс, ВК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 МЦПА к-ты)</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126-03-3168-1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31.05.2031</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0,7-1,5</w:t>
            </w:r>
          </w:p>
        </w:tc>
        <w:tc>
          <w:tcPr>
            <w:tcW w:w="1418"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Расход рабочей жидкости – 200-300 л/га</w:t>
            </w:r>
          </w:p>
        </w:tc>
        <w:tc>
          <w:tcPr>
            <w:tcW w:w="658"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0,5-0,8</w:t>
            </w:r>
          </w:p>
        </w:tc>
        <w:tc>
          <w:tcPr>
            <w:tcW w:w="1418"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keepNext/>
              <w:keepLine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200-300 л/га</w:t>
            </w:r>
          </w:p>
        </w:tc>
        <w:tc>
          <w:tcPr>
            <w:tcW w:w="658" w:type="dxa"/>
            <w:tcBorders>
              <w:top w:val="single" w:sz="4" w:space="0" w:color="auto"/>
              <w:bottom w:val="nil"/>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w:t>
            </w:r>
          </w:p>
        </w:tc>
        <w:tc>
          <w:tcPr>
            <w:tcW w:w="1418"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keepNext/>
              <w:keepLine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auto"/>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000000"/>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0,8-1</w:t>
            </w:r>
          </w:p>
        </w:tc>
        <w:tc>
          <w:tcPr>
            <w:tcW w:w="1418" w:type="dxa"/>
            <w:tcBorders>
              <w:top w:val="single" w:sz="4" w:space="0" w:color="auto"/>
              <w:bottom w:val="double" w:sz="4" w:space="0" w:color="000000"/>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tcPr>
          <w:p w:rsidR="0079402E" w:rsidRPr="00807A99" w:rsidRDefault="0079402E" w:rsidP="00E0245F">
            <w:pPr>
              <w:keepNext/>
              <w:keepLine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«елочки» при высоте культуры 3-10 см. Расход рабочей жидкости – 200-300 л/га</w:t>
            </w:r>
          </w:p>
        </w:tc>
        <w:tc>
          <w:tcPr>
            <w:tcW w:w="658" w:type="dxa"/>
            <w:tcBorders>
              <w:top w:val="single" w:sz="4" w:space="0" w:color="auto"/>
              <w:bottom w:val="double" w:sz="4" w:space="0" w:color="000000"/>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2"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Линтаплант, ВК</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(500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НУФАРМ ГмбХ &amp; Ко 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024-03-2819-1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28.09.2030</w:t>
            </w:r>
          </w:p>
        </w:tc>
        <w:tc>
          <w:tcPr>
            <w:tcW w:w="1134" w:type="dxa"/>
            <w:tcBorders>
              <w:top w:val="doub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озимые</w:t>
            </w:r>
          </w:p>
        </w:tc>
        <w:tc>
          <w:tcPr>
            <w:tcW w:w="1871"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Расход рабочей </w:t>
            </w:r>
            <w:r w:rsidRPr="00807A99">
              <w:rPr>
                <w:rFonts w:ascii="Times New Roman" w:eastAsia="Calibri" w:hAnsi="Times New Roman" w:cs="Times New Roman"/>
                <w:sz w:val="16"/>
                <w:szCs w:val="16"/>
              </w:rPr>
              <w:br/>
              <w:t>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Просо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до выхода в трубку. Расход рабочей жидкости – 200-300 л/га</w:t>
            </w:r>
          </w:p>
        </w:tc>
        <w:tc>
          <w:tcPr>
            <w:tcW w:w="65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Сорго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Расход рабочей жидкости – 200-300 л/га</w:t>
            </w:r>
          </w:p>
        </w:tc>
        <w:tc>
          <w:tcPr>
            <w:tcW w:w="658" w:type="dxa"/>
            <w:vMerge/>
            <w:tcBorders>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настоящих листьев культуры (при высоте растений гороха 10-15 см). Запрещается обрабатывать культуры во время цветения. Расход рабочей жидкости – </w:t>
            </w:r>
            <w:r w:rsidRPr="00807A99">
              <w:rPr>
                <w:rFonts w:ascii="Times New Roman" w:eastAsia="Calibri" w:hAnsi="Times New Roman" w:cs="Times New Roman"/>
                <w:spacing w:val="-2"/>
                <w:sz w:val="16"/>
                <w:szCs w:val="16"/>
              </w:rPr>
              <w:br/>
              <w:t>200-300 л/га</w:t>
            </w:r>
          </w:p>
        </w:tc>
        <w:tc>
          <w:tcPr>
            <w:tcW w:w="65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47(1)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1"/>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елочки при высоте культуры 3-10 см. Расход рабочей жидкости – 200-300 л/га</w:t>
            </w:r>
          </w:p>
        </w:tc>
        <w:tc>
          <w:tcPr>
            <w:tcW w:w="658"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и ползучий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растений в год посева после появления у культуры 1-го тройчатого листа. Расход рабочей жидкости – </w:t>
            </w:r>
            <w:r w:rsidRPr="00807A99">
              <w:rPr>
                <w:rFonts w:ascii="Times New Roman" w:eastAsia="Calibri" w:hAnsi="Times New Roman" w:cs="Times New Roman"/>
                <w:sz w:val="16"/>
                <w:szCs w:val="16"/>
              </w:rPr>
              <w:br/>
              <w:t>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(семенные посевы)</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Солому на корм скоту разрешается использовать не ранее, чем через 45 дней после обработки.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под покровом ячменя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Костер безостый, лисохвост луговой, райграс высокий, овсяница луговая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год посева культуры, начиная с фазы 1-2 листьев до выхода в трубку культуры.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Сенокосные угодья и пастбища</w:t>
            </w:r>
          </w:p>
        </w:tc>
        <w:tc>
          <w:tcPr>
            <w:tcW w:w="1871"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Вредные и ядовитые двудольные нежелательные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и нежелательных растений. Выпас скота и скашивание трав разрешается не ранее, чем через 40 дней после обработки. Расход рабочей жидкости – 200-300 л/га</w:t>
            </w:r>
          </w:p>
        </w:tc>
        <w:tc>
          <w:tcPr>
            <w:tcW w:w="658"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 дикамба (диметиламинные соли)</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812"/>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Дикогерб Супер,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(660 г/л МЦПА </w:t>
            </w:r>
            <w:r w:rsidRPr="00807A99">
              <w:rPr>
                <w:rFonts w:ascii="Times New Roman" w:eastAsia="Calibri" w:hAnsi="Times New Roman" w:cs="Times New Roman"/>
                <w:b/>
                <w:bCs/>
                <w:sz w:val="16"/>
                <w:szCs w:val="16"/>
              </w:rPr>
              <w:br/>
              <w:t>к-ты + 90 г/л дикамбы)</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НУФАРМ ГмбХ</w:t>
            </w:r>
            <w:r w:rsidRPr="00807A99">
              <w:rPr>
                <w:rFonts w:ascii="Times New Roman" w:eastAsia="Times New Roman" w:hAnsi="Times New Roman" w:cs="Times New Roman"/>
                <w:sz w:val="16"/>
                <w:szCs w:val="16"/>
                <w:lang w:val="en-US" w:eastAsia="ru-RU"/>
              </w:rPr>
              <w:t>&amp;</w:t>
            </w:r>
            <w:r w:rsidRPr="00807A99">
              <w:rPr>
                <w:rFonts w:ascii="Times New Roman" w:eastAsia="Times New Roman" w:hAnsi="Times New Roman" w:cs="Times New Roman"/>
                <w:sz w:val="16"/>
                <w:szCs w:val="16"/>
                <w:lang w:eastAsia="ru-RU"/>
              </w:rPr>
              <w:t>Ко.КГ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024-03-1318-1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11.01.2027</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конца выхода в трубку. Расход рабочей жидкости – 200-400 л/га</w:t>
            </w:r>
          </w:p>
        </w:tc>
        <w:tc>
          <w:tcPr>
            <w:tcW w:w="680"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80"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Расход рабочей жидкости – 200-400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МЦПА кислоты (смесь диметиламинной, калиевой, натриевой солей)</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58"/>
        <w:gridCol w:w="702"/>
      </w:tblGrid>
      <w:tr w:rsidR="0079402E" w:rsidRPr="00807A99" w:rsidTr="008B03AF">
        <w:trPr>
          <w:cantSplit/>
          <w:trHeight w:val="313"/>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Антарес,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«ФМРус»,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050(360)-03-3156-1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20.05.2031</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w:t>
            </w:r>
            <w:r w:rsidRPr="00807A99">
              <w:rPr>
                <w:rFonts w:ascii="Times New Roman" w:eastAsia="Calibri" w:hAnsi="Times New Roman" w:cs="Times New Roman"/>
                <w:sz w:val="16"/>
                <w:szCs w:val="16"/>
              </w:rPr>
              <w:br/>
              <w:t>на зерно</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3-5 настоящих листьев культуры (при высоте растений гороха 10-15 см). Запрещается обрабатывать культуру </w:t>
            </w:r>
            <w:r w:rsidRPr="00807A99">
              <w:rPr>
                <w:rFonts w:ascii="Times New Roman" w:eastAsia="Calibri" w:hAnsi="Times New Roman" w:cs="Times New Roman"/>
                <w:sz w:val="16"/>
                <w:szCs w:val="16"/>
              </w:rPr>
              <w:br/>
              <w:t>во время цветения. Расход рабочей жидкости – 200-300 л/га</w:t>
            </w:r>
          </w:p>
        </w:tc>
        <w:tc>
          <w:tcPr>
            <w:tcW w:w="65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35(1)</w:t>
            </w:r>
          </w:p>
        </w:tc>
        <w:tc>
          <w:tcPr>
            <w:tcW w:w="702"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3-6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658"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3-10 см.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3-10 см. Расход рабочей жидкости – 200-300 л/га</w:t>
            </w:r>
          </w:p>
        </w:tc>
        <w:tc>
          <w:tcPr>
            <w:tcW w:w="65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(среднеспелые и позднеспелые сорта)</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или при высоте ботвы картофеля 10-15 см. Расход рабочей жидкости – 200-300 л/га</w:t>
            </w:r>
          </w:p>
        </w:tc>
        <w:tc>
          <w:tcPr>
            <w:tcW w:w="658" w:type="dxa"/>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Властелин,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085-03-3500-1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29.02.2032</w:t>
            </w:r>
          </w:p>
        </w:tc>
        <w:tc>
          <w:tcPr>
            <w:tcW w:w="1134"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w:t>
            </w:r>
          </w:p>
        </w:tc>
        <w:tc>
          <w:tcPr>
            <w:tcW w:w="1871"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w:t>
            </w:r>
            <w:r w:rsidRPr="00807A99">
              <w:rPr>
                <w:rFonts w:ascii="Times New Roman" w:eastAsia="Calibri" w:hAnsi="Times New Roman" w:cs="Times New Roman"/>
                <w:sz w:val="16"/>
                <w:szCs w:val="16"/>
              </w:rPr>
              <w:br/>
              <w:t>в трубку весной. Расход рабочей жидкости – 200-300 л/га</w:t>
            </w:r>
          </w:p>
        </w:tc>
        <w:tc>
          <w:tcPr>
            <w:tcW w:w="658"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настоящих листьев культуры </w:t>
            </w:r>
            <w:r w:rsidRPr="00807A99">
              <w:rPr>
                <w:rFonts w:ascii="Times New Roman" w:eastAsia="Calibri" w:hAnsi="Times New Roman" w:cs="Times New Roman"/>
                <w:sz w:val="16"/>
                <w:szCs w:val="16"/>
              </w:rPr>
              <w:br/>
              <w:t xml:space="preserve">(при высоте растений гороха </w:t>
            </w:r>
            <w:r w:rsidRPr="00807A99">
              <w:rPr>
                <w:rFonts w:ascii="Times New Roman" w:eastAsia="Calibri" w:hAnsi="Times New Roman" w:cs="Times New Roman"/>
                <w:sz w:val="16"/>
                <w:szCs w:val="16"/>
              </w:rPr>
              <w:br/>
              <w:t>10-15 см). Запрещается обрабатывать культуру во время цветения.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3-10 см. Расход рабочей жидкости – 200-300 л/га</w:t>
            </w:r>
          </w:p>
        </w:tc>
        <w:tc>
          <w:tcPr>
            <w:tcW w:w="65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Гербикс,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082-03-3886-1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24.11.2032</w:t>
            </w:r>
          </w:p>
        </w:tc>
        <w:tc>
          <w:tcPr>
            <w:tcW w:w="1134"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1,0-1,5</w:t>
            </w:r>
          </w:p>
        </w:tc>
        <w:tc>
          <w:tcPr>
            <w:tcW w:w="1418"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 (1)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овес</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10-15 см). Запрещается обрабатывать культуры во время цветения. Расход рабочей жидкости – 200-300 л/га</w:t>
            </w:r>
          </w:p>
        </w:tc>
        <w:tc>
          <w:tcPr>
            <w:tcW w:w="658" w:type="dxa"/>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или позднеспелые сорта)</w:t>
            </w: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до всходов культуры или при высоте ботвы картофеля 10-15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Момус, ВРК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178-03-3879-0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21.11.2025</w:t>
            </w:r>
          </w:p>
        </w:tc>
        <w:tc>
          <w:tcPr>
            <w:tcW w:w="1134"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ячмень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-200-300 л/га</w:t>
            </w:r>
          </w:p>
        </w:tc>
        <w:tc>
          <w:tcPr>
            <w:tcW w:w="65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до 10 см.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59(1)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и ползучий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после появления у культуры 1 тройчатого листа.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под покровом ячменя</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тройчатого листьев клевера (в фазе кущения ячменя). Расход рабочей жидкости-200-300 л/га</w:t>
            </w:r>
          </w:p>
        </w:tc>
        <w:tc>
          <w:tcPr>
            <w:tcW w:w="65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Царумин,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070-03-3840-1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17.11.2032</w:t>
            </w:r>
          </w:p>
        </w:tc>
        <w:tc>
          <w:tcPr>
            <w:tcW w:w="1134"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овес</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6A543F" w:rsidRDefault="006A543F">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 пиклорам (диметилэтаноламинные соли)</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915"/>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Горгон,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(350 г/л МЦПА </w:t>
            </w:r>
            <w:r w:rsidRPr="00807A99">
              <w:rPr>
                <w:rFonts w:ascii="Times New Roman" w:eastAsia="Calibri" w:hAnsi="Times New Roman" w:cs="Times New Roman"/>
                <w:b/>
                <w:bCs/>
                <w:sz w:val="16"/>
                <w:szCs w:val="16"/>
              </w:rPr>
              <w:br/>
              <w:t>к-ты + 150 г/л пиклорама)</w:t>
            </w:r>
          </w:p>
          <w:p w:rsidR="0079402E" w:rsidRPr="00807A99" w:rsidRDefault="00FF0A16"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021-03-1726-1</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25.03.2015№ 606)</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021-03-1726-1/391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24.03.2025</w:t>
            </w: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Паровые поля и участки, предназначенные под посев зерновых культур со слабой и средней степенью засоренные горчаком ползучим</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Горчак ползучий и злостные двудольные сорняки</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нежелательных вегетирующих растений в фазе розетки листьев – начала бутонизации горчака ползучего. Яровые зерновые и кукурузу можно высевать весной следующего после обработки года. Озимые зерновые высевать осенью следующего после обработки года. Расход рабочей жидкости – 200-300 л/га</w:t>
            </w:r>
          </w:p>
        </w:tc>
        <w:tc>
          <w:tcPr>
            <w:tcW w:w="680"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Сильно засоренные участки иочаги распространения горчака ползучего </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нежелательных вегетирующих растений в фазе розетки листьев – начала бутонизации горчака ползучего. Кукурузу можно высевать весной следующего после обработки года. Яровые и озимые зерновые можно высевать на второй год после обработки. Расход рабочей жидкости – 200-300 л/га</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0,15-0,17</w:t>
            </w:r>
          </w:p>
        </w:tc>
        <w:tc>
          <w:tcPr>
            <w:tcW w:w="1418" w:type="dxa"/>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 и озимые</w:t>
            </w:r>
          </w:p>
        </w:tc>
        <w:tc>
          <w:tcPr>
            <w:tcW w:w="1871"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2,4-Д и 2М-4Х) и некоторые многолетние двудольные сорняки</w:t>
            </w:r>
          </w:p>
        </w:tc>
        <w:tc>
          <w:tcPr>
            <w:tcW w:w="2495" w:type="dxa"/>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и ранние фазы роста сорняков. Озимые обрабатывают весной. Расход рабочей жидкости – 50-300 л/га</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1,5-3,5</w:t>
            </w:r>
          </w:p>
        </w:tc>
        <w:tc>
          <w:tcPr>
            <w:tcW w:w="1418" w:type="dxa"/>
            <w:vMerge w:val="restart"/>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 </w:t>
            </w:r>
          </w:p>
        </w:tc>
        <w:tc>
          <w:tcPr>
            <w:tcW w:w="1871"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Борщевик Сосновского, другие злостные двудольные сорняки</w:t>
            </w:r>
          </w:p>
        </w:tc>
        <w:tc>
          <w:tcPr>
            <w:tcW w:w="2495" w:type="dxa"/>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 фазе розетки борщевика Сосновского (до выбрасывания цветоноса). Расход рабочей жидкости 50-300 л/га.</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Сбор грибов и ягод в сезон обработки не допускается.</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Срок безопасного входа на обработанные препаратом территории для временного пребывания- 3 дня</w:t>
            </w:r>
          </w:p>
        </w:tc>
        <w:tc>
          <w:tcPr>
            <w:tcW w:w="680" w:type="dxa"/>
            <w:vMerge w:val="restart"/>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1,5-4,5</w:t>
            </w: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Древесно-кустарнико-вая растительность, в том числе хвойные породы</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 период вегетации.</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100-1000 л/га.</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Сбор грибов и ягод в сезон обработки не допускается</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1,5-3,5</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Сенокосные угодьяи пастбища</w:t>
            </w:r>
          </w:p>
        </w:tc>
        <w:tc>
          <w:tcPr>
            <w:tcW w:w="1871"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Травянистая и древесно-кустарниковая растительность, в том числе хвойные породы</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 период вегетации.</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50-300 л/га.</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Сбор грибов и ягод в сезон обработки не допускается </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0,15-0,17</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в том числе на силос и масло</w:t>
            </w:r>
          </w:p>
        </w:tc>
        <w:tc>
          <w:tcPr>
            <w:tcW w:w="1871"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2,4-Д и 2М-4Х) и некоторые многолетние двудольные сорняки</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сорняков.</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-50-300 л/га</w:t>
            </w:r>
          </w:p>
        </w:tc>
        <w:tc>
          <w:tcPr>
            <w:tcW w:w="680"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Pr>
        <w:tc>
          <w:tcPr>
            <w:tcW w:w="1701" w:type="dxa"/>
            <w:tcBorders>
              <w:top w:val="nil"/>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0,15-0,20</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 лен масличный</w:t>
            </w:r>
          </w:p>
        </w:tc>
        <w:tc>
          <w:tcPr>
            <w:tcW w:w="1871"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2М-4Х) и некоторые многолетние двудольные сорные растения</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«елочки» льна, в фазе 2-4 листьев однолетних и розетки листьев многолетних двудольных сорных растений. Расход рабочей жидкости -50-300 л /га (в зависимости от типа распылителей)</w:t>
            </w:r>
          </w:p>
        </w:tc>
        <w:tc>
          <w:tcPr>
            <w:tcW w:w="680" w:type="dxa"/>
            <w:tcBorders>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44(1)</w:t>
            </w:r>
          </w:p>
        </w:tc>
        <w:tc>
          <w:tcPr>
            <w:tcW w:w="680" w:type="dxa"/>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Никосульфурон</w:t>
      </w:r>
    </w:p>
    <w:tbl>
      <w:tblPr>
        <w:tblW w:w="9900"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523"/>
        <w:gridCol w:w="709"/>
        <w:gridCol w:w="521"/>
        <w:gridCol w:w="23"/>
      </w:tblGrid>
      <w:tr w:rsidR="0079402E" w:rsidRPr="00807A99" w:rsidTr="008B03AF">
        <w:trPr>
          <w:gridAfter w:val="1"/>
          <w:wAfter w:w="23" w:type="dxa"/>
          <w:cantSplit/>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Приоритет, КС </w:t>
            </w:r>
            <w:r w:rsidRPr="00807A99">
              <w:rPr>
                <w:rFonts w:ascii="Times New Roman" w:eastAsia="Calibri" w:hAnsi="Times New Roman" w:cs="Times New Roman"/>
                <w:b/>
                <w:bCs/>
                <w:sz w:val="16"/>
                <w:szCs w:val="16"/>
              </w:rPr>
              <w:b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w:t>
            </w:r>
            <w:r w:rsidRPr="00807A99">
              <w:rPr>
                <w:rFonts w:ascii="Times New Roman" w:eastAsia="Calibri" w:hAnsi="Times New Roman" w:cs="Times New Roman"/>
                <w:bCs/>
                <w:sz w:val="16"/>
                <w:szCs w:val="16"/>
              </w:rPr>
              <w:softHyphen/>
              <w:t>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063-03-2784-1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08.09.2030</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(кроме кукурузы на масло)</w:t>
            </w:r>
          </w:p>
        </w:tc>
        <w:tc>
          <w:tcPr>
            <w:tcW w:w="1871"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сорные растения</w:t>
            </w:r>
          </w:p>
        </w:tc>
        <w:tc>
          <w:tcPr>
            <w:tcW w:w="2523"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сорных растений (2-6 листьев у однолетних и при высоте 10-20 см у многолетних). Расход рабочей жидкости – 200-400 л/га </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Дублон, СК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w:t>
            </w:r>
            <w:proofErr w:type="gramStart"/>
            <w:r w:rsidRPr="00807A99">
              <w:rPr>
                <w:rFonts w:ascii="Times New Roman" w:eastAsia="Calibri" w:hAnsi="Times New Roman" w:cs="Times New Roman"/>
                <w:sz w:val="16"/>
                <w:szCs w:val="16"/>
              </w:rPr>
              <w:t>Фирма«</w:t>
            </w:r>
            <w:proofErr w:type="gramEnd"/>
            <w:r w:rsidRPr="00807A99">
              <w:rPr>
                <w:rFonts w:ascii="Times New Roman" w:eastAsia="Calibri" w:hAnsi="Times New Roman" w:cs="Times New Roman"/>
                <w:sz w:val="16"/>
                <w:szCs w:val="16"/>
              </w:rPr>
              <w:t>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021-03-3531-1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сорные растения</w:t>
            </w:r>
          </w:p>
        </w:tc>
        <w:tc>
          <w:tcPr>
            <w:tcW w:w="2523"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w:t>
            </w:r>
            <w:proofErr w:type="gramStart"/>
            <w:r w:rsidRPr="00807A99">
              <w:rPr>
                <w:rFonts w:ascii="Times New Roman" w:eastAsia="Calibri" w:hAnsi="Times New Roman" w:cs="Times New Roman"/>
                <w:sz w:val="16"/>
                <w:szCs w:val="16"/>
              </w:rPr>
              <w:t>роста(</w:t>
            </w:r>
            <w:proofErr w:type="gramEnd"/>
            <w:r w:rsidRPr="00807A99">
              <w:rPr>
                <w:rFonts w:ascii="Times New Roman" w:eastAsia="Calibri" w:hAnsi="Times New Roman" w:cs="Times New Roman"/>
                <w:sz w:val="16"/>
                <w:szCs w:val="16"/>
              </w:rPr>
              <w:t>2-6 листьев у однолетних и привысоте10-20 см у многолетних) сорных растений. Расход рабочей жидкости – 200-400 л/га</w:t>
            </w:r>
          </w:p>
        </w:tc>
        <w:tc>
          <w:tcPr>
            <w:tcW w:w="709"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Вояж,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184(026)-03-3751-1 </w:t>
            </w:r>
            <w:r w:rsidRPr="00807A99">
              <w:rPr>
                <w:rFonts w:ascii="Times New Roman" w:eastAsia="Times New Roman" w:hAnsi="Times New Roman" w:cs="Times New Roman"/>
                <w:sz w:val="16"/>
                <w:szCs w:val="16"/>
                <w:lang w:eastAsia="ru-RU"/>
              </w:rPr>
              <w:t>10.07.2032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0,08-0,1</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 (кроме кукурузы на зеленый корм)</w:t>
            </w:r>
          </w:p>
        </w:tc>
        <w:tc>
          <w:tcPr>
            <w:tcW w:w="1843"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некоторые однолетниедвудольные сорные растения</w:t>
            </w:r>
          </w:p>
        </w:tc>
        <w:tc>
          <w:tcPr>
            <w:tcW w:w="2551"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Расход рабочей жидкости – 200 – 400 л/га</w:t>
            </w:r>
          </w:p>
        </w:tc>
        <w:tc>
          <w:tcPr>
            <w:tcW w:w="709" w:type="dxa"/>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44"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0,05-0,06</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 (кроме кукурузы на зеленый корм)</w:t>
            </w:r>
          </w:p>
        </w:tc>
        <w:tc>
          <w:tcPr>
            <w:tcW w:w="1843"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некоторые однолетниедвудольные сорные растения</w:t>
            </w:r>
          </w:p>
        </w:tc>
        <w:tc>
          <w:tcPr>
            <w:tcW w:w="2551"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 добавлением 200 мл/га ПАВ Сигма 90, Ж (900 г/лэтоксилата изодецилового спирта). Расход рабочей жидкости – 200-400 л/га</w:t>
            </w:r>
          </w:p>
        </w:tc>
        <w:tc>
          <w:tcPr>
            <w:tcW w:w="709" w:type="dxa"/>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4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Милена,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085-03-4329-1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20.12.2033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у многолетних). 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A549C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00A549CF" w:rsidRPr="00807A99">
              <w:rPr>
                <w:rFonts w:ascii="Times New Roman" w:eastAsia="Calibri" w:hAnsi="Times New Roman" w:cs="Times New Roman"/>
                <w:sz w:val="16"/>
                <w:szCs w:val="16"/>
              </w:rPr>
              <w:t>3</w:t>
            </w:r>
            <w:r w:rsidRPr="00807A99">
              <w:rPr>
                <w:rFonts w:ascii="Times New Roman" w:eastAsia="Calibri" w:hAnsi="Times New Roman" w:cs="Times New Roman"/>
                <w:sz w:val="16"/>
                <w:szCs w:val="16"/>
              </w:rPr>
              <w:t>)</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Корникос,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097-03-630-1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12.04.2025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64006" w:rsidRPr="00807A99" w:rsidTr="008B03AF">
        <w:trPr>
          <w:gridAfter w:val="1"/>
          <w:wAfter w:w="23" w:type="dxa"/>
          <w:cantSplit/>
        </w:trPr>
        <w:tc>
          <w:tcPr>
            <w:tcW w:w="1701" w:type="dxa"/>
            <w:tcBorders>
              <w:top w:val="double" w:sz="4" w:space="0" w:color="auto"/>
              <w:bottom w:val="single" w:sz="4" w:space="0" w:color="auto"/>
            </w:tcBorders>
          </w:tcPr>
          <w:p w:rsidR="00764006" w:rsidRDefault="00764006" w:rsidP="00E0245F">
            <w:pPr>
              <w:spacing w:after="0" w:line="240" w:lineRule="auto"/>
              <w:jc w:val="center"/>
              <w:rPr>
                <w:rFonts w:ascii="Times New Roman" w:eastAsia="Calibri" w:hAnsi="Times New Roman" w:cs="Times New Roman"/>
                <w:b/>
                <w:bCs/>
                <w:sz w:val="16"/>
                <w:szCs w:val="16"/>
              </w:rPr>
            </w:pPr>
            <w:r w:rsidRPr="00764006">
              <w:rPr>
                <w:rFonts w:ascii="Times New Roman" w:eastAsia="Calibri" w:hAnsi="Times New Roman" w:cs="Times New Roman"/>
                <w:b/>
                <w:bCs/>
                <w:sz w:val="16"/>
                <w:szCs w:val="16"/>
              </w:rPr>
              <w:t xml:space="preserve">Корникос, МД </w:t>
            </w:r>
          </w:p>
          <w:p w:rsidR="00764006" w:rsidRDefault="00764006" w:rsidP="00E0245F">
            <w:pPr>
              <w:spacing w:after="0" w:line="240" w:lineRule="auto"/>
              <w:jc w:val="center"/>
              <w:rPr>
                <w:rFonts w:ascii="Times New Roman" w:eastAsia="Calibri" w:hAnsi="Times New Roman" w:cs="Times New Roman"/>
                <w:b/>
                <w:bCs/>
                <w:sz w:val="16"/>
                <w:szCs w:val="16"/>
              </w:rPr>
            </w:pPr>
            <w:r w:rsidRPr="00764006">
              <w:rPr>
                <w:rFonts w:ascii="Times New Roman" w:eastAsia="Calibri" w:hAnsi="Times New Roman" w:cs="Times New Roman"/>
                <w:b/>
                <w:bCs/>
                <w:sz w:val="16"/>
                <w:szCs w:val="16"/>
              </w:rPr>
              <w:t>(40 г/л</w:t>
            </w:r>
            <w:r>
              <w:rPr>
                <w:rFonts w:ascii="Times New Roman" w:eastAsia="Calibri" w:hAnsi="Times New Roman" w:cs="Times New Roman"/>
                <w:b/>
                <w:bCs/>
                <w:sz w:val="16"/>
                <w:szCs w:val="16"/>
              </w:rPr>
              <w:t>)</w:t>
            </w:r>
          </w:p>
          <w:p w:rsidR="00764006" w:rsidRDefault="00764006" w:rsidP="00764006">
            <w:pPr>
              <w:spacing w:after="0" w:line="240" w:lineRule="auto"/>
              <w:jc w:val="center"/>
              <w:rPr>
                <w:rFonts w:ascii="Times New Roman" w:eastAsia="Calibri" w:hAnsi="Times New Roman" w:cs="Times New Roman"/>
                <w:bCs/>
                <w:sz w:val="16"/>
                <w:szCs w:val="16"/>
              </w:rPr>
            </w:pPr>
            <w:r w:rsidRPr="00764006">
              <w:rPr>
                <w:rFonts w:ascii="Times New Roman" w:eastAsia="Calibri" w:hAnsi="Times New Roman" w:cs="Times New Roman"/>
                <w:bCs/>
                <w:sz w:val="16"/>
                <w:szCs w:val="16"/>
              </w:rPr>
              <w:t>ООО «АГРУСХИМ» ОГРН 1057747562509</w:t>
            </w:r>
          </w:p>
          <w:p w:rsidR="00764006" w:rsidRDefault="00764006" w:rsidP="00764006">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764006" w:rsidRDefault="009F6CE1" w:rsidP="00764006">
            <w:pPr>
              <w:spacing w:after="0" w:line="240" w:lineRule="auto"/>
              <w:jc w:val="center"/>
              <w:rPr>
                <w:rFonts w:ascii="Times New Roman" w:eastAsia="Calibri" w:hAnsi="Times New Roman" w:cs="Times New Roman"/>
                <w:bCs/>
                <w:sz w:val="16"/>
                <w:szCs w:val="16"/>
              </w:rPr>
            </w:pPr>
            <w:r w:rsidRPr="009F6CE1">
              <w:rPr>
                <w:rFonts w:ascii="Times New Roman" w:eastAsia="Calibri" w:hAnsi="Times New Roman" w:cs="Times New Roman"/>
                <w:bCs/>
                <w:sz w:val="16"/>
                <w:szCs w:val="16"/>
              </w:rPr>
              <w:t>002-03-4763-0</w:t>
            </w:r>
          </w:p>
          <w:p w:rsidR="009F6CE1" w:rsidRDefault="009F6CE1" w:rsidP="00764006">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23.12.2024</w:t>
            </w:r>
          </w:p>
          <w:p w:rsidR="009F6CE1" w:rsidRPr="00764006" w:rsidRDefault="009F6CE1" w:rsidP="00764006">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22.12.2027</w:t>
            </w:r>
          </w:p>
        </w:tc>
        <w:tc>
          <w:tcPr>
            <w:tcW w:w="1134" w:type="dxa"/>
            <w:tcBorders>
              <w:top w:val="double" w:sz="4" w:space="0" w:color="auto"/>
              <w:bottom w:val="single" w:sz="4" w:space="0" w:color="auto"/>
            </w:tcBorders>
          </w:tcPr>
          <w:p w:rsidR="00764006" w:rsidRPr="00807A99" w:rsidRDefault="009F6CE1" w:rsidP="00E0245F">
            <w:pPr>
              <w:spacing w:after="0" w:line="240" w:lineRule="auto"/>
              <w:rPr>
                <w:rFonts w:ascii="Times New Roman" w:eastAsia="Calibri" w:hAnsi="Times New Roman" w:cs="Times New Roman"/>
                <w:sz w:val="16"/>
                <w:szCs w:val="16"/>
              </w:rPr>
            </w:pPr>
            <w:r w:rsidRPr="009F6CE1">
              <w:rPr>
                <w:rFonts w:ascii="Times New Roman" w:eastAsia="Calibri" w:hAnsi="Times New Roman" w:cs="Times New Roman"/>
                <w:sz w:val="16"/>
                <w:szCs w:val="16"/>
              </w:rPr>
              <w:t>1,0-1,5</w:t>
            </w:r>
          </w:p>
        </w:tc>
        <w:tc>
          <w:tcPr>
            <w:tcW w:w="1418" w:type="dxa"/>
            <w:tcBorders>
              <w:top w:val="double" w:sz="4" w:space="0" w:color="auto"/>
              <w:bottom w:val="single" w:sz="4" w:space="0" w:color="auto"/>
            </w:tcBorders>
          </w:tcPr>
          <w:p w:rsidR="00764006" w:rsidRPr="00807A99" w:rsidRDefault="009F6CE1" w:rsidP="00E0245F">
            <w:pPr>
              <w:spacing w:after="0" w:line="240" w:lineRule="auto"/>
              <w:rPr>
                <w:rFonts w:ascii="Times New Roman" w:eastAsia="Calibri" w:hAnsi="Times New Roman" w:cs="Times New Roman"/>
                <w:sz w:val="16"/>
                <w:szCs w:val="16"/>
              </w:rPr>
            </w:pPr>
            <w:r w:rsidRPr="009F6CE1">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64006" w:rsidRPr="009F6CE1" w:rsidRDefault="009F6CE1" w:rsidP="009F6CE1">
            <w:pPr>
              <w:spacing w:after="0" w:line="240" w:lineRule="auto"/>
              <w:rPr>
                <w:rFonts w:ascii="Times New Roman" w:eastAsia="Calibri" w:hAnsi="Times New Roman" w:cs="Times New Roman"/>
                <w:sz w:val="16"/>
                <w:szCs w:val="16"/>
              </w:rPr>
            </w:pPr>
            <w:r w:rsidRPr="009F6CE1">
              <w:rPr>
                <w:rFonts w:ascii="Times New Roman" w:eastAsia="Calibri" w:hAnsi="Times New Roman" w:cs="Times New Roman"/>
                <w:sz w:val="16"/>
                <w:szCs w:val="16"/>
              </w:rPr>
              <w:t xml:space="preserve">Однолетние и многолетние злаковые и некоторые однолетние двудольные сорные растения </w:t>
            </w:r>
          </w:p>
        </w:tc>
        <w:tc>
          <w:tcPr>
            <w:tcW w:w="2523" w:type="dxa"/>
            <w:tcBorders>
              <w:top w:val="double" w:sz="4" w:space="0" w:color="auto"/>
              <w:bottom w:val="single" w:sz="4" w:space="0" w:color="auto"/>
            </w:tcBorders>
          </w:tcPr>
          <w:p w:rsidR="00764006" w:rsidRPr="00807A99" w:rsidRDefault="009F6CE1" w:rsidP="009F6CE1">
            <w:pPr>
              <w:spacing w:after="0" w:line="240" w:lineRule="auto"/>
              <w:rPr>
                <w:rFonts w:ascii="Times New Roman" w:eastAsia="Calibri" w:hAnsi="Times New Roman" w:cs="Times New Roman"/>
                <w:sz w:val="16"/>
                <w:szCs w:val="16"/>
              </w:rPr>
            </w:pPr>
            <w:r w:rsidRPr="009F6CE1">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Расход рабочей жидкости - 200-400 л/га</w:t>
            </w:r>
          </w:p>
        </w:tc>
        <w:tc>
          <w:tcPr>
            <w:tcW w:w="709" w:type="dxa"/>
            <w:tcBorders>
              <w:top w:val="double" w:sz="4" w:space="0" w:color="auto"/>
              <w:bottom w:val="single" w:sz="4" w:space="0" w:color="auto"/>
            </w:tcBorders>
          </w:tcPr>
          <w:p w:rsidR="00764006" w:rsidRPr="009F6CE1" w:rsidRDefault="009F6CE1" w:rsidP="009F6CE1">
            <w:pPr>
              <w:rPr>
                <w:rFonts w:ascii="Times New Roman" w:eastAsia="Calibri" w:hAnsi="Times New Roman" w:cs="Times New Roman"/>
                <w:sz w:val="16"/>
                <w:szCs w:val="16"/>
              </w:rPr>
            </w:pPr>
            <w:r w:rsidRPr="009F6CE1">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64006" w:rsidRPr="00807A99" w:rsidRDefault="009F6CE1"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Сквош,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058-03-713-1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058-03-713-1/198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20.07.2025</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0,16-0,25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tcBorders>
              <w:bottom w:val="nil"/>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3-6 листьев культуры и ранние фазы роста сорняков (2-6 листьев у однолетних и при высоте 10-20 см у многолетних) сорных растений в смеси с 200-500 мл/га ПАВ Фортуна, Ж (750 г/л смеси метиловых эфиров жирных кислот).</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Применение ПАВ целесообразно в случае доминирования в посевах многолетних и переросших сорных растений, а также при засушливых погодных условиях, которые могут приводить к утолщению кутикулярного слоя и снижению скорости продвижения действующего вещества внутрисорных растений, что снижает эффективность препарата.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0,16-0,25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3-6 листьев культуры и ранние фазы роста сорняков (2-6 листьев у однолетних и при высоте 10-20 см у многолетних) сорных растений в смеси с ПАВ Фортуна, Ж (750 г/л смеси метиловых эфиров жирных кислот) 0,125-0,25% от объема рабочей жидкости.</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Применение ПАВ целесообразно в случае доминирования в посевах многолетних и переросших сорных растений, а также при засушливых погодных условиях, которые могут приводить к утолщению кутикулярного слоя и снижению скорости продвижения действующего вещества внутрисорных растений, что снижает эффективность препарата.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л/га</w:t>
            </w:r>
          </w:p>
        </w:tc>
        <w:tc>
          <w:tcPr>
            <w:tcW w:w="709"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Никос,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607-03-3731-1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(взамен ранее выданного свидетельства от 05.03.2020 № 2569)</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16.09.2025</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3-6 листьев культуры и ранние фазы роста сорняков (2-6 листьев у однолетних и при высоте 10-20 см у многолетних сорняков). Расход рабочей жидкости – 200-400 л/га</w:t>
            </w:r>
          </w:p>
        </w:tc>
        <w:tc>
          <w:tcPr>
            <w:tcW w:w="709"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Стратег,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042(275)-03-822-1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27.10.2025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Никосав,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«АГРОСАВА» ДОО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376-03-3705-1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(взамен ранее выданного свидетельства от 08.11.2016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1269)</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07.11.2026</w:t>
            </w:r>
          </w:p>
        </w:tc>
        <w:tc>
          <w:tcPr>
            <w:tcW w:w="1134"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3-6 листьев культуры и ранние фазы роста сорняков (2-6 листьев у однолетних и при высоте 10-20 см у многолетних сорняков). Расход рабочей жидкости – 200-400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Янтарь,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«ГОРИЗОНТ»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398-03-1261-1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30.10.2026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roofErr w:type="gramStart"/>
            <w:r w:rsidRPr="00807A99">
              <w:rPr>
                <w:rFonts w:ascii="Times New Roman" w:eastAsia="Calibri" w:hAnsi="Times New Roman" w:cs="Times New Roman"/>
                <w:sz w:val="16"/>
                <w:szCs w:val="16"/>
              </w:rPr>
              <w:t>Кукуруза(</w:t>
            </w:r>
            <w:proofErr w:type="gramEnd"/>
            <w:r w:rsidRPr="00807A99">
              <w:rPr>
                <w:rFonts w:ascii="Times New Roman" w:eastAsia="Calibri" w:hAnsi="Times New Roman" w:cs="Times New Roman"/>
                <w:sz w:val="16"/>
                <w:szCs w:val="16"/>
              </w:rPr>
              <w:t>кроме кукурузы на масло)</w:t>
            </w:r>
          </w:p>
        </w:tc>
        <w:tc>
          <w:tcPr>
            <w:tcW w:w="1871"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Агроника,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197-03-1369-1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назерно и силос</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у многолетних). 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Фаэтон,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297-03-1424-1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28.03.2027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DA47A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w:t>
            </w:r>
            <w:r w:rsidR="00DA47AF">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зерно и силос</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в ранние фазы роста сорняков (2-6 листьев у однолетних и при высоте 10-20 см у многолетних). 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Мелион</w:t>
            </w:r>
            <w:r w:rsidRPr="00807A99">
              <w:rPr>
                <w:rFonts w:ascii="Times New Roman" w:eastAsia="Calibri" w:hAnsi="Times New Roman" w:cs="Times New Roman"/>
                <w:b/>
                <w:bCs/>
                <w:sz w:val="16"/>
                <w:szCs w:val="16"/>
              </w:rPr>
              <w:t>,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446-03-1539-1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10.08.2027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назерно и силос</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злаковые и некоторые однолетние двудольные сорняки </w:t>
            </w:r>
          </w:p>
        </w:tc>
        <w:tc>
          <w:tcPr>
            <w:tcW w:w="2523"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3-6листьевкультуры и ранние фазы роста сорных растений (2-6 листьев у однолетних и при высоте 10-20 см у многолетних видов).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200-400 л/га </w:t>
            </w:r>
          </w:p>
        </w:tc>
        <w:tc>
          <w:tcPr>
            <w:tcW w:w="709"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Нарвал</w:t>
            </w:r>
            <w:r w:rsidRPr="00807A99">
              <w:rPr>
                <w:rFonts w:ascii="Times New Roman" w:eastAsia="Calibri" w:hAnsi="Times New Roman" w:cs="Times New Roman"/>
                <w:b/>
                <w:bCs/>
                <w:sz w:val="16"/>
                <w:szCs w:val="16"/>
              </w:rPr>
              <w:t>,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РОТАМ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102-03-1547-1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19.09.2027</w:t>
            </w:r>
          </w:p>
        </w:tc>
        <w:tc>
          <w:tcPr>
            <w:tcW w:w="1134"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(только назерно)</w:t>
            </w:r>
          </w:p>
        </w:tc>
        <w:tc>
          <w:tcPr>
            <w:tcW w:w="1871" w:type="dxa"/>
            <w:gridSpan w:val="2"/>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злаковые и некоторые однолетние двудольные сорные растения </w:t>
            </w:r>
          </w:p>
        </w:tc>
        <w:tc>
          <w:tcPr>
            <w:tcW w:w="2523"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2-6листьевкультуры и ранние фазы роста сорных растений (2-6 листьев у однолетних и при высоте 10-20 см у многолетних видов).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200-400 л/га </w:t>
            </w:r>
          </w:p>
        </w:tc>
        <w:tc>
          <w:tcPr>
            <w:tcW w:w="709"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Нэо, ВДГ </w:t>
            </w:r>
            <w:r w:rsidRPr="00807A99">
              <w:rPr>
                <w:rFonts w:ascii="Times New Roman" w:eastAsia="Calibri" w:hAnsi="Times New Roman" w:cs="Times New Roman"/>
                <w:b/>
                <w:sz w:val="16"/>
                <w:szCs w:val="16"/>
              </w:rPr>
              <w:b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 «РАХ»; 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w:t>
            </w:r>
            <w:proofErr w:type="gramStart"/>
            <w:r w:rsidRPr="00807A99">
              <w:rPr>
                <w:rFonts w:ascii="Times New Roman" w:eastAsia="Calibri" w:hAnsi="Times New Roman" w:cs="Times New Roman"/>
                <w:sz w:val="16"/>
                <w:szCs w:val="16"/>
              </w:rPr>
              <w:t>549)-</w:t>
            </w:r>
            <w:proofErr w:type="gramEnd"/>
            <w:r w:rsidRPr="00807A99">
              <w:rPr>
                <w:rFonts w:ascii="Times New Roman" w:eastAsia="Calibri" w:hAnsi="Times New Roman" w:cs="Times New Roman"/>
                <w:sz w:val="16"/>
                <w:szCs w:val="16"/>
              </w:rPr>
              <w:t>03-5012-1 (взамен ранее выданного свидетельства от 29.06.2020 №2717) 28.06.2030</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0,08-0,1</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сорных растений). Расход рабочей жидкости – </w:t>
            </w:r>
            <w:r w:rsidRPr="00807A99">
              <w:rPr>
                <w:rFonts w:ascii="Times New Roman" w:eastAsia="Calibri" w:hAnsi="Times New Roman" w:cs="Times New Roman"/>
                <w:spacing w:val="-2"/>
                <w:sz w:val="16"/>
                <w:szCs w:val="16"/>
              </w:rPr>
              <w:br/>
              <w:t>200-400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2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0,05-0,06</w:t>
            </w:r>
          </w:p>
        </w:tc>
        <w:tc>
          <w:tcPr>
            <w:tcW w:w="1418"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(кроме кукурузы на масло)</w:t>
            </w:r>
          </w:p>
        </w:tc>
        <w:tc>
          <w:tcPr>
            <w:tcW w:w="1871" w:type="dxa"/>
            <w:gridSpan w:val="2"/>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некоторые однолетние двудольные сорняки</w:t>
            </w:r>
          </w:p>
        </w:tc>
        <w:tc>
          <w:tcPr>
            <w:tcW w:w="2523" w:type="dxa"/>
            <w:tcBorders>
              <w:top w:val="single" w:sz="4" w:space="0" w:color="auto"/>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и ранние фазы роста (2-6 листьев у однолетних и при высоте 10-20 см у многолетних) сорных растений с добавлением 300 мл/га ПАВ Микс, Ж (900 г/л фосфата эфира). Расход рабочей жидкости – 200-400 л/га</w:t>
            </w:r>
          </w:p>
        </w:tc>
        <w:tc>
          <w:tcPr>
            <w:tcW w:w="709"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2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23" w:type="dxa"/>
          <w:cantSplit/>
        </w:trPr>
        <w:tc>
          <w:tcPr>
            <w:tcW w:w="1701" w:type="dxa"/>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Талисман, МД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742-03-3337-1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18.10.2031</w:t>
            </w:r>
          </w:p>
        </w:tc>
        <w:tc>
          <w:tcPr>
            <w:tcW w:w="1134" w:type="dxa"/>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1,0-1,5</w:t>
            </w:r>
          </w:p>
        </w:tc>
        <w:tc>
          <w:tcPr>
            <w:tcW w:w="1418" w:type="dxa"/>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Кукуруза</w:t>
            </w:r>
          </w:p>
        </w:tc>
        <w:tc>
          <w:tcPr>
            <w:tcW w:w="1871" w:type="dxa"/>
            <w:gridSpan w:val="2"/>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Однолетние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и многолетние злаковые и некоторые однолетние двудольные сорные растения</w:t>
            </w:r>
          </w:p>
        </w:tc>
        <w:tc>
          <w:tcPr>
            <w:tcW w:w="2523" w:type="dxa"/>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Опрыскивание посевов </w:t>
            </w:r>
            <w:r w:rsidRPr="00807A99">
              <w:rPr>
                <w:rFonts w:ascii="Times New Roman" w:eastAsia="Calibri" w:hAnsi="Times New Roman" w:cs="Times New Roman"/>
                <w:spacing w:val="-2"/>
                <w:sz w:val="16"/>
                <w:szCs w:val="16"/>
                <w:lang w:bidi="ru-RU"/>
              </w:rPr>
              <w:br/>
              <w:t xml:space="preserve">в фазе 3-6 листьев культуры и ранние фазы роста сорных растений (2-6 листьев у однолетних и при высоте 10-20 см </w:t>
            </w:r>
            <w:r w:rsidRPr="00807A99">
              <w:rPr>
                <w:rFonts w:ascii="Times New Roman" w:eastAsia="Calibri" w:hAnsi="Times New Roman" w:cs="Times New Roman"/>
                <w:spacing w:val="-2"/>
                <w:sz w:val="16"/>
                <w:szCs w:val="16"/>
                <w:lang w:bidi="ru-RU"/>
              </w:rPr>
              <w:br/>
              <w:t>у многолетних сорных растений). Расход рабочей жидкости – 200-400 л/га</w:t>
            </w:r>
          </w:p>
        </w:tc>
        <w:tc>
          <w:tcPr>
            <w:tcW w:w="709" w:type="dxa"/>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60(1)</w:t>
            </w:r>
          </w:p>
        </w:tc>
        <w:tc>
          <w:tcPr>
            <w:tcW w:w="521" w:type="dxa"/>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Никосульфурон+ римсульфурон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color w:val="000000"/>
                <w:sz w:val="16"/>
                <w:szCs w:val="16"/>
              </w:rPr>
              <w:t>Кордус</w:t>
            </w:r>
            <w:r w:rsidRPr="00807A99">
              <w:rPr>
                <w:rFonts w:ascii="Times New Roman" w:eastAsia="Calibri" w:hAnsi="Times New Roman" w:cs="Times New Roman"/>
                <w:b/>
                <w:bCs/>
                <w:color w:val="000000"/>
                <w:sz w:val="16"/>
                <w:szCs w:val="16"/>
              </w:rPr>
              <w:t>,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(500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ООО </w:t>
            </w:r>
            <w:r w:rsidRPr="00807A99">
              <w:rPr>
                <w:rFonts w:ascii="Times New Roman" w:eastAsia="Calibri" w:hAnsi="Times New Roman" w:cs="Times New Roman"/>
                <w:sz w:val="16"/>
                <w:szCs w:val="16"/>
              </w:rPr>
              <w:t>«</w:t>
            </w:r>
            <w:r w:rsidRPr="00807A99">
              <w:rPr>
                <w:rFonts w:ascii="Times New Roman" w:eastAsia="Calibri" w:hAnsi="Times New Roman" w:cs="Times New Roman"/>
                <w:color w:val="000000"/>
                <w:sz w:val="16"/>
                <w:szCs w:val="16"/>
              </w:rPr>
              <w:t>Дюпон Наука и Технологии</w:t>
            </w:r>
            <w:r w:rsidRPr="00807A99">
              <w:rPr>
                <w:rFonts w:ascii="Times New Roman" w:eastAsia="Calibri" w:hAnsi="Times New Roman" w:cs="Times New Roman"/>
                <w:sz w:val="16"/>
                <w:szCs w:val="16"/>
              </w:rPr>
              <w:t>»</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029-03-2095-1</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029-03-2095-1/285</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31.01.2029</w:t>
            </w:r>
          </w:p>
        </w:tc>
        <w:tc>
          <w:tcPr>
            <w:tcW w:w="1134"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30-40</w:t>
            </w:r>
            <w:r w:rsidR="00ED45EC">
              <w:rPr>
                <w:rFonts w:ascii="Times New Roman" w:eastAsia="Calibri" w:hAnsi="Times New Roman" w:cs="Times New Roman"/>
                <w:color w:val="000000"/>
                <w:sz w:val="16"/>
                <w:szCs w:val="16"/>
              </w:rPr>
              <w:t xml:space="preserve"> г/га</w:t>
            </w:r>
          </w:p>
        </w:tc>
        <w:tc>
          <w:tcPr>
            <w:tcW w:w="1418"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Кукуруза</w:t>
            </w:r>
          </w:p>
        </w:tc>
        <w:tc>
          <w:tcPr>
            <w:tcW w:w="1871"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фазе2-6 листьев кукурузы при высоте пырея ползучего 10-15 см, в фазе 1-4 листьев однолетних двудольных и злаковых сорняков и фазе розетки многолетних двудольных совместно с 200 мл/га Тренд 90, Ж (900 г/л этоксилата изодецилового спирта). Препарат не рекомендуется применять на сахарной и лопающейся кукурузе, на родительских линиях для производства семян.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w:t>
            </w: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r w:rsidR="00ED45EC">
              <w:rPr>
                <w:rFonts w:ascii="Times New Roman" w:eastAsia="Calibri" w:hAnsi="Times New Roman" w:cs="Times New Roman"/>
                <w:spacing w:val="-2"/>
                <w:sz w:val="16"/>
                <w:szCs w:val="16"/>
              </w:rPr>
              <w:t xml:space="preserve"> г/га</w:t>
            </w:r>
          </w:p>
        </w:tc>
        <w:tc>
          <w:tcPr>
            <w:tcW w:w="1418"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2-6 листьев кукурузы при высоте </w:t>
            </w:r>
            <w:r w:rsidRPr="00807A99">
              <w:rPr>
                <w:rFonts w:ascii="Times New Roman" w:eastAsia="Calibri" w:hAnsi="Times New Roman" w:cs="Times New Roman"/>
                <w:i/>
                <w:spacing w:val="-2"/>
                <w:sz w:val="16"/>
                <w:szCs w:val="16"/>
              </w:rPr>
              <w:t>пырея ползучего</w:t>
            </w:r>
            <w:r w:rsidRPr="00807A99">
              <w:rPr>
                <w:rFonts w:ascii="Times New Roman" w:eastAsia="Calibri" w:hAnsi="Times New Roman" w:cs="Times New Roman"/>
                <w:spacing w:val="-2"/>
                <w:sz w:val="16"/>
                <w:szCs w:val="16"/>
              </w:rPr>
              <w:t xml:space="preserve"> 10-15 см, в фазе 1-4 листьев однолетних двудольных и злаковых сорняков и фазе розетки многолетних двудольных с добавлением 200 мл/га ПАВ Виволт, Ж (900 г/л этоксилата изодецилового спирта).</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Препарат не рекомендуется применять на сахарной и лопающейся кукурузе, на родительских линиях для производства семян. Расход рабочей жидкости – 200-300 л/га</w:t>
            </w:r>
          </w:p>
        </w:tc>
        <w:tc>
          <w:tcPr>
            <w:tcW w:w="680"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color w:val="000000"/>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Никосульфурон+ тифенсульфурон-метил+флорасулам</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03"/>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Крейцер, ВДГ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(650 +60 +40 г/кг)</w:t>
            </w:r>
          </w:p>
          <w:p w:rsidR="0079402E" w:rsidRPr="00807A99" w:rsidRDefault="00FF0A16"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021-03-2017-1,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021-03-2017-1/428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09.10.2028 </w:t>
            </w: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0,09-0,11</w:t>
            </w:r>
          </w:p>
        </w:tc>
        <w:tc>
          <w:tcPr>
            <w:tcW w:w="1418" w:type="dxa"/>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масло)</w:t>
            </w:r>
          </w:p>
        </w:tc>
        <w:tc>
          <w:tcPr>
            <w:tcW w:w="1871" w:type="dxa"/>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сорняки</w:t>
            </w:r>
          </w:p>
        </w:tc>
        <w:tc>
          <w:tcPr>
            <w:tcW w:w="2495" w:type="dxa"/>
            <w:tcBorders>
              <w:top w:val="double" w:sz="4" w:space="0" w:color="auto"/>
            </w:tcBorders>
          </w:tcPr>
          <w:p w:rsidR="0079402E" w:rsidRPr="00807A99" w:rsidRDefault="0079402E" w:rsidP="00E0245F">
            <w:pPr>
              <w:widowControl w:val="0"/>
              <w:tabs>
                <w:tab w:val="left" w:pos="615"/>
              </w:tab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смеси с ПАВ Адью, Ж (900 г/л этоксилат изодецилового спирта) (0,1 % от объема рабочей жидкости, но не более 200 мл/га) в фазе 2-6 листьев культуры при высоте пырея ползучего 10-15 см, в фазе 1-4 листьев однолетних злаковых и двудольных сорняков. Расход рабочей жидкости – 50 -300 л/га (в зависимости от типа распылителей).</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02"/>
        </w:trPr>
        <w:tc>
          <w:tcPr>
            <w:tcW w:w="1701" w:type="dxa"/>
            <w:vMerge/>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0,07-0,11</w:t>
            </w:r>
          </w:p>
        </w:tc>
        <w:tc>
          <w:tcPr>
            <w:tcW w:w="1418" w:type="dxa"/>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 при высоте пырея ползучего 10-15 см, в фазе 1-4 листьев однолетних злаковых и двудольных сорных растений с добавлением ПАВ Адью, Ж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(900 г/л этоксилат изодецилового спирта) (0,1 % от объема рабочей жидкости). Расход рабочей жидкости – 50 -300 л/га (в зависимости от типа распылителей).</w:t>
            </w:r>
          </w:p>
        </w:tc>
        <w:tc>
          <w:tcPr>
            <w:tcW w:w="680" w:type="dxa"/>
            <w:vMerge/>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Никосульфурон + тифенсульфурон-метил</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Дублон Голд, ВДГ (600 + 150 г/кг)</w:t>
            </w:r>
          </w:p>
          <w:p w:rsidR="0079402E" w:rsidRPr="00807A99" w:rsidRDefault="00FF0A16"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021-03-2647-1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13.04.2030</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0,05-0,07</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(кроме кукурузы на масло)</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злаковые </w:t>
            </w:r>
            <w:r w:rsidRPr="00807A99">
              <w:rPr>
                <w:rFonts w:ascii="Times New Roman" w:eastAsia="Calibri" w:hAnsi="Times New Roman" w:cs="Times New Roman"/>
                <w:sz w:val="16"/>
                <w:szCs w:val="16"/>
              </w:rPr>
              <w:br/>
              <w:t xml:space="preserve">и однолетние двудольные </w:t>
            </w:r>
            <w:r w:rsidRPr="00807A99">
              <w:rPr>
                <w:rFonts w:ascii="Times New Roman" w:eastAsia="Calibri" w:hAnsi="Times New Roman" w:cs="Times New Roman"/>
                <w:sz w:val="16"/>
                <w:szCs w:val="16"/>
              </w:rPr>
              <w:br/>
              <w:t>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2-6 листьев кукурузы при высоте пырея ползучего 10-15 см, в фазе </w:t>
            </w:r>
            <w:r w:rsidRPr="00807A99">
              <w:rPr>
                <w:rFonts w:ascii="Times New Roman" w:eastAsia="Calibri" w:hAnsi="Times New Roman" w:cs="Times New Roman"/>
                <w:sz w:val="16"/>
                <w:szCs w:val="16"/>
              </w:rPr>
              <w:br/>
              <w:t xml:space="preserve">1-4 листьев однолетних двудольных и злаковых сорных растений с добавлением 200 мл/га ПАВ Адью, Ж (900 г/л этоксилата изодецилового спирта) (0,1% от объема рабочей жидкости). 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Никосульфурон+ флорасулам</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Октава</w:t>
            </w:r>
            <w:r w:rsidRPr="00807A99">
              <w:rPr>
                <w:rFonts w:ascii="Times New Roman" w:eastAsia="Calibri" w:hAnsi="Times New Roman" w:cs="Times New Roman"/>
                <w:b/>
                <w:bCs/>
                <w:sz w:val="16"/>
                <w:szCs w:val="16"/>
              </w:rPr>
              <w:t>, МД</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 + 3,6 г/л)</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ЗАО «Щелково Агрохим»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018-03-645-1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22.04.2025</w:t>
            </w: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однолетние и некоторые многолетние (виды бодяка)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фазе3-6 листьев культуры и ранние фазы роста сорняков (2-6 листьев у однолетних и при высоте 10-20 см многолетних сорняков).</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–100-200 л/га</w:t>
            </w:r>
          </w:p>
        </w:tc>
        <w:tc>
          <w:tcPr>
            <w:tcW w:w="680"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Никосульфурон + мезотрион + флорасулам</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Модерн Премиум, МД</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(38 + 75 + 2,4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192-03-3966-1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23.01.2033</w:t>
            </w: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злаковые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Оксифлуорфен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34"/>
        </w:trPr>
        <w:tc>
          <w:tcPr>
            <w:tcW w:w="1701" w:type="dxa"/>
            <w:vMerge w:val="restart"/>
            <w:tcBorders>
              <w:top w:val="single" w:sz="4" w:space="0" w:color="000000"/>
              <w:bottom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Гоал 2Е,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М.Б.Х.</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009-03-2242-1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23.05.2029</w:t>
            </w:r>
          </w:p>
        </w:tc>
        <w:tc>
          <w:tcPr>
            <w:tcW w:w="1134"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0,5</w:t>
            </w:r>
          </w:p>
        </w:tc>
        <w:tc>
          <w:tcPr>
            <w:tcW w:w="1418"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Лук всех генераций (кроме лука на перо), чеснок</w:t>
            </w:r>
          </w:p>
        </w:tc>
        <w:tc>
          <w:tcPr>
            <w:tcW w:w="1871"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w:t>
            </w:r>
          </w:p>
        </w:tc>
        <w:tc>
          <w:tcPr>
            <w:tcW w:w="2495"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2-х листьев культуры. Расход рабочей жидкости – 200-300 л/га</w:t>
            </w:r>
          </w:p>
        </w:tc>
        <w:tc>
          <w:tcPr>
            <w:tcW w:w="680" w:type="dxa"/>
            <w:tcBorders>
              <w:top w:val="single" w:sz="4" w:space="0" w:color="000000"/>
              <w:left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80"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Borders>
              <w:top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1,0</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Лук всех генераций (кроме лука на перо), чеснок</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3-х листьев культуры. Расход рабочей жидкости – 200-300 л/га</w:t>
            </w:r>
          </w:p>
        </w:tc>
        <w:tc>
          <w:tcPr>
            <w:tcW w:w="680"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top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0,8- 1,0</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Подсолнечник (семена и масло)</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Акзифор,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050-03-3275-1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25.08.2031</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0,5</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 генераций (кроме лука на перо)</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2-х листьев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3-х листьев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семена и масло)</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Босфор,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126-03-3266-1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15.08.2031</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 генераций (кроме лука на перо)</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2-х листьев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3-х листьев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семена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масло)</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Гаур,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r w:rsidR="0079402E"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021-03-1808-1</w:t>
            </w:r>
          </w:p>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15.03.2017 № 1414)</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021-03-1808-1/384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14.03.2027</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Лук всех </w:t>
            </w:r>
            <w:proofErr w:type="gramStart"/>
            <w:r w:rsidRPr="00807A99">
              <w:rPr>
                <w:rFonts w:ascii="Times New Roman" w:eastAsia="Calibri" w:hAnsi="Times New Roman" w:cs="Times New Roman"/>
                <w:sz w:val="16"/>
                <w:szCs w:val="16"/>
              </w:rPr>
              <w:t>генера-ций</w:t>
            </w:r>
            <w:proofErr w:type="gramEnd"/>
            <w:r w:rsidRPr="00807A99">
              <w:rPr>
                <w:rFonts w:ascii="Times New Roman" w:eastAsia="Calibri" w:hAnsi="Times New Roman" w:cs="Times New Roman"/>
                <w:sz w:val="16"/>
                <w:szCs w:val="16"/>
              </w:rPr>
              <w:t xml:space="preserve"> (кроме лука на перо), чеснок</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листьев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tc>
        <w:tc>
          <w:tcPr>
            <w:tcW w:w="1871"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Галиган, КЭ </w:t>
            </w:r>
            <w:r w:rsidRPr="00807A99">
              <w:rPr>
                <w:rFonts w:ascii="Times New Roman" w:eastAsia="Calibri" w:hAnsi="Times New Roman" w:cs="Times New Roman"/>
                <w:b/>
                <w:sz w:val="16"/>
                <w:szCs w:val="16"/>
              </w:rPr>
              <w:b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156-03-2813-1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20.09.2030</w:t>
            </w: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Лук всех генераций (кроме лука на перо), чеснок</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 листьев культуры.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534"/>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vMerge/>
            <w:tcBorders>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 листьев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0,8-1,0</w:t>
            </w:r>
          </w:p>
        </w:tc>
        <w:tc>
          <w:tcPr>
            <w:tcW w:w="1418"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w:t>
            </w:r>
            <w:r w:rsidRPr="00807A99">
              <w:rPr>
                <w:rFonts w:ascii="Times New Roman" w:eastAsia="Calibri" w:hAnsi="Times New Roman" w:cs="Times New Roman"/>
                <w:spacing w:val="-2"/>
                <w:sz w:val="16"/>
                <w:szCs w:val="16"/>
              </w:rPr>
              <w:softHyphen/>
              <w:t>нечник (на семена и масло)</w:t>
            </w:r>
          </w:p>
        </w:tc>
        <w:tc>
          <w:tcPr>
            <w:tcW w:w="187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Пиранья, КЭ (240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184(026)-03-2842-1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15.10.2030</w:t>
            </w:r>
          </w:p>
        </w:tc>
        <w:tc>
          <w:tcPr>
            <w:tcW w:w="1134"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Лук всех генераций (кроме лука на перо)</w:t>
            </w:r>
          </w:p>
        </w:tc>
        <w:tc>
          <w:tcPr>
            <w:tcW w:w="187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 листьев культуры. Расход рабочей жидкости – 200-300 л/га</w:t>
            </w:r>
          </w:p>
        </w:tc>
        <w:tc>
          <w:tcPr>
            <w:tcW w:w="680"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 листьев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0,8-1,0</w:t>
            </w:r>
          </w:p>
        </w:tc>
        <w:tc>
          <w:tcPr>
            <w:tcW w:w="1418" w:type="dxa"/>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масло)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Пеларгоновая кислота</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29"/>
        </w:trPr>
        <w:tc>
          <w:tcPr>
            <w:tcW w:w="1701"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Мохофф, МКЭ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(525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021-03-3288-1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07.08.2031</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мл/3 л воды (Л)</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Газоны</w:t>
            </w: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Мхи, лишайники, нежелательная травянистая растительность</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 xml:space="preserve">Опрыскивание засоренных участков с последующим подсевом газонной культуры. Расход рабочей жидкости – </w:t>
            </w:r>
            <w:r w:rsidRPr="00807A99">
              <w:rPr>
                <w:rFonts w:ascii="Times New Roman" w:eastAsia="Calibri" w:hAnsi="Times New Roman" w:cs="Times New Roman"/>
                <w:sz w:val="16"/>
                <w:szCs w:val="16"/>
                <w:lang w:bidi="ru-RU"/>
              </w:rPr>
              <w:br/>
              <w:t>3 л/100 м</w:t>
            </w:r>
            <w:r w:rsidRPr="00807A99">
              <w:rPr>
                <w:rFonts w:ascii="Times New Roman" w:eastAsia="Calibri" w:hAnsi="Times New Roman" w:cs="Times New Roman"/>
                <w:sz w:val="16"/>
                <w:szCs w:val="16"/>
                <w:vertAlign w:val="superscript"/>
                <w:lang w:bidi="ru-RU"/>
              </w:rPr>
              <w:t>2</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Пендиметалин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Кобра,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184(026)-03-2289-1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23.06.2029</w:t>
            </w:r>
          </w:p>
        </w:tc>
        <w:tc>
          <w:tcPr>
            <w:tcW w:w="1134" w:type="dxa"/>
            <w:vMerge w:val="restart"/>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3-6</w:t>
            </w:r>
          </w:p>
        </w:tc>
        <w:tc>
          <w:tcPr>
            <w:tcW w:w="1418" w:type="dxa"/>
            <w:tcBorders>
              <w:top w:val="single" w:sz="4" w:space="0" w:color="000000"/>
              <w:bottom w:val="single" w:sz="4" w:space="0" w:color="000000"/>
            </w:tcBorders>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Подсолнечник</w:t>
            </w:r>
          </w:p>
        </w:tc>
        <w:tc>
          <w:tcPr>
            <w:tcW w:w="1871"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злаковые и двудольные сорные растения</w:t>
            </w:r>
          </w:p>
        </w:tc>
        <w:tc>
          <w:tcPr>
            <w:tcW w:w="2495"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почвы до всходов культуры. Расход рабочей жидкости – 200-300 л/га</w:t>
            </w:r>
          </w:p>
        </w:tc>
        <w:tc>
          <w:tcPr>
            <w:tcW w:w="680"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Капуста белокочанная (кроме раннеспелых и среднеспелых сортов)</w:t>
            </w:r>
          </w:p>
        </w:tc>
        <w:tc>
          <w:tcPr>
            <w:tcW w:w="1871"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почвы до высадки рассады. Расход рабочей жидкости – 200-300 л/га</w:t>
            </w:r>
          </w:p>
        </w:tc>
        <w:tc>
          <w:tcPr>
            <w:tcW w:w="68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2,3-4,5</w:t>
            </w:r>
          </w:p>
        </w:tc>
        <w:tc>
          <w:tcPr>
            <w:tcW w:w="1418" w:type="dxa"/>
            <w:tcBorders>
              <w:top w:val="single" w:sz="4" w:space="0" w:color="000000"/>
              <w:bottom w:val="double" w:sz="4" w:space="0" w:color="auto"/>
            </w:tcBorders>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Лук (кроме лука на перо)</w:t>
            </w:r>
          </w:p>
        </w:tc>
        <w:tc>
          <w:tcPr>
            <w:tcW w:w="1871"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почвы до всходов культуры. Расход рабочей жидкости – 200-300 л/га</w:t>
            </w: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Стомп Профессионал, МКС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015-03-3290-1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09.09.2031</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lastRenderedPageBreak/>
              <w:t>2,2-4,35</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 xml:space="preserve">Капуста белокочанная (кроме </w:t>
            </w:r>
            <w:proofErr w:type="gramStart"/>
            <w:r w:rsidRPr="00807A99">
              <w:rPr>
                <w:rFonts w:ascii="Times New Roman" w:eastAsia="Calibri" w:hAnsi="Times New Roman" w:cs="Times New Roman"/>
                <w:bCs/>
                <w:sz w:val="16"/>
                <w:szCs w:val="16"/>
              </w:rPr>
              <w:t>раннеспе-лых</w:t>
            </w:r>
            <w:proofErr w:type="gramEnd"/>
            <w:r w:rsidRPr="00807A99">
              <w:rPr>
                <w:rFonts w:ascii="Times New Roman" w:eastAsia="Calibri" w:hAnsi="Times New Roman" w:cs="Times New Roman"/>
                <w:bCs/>
                <w:sz w:val="16"/>
                <w:szCs w:val="16"/>
              </w:rPr>
              <w:t xml:space="preserve"> и среднеспе-лых сортов)</w:t>
            </w:r>
          </w:p>
        </w:tc>
        <w:tc>
          <w:tcPr>
            <w:tcW w:w="1871"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и двудольные сорные растения</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до высадки рассады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в грунт. Расход рабочей жидкости – 200-300 л/га</w:t>
            </w:r>
          </w:p>
        </w:tc>
        <w:tc>
          <w:tcPr>
            <w:tcW w:w="680"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1,7-3,23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Лук всех генераций (кроме лука на перо)</w:t>
            </w:r>
          </w:p>
        </w:tc>
        <w:tc>
          <w:tcPr>
            <w:tcW w:w="1871"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всходов – в фазе «петелька» культуры.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200-300 л/га</w:t>
            </w:r>
          </w:p>
        </w:tc>
        <w:tc>
          <w:tcPr>
            <w:tcW w:w="68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tabs>
                <w:tab w:val="left" w:pos="869"/>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3,25-3,5</w:t>
            </w:r>
            <w:r w:rsidRPr="00807A99">
              <w:rPr>
                <w:rFonts w:ascii="Times New Roman" w:eastAsia="Calibri" w:hAnsi="Times New Roman" w:cs="Times New Roman"/>
                <w:sz w:val="16"/>
                <w:szCs w:val="16"/>
              </w:rPr>
              <w:tab/>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Морковь</w:t>
            </w:r>
          </w:p>
        </w:tc>
        <w:tc>
          <w:tcPr>
            <w:tcW w:w="1871"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всходов или вегетирующих растений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в фазе всходов культуры.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Гайтан,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(330 г/л)</w:t>
            </w:r>
          </w:p>
          <w:p w:rsidR="0079402E" w:rsidRPr="00807A99" w:rsidRDefault="00FF0A16"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021-03-1807-1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(взамен ранее выданного свидетельства от 22.06.2015 № 688)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21.06.2025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пучковой), подсолнечник</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2,3-4,5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 генераций (кроме лука на перо)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425"/>
        </w:trPr>
        <w:tc>
          <w:tcPr>
            <w:tcW w:w="1701" w:type="dxa"/>
            <w:vMerge w:val="restart"/>
            <w:tcBorders>
              <w:top w:val="double" w:sz="4" w:space="0" w:color="auto"/>
              <w:bottom w:val="single" w:sz="4" w:space="0" w:color="000000"/>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Эстамп,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(330 г/л)</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018-03-2180-1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01.04.2029</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2,3-4,5</w:t>
            </w:r>
          </w:p>
        </w:tc>
        <w:tc>
          <w:tcPr>
            <w:tcW w:w="1418"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71"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double" w:sz="4" w:space="0" w:color="auto"/>
            <w:bottom w:val="single" w:sz="4" w:space="0" w:color="auto"/>
          </w:tblBorders>
        </w:tblPrEx>
        <w:trPr>
          <w:cantSplit/>
          <w:trHeight w:val="394"/>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Пендиметалин + кломазон</w:t>
      </w:r>
    </w:p>
    <w:tbl>
      <w:tblPr>
        <w:tblW w:w="9979" w:type="dxa"/>
        <w:tblInd w:w="74" w:type="dxa"/>
        <w:tblBorders>
          <w:top w:val="doub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25"/>
        </w:trPr>
        <w:tc>
          <w:tcPr>
            <w:tcW w:w="1701" w:type="dxa"/>
            <w:tcBorders>
              <w:top w:val="double" w:sz="4" w:space="0" w:color="auto"/>
              <w:bottom w:val="single" w:sz="4" w:space="0" w:color="000000"/>
            </w:tcBorders>
          </w:tcPr>
          <w:p w:rsidR="0079402E" w:rsidRPr="00321968"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321968">
              <w:rPr>
                <w:rFonts w:ascii="Times New Roman" w:eastAsia="Calibri" w:hAnsi="Times New Roman" w:cs="Times New Roman"/>
                <w:b/>
                <w:sz w:val="16"/>
                <w:szCs w:val="16"/>
              </w:rPr>
              <w:t>Бисмарк, МКС</w:t>
            </w:r>
          </w:p>
          <w:p w:rsidR="0079402E" w:rsidRPr="00321968"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321968">
              <w:rPr>
                <w:rFonts w:ascii="Times New Roman" w:eastAsia="Calibri" w:hAnsi="Times New Roman" w:cs="Times New Roman"/>
                <w:b/>
                <w:sz w:val="16"/>
                <w:szCs w:val="16"/>
              </w:rPr>
              <w:t>(275 + 55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СИПКАМ ОКСОН С.П.А.</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528-03-4145-1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04.07.2033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Норма расход рабочей жидкости – 200-300 л/га.</w:t>
            </w:r>
          </w:p>
        </w:tc>
        <w:tc>
          <w:tcPr>
            <w:tcW w:w="680"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Пендиметалин + диметенамид-Р</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29"/>
        </w:trPr>
        <w:tc>
          <w:tcPr>
            <w:tcW w:w="1701"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Винг-П,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+212,5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Корпорэйшн (США)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334-03-1241-1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26.09.2026</w:t>
            </w: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жидкости-200-300 л/га</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Пеноксулам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29"/>
        </w:trPr>
        <w:tc>
          <w:tcPr>
            <w:tcW w:w="1701"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Гуд-Харвест Пеноксулам 25, МД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Чжангсу Гуд Харвест Вейн Агрокемикал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563-03-3082-1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30.03.2031</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1-1,6</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злаки (просовидные), осоковидные (клубнекамыш) </w:t>
            </w:r>
            <w:r w:rsidRPr="00807A99">
              <w:rPr>
                <w:rFonts w:ascii="Times New Roman" w:eastAsia="Calibri" w:hAnsi="Times New Roman" w:cs="Times New Roman"/>
                <w:sz w:val="16"/>
                <w:szCs w:val="16"/>
              </w:rPr>
              <w:br/>
              <w:t>и болотные широколистные (монохрия, частуха, стрелолист)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 конец кущения культуры и ранние фазы роста сорных растений (2-4 листа </w:t>
            </w:r>
            <w:r w:rsidRPr="00807A99">
              <w:rPr>
                <w:rFonts w:ascii="Times New Roman" w:eastAsia="Calibri" w:hAnsi="Times New Roman" w:cs="Times New Roman"/>
                <w:sz w:val="16"/>
                <w:szCs w:val="16"/>
              </w:rPr>
              <w:br/>
              <w:t xml:space="preserve">у злаковых и 5-7 листьев </w:t>
            </w:r>
            <w:r w:rsidRPr="00807A99">
              <w:rPr>
                <w:rFonts w:ascii="Times New Roman" w:eastAsia="Calibri" w:hAnsi="Times New Roman" w:cs="Times New Roman"/>
                <w:sz w:val="16"/>
                <w:szCs w:val="16"/>
              </w:rPr>
              <w:br/>
              <w:t>у осоковых). Перед началом обработки необходимо слить воду с чеков. Повторное затопление чеков можно проводить не ранее, чем через 6 часов после окончания обработки. Запрещается технологический сброс воды изчеков с момента обработки пестицидов до конца фазы восковой спелости риса (начало сентября).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29"/>
        </w:trPr>
        <w:tc>
          <w:tcPr>
            <w:tcW w:w="1701"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Цитадель 25,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МД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28.07.2030</w:t>
            </w:r>
          </w:p>
        </w:tc>
        <w:tc>
          <w:tcPr>
            <w:tcW w:w="1134"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1-1,6 (А)</w:t>
            </w:r>
          </w:p>
        </w:tc>
        <w:tc>
          <w:tcPr>
            <w:tcW w:w="1418"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w:t>
            </w:r>
            <w:r w:rsidRPr="00807A99">
              <w:rPr>
                <w:rFonts w:ascii="Times New Roman" w:eastAsia="Calibri" w:hAnsi="Times New Roman" w:cs="Times New Roman"/>
                <w:i/>
                <w:spacing w:val="-2"/>
                <w:sz w:val="16"/>
                <w:szCs w:val="16"/>
              </w:rPr>
              <w:t>просовидные</w:t>
            </w:r>
            <w:r w:rsidRPr="00807A99">
              <w:rPr>
                <w:rFonts w:ascii="Times New Roman" w:eastAsia="Calibri" w:hAnsi="Times New Roman" w:cs="Times New Roman"/>
                <w:spacing w:val="-2"/>
                <w:sz w:val="16"/>
                <w:szCs w:val="16"/>
              </w:rPr>
              <w:t>), осоковые (</w:t>
            </w:r>
            <w:r w:rsidRPr="00807A99">
              <w:rPr>
                <w:rFonts w:ascii="Times New Roman" w:eastAsia="Calibri" w:hAnsi="Times New Roman" w:cs="Times New Roman"/>
                <w:i/>
                <w:spacing w:val="-2"/>
                <w:sz w:val="16"/>
                <w:szCs w:val="16"/>
              </w:rPr>
              <w:t>клубнекамыш</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br/>
              <w:t>и болотные широколистные (</w:t>
            </w:r>
            <w:r w:rsidRPr="00807A99">
              <w:rPr>
                <w:rFonts w:ascii="Times New Roman" w:eastAsia="Calibri" w:hAnsi="Times New Roman" w:cs="Times New Roman"/>
                <w:i/>
                <w:spacing w:val="-2"/>
                <w:sz w:val="16"/>
                <w:szCs w:val="16"/>
              </w:rPr>
              <w:t>монохория, частуха, стрелолист</w:t>
            </w:r>
            <w:r w:rsidRPr="00807A99">
              <w:rPr>
                <w:rFonts w:ascii="Times New Roman" w:eastAsia="Calibri" w:hAnsi="Times New Roman" w:cs="Times New Roman"/>
                <w:spacing w:val="-2"/>
                <w:sz w:val="16"/>
                <w:szCs w:val="16"/>
              </w:rPr>
              <w:t>) сорные растения</w:t>
            </w:r>
          </w:p>
        </w:tc>
        <w:tc>
          <w:tcPr>
            <w:tcW w:w="2495"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 конец кущения культуры и ранние фазы роста (2-4 листа у злаковых и 5-7 листьев у осоковых) сорных растений. Перед началом обработки необходимо слить воду с чеков. Повторное затопление чеков можно проводить через 6 часов после окончания обработки. Запрещается технологический сброс воды из чека с момента обработки пестицидом до конца фазы восковой спелости риса (начало сентября). Расход рабочей жидкости – 25-100 л/га</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1129"/>
        </w:trPr>
        <w:tc>
          <w:tcPr>
            <w:tcW w:w="1701" w:type="dxa"/>
            <w:tcBorders>
              <w:top w:val="doub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Крепошанс, МД</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126-03-3982-1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08.02.2033</w:t>
            </w:r>
          </w:p>
        </w:tc>
        <w:tc>
          <w:tcPr>
            <w:tcW w:w="1134"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1,0-1,6</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1,0-1,6 (А)</w:t>
            </w:r>
          </w:p>
        </w:tc>
        <w:tc>
          <w:tcPr>
            <w:tcW w:w="1418"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(просовидные), осоковые (клубнекамыш) и болотные широколистные (монохория, частуха, стрелолист) сорные растения</w:t>
            </w:r>
          </w:p>
        </w:tc>
        <w:tc>
          <w:tcPr>
            <w:tcW w:w="2495" w:type="dxa"/>
            <w:tcBorders>
              <w:top w:val="doub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листа – конец кущения культуры и ранние фазы роста сорных растений (2-4 листа у злаковых и 5-7 листьев у осоковых). Перед началом обработки необходимо слить воду с чеков. Повторное затопление чеков можно проводить через 6 часов после окончания обработки. Запрещается технологический сброс воды с чека с момента обработки пестицидом до конца фазы восковой спелости риса (начало сентября). Расход рабочей жидкости: при наземном опрыскивании – 200-300 л/га, при авиационном – 50-100 л/га</w:t>
            </w:r>
          </w:p>
        </w:tc>
        <w:tc>
          <w:tcPr>
            <w:tcW w:w="680"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Пиклорам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02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Клинч,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021-03-3942-1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культуры обрабатывают весной. Расход рабочей жидкости – 50-300г/га в зависимости от типа распылителей</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r w:rsidR="0079402E" w:rsidRPr="00807A99" w:rsidTr="008B03AF">
        <w:trPr>
          <w:cantSplit/>
          <w:trHeight w:val="1149"/>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жидкости-50-300 л/га в зависимости от типа распылителей</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рапс озимый</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весной с фазы 3-6 настоящих листьев до появления цветочных бутонов у рапса и ранние фазы роста сорных растений. Расход рабочей жидкости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0,2-0,7</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Сенокосы и пастбища</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Сбор дикорастущих грибов и ягод после обработок сенокосов и пастбищ в сезон обработки не допускается. Расход рабочей жидкости – 50-300 л/га в зависимости от типа распылителей</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 (в том числе на землях населенных пунктов)</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Запрещается пребывание людей на обработанных газонах в течение 3 дней. Расход рабочей жидкости -50-300 л/га в зависимости от типа распылителей</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нежелательные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Сбор дикорастущих грибов и ягод после обработок в сезон обработки не допускается. Расход рабочей жидкости – 50-300 л/га в зависимости от типа распылителей</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Разновозрастные заросли борщевика Сосновского</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разновозрастных растений борщевика Сосновского высотой 20-40 см. Сбор дикорастущих грибов и ягод после обработок земель несельскохозяйственного назначения в сезон обработки не допускается. Расход рабочей жидкости-50-300 л/га в зависимости от типа распылителей</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двудольные сорные растения и древесно-кустарниковая растительность</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Сбор дикорастущих грибов и ягод после обработок земель несельскохозяйственного назначения в сезон обработки не допускается.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 г/3л воды (Л)</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w:t>
            </w:r>
            <w:r w:rsidR="00215D8F">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нежелательные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Запрещается пребывание людей на обработанных газонах в течение 1 дня. Расход рабочей жидкости – 3 л/100 м2</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bl>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br/>
        <w:t>Пиклорам + трибенурон-метил + флорасулам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58"/>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НордСтрим,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(350 + 200 + 80 г/кг)</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021-03-3059-1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17.03.2031 </w:t>
            </w: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0,05-0,075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(пшеница озимая, ячмень озимый, рожь озимая)</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т.ч. устойчивые к 2,4-Д</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2М-4Х, и некоторые многолетние двудольные сорные растения</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 фазу кущения культуры и в ранние фазы роста сорняков с добавлением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ПАВ Адью, Ж (900 г/л этоксилата изодецилового спирта) (0,1% от объёма рабочего раствора). Озимые обрабатываются весной. Расход рабочей жидкости – 50-300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зависимости от типа распылителей)</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0"/>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яровые (пшеница яровая, ячмень яровой)</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6A543F" w:rsidRDefault="006A543F">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Пиноксаден + антидот клоквинтосет-мексил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22"/>
        <w:gridCol w:w="1213"/>
        <w:gridCol w:w="1418"/>
        <w:gridCol w:w="1871"/>
        <w:gridCol w:w="2495"/>
        <w:gridCol w:w="680"/>
        <w:gridCol w:w="680"/>
      </w:tblGrid>
      <w:tr w:rsidR="0079402E" w:rsidRPr="00807A99" w:rsidTr="008B03AF">
        <w:trPr>
          <w:cantSplit/>
        </w:trPr>
        <w:tc>
          <w:tcPr>
            <w:tcW w:w="1622" w:type="dxa"/>
            <w:vMerge w:val="restart"/>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Аксакал,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 + 11,25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097-03-3100-1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08.04.2031</w:t>
            </w:r>
          </w:p>
        </w:tc>
        <w:tc>
          <w:tcPr>
            <w:tcW w:w="1213"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метлица полевая, лисохвост)</w:t>
            </w:r>
          </w:p>
        </w:tc>
        <w:tc>
          <w:tcPr>
            <w:tcW w:w="2495"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 вегетирующим однолетним злаковым сорным растениям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 2-3 листьев до конца кущения) независимо от фазы развития культуры. Расход рабочей жидкости – 200-300 л/га</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87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622" w:type="dxa"/>
            <w:tcBorders>
              <w:top w:val="double" w:sz="4" w:space="0" w:color="auto"/>
              <w:bottom w:val="double" w:sz="4" w:space="0" w:color="auto"/>
            </w:tcBorders>
          </w:tcPr>
          <w:p w:rsidR="0079402E" w:rsidRPr="00321968" w:rsidRDefault="0079402E" w:rsidP="00E0245F">
            <w:pPr>
              <w:spacing w:after="0" w:line="240" w:lineRule="auto"/>
              <w:jc w:val="center"/>
              <w:rPr>
                <w:rFonts w:ascii="Times New Roman" w:eastAsia="Calibri" w:hAnsi="Times New Roman" w:cs="Times New Roman"/>
                <w:b/>
                <w:bCs/>
                <w:sz w:val="16"/>
                <w:szCs w:val="16"/>
              </w:rPr>
            </w:pPr>
            <w:r w:rsidRPr="00321968">
              <w:rPr>
                <w:rFonts w:ascii="Times New Roman" w:eastAsia="Calibri" w:hAnsi="Times New Roman" w:cs="Times New Roman"/>
                <w:b/>
                <w:bCs/>
                <w:sz w:val="16"/>
                <w:szCs w:val="16"/>
              </w:rPr>
              <w:t>Аксиал 50, КЭ</w:t>
            </w:r>
          </w:p>
          <w:p w:rsidR="0079402E" w:rsidRPr="00321968" w:rsidRDefault="0079402E" w:rsidP="00E0245F">
            <w:pPr>
              <w:spacing w:after="0" w:line="240" w:lineRule="auto"/>
              <w:jc w:val="center"/>
              <w:rPr>
                <w:rFonts w:ascii="Times New Roman" w:eastAsia="Calibri" w:hAnsi="Times New Roman" w:cs="Times New Roman"/>
                <w:b/>
                <w:bCs/>
                <w:sz w:val="16"/>
                <w:szCs w:val="16"/>
              </w:rPr>
            </w:pPr>
            <w:r w:rsidRPr="00321968">
              <w:rPr>
                <w:rFonts w:ascii="Times New Roman" w:eastAsia="Calibri" w:hAnsi="Times New Roman" w:cs="Times New Roman"/>
                <w:b/>
                <w:bCs/>
                <w:sz w:val="16"/>
                <w:szCs w:val="16"/>
              </w:rPr>
              <w:t>(50 + 12,5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041-03-2074-1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28.01.2029</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 1,2</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сорняков (независимо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2221B" w:rsidRPr="00807A99" w:rsidTr="00D2221B">
        <w:trPr>
          <w:cantSplit/>
          <w:trHeight w:val="60"/>
        </w:trPr>
        <w:tc>
          <w:tcPr>
            <w:tcW w:w="1622" w:type="dxa"/>
            <w:vMerge w:val="restart"/>
            <w:tcBorders>
              <w:top w:val="double" w:sz="4" w:space="0" w:color="auto"/>
            </w:tcBorders>
          </w:tcPr>
          <w:p w:rsidR="00D2221B" w:rsidRDefault="00D2234D" w:rsidP="00E0245F">
            <w:pPr>
              <w:spacing w:after="0" w:line="240" w:lineRule="auto"/>
              <w:jc w:val="center"/>
              <w:rPr>
                <w:rFonts w:ascii="Times New Roman" w:eastAsia="Calibri" w:hAnsi="Times New Roman" w:cs="Times New Roman"/>
                <w:b/>
                <w:bCs/>
                <w:sz w:val="16"/>
                <w:szCs w:val="16"/>
              </w:rPr>
            </w:pPr>
            <w:r w:rsidRPr="00D2234D">
              <w:rPr>
                <w:rFonts w:ascii="Times New Roman" w:eastAsia="Calibri" w:hAnsi="Times New Roman" w:cs="Times New Roman"/>
                <w:b/>
                <w:bCs/>
                <w:sz w:val="16"/>
                <w:szCs w:val="16"/>
              </w:rPr>
              <w:t>Апроватор, КЭ</w:t>
            </w:r>
          </w:p>
          <w:p w:rsidR="00D2234D" w:rsidRDefault="00D2234D"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D2234D">
              <w:rPr>
                <w:rFonts w:ascii="Times New Roman" w:eastAsia="Calibri" w:hAnsi="Times New Roman" w:cs="Times New Roman"/>
                <w:b/>
                <w:bCs/>
                <w:sz w:val="16"/>
                <w:szCs w:val="16"/>
              </w:rPr>
              <w:t>45 + 11,25 г/л</w:t>
            </w:r>
            <w:r>
              <w:rPr>
                <w:rFonts w:ascii="Times New Roman" w:eastAsia="Calibri" w:hAnsi="Times New Roman" w:cs="Times New Roman"/>
                <w:b/>
                <w:bCs/>
                <w:sz w:val="16"/>
                <w:szCs w:val="16"/>
              </w:rPr>
              <w:t>)</w:t>
            </w:r>
          </w:p>
          <w:p w:rsidR="00D2234D" w:rsidRP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ООО «ШАНС»</w:t>
            </w:r>
          </w:p>
          <w:p w:rsid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ОГРН 1093668046812</w:t>
            </w:r>
          </w:p>
          <w:p w:rsidR="00D2234D" w:rsidRDefault="00D2234D"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126-03-4496-1</w:t>
            </w:r>
          </w:p>
          <w:p w:rsidR="00D2234D" w:rsidRP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01.04.2024</w:t>
            </w:r>
          </w:p>
          <w:p w:rsidR="00D2234D" w:rsidRPr="00807A99" w:rsidRDefault="00D2234D" w:rsidP="00E0245F">
            <w:pPr>
              <w:spacing w:after="0" w:line="240" w:lineRule="auto"/>
              <w:jc w:val="center"/>
              <w:rPr>
                <w:rFonts w:ascii="Times New Roman" w:eastAsia="Calibri" w:hAnsi="Times New Roman" w:cs="Times New Roman"/>
                <w:b/>
                <w:bCs/>
                <w:sz w:val="16"/>
                <w:szCs w:val="16"/>
              </w:rPr>
            </w:pPr>
            <w:r w:rsidRPr="00D2234D">
              <w:rPr>
                <w:rFonts w:ascii="Times New Roman" w:eastAsia="Calibri" w:hAnsi="Times New Roman" w:cs="Times New Roman"/>
                <w:bCs/>
                <w:sz w:val="16"/>
                <w:szCs w:val="16"/>
              </w:rPr>
              <w:t>31.03.2034</w:t>
            </w:r>
          </w:p>
        </w:tc>
        <w:tc>
          <w:tcPr>
            <w:tcW w:w="1213" w:type="dxa"/>
            <w:tcBorders>
              <w:top w:val="double" w:sz="4" w:space="0" w:color="auto"/>
              <w:bottom w:val="single" w:sz="4" w:space="0" w:color="auto"/>
            </w:tcBorders>
          </w:tcPr>
          <w:p w:rsidR="00D2221B" w:rsidRPr="00807A99" w:rsidRDefault="009458D5" w:rsidP="00E0245F">
            <w:pPr>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0,7-1,3</w:t>
            </w:r>
          </w:p>
        </w:tc>
        <w:tc>
          <w:tcPr>
            <w:tcW w:w="1418" w:type="dxa"/>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Пшеницаозимая и яровая</w:t>
            </w:r>
          </w:p>
        </w:tc>
        <w:tc>
          <w:tcPr>
            <w:tcW w:w="1871" w:type="dxa"/>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Однолетние злаковые (виды щетинника, просо куриное, просо сорно-полевое, овсюг, метлица полевая, лисохвост) сорные растения</w:t>
            </w:r>
          </w:p>
        </w:tc>
        <w:tc>
          <w:tcPr>
            <w:tcW w:w="2495" w:type="dxa"/>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80" w:type="dxa"/>
            <w:vMerge w:val="restart"/>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D2221B" w:rsidRPr="00807A99" w:rsidTr="00D2221B">
        <w:trPr>
          <w:cantSplit/>
          <w:trHeight w:val="60"/>
        </w:trPr>
        <w:tc>
          <w:tcPr>
            <w:tcW w:w="1622" w:type="dxa"/>
            <w:vMerge/>
          </w:tcPr>
          <w:p w:rsidR="00D2221B" w:rsidRPr="00807A99" w:rsidRDefault="00D2221B"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auto"/>
              <w:bottom w:val="single" w:sz="4" w:space="0" w:color="auto"/>
            </w:tcBorders>
          </w:tcPr>
          <w:p w:rsidR="00D2221B" w:rsidRPr="00807A99" w:rsidRDefault="009458D5" w:rsidP="00E0245F">
            <w:pPr>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0,7-1,0</w:t>
            </w:r>
          </w:p>
        </w:tc>
        <w:tc>
          <w:tcPr>
            <w:tcW w:w="1418" w:type="dxa"/>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Ячмень яровой</w:t>
            </w:r>
          </w:p>
        </w:tc>
        <w:tc>
          <w:tcPr>
            <w:tcW w:w="1871" w:type="dxa"/>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Однолетние злаковые (виды щетинника, просо куриное, просо сорно-полевое, овсюг) сорные растения</w:t>
            </w:r>
          </w:p>
        </w:tc>
        <w:tc>
          <w:tcPr>
            <w:tcW w:w="2495" w:type="dxa"/>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Опрыскивание посевов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r>
      <w:tr w:rsidR="00D2221B" w:rsidRPr="00807A99" w:rsidTr="00D2221B">
        <w:trPr>
          <w:cantSplit/>
          <w:trHeight w:val="60"/>
        </w:trPr>
        <w:tc>
          <w:tcPr>
            <w:tcW w:w="1622" w:type="dxa"/>
            <w:vMerge/>
            <w:tcBorders>
              <w:bottom w:val="double" w:sz="4" w:space="0" w:color="auto"/>
            </w:tcBorders>
          </w:tcPr>
          <w:p w:rsidR="00D2221B" w:rsidRPr="00807A99" w:rsidRDefault="00D2221B"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auto"/>
              <w:bottom w:val="double" w:sz="4" w:space="0" w:color="auto"/>
            </w:tcBorders>
          </w:tcPr>
          <w:p w:rsidR="00D2221B" w:rsidRPr="00807A99" w:rsidRDefault="009458D5" w:rsidP="00E0245F">
            <w:pPr>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0,7-1,0</w:t>
            </w:r>
          </w:p>
        </w:tc>
        <w:tc>
          <w:tcPr>
            <w:tcW w:w="1418" w:type="dxa"/>
            <w:tcBorders>
              <w:bottom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Ячмень озимый</w:t>
            </w:r>
          </w:p>
        </w:tc>
        <w:tc>
          <w:tcPr>
            <w:tcW w:w="1871" w:type="dxa"/>
            <w:tcBorders>
              <w:bottom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метлица полевая, лисохвост)</w:t>
            </w:r>
          </w:p>
        </w:tc>
        <w:tc>
          <w:tcPr>
            <w:tcW w:w="2495" w:type="dxa"/>
            <w:tcBorders>
              <w:bottom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tcBorders>
              <w:bottom w:val="double" w:sz="4" w:space="0" w:color="auto"/>
            </w:tcBorders>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Видлер,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 1025005325070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046-03-4356-0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11.01.2024</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10.01.2027</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tc>
        <w:tc>
          <w:tcPr>
            <w:tcW w:w="1418"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 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Граф,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+ 37,5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«Тотус»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181-03-4332-0</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21.12.2026</w:t>
            </w:r>
          </w:p>
        </w:tc>
        <w:tc>
          <w:tcPr>
            <w:tcW w:w="121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просо куриное, просо сорнополевое, метлица полевая, виды щетинника и лисохвоста)</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62EF">
        <w:trPr>
          <w:cantSplit/>
        </w:trPr>
        <w:tc>
          <w:tcPr>
            <w:tcW w:w="1622"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62EF">
        <w:trPr>
          <w:cantSplit/>
          <w:trHeight w:val="203"/>
        </w:trPr>
        <w:tc>
          <w:tcPr>
            <w:tcW w:w="1622" w:type="dxa"/>
            <w:vMerge w:val="restart"/>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Гештальт,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 + 11,25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«АгроКом»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ОГРН:1077758212685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ООО «АП Протекшен»</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ОГРН:1077203028528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038(915)-03-4429-1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20.02.2024</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19.02.2034</w:t>
            </w:r>
          </w:p>
        </w:tc>
        <w:tc>
          <w:tcPr>
            <w:tcW w:w="1213"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метелица полевая, лисохвост)</w:t>
            </w: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2-х листьев до конца кущения злаковых сорняков (независимо от фазы развития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62EF">
        <w:trPr>
          <w:cantSplit/>
          <w:trHeight w:val="202"/>
        </w:trPr>
        <w:tc>
          <w:tcPr>
            <w:tcW w:w="1622"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ПиноКвинто,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010-03-3976-1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01.02.2033</w:t>
            </w:r>
          </w:p>
        </w:tc>
        <w:tc>
          <w:tcPr>
            <w:tcW w:w="1213"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0,6-1,0</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фазу 2-х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Серапен,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 + 25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699-03-4373-0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30.01.2024</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29.01.2027</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0,3-0,6</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яровой ячмень</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48(1)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A76B1" w:rsidRPr="00807A99" w:rsidTr="008B03AF">
        <w:trPr>
          <w:cantSplit/>
        </w:trPr>
        <w:tc>
          <w:tcPr>
            <w:tcW w:w="1622" w:type="dxa"/>
            <w:tcBorders>
              <w:top w:val="double" w:sz="4" w:space="0" w:color="auto"/>
              <w:bottom w:val="double" w:sz="4" w:space="0" w:color="auto"/>
            </w:tcBorders>
          </w:tcPr>
          <w:p w:rsidR="000A76B1" w:rsidRDefault="000A76B1" w:rsidP="00E0245F">
            <w:pPr>
              <w:spacing w:after="0" w:line="240" w:lineRule="auto"/>
              <w:jc w:val="center"/>
              <w:rPr>
                <w:rFonts w:ascii="Times New Roman" w:eastAsia="Calibri" w:hAnsi="Times New Roman" w:cs="Times New Roman"/>
                <w:b/>
                <w:bCs/>
                <w:sz w:val="16"/>
                <w:szCs w:val="16"/>
              </w:rPr>
            </w:pPr>
            <w:r w:rsidRPr="000A76B1">
              <w:rPr>
                <w:rFonts w:ascii="Times New Roman" w:eastAsia="Calibri" w:hAnsi="Times New Roman" w:cs="Times New Roman"/>
                <w:b/>
                <w:bCs/>
                <w:sz w:val="16"/>
                <w:szCs w:val="16"/>
              </w:rPr>
              <w:t>Стингрей, КЭ</w:t>
            </w:r>
          </w:p>
          <w:p w:rsidR="000A76B1" w:rsidRDefault="000A76B1"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0A76B1">
              <w:rPr>
                <w:rFonts w:ascii="Times New Roman" w:eastAsia="Calibri" w:hAnsi="Times New Roman" w:cs="Times New Roman"/>
                <w:b/>
                <w:bCs/>
                <w:sz w:val="16"/>
                <w:szCs w:val="16"/>
              </w:rPr>
              <w:t>50 + 12,5 г/л</w:t>
            </w:r>
            <w:r>
              <w:rPr>
                <w:rFonts w:ascii="Times New Roman" w:eastAsia="Calibri" w:hAnsi="Times New Roman" w:cs="Times New Roman"/>
                <w:b/>
                <w:bCs/>
                <w:sz w:val="16"/>
                <w:szCs w:val="16"/>
              </w:rPr>
              <w:t>)</w:t>
            </w:r>
          </w:p>
          <w:p w:rsidR="000A76B1" w:rsidRPr="000A76B1" w:rsidRDefault="00FF0A16"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АО Фирма «Август» ОГРН 1025006038958</w:t>
            </w:r>
          </w:p>
          <w:p w:rsidR="000A76B1" w:rsidRDefault="000A76B1" w:rsidP="00E0245F">
            <w:pPr>
              <w:spacing w:after="0" w:line="240" w:lineRule="auto"/>
              <w:jc w:val="center"/>
              <w:rPr>
                <w:rFonts w:ascii="Times New Roman" w:eastAsia="Calibri" w:hAnsi="Times New Roman" w:cs="Times New Roman"/>
                <w:bCs/>
                <w:sz w:val="16"/>
                <w:szCs w:val="16"/>
              </w:rPr>
            </w:pPr>
            <w:r w:rsidRPr="000A76B1">
              <w:rPr>
                <w:rFonts w:ascii="Times New Roman" w:eastAsia="Calibri" w:hAnsi="Times New Roman" w:cs="Times New Roman"/>
                <w:bCs/>
                <w:sz w:val="16"/>
                <w:szCs w:val="16"/>
              </w:rPr>
              <w:t>ОГРН:1025006038958</w:t>
            </w:r>
          </w:p>
          <w:p w:rsidR="000A76B1" w:rsidRP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rPr>
              <w:t>3/3</w:t>
            </w:r>
          </w:p>
          <w:p w:rsid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lang w:val="en-US"/>
              </w:rPr>
              <w:t>021-03-4513-1</w:t>
            </w:r>
          </w:p>
          <w:p w:rsid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lang w:val="en-US"/>
              </w:rPr>
              <w:t>10.04.2024</w:t>
            </w:r>
          </w:p>
          <w:p w:rsid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lang w:val="en-US"/>
              </w:rPr>
              <w:t>09.04.2034</w:t>
            </w:r>
          </w:p>
          <w:p w:rsidR="000A76B1" w:rsidRPr="000A76B1" w:rsidRDefault="000A76B1" w:rsidP="00E0245F">
            <w:pPr>
              <w:spacing w:after="0" w:line="240" w:lineRule="auto"/>
              <w:jc w:val="center"/>
              <w:rPr>
                <w:rFonts w:ascii="Times New Roman" w:eastAsia="Calibri" w:hAnsi="Times New Roman" w:cs="Times New Roman"/>
                <w:b/>
                <w:bCs/>
                <w:sz w:val="16"/>
                <w:szCs w:val="16"/>
                <w:lang w:val="en-US"/>
              </w:rPr>
            </w:pPr>
          </w:p>
        </w:tc>
        <w:tc>
          <w:tcPr>
            <w:tcW w:w="1213" w:type="dxa"/>
            <w:tcBorders>
              <w:top w:val="double" w:sz="4" w:space="0" w:color="auto"/>
              <w:bottom w:val="double" w:sz="4" w:space="0" w:color="auto"/>
            </w:tcBorders>
          </w:tcPr>
          <w:p w:rsidR="000A76B1" w:rsidRPr="00807A99" w:rsidRDefault="000A76B1" w:rsidP="00E0245F">
            <w:pPr>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 xml:space="preserve">0,6-1,2 </w:t>
            </w:r>
            <w:r>
              <w:rPr>
                <w:rFonts w:ascii="Times New Roman" w:eastAsia="Calibri" w:hAnsi="Times New Roman" w:cs="Times New Roman"/>
                <w:sz w:val="16"/>
                <w:szCs w:val="16"/>
              </w:rPr>
              <w:br/>
            </w:r>
            <w:r w:rsidRPr="000A76B1">
              <w:rPr>
                <w:rFonts w:ascii="Times New Roman" w:eastAsia="Calibri" w:hAnsi="Times New Roman" w:cs="Times New Roman"/>
                <w:sz w:val="16"/>
                <w:szCs w:val="16"/>
              </w:rPr>
              <w:t>0,6-1,2 (А)</w:t>
            </w:r>
          </w:p>
        </w:tc>
        <w:tc>
          <w:tcPr>
            <w:tcW w:w="1418"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Однолетние злаковые сорные растения (виды щетинника, куриное просо, просо сорное, овсюг, метлица полевая, лисохвост)</w:t>
            </w:r>
          </w:p>
        </w:tc>
        <w:tc>
          <w:tcPr>
            <w:tcW w:w="2495"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при наземном опрыскивании – 50-300 л/га (в зависимости от типа распылителей), 25-50 л/га при авиационном применении</w:t>
            </w:r>
          </w:p>
        </w:tc>
        <w:tc>
          <w:tcPr>
            <w:tcW w:w="680"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60 (1)</w:t>
            </w:r>
          </w:p>
        </w:tc>
        <w:tc>
          <w:tcPr>
            <w:tcW w:w="680" w:type="dxa"/>
            <w:tcBorders>
              <w:top w:val="double" w:sz="4" w:space="0" w:color="auto"/>
              <w:bottom w:val="double" w:sz="4" w:space="0" w:color="auto"/>
            </w:tcBorders>
          </w:tcPr>
          <w:p w:rsidR="000A76B1" w:rsidRPr="000A76B1" w:rsidRDefault="000A76B1" w:rsidP="00E0245F">
            <w:pPr>
              <w:widowControl w:val="0"/>
              <w:suppressLineNumbers/>
              <w:spacing w:after="0" w:line="240" w:lineRule="auto"/>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-(3)</w:t>
            </w: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Теспиан,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w:t>
            </w:r>
            <w:r w:rsidR="00321968">
              <w:rPr>
                <w:rFonts w:ascii="Times New Roman" w:eastAsia="Calibri" w:hAnsi="Times New Roman" w:cs="Times New Roman"/>
                <w:b/>
                <w:bCs/>
                <w:sz w:val="16"/>
                <w:szCs w:val="16"/>
              </w:rPr>
              <w:t xml:space="preserve">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178-03-4029-1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14.03.2033</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 (А)</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кущенияоднолетних злаковых сорных растений (независимо от фазы развития культуры). Расход рабочей жидкости: при наземном опрыскивании – 200-300 л/га. Расход рабочей жидкости при авиационном применении – 25-30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48(1)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Пиноксаден + клоквинтосет-мексил + флорасулам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Аксиал Кросс,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 + 11,25 + 5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041-03-3495-1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09.02.2032</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1,1</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однолетние и некоторые многолетние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кущения до фазы формирования второго междоузлия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ранние фазы роста (от 2-3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 5 листьев) сорных растений. Озимые обрабатываются весной. Расход рабочей жидкости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Пиноксаден + флорасулам +антидотклоквинтосет-мексил </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Аксакал Плюс,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 + 6,25 + 12,5</w:t>
            </w:r>
            <w:r w:rsidR="00321968">
              <w:rPr>
                <w:rFonts w:ascii="Times New Roman" w:eastAsia="Calibri" w:hAnsi="Times New Roman" w:cs="Times New Roman"/>
                <w:b/>
                <w:sz w:val="16"/>
                <w:szCs w:val="16"/>
              </w:rPr>
              <w:t xml:space="preserve"> г/л</w:t>
            </w:r>
            <w:r w:rsidRPr="00807A99">
              <w:rPr>
                <w:rFonts w:ascii="Times New Roman" w:eastAsia="Calibri" w:hAnsi="Times New Roman" w:cs="Times New Roman"/>
                <w:b/>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002-03-4330-0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1,2</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культ</w:t>
            </w:r>
            <w:r w:rsidR="00A549CF" w:rsidRPr="00807A99">
              <w:rPr>
                <w:rFonts w:ascii="Times New Roman" w:eastAsia="Calibri" w:hAnsi="Times New Roman" w:cs="Times New Roman"/>
                <w:sz w:val="16"/>
                <w:szCs w:val="16"/>
              </w:rPr>
              <w:t>уры озимые и яровые, за исключе</w:t>
            </w:r>
            <w:r w:rsidRPr="00807A99">
              <w:rPr>
                <w:rFonts w:ascii="Times New Roman" w:eastAsia="Calibri" w:hAnsi="Times New Roman" w:cs="Times New Roman"/>
                <w:sz w:val="16"/>
                <w:szCs w:val="16"/>
              </w:rPr>
              <w:t>нием овса</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однолетние и некоторые многолетние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злаковым сорным растениям (от фазы 2-3 листьев до конца кущения) и ранним фазам роста двудольных сорных растений (2-4 пары настоящих листьев), независимо от фазы развития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50-300 л/га (в зависимости от типа распылителей)</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b/>
                <w:sz w:val="16"/>
                <w:szCs w:val="16"/>
              </w:rPr>
            </w:pPr>
            <w:r w:rsidRPr="00807A99">
              <w:rPr>
                <w:rFonts w:ascii="Times New Roman" w:eastAsia="Times New Roman" w:hAnsi="Times New Roman" w:cs="Times New Roman"/>
                <w:b/>
                <w:sz w:val="16"/>
                <w:szCs w:val="16"/>
              </w:rPr>
              <w:t>Серапен Плюс, КЭ</w:t>
            </w:r>
          </w:p>
          <w:p w:rsidR="0079402E" w:rsidRPr="00807A99" w:rsidRDefault="0079402E" w:rsidP="00E0245F">
            <w:pPr>
              <w:spacing w:after="0" w:line="240" w:lineRule="auto"/>
              <w:jc w:val="center"/>
              <w:rPr>
                <w:rFonts w:ascii="Times New Roman" w:eastAsia="Times New Roman" w:hAnsi="Times New Roman" w:cs="Times New Roman"/>
                <w:b/>
                <w:sz w:val="16"/>
                <w:szCs w:val="16"/>
              </w:rPr>
            </w:pPr>
            <w:r w:rsidRPr="00807A99">
              <w:rPr>
                <w:rFonts w:ascii="Times New Roman" w:eastAsia="Times New Roman" w:hAnsi="Times New Roman" w:cs="Times New Roman"/>
                <w:b/>
                <w:sz w:val="16"/>
                <w:szCs w:val="16"/>
              </w:rPr>
              <w:t xml:space="preserve">(45 + 5 + 11,5 г/л) </w:t>
            </w:r>
          </w:p>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Шандонг Вейфанг Рейнбоу Кемикал </w:t>
            </w:r>
            <w:proofErr w:type="gramStart"/>
            <w:r w:rsidRPr="00807A99">
              <w:rPr>
                <w:rFonts w:ascii="Times New Roman" w:eastAsia="Times New Roman" w:hAnsi="Times New Roman" w:cs="Times New Roman"/>
                <w:sz w:val="16"/>
                <w:szCs w:val="16"/>
              </w:rPr>
              <w:t>Ко.,</w:t>
            </w:r>
            <w:proofErr w:type="gramEnd"/>
            <w:r w:rsidRPr="00807A99">
              <w:rPr>
                <w:rFonts w:ascii="Times New Roman" w:eastAsia="Times New Roman"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699-03-4396-0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30.01.2024</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29.01.20</w:t>
            </w:r>
            <w:r w:rsidR="00AE242B" w:rsidRPr="00807A99">
              <w:rPr>
                <w:rFonts w:ascii="Times New Roman" w:eastAsia="Calibri" w:hAnsi="Times New Roman" w:cs="Times New Roman"/>
                <w:sz w:val="16"/>
                <w:szCs w:val="16"/>
              </w:rPr>
              <w:t>27</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яровая и озимая, ячмень яровой</w:t>
            </w:r>
          </w:p>
        </w:tc>
        <w:tc>
          <w:tcPr>
            <w:tcW w:w="187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до фазы выхода в трубку культуры и ранние фазы роста сорных растений. Озимые обрабатывают весной.Расход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48 (1)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95F75" w:rsidRPr="00807A99" w:rsidTr="007366BA">
        <w:trPr>
          <w:cantSplit/>
          <w:trHeight w:val="747"/>
        </w:trPr>
        <w:tc>
          <w:tcPr>
            <w:tcW w:w="1701" w:type="dxa"/>
            <w:vMerge w:val="restart"/>
            <w:tcBorders>
              <w:top w:val="double" w:sz="4" w:space="0" w:color="auto"/>
            </w:tcBorders>
          </w:tcPr>
          <w:p w:rsidR="00A95F75" w:rsidRDefault="00A95F75" w:rsidP="00E0245F">
            <w:pPr>
              <w:spacing w:after="0" w:line="240" w:lineRule="auto"/>
              <w:jc w:val="center"/>
              <w:rPr>
                <w:rFonts w:ascii="Times New Roman" w:eastAsia="Times New Roman" w:hAnsi="Times New Roman" w:cs="Times New Roman"/>
                <w:b/>
                <w:sz w:val="16"/>
                <w:szCs w:val="16"/>
              </w:rPr>
            </w:pPr>
            <w:r w:rsidRPr="00A95F75">
              <w:rPr>
                <w:rFonts w:ascii="Times New Roman" w:eastAsia="Times New Roman" w:hAnsi="Times New Roman" w:cs="Times New Roman"/>
                <w:b/>
                <w:sz w:val="16"/>
                <w:szCs w:val="16"/>
              </w:rPr>
              <w:t>Статус Крос, СЭ</w:t>
            </w:r>
          </w:p>
          <w:p w:rsidR="00A95F75" w:rsidRDefault="00A95F75" w:rsidP="00E0245F">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w:t>
            </w:r>
            <w:r w:rsidRPr="00A95F75">
              <w:rPr>
                <w:rFonts w:ascii="Times New Roman" w:eastAsia="Times New Roman" w:hAnsi="Times New Roman" w:cs="Times New Roman"/>
                <w:b/>
                <w:sz w:val="16"/>
                <w:szCs w:val="16"/>
              </w:rPr>
              <w:t>45 + 5 + 12 г/л</w:t>
            </w:r>
            <w:r>
              <w:rPr>
                <w:rFonts w:ascii="Times New Roman" w:eastAsia="Times New Roman" w:hAnsi="Times New Roman" w:cs="Times New Roman"/>
                <w:b/>
                <w:sz w:val="16"/>
                <w:szCs w:val="16"/>
              </w:rPr>
              <w:t>)</w:t>
            </w:r>
          </w:p>
          <w:p w:rsidR="00A95F75" w:rsidRP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ООО ГК «ЗЕМЛЯКОФФ»</w:t>
            </w:r>
          </w:p>
          <w:p w:rsidR="00A95F75" w:rsidRP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ОГРН 1037724060560</w:t>
            </w:r>
          </w:p>
          <w:p w:rsid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3/3</w:t>
            </w:r>
          </w:p>
          <w:p w:rsid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192-03-4474-1</w:t>
            </w:r>
          </w:p>
          <w:p w:rsidR="00A95F75" w:rsidRDefault="00A95F75" w:rsidP="00A95F75">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29.03.2024</w:t>
            </w:r>
          </w:p>
          <w:p w:rsidR="00A95F75" w:rsidRPr="00807A99" w:rsidRDefault="00A95F75" w:rsidP="00A95F75">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sz w:val="16"/>
                <w:szCs w:val="16"/>
              </w:rPr>
              <w:t>29.03.2034</w:t>
            </w:r>
          </w:p>
        </w:tc>
        <w:tc>
          <w:tcPr>
            <w:tcW w:w="1134" w:type="dxa"/>
            <w:vMerge w:val="restart"/>
            <w:tcBorders>
              <w:top w:val="double" w:sz="4" w:space="0" w:color="auto"/>
            </w:tcBorders>
          </w:tcPr>
          <w:p w:rsidR="00A95F75" w:rsidRPr="00807A99" w:rsidRDefault="00A95F75" w:rsidP="00A95F75">
            <w:pPr>
              <w:spacing w:after="0" w:line="240" w:lineRule="auto"/>
              <w:rPr>
                <w:rFonts w:ascii="Times New Roman" w:eastAsia="Calibri" w:hAnsi="Times New Roman" w:cs="Times New Roman"/>
                <w:sz w:val="16"/>
                <w:szCs w:val="16"/>
              </w:rPr>
            </w:pPr>
            <w:r w:rsidRPr="00A95F75">
              <w:rPr>
                <w:rFonts w:ascii="Times New Roman" w:eastAsia="Calibri" w:hAnsi="Times New Roman" w:cs="Times New Roman"/>
                <w:sz w:val="16"/>
                <w:szCs w:val="16"/>
              </w:rPr>
              <w:t xml:space="preserve">07-1,0 </w:t>
            </w:r>
            <w:r>
              <w:rPr>
                <w:rFonts w:ascii="Times New Roman" w:eastAsia="Calibri" w:hAnsi="Times New Roman" w:cs="Times New Roman"/>
                <w:sz w:val="16"/>
                <w:szCs w:val="16"/>
              </w:rPr>
              <w:br/>
            </w:r>
            <w:r w:rsidRPr="00A95F75">
              <w:rPr>
                <w:rFonts w:ascii="Times New Roman" w:eastAsia="Calibri" w:hAnsi="Times New Roman" w:cs="Times New Roman"/>
                <w:sz w:val="16"/>
                <w:szCs w:val="16"/>
              </w:rPr>
              <w:t>07-1,0 (А)</w:t>
            </w:r>
          </w:p>
        </w:tc>
        <w:tc>
          <w:tcPr>
            <w:tcW w:w="1418" w:type="dxa"/>
            <w:tcBorders>
              <w:top w:val="double" w:sz="4" w:space="0" w:color="auto"/>
              <w:bottom w:val="single" w:sz="4" w:space="0" w:color="auto"/>
            </w:tcBorders>
          </w:tcPr>
          <w:p w:rsidR="00A95F75" w:rsidRPr="00807A99" w:rsidRDefault="00A95F75" w:rsidP="00E0245F">
            <w:pPr>
              <w:spacing w:after="0" w:line="240" w:lineRule="auto"/>
              <w:rPr>
                <w:rFonts w:ascii="Times New Roman" w:eastAsia="Calibri" w:hAnsi="Times New Roman" w:cs="Times New Roman"/>
                <w:bCs/>
                <w:sz w:val="16"/>
                <w:szCs w:val="16"/>
              </w:rPr>
            </w:pPr>
            <w:r w:rsidRPr="00A95F75">
              <w:rPr>
                <w:rFonts w:ascii="Times New Roman" w:eastAsia="Calibri" w:hAnsi="Times New Roman" w:cs="Times New Roman"/>
                <w:bCs/>
                <w:sz w:val="16"/>
                <w:szCs w:val="16"/>
              </w:rPr>
              <w:t>Пшеница яровая и озимая</w:t>
            </w:r>
          </w:p>
        </w:tc>
        <w:tc>
          <w:tcPr>
            <w:tcW w:w="1871" w:type="dxa"/>
            <w:vMerge w:val="restart"/>
            <w:tcBorders>
              <w:top w:val="double" w:sz="4" w:space="0" w:color="auto"/>
            </w:tcBorders>
          </w:tcPr>
          <w:p w:rsidR="00A95F75" w:rsidRPr="00807A99" w:rsidRDefault="00A95F75" w:rsidP="006F0AD1">
            <w:pPr>
              <w:spacing w:after="0" w:line="240" w:lineRule="auto"/>
              <w:jc w:val="center"/>
              <w:rPr>
                <w:rFonts w:ascii="Times New Roman" w:eastAsia="Calibri" w:hAnsi="Times New Roman" w:cs="Times New Roman"/>
                <w:sz w:val="16"/>
                <w:szCs w:val="16"/>
              </w:rPr>
            </w:pPr>
            <w:r w:rsidRPr="00A95F75">
              <w:rPr>
                <w:rFonts w:ascii="Times New Roman" w:eastAsia="Calibri" w:hAnsi="Times New Roman" w:cs="Times New Roman"/>
                <w:sz w:val="16"/>
                <w:szCs w:val="16"/>
              </w:rPr>
              <w:t>Однолетние злаковые (виды щетинника, просо куриное, просо сорнополевое, ов</w:t>
            </w:r>
            <w:r w:rsidR="006F0AD1">
              <w:rPr>
                <w:rFonts w:ascii="Times New Roman" w:eastAsia="Calibri" w:hAnsi="Times New Roman" w:cs="Times New Roman"/>
                <w:sz w:val="16"/>
                <w:szCs w:val="16"/>
              </w:rPr>
              <w:t>сюг, метлица полевая, лисохвост</w:t>
            </w:r>
            <w:r w:rsidRPr="00A95F75">
              <w:rPr>
                <w:rFonts w:ascii="Times New Roman" w:eastAsia="Calibri" w:hAnsi="Times New Roman" w:cs="Times New Roman"/>
                <w:sz w:val="16"/>
                <w:szCs w:val="16"/>
              </w:rPr>
              <w:t>) и некоторые двудольные сорн</w:t>
            </w:r>
            <w:r w:rsidR="006F0AD1">
              <w:rPr>
                <w:rFonts w:ascii="Times New Roman" w:eastAsia="Calibri" w:hAnsi="Times New Roman" w:cs="Times New Roman"/>
                <w:sz w:val="16"/>
                <w:szCs w:val="16"/>
              </w:rPr>
              <w:t>ные растения</w:t>
            </w:r>
          </w:p>
        </w:tc>
        <w:tc>
          <w:tcPr>
            <w:tcW w:w="2495" w:type="dxa"/>
            <w:vMerge w:val="restart"/>
            <w:tcBorders>
              <w:top w:val="double" w:sz="4" w:space="0" w:color="auto"/>
            </w:tcBorders>
          </w:tcPr>
          <w:p w:rsidR="00A95F75" w:rsidRPr="00807A99" w:rsidRDefault="00A95F75" w:rsidP="00E0245F">
            <w:pPr>
              <w:spacing w:after="0" w:line="240" w:lineRule="auto"/>
              <w:jc w:val="both"/>
              <w:rPr>
                <w:rFonts w:ascii="Times New Roman" w:eastAsia="Calibri" w:hAnsi="Times New Roman" w:cs="Times New Roman"/>
                <w:sz w:val="16"/>
                <w:szCs w:val="16"/>
              </w:rPr>
            </w:pPr>
            <w:r w:rsidRPr="00A95F75">
              <w:rPr>
                <w:rFonts w:ascii="Times New Roman" w:eastAsia="Calibri" w:hAnsi="Times New Roman" w:cs="Times New Roman"/>
                <w:sz w:val="16"/>
                <w:szCs w:val="16"/>
              </w:rPr>
              <w:t xml:space="preserve">Опрыскивание посевов весной, начиная с фазы 2-х листьев до конца кущения однолетних злаковых сорных растений (независимо от фазы развития культуры). Расход рабочей жидкости: при наземном опрыскивании </w:t>
            </w:r>
            <w:r w:rsidR="00E62E27">
              <w:rPr>
                <w:rFonts w:ascii="Times New Roman" w:eastAsia="Calibri" w:hAnsi="Times New Roman" w:cs="Times New Roman"/>
                <w:sz w:val="16"/>
                <w:szCs w:val="16"/>
              </w:rPr>
              <w:t>–</w:t>
            </w:r>
            <w:r w:rsidRPr="00A95F75">
              <w:rPr>
                <w:rFonts w:ascii="Times New Roman" w:eastAsia="Calibri" w:hAnsi="Times New Roman" w:cs="Times New Roman"/>
                <w:sz w:val="16"/>
                <w:szCs w:val="16"/>
              </w:rPr>
              <w:t xml:space="preserve"> 200-300 л/га, при авиационном применении – 25-50 л/га</w:t>
            </w:r>
          </w:p>
        </w:tc>
        <w:tc>
          <w:tcPr>
            <w:tcW w:w="680" w:type="dxa"/>
            <w:vMerge w:val="restart"/>
            <w:tcBorders>
              <w:top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bCs/>
                <w:sz w:val="16"/>
                <w:szCs w:val="16"/>
              </w:rPr>
            </w:pPr>
            <w:r w:rsidRPr="00A95F75">
              <w:rPr>
                <w:rFonts w:ascii="Times New Roman" w:eastAsia="Calibri" w:hAnsi="Times New Roman" w:cs="Times New Roman"/>
                <w:bCs/>
                <w:sz w:val="16"/>
                <w:szCs w:val="16"/>
              </w:rPr>
              <w:t>60 (1)</w:t>
            </w:r>
          </w:p>
        </w:tc>
        <w:tc>
          <w:tcPr>
            <w:tcW w:w="680" w:type="dxa"/>
            <w:vMerge w:val="restart"/>
            <w:tcBorders>
              <w:top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A95F75" w:rsidRPr="00807A99" w:rsidTr="007366BA">
        <w:trPr>
          <w:cantSplit/>
          <w:trHeight w:val="747"/>
        </w:trPr>
        <w:tc>
          <w:tcPr>
            <w:tcW w:w="1701" w:type="dxa"/>
            <w:vMerge/>
            <w:tcBorders>
              <w:bottom w:val="double" w:sz="4" w:space="0" w:color="auto"/>
            </w:tcBorders>
          </w:tcPr>
          <w:p w:rsidR="00A95F75" w:rsidRPr="00A95F75" w:rsidRDefault="00A95F75" w:rsidP="00E0245F">
            <w:pPr>
              <w:spacing w:after="0" w:line="240" w:lineRule="auto"/>
              <w:jc w:val="center"/>
              <w:rPr>
                <w:rFonts w:ascii="Times New Roman" w:eastAsia="Times New Roman" w:hAnsi="Times New Roman" w:cs="Times New Roman"/>
                <w:b/>
                <w:sz w:val="16"/>
                <w:szCs w:val="16"/>
              </w:rPr>
            </w:pPr>
          </w:p>
        </w:tc>
        <w:tc>
          <w:tcPr>
            <w:tcW w:w="1134" w:type="dxa"/>
            <w:vMerge/>
            <w:tcBorders>
              <w:bottom w:val="double" w:sz="4" w:space="0" w:color="auto"/>
            </w:tcBorders>
          </w:tcPr>
          <w:p w:rsidR="00A95F75" w:rsidRPr="00A95F75" w:rsidRDefault="00A95F75" w:rsidP="00A95F75">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A95F75" w:rsidRPr="00807A99" w:rsidRDefault="00A95F75" w:rsidP="00E0245F">
            <w:pPr>
              <w:spacing w:after="0" w:line="240" w:lineRule="auto"/>
              <w:rPr>
                <w:rFonts w:ascii="Times New Roman" w:eastAsia="Calibri" w:hAnsi="Times New Roman" w:cs="Times New Roman"/>
                <w:bCs/>
                <w:sz w:val="16"/>
                <w:szCs w:val="16"/>
              </w:rPr>
            </w:pPr>
            <w:r w:rsidRPr="00A95F75">
              <w:rPr>
                <w:rFonts w:ascii="Times New Roman" w:eastAsia="Calibri" w:hAnsi="Times New Roman" w:cs="Times New Roman"/>
                <w:bCs/>
                <w:sz w:val="16"/>
                <w:szCs w:val="16"/>
              </w:rPr>
              <w:t>Ячмень яровой, ячмень озимый</w:t>
            </w:r>
          </w:p>
        </w:tc>
        <w:tc>
          <w:tcPr>
            <w:tcW w:w="1871" w:type="dxa"/>
            <w:vMerge/>
            <w:tcBorders>
              <w:bottom w:val="double" w:sz="4" w:space="0" w:color="auto"/>
            </w:tcBorders>
          </w:tcPr>
          <w:p w:rsidR="00A95F75" w:rsidRPr="00807A99" w:rsidRDefault="00A95F75" w:rsidP="00E0245F">
            <w:pPr>
              <w:spacing w:after="0" w:line="240" w:lineRule="auto"/>
              <w:jc w:val="center"/>
              <w:rPr>
                <w:rFonts w:ascii="Times New Roman" w:eastAsia="Calibri" w:hAnsi="Times New Roman" w:cs="Times New Roman"/>
                <w:sz w:val="16"/>
                <w:szCs w:val="16"/>
              </w:rPr>
            </w:pPr>
          </w:p>
        </w:tc>
        <w:tc>
          <w:tcPr>
            <w:tcW w:w="2495" w:type="dxa"/>
            <w:vMerge/>
            <w:tcBorders>
              <w:bottom w:val="double" w:sz="4" w:space="0" w:color="auto"/>
            </w:tcBorders>
          </w:tcPr>
          <w:p w:rsidR="00A95F75" w:rsidRPr="00807A99" w:rsidRDefault="00A95F75" w:rsidP="00E0245F">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sz w:val="16"/>
                <w:szCs w:val="16"/>
              </w:rPr>
            </w:pPr>
          </w:p>
        </w:tc>
      </w:tr>
    </w:tbl>
    <w:p w:rsidR="006A543F" w:rsidRDefault="006A543F" w:rsidP="00E0245F">
      <w:pPr>
        <w:spacing w:after="0" w:line="240" w:lineRule="auto"/>
        <w:rPr>
          <w:rFonts w:ascii="Times New Roman" w:eastAsia="Calibri" w:hAnsi="Times New Roman" w:cs="Times New Roman"/>
          <w:sz w:val="16"/>
          <w:szCs w:val="16"/>
          <w:lang w:eastAsia="ru-RU"/>
        </w:rPr>
      </w:pPr>
    </w:p>
    <w:p w:rsidR="006A543F" w:rsidRDefault="006A543F">
      <w:pP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br w:type="page"/>
      </w: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Пиноксаден + феноксапроп-П-этил+ антидот </w:t>
      </w:r>
      <w:r w:rsidR="00E62E27">
        <w:rPr>
          <w:rFonts w:ascii="Times New Roman" w:eastAsia="Times New Roman" w:hAnsi="Times New Roman" w:cs="Times New Roman"/>
          <w:b/>
          <w:bCs/>
          <w:i/>
          <w:iCs/>
          <w:sz w:val="16"/>
          <w:szCs w:val="16"/>
          <w:lang w:eastAsia="ru-RU"/>
        </w:rPr>
        <w:t>–</w:t>
      </w:r>
      <w:r w:rsidRPr="00807A99">
        <w:rPr>
          <w:rFonts w:ascii="Times New Roman" w:eastAsia="Times New Roman" w:hAnsi="Times New Roman" w:cs="Times New Roman"/>
          <w:b/>
          <w:bCs/>
          <w:i/>
          <w:iCs/>
          <w:sz w:val="16"/>
          <w:szCs w:val="16"/>
          <w:lang w:eastAsia="ru-RU"/>
        </w:rPr>
        <w:t xml:space="preserve"> клоквинтосет-мексил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tcPr>
          <w:p w:rsidR="0079402E" w:rsidRPr="00321968" w:rsidRDefault="0079402E" w:rsidP="00E0245F">
            <w:pPr>
              <w:spacing w:after="0" w:line="240" w:lineRule="auto"/>
              <w:jc w:val="center"/>
              <w:rPr>
                <w:rFonts w:ascii="Times New Roman" w:eastAsia="Calibri" w:hAnsi="Times New Roman" w:cs="Times New Roman"/>
                <w:b/>
                <w:sz w:val="16"/>
                <w:szCs w:val="16"/>
              </w:rPr>
            </w:pPr>
            <w:r w:rsidRPr="00321968">
              <w:rPr>
                <w:rFonts w:ascii="Times New Roman" w:eastAsia="Calibri" w:hAnsi="Times New Roman" w:cs="Times New Roman"/>
                <w:b/>
                <w:sz w:val="16"/>
                <w:szCs w:val="16"/>
              </w:rPr>
              <w:t>Алебарда, КЭ</w:t>
            </w:r>
          </w:p>
          <w:p w:rsidR="0079402E" w:rsidRPr="00321968" w:rsidRDefault="0079402E" w:rsidP="00E0245F">
            <w:pPr>
              <w:spacing w:after="0" w:line="240" w:lineRule="auto"/>
              <w:jc w:val="center"/>
              <w:rPr>
                <w:rFonts w:ascii="Times New Roman" w:eastAsia="Calibri" w:hAnsi="Times New Roman" w:cs="Times New Roman"/>
                <w:b/>
                <w:sz w:val="16"/>
                <w:szCs w:val="16"/>
              </w:rPr>
            </w:pPr>
            <w:r w:rsidRPr="00321968">
              <w:rPr>
                <w:rFonts w:ascii="Times New Roman" w:eastAsia="Calibri" w:hAnsi="Times New Roman" w:cs="Times New Roman"/>
                <w:b/>
                <w:sz w:val="16"/>
                <w:szCs w:val="16"/>
              </w:rPr>
              <w:t>(23+23+6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197-03-4271-0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30.11.2026</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1,0-1,3</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r w:rsidR="00866C57">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и озимая</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злаковым сорным растениям (от 2-3 листьев до конца кущения) независимо от фазы развития культуры. Озимая пшеница обрабатывается весной.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A543F">
        <w:trPr>
          <w:cantSplit/>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сорное, овсюг, метлица полевая)</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(с учетом чувствительности сортов). Озимый ячмень обрабатывается весной.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A543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Аксакал Практик,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(50+50+25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002-03-4340-0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27.12.2026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культуры озимые и яровые, за исключением овса</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(от фазы 2-3 листьев до конца кущения) сорных растений независимо от фазы развития культуры. Расход рабочей жидкости – 50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300 л/га (в зависимости от типа распылителя)</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807A99">
        <w:rPr>
          <w:rFonts w:ascii="Times New Roman" w:eastAsia="Times New Roman" w:hAnsi="Times New Roman" w:cs="Times New Roman"/>
          <w:b/>
          <w:bCs/>
          <w:i/>
          <w:iCs/>
          <w:sz w:val="16"/>
          <w:szCs w:val="16"/>
          <w:lang w:eastAsia="ru-RU"/>
        </w:rPr>
        <w:t>Пиридат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Лентагран 600, КЭ</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(600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Бельхим Кроп Протекшн Н.В./С.А. (Бельгия)</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546-03-2194-1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08.04.2029</w:t>
            </w:r>
          </w:p>
        </w:tc>
        <w:tc>
          <w:tcPr>
            <w:tcW w:w="1134"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1-1,5</w:t>
            </w:r>
          </w:p>
        </w:tc>
        <w:tc>
          <w:tcPr>
            <w:tcW w:w="1418"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Кукуруза (на зерно)</w:t>
            </w:r>
          </w:p>
        </w:tc>
        <w:tc>
          <w:tcPr>
            <w:tcW w:w="1871"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Опрыскивание вегетирующих культурных (в фазу 2-6 листьев) и ранние фазы роста сорных растений.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Пироксасульфон</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Каритори,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(850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Кумиаи Кемикал Индастри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603-03-3909-1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15.12.2032</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сразу после посева или в течение трех дней после него. Расход рабочей жидкости –200 – 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sz w:val="16"/>
          <w:szCs w:val="16"/>
        </w:rPr>
        <w:t>Пироксулам + клоквинтосет-мексил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E42B7C" w:rsidRPr="00807A99" w:rsidTr="00E42B7C">
        <w:trPr>
          <w:cantSplit/>
        </w:trPr>
        <w:tc>
          <w:tcPr>
            <w:tcW w:w="1701" w:type="dxa"/>
            <w:tcBorders>
              <w:top w:val="double" w:sz="4" w:space="0" w:color="auto"/>
              <w:bottom w:val="double" w:sz="4" w:space="0" w:color="auto"/>
            </w:tcBorders>
          </w:tcPr>
          <w:p w:rsidR="00E42B7C" w:rsidRPr="00807A99" w:rsidRDefault="00E42B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Паллас КА, МД</w:t>
            </w:r>
          </w:p>
          <w:p w:rsidR="00E42B7C" w:rsidRPr="00807A99" w:rsidRDefault="00E42B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(45+90 г/л)</w:t>
            </w:r>
          </w:p>
          <w:p w:rsidR="00E42B7C" w:rsidRPr="00807A99" w:rsidRDefault="00E42B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КОРТЕВА АГРИСАЕНС РУС»</w:t>
            </w:r>
          </w:p>
          <w:p w:rsidR="00E42B7C" w:rsidRPr="00807A99" w:rsidRDefault="00E42B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E42B7C" w:rsidRPr="00807A99" w:rsidRDefault="00E42B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866-03-4260-1</w:t>
            </w:r>
          </w:p>
          <w:p w:rsidR="00E42B7C" w:rsidRPr="00807A99" w:rsidRDefault="00E42B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16.11.2033</w:t>
            </w:r>
          </w:p>
          <w:p w:rsidR="00E42B7C" w:rsidRPr="00807A99" w:rsidRDefault="00E42B7C"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tcPr>
          <w:p w:rsidR="00E42B7C" w:rsidRPr="00807A99" w:rsidRDefault="00E42B7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bottom w:val="double" w:sz="4" w:space="0" w:color="auto"/>
            </w:tcBorders>
          </w:tcPr>
          <w:p w:rsidR="00E42B7C" w:rsidRPr="00807A99" w:rsidRDefault="00E42B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auto"/>
              <w:bottom w:val="double" w:sz="4" w:space="0" w:color="auto"/>
            </w:tcBorders>
          </w:tcPr>
          <w:p w:rsidR="00E42B7C" w:rsidRPr="00807A99" w:rsidRDefault="00E42B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bottom w:val="double" w:sz="4" w:space="0" w:color="auto"/>
            </w:tcBorders>
          </w:tcPr>
          <w:p w:rsidR="00E42B7C" w:rsidRPr="00807A99" w:rsidRDefault="00E42B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(от начала до середины кущения), в фазе 6-8 листьев двудольных сорных растений. Оптимальная фаза развития культурных растений – от середины кущения до стадии 2-го междоузлия у пшеницы. Расход рабочей жидкости – 200 – 300 л/га</w:t>
            </w:r>
          </w:p>
        </w:tc>
        <w:tc>
          <w:tcPr>
            <w:tcW w:w="680" w:type="dxa"/>
            <w:tcBorders>
              <w:top w:val="double" w:sz="4" w:space="0" w:color="auto"/>
              <w:bottom w:val="double" w:sz="4" w:space="0" w:color="auto"/>
            </w:tcBorders>
          </w:tcPr>
          <w:p w:rsidR="00E42B7C" w:rsidRPr="00807A99" w:rsidRDefault="00E42B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E42B7C" w:rsidRPr="00807A99" w:rsidRDefault="00E42B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sz w:val="16"/>
          <w:szCs w:val="16"/>
        </w:rPr>
        <w:t>Пиразосульфурон-этил</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Сириус, СП</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Ниссан Кемикал </w:t>
            </w:r>
            <w:proofErr w:type="gramStart"/>
            <w:r w:rsidRPr="00807A99">
              <w:rPr>
                <w:rFonts w:ascii="Times New Roman" w:eastAsia="Calibri" w:hAnsi="Times New Roman" w:cs="Times New Roman"/>
                <w:sz w:val="16"/>
                <w:szCs w:val="16"/>
              </w:rPr>
              <w:t xml:space="preserve">Корпорейшн </w:t>
            </w:r>
            <w:r w:rsidR="00D13BA0">
              <w:rPr>
                <w:rFonts w:ascii="Times New Roman" w:eastAsia="Calibri" w:hAnsi="Times New Roman" w:cs="Times New Roman"/>
                <w:sz w:val="16"/>
                <w:szCs w:val="16"/>
              </w:rPr>
              <w:t xml:space="preserve"> (</w:t>
            </w:r>
            <w:proofErr w:type="gramEnd"/>
            <w:r w:rsidR="00D13BA0">
              <w:rPr>
                <w:rFonts w:ascii="Times New Roman" w:eastAsia="Calibri" w:hAnsi="Times New Roman" w:cs="Times New Roman"/>
                <w:sz w:val="16"/>
                <w:szCs w:val="16"/>
              </w:rPr>
              <w:t>Япония)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234-03-</w:t>
            </w:r>
            <w:r w:rsidR="00832121">
              <w:rPr>
                <w:rFonts w:ascii="Times New Roman" w:eastAsia="Calibri" w:hAnsi="Times New Roman" w:cs="Times New Roman"/>
                <w:sz w:val="16"/>
                <w:szCs w:val="16"/>
              </w:rPr>
              <w:t>4649</w:t>
            </w:r>
            <w:r w:rsidRPr="00807A99">
              <w:rPr>
                <w:rFonts w:ascii="Times New Roman" w:eastAsia="Calibri" w:hAnsi="Times New Roman" w:cs="Times New Roman"/>
                <w:sz w:val="16"/>
                <w:szCs w:val="16"/>
              </w:rPr>
              <w:t>-1</w:t>
            </w:r>
          </w:p>
          <w:p w:rsidR="0079402E" w:rsidRPr="00807A99" w:rsidRDefault="00832121"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26.07.2024</w:t>
            </w:r>
          </w:p>
          <w:p w:rsidR="0079402E" w:rsidRPr="00807A99" w:rsidRDefault="00832121" w:rsidP="0083212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25.07</w:t>
            </w:r>
            <w:r w:rsidR="0079402E" w:rsidRPr="00807A99">
              <w:rPr>
                <w:rFonts w:ascii="Times New Roman" w:eastAsia="Calibri" w:hAnsi="Times New Roman" w:cs="Times New Roman"/>
                <w:sz w:val="16"/>
                <w:szCs w:val="16"/>
              </w:rPr>
              <w:t>.20</w:t>
            </w:r>
            <w:r>
              <w:rPr>
                <w:rFonts w:ascii="Times New Roman" w:eastAsia="Calibri" w:hAnsi="Times New Roman" w:cs="Times New Roman"/>
                <w:sz w:val="16"/>
                <w:szCs w:val="16"/>
              </w:rPr>
              <w:t>3</w:t>
            </w:r>
            <w:r w:rsidR="0079402E" w:rsidRPr="00807A99">
              <w:rPr>
                <w:rFonts w:ascii="Times New Roman" w:eastAsia="Calibri" w:hAnsi="Times New Roman" w:cs="Times New Roman"/>
                <w:sz w:val="16"/>
                <w:szCs w:val="16"/>
              </w:rPr>
              <w:t>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0,1-0,15 </w:t>
            </w:r>
          </w:p>
        </w:tc>
        <w:tc>
          <w:tcPr>
            <w:tcW w:w="1418"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Осоковые (клубнекамыш) и болотные широколистные (монохория, частуха, стрелолист)</w:t>
            </w:r>
            <w:r w:rsidR="00832121">
              <w:rPr>
                <w:rFonts w:ascii="Times New Roman" w:eastAsia="Calibri" w:hAnsi="Times New Roman" w:cs="Times New Roman"/>
                <w:sz w:val="16"/>
                <w:szCs w:val="16"/>
              </w:rPr>
              <w:t xml:space="preserve"> сорные растения</w:t>
            </w:r>
          </w:p>
        </w:tc>
        <w:tc>
          <w:tcPr>
            <w:tcW w:w="2495" w:type="dxa"/>
            <w:tcBorders>
              <w:top w:val="double" w:sz="4" w:space="0" w:color="auto"/>
              <w:bottom w:val="single" w:sz="4" w:space="0" w:color="auto"/>
            </w:tcBorders>
          </w:tcPr>
          <w:p w:rsidR="0079402E" w:rsidRPr="00807A99" w:rsidRDefault="00832121" w:rsidP="00832121">
            <w:pPr>
              <w:spacing w:after="0" w:line="240" w:lineRule="auto"/>
              <w:rPr>
                <w:rFonts w:ascii="Times New Roman" w:eastAsia="Calibri" w:hAnsi="Times New Roman" w:cs="Times New Roman"/>
                <w:sz w:val="16"/>
                <w:szCs w:val="16"/>
              </w:rPr>
            </w:pPr>
            <w:r w:rsidRPr="00832121">
              <w:rPr>
                <w:rFonts w:ascii="Times New Roman" w:eastAsia="Calibri" w:hAnsi="Times New Roman" w:cs="Times New Roman"/>
                <w:sz w:val="16"/>
                <w:szCs w:val="16"/>
              </w:rPr>
              <w:t>Опрыскивание посевов в фазе 4-6 листьев культуры и ранние фазы роста сорных растений (5-7 листьев) при слабой и средней засоренности посевов. Сброс воды с рисовых чеков – через 70 дней после обработки посевов риса препаратом Сириус, СП (100 г/кг пиразосульфурон-этила). Расход рабочей жидкости – 200-300 л/га</w:t>
            </w:r>
          </w:p>
        </w:tc>
        <w:tc>
          <w:tcPr>
            <w:tcW w:w="680"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90(1)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Pr>
        <w:tc>
          <w:tcPr>
            <w:tcW w:w="1701" w:type="dxa"/>
            <w:vMerge/>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832121" w:rsidP="00E0245F">
            <w:pPr>
              <w:spacing w:after="0" w:line="240" w:lineRule="auto"/>
              <w:rPr>
                <w:rFonts w:ascii="Times New Roman" w:eastAsia="Calibri" w:hAnsi="Times New Roman" w:cs="Times New Roman"/>
                <w:sz w:val="16"/>
                <w:szCs w:val="16"/>
              </w:rPr>
            </w:pPr>
            <w:r w:rsidRPr="00832121">
              <w:rPr>
                <w:rFonts w:ascii="Times New Roman" w:eastAsia="Calibri" w:hAnsi="Times New Roman" w:cs="Times New Roman"/>
                <w:sz w:val="16"/>
                <w:szCs w:val="16"/>
              </w:rPr>
              <w:t>Опрыскивание посевов в фазе 4-6 листьев культуры и ранние фазы роста сорных растений (5-7 листьев) при сильной засоренности посевов. Сброс воды с рисовых чеков – через 70 дней после обработки посевов риса препаратом Сириус, СП (100 г/кг пиразосульфурон-этила). Расход рабочей жидкости – 200-300 л/га</w:t>
            </w:r>
          </w:p>
        </w:tc>
        <w:tc>
          <w:tcPr>
            <w:tcW w:w="680"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Пирафлуфен-этил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049"/>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Кабуки,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(26,5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Нихон Нояку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516-03-2054-1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11.11.2028</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0,15- 0,2</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пшеница яровая, ячмень яровой</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фазу кущения культурных растений и ранние фазы роста сорных растений. </w:t>
            </w:r>
            <w:r w:rsidRPr="00807A99">
              <w:rPr>
                <w:rFonts w:ascii="Times New Roman" w:eastAsia="Calibri" w:hAnsi="Times New Roman" w:cs="Times New Roman"/>
                <w:sz w:val="16"/>
                <w:szCs w:val="16"/>
              </w:rPr>
              <w:b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Прометрин</w:t>
      </w: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gridCol w:w="7"/>
      </w:tblGrid>
      <w:tr w:rsidR="0079402E" w:rsidRPr="00807A99" w:rsidTr="008B03AF">
        <w:trPr>
          <w:gridAfter w:val="1"/>
          <w:wAfter w:w="7" w:type="dxa"/>
          <w:cantSplit/>
        </w:trPr>
        <w:tc>
          <w:tcPr>
            <w:tcW w:w="1701" w:type="dxa"/>
            <w:vMerge w:val="restart"/>
            <w:tcBorders>
              <w:top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Гезагард,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041-03-1302-1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12.12.2026</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w:t>
            </w:r>
          </w:p>
        </w:tc>
        <w:tc>
          <w:tcPr>
            <w:tcW w:w="1871" w:type="dxa"/>
            <w:vMerge w:val="restart"/>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посевов в фазе 1-2 настоящих листьев. Расход рабочей жидкости – 200-300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683" w:type="dxa"/>
            <w:vMerge w:val="restart"/>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(зерно), чеснок (кроме на перо)</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Чина, кормовые бобы</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Фасоль, вика</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за 2-3 дня до появления всходов культуры. Расход рабочей жидкости – 200-300 л/га</w:t>
            </w:r>
          </w:p>
        </w:tc>
        <w:tc>
          <w:tcPr>
            <w:tcW w:w="680"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Петрушка (для зелени)</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1-2 настоящих листьев культуры. Расход рабочей жидкости – 200-300 л/га</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28(1)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Петрушка (для корнеплодов)</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Сельдерей, укроп</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28(1)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val="restart"/>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с подсевом подсолнечника</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одновременно с посевом или до всходов культуры. Расход рабочей жидкости – 200-300 л/га</w:t>
            </w:r>
          </w:p>
        </w:tc>
        <w:tc>
          <w:tcPr>
            <w:tcW w:w="680" w:type="dxa"/>
            <w:vMerge w:val="restart"/>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культуры.Расход рабочей жидкости – 200-300 л/га</w:t>
            </w:r>
          </w:p>
        </w:tc>
        <w:tc>
          <w:tcPr>
            <w:tcW w:w="680" w:type="dxa"/>
            <w:vMerge/>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250B4">
        <w:trPr>
          <w:gridAfter w:val="1"/>
          <w:wAfter w:w="7" w:type="dxa"/>
          <w:cantSplit/>
        </w:trPr>
        <w:tc>
          <w:tcPr>
            <w:tcW w:w="1701" w:type="dxa"/>
            <w:vMerge/>
            <w:tcBorders>
              <w:top w:val="nil"/>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250B4">
        <w:trPr>
          <w:cantSplit/>
        </w:trPr>
        <w:tc>
          <w:tcPr>
            <w:tcW w:w="1701" w:type="dxa"/>
            <w:vMerge w:val="restart"/>
            <w:tcBorders>
              <w:top w:val="double" w:sz="4" w:space="0" w:color="auto"/>
              <w:left w:val="single" w:sz="4" w:space="0" w:color="000000"/>
              <w:bottom w:val="doub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Гезатрин,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1057747562509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002-03-4419-1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15.02.2024</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14.02.2034</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nil"/>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Однолетниедвудольные и злаковые сорные растения</w:t>
            </w: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до всходов культуры или посевов в фазе 1-2 настоящих листьев.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680" w:type="dxa"/>
            <w:vMerge w:val="restart"/>
            <w:tcBorders>
              <w:top w:val="nil"/>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nil"/>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250B4">
        <w:trPr>
          <w:cantSplit/>
        </w:trPr>
        <w:tc>
          <w:tcPr>
            <w:tcW w:w="1701" w:type="dxa"/>
            <w:vMerge/>
            <w:tcBorders>
              <w:left w:val="single" w:sz="4" w:space="0" w:color="000000"/>
              <w:bottom w:val="doub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680"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250B4">
        <w:trPr>
          <w:cantSplit/>
        </w:trPr>
        <w:tc>
          <w:tcPr>
            <w:tcW w:w="1701" w:type="dxa"/>
            <w:vMerge/>
            <w:tcBorders>
              <w:left w:val="single" w:sz="4" w:space="0" w:color="000000"/>
              <w:bottom w:val="doub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одновременно с посевом или до всходов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680"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250B4">
        <w:trPr>
          <w:cantSplit/>
        </w:trPr>
        <w:tc>
          <w:tcPr>
            <w:tcW w:w="1701" w:type="dxa"/>
            <w:vMerge/>
            <w:tcBorders>
              <w:left w:val="single" w:sz="4" w:space="0" w:color="000000"/>
              <w:bottom w:val="doub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62"/>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Кратерр</w:t>
            </w:r>
            <w:r w:rsidRPr="00807A99">
              <w:rPr>
                <w:rFonts w:ascii="Times New Roman" w:eastAsia="Calibri" w:hAnsi="Times New Roman" w:cs="Times New Roman"/>
                <w:b/>
                <w:bCs/>
                <w:sz w:val="16"/>
                <w:szCs w:val="16"/>
              </w:rPr>
              <w:t>,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«ГРАНУМ», </w:t>
            </w:r>
            <w:r w:rsidRPr="00807A99">
              <w:rPr>
                <w:rFonts w:ascii="Times New Roman" w:eastAsia="Calibri" w:hAnsi="Times New Roman" w:cs="Times New Roman"/>
                <w:sz w:val="16"/>
                <w:szCs w:val="16"/>
              </w:rPr>
              <w:b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424(043,042)-03-2252-</w:t>
            </w:r>
            <w:r w:rsidRPr="00807A99">
              <w:rPr>
                <w:rFonts w:ascii="Times New Roman" w:eastAsia="Calibri" w:hAnsi="Times New Roman" w:cs="Times New Roman"/>
                <w:sz w:val="16"/>
                <w:szCs w:val="16"/>
              </w:rPr>
              <w:lastRenderedPageBreak/>
              <w:t>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29.05.2029</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1,5-3,0</w:t>
            </w:r>
          </w:p>
        </w:tc>
        <w:tc>
          <w:tcPr>
            <w:tcW w:w="141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Морковь (за исключением пучкового товара)</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сорняки</w:t>
            </w:r>
          </w:p>
        </w:tc>
        <w:tc>
          <w:tcPr>
            <w:tcW w:w="2495"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посева, до всходов культуры. </w:t>
            </w:r>
            <w:r w:rsidRPr="00807A99">
              <w:rPr>
                <w:rFonts w:ascii="Times New Roman" w:eastAsia="Calibri" w:hAnsi="Times New Roman" w:cs="Times New Roman"/>
                <w:color w:val="000000"/>
                <w:spacing w:val="-2"/>
                <w:sz w:val="16"/>
                <w:szCs w:val="16"/>
              </w:rPr>
              <w:t>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66"/>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2,0-3,0</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Подсолнечник</w:t>
            </w:r>
          </w:p>
        </w:tc>
        <w:tc>
          <w:tcPr>
            <w:tcW w:w="1871"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посева, одновременно с посевом или до всходов культуры. </w:t>
            </w:r>
            <w:r w:rsidRPr="00807A99">
              <w:rPr>
                <w:rFonts w:ascii="Times New Roman" w:eastAsia="Calibri" w:hAnsi="Times New Roman" w:cs="Times New Roman"/>
                <w:color w:val="000000"/>
                <w:spacing w:val="-2"/>
                <w:sz w:val="16"/>
                <w:szCs w:val="16"/>
              </w:rPr>
              <w:t>Расход рабочей жидкости – 200-300 л/га</w:t>
            </w:r>
          </w:p>
        </w:tc>
        <w:tc>
          <w:tcPr>
            <w:tcW w:w="680"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90" w:type="dxa"/>
            <w:gridSpan w:val="2"/>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60"/>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2,0-3,5</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Картофель (кроме раннего)</w:t>
            </w:r>
          </w:p>
        </w:tc>
        <w:tc>
          <w:tcPr>
            <w:tcW w:w="1871"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vMerge w:val="restart"/>
            <w:tcBorders>
              <w:top w:val="single" w:sz="4" w:space="0" w:color="000000"/>
            </w:tcBorders>
          </w:tcPr>
          <w:p w:rsidR="0079402E" w:rsidRPr="00807A99" w:rsidRDefault="0079402E" w:rsidP="00E0245F">
            <w:pPr>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почвы до всходов культуры. </w:t>
            </w:r>
            <w:r w:rsidRPr="00807A99">
              <w:rPr>
                <w:rFonts w:ascii="Times New Roman" w:eastAsia="Times New Roman" w:hAnsi="Times New Roman" w:cs="Times New Roman"/>
                <w:color w:val="000000"/>
                <w:spacing w:val="-2"/>
                <w:sz w:val="16"/>
                <w:szCs w:val="16"/>
                <w:lang w:eastAsia="ru-RU"/>
              </w:rPr>
              <w:t>Расход рабочей жидкости – 200-300 л/га</w:t>
            </w:r>
          </w:p>
        </w:tc>
        <w:tc>
          <w:tcPr>
            <w:tcW w:w="680"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90" w:type="dxa"/>
            <w:gridSpan w:val="2"/>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53"/>
        </w:trPr>
        <w:tc>
          <w:tcPr>
            <w:tcW w:w="1701" w:type="dxa"/>
            <w:vMerge/>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2,5-3,5</w:t>
            </w:r>
          </w:p>
        </w:tc>
        <w:tc>
          <w:tcPr>
            <w:tcW w:w="141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vMerge/>
            <w:tcBorders>
              <w:top w:val="single" w:sz="4" w:space="0" w:color="000000"/>
              <w:bottom w:val="double" w:sz="4" w:space="0" w:color="auto"/>
            </w:tcBorders>
          </w:tcPr>
          <w:p w:rsidR="0079402E" w:rsidRPr="00807A99" w:rsidRDefault="0079402E" w:rsidP="00E0245F">
            <w:pPr>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90"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66"/>
        </w:trPr>
        <w:tc>
          <w:tcPr>
            <w:tcW w:w="1701" w:type="dxa"/>
            <w:vMerge w:val="restart"/>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Шансгард</w:t>
            </w:r>
            <w:r w:rsidRPr="00807A99">
              <w:rPr>
                <w:rFonts w:ascii="Times New Roman" w:eastAsia="Calibri" w:hAnsi="Times New Roman" w:cs="Times New Roman"/>
                <w:b/>
                <w:bCs/>
                <w:sz w:val="16"/>
                <w:szCs w:val="16"/>
              </w:rPr>
              <w:t>,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126-03-587-1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09.03.2025</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посевомили до всходов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горох на зерно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Нут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Кориандр </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Прометрин, СК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184(026)-03-2457-1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184(026)-03-2457-1/362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05.11.2029</w:t>
            </w:r>
          </w:p>
        </w:tc>
        <w:tc>
          <w:tcPr>
            <w:tcW w:w="1134"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 – 3,5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roofErr w:type="gramStart"/>
            <w:r w:rsidRPr="00807A99">
              <w:rPr>
                <w:rFonts w:ascii="Times New Roman" w:eastAsia="Calibri" w:hAnsi="Times New Roman" w:cs="Times New Roman"/>
                <w:spacing w:val="-2"/>
                <w:sz w:val="16"/>
                <w:szCs w:val="16"/>
              </w:rPr>
              <w:t>Подсолнечник</w:t>
            </w:r>
            <w:r w:rsidRPr="00807A99">
              <w:rPr>
                <w:rFonts w:ascii="Times New Roman" w:eastAsia="Calibri" w:hAnsi="Times New Roman" w:cs="Times New Roman"/>
                <w:spacing w:val="-2"/>
                <w:sz w:val="16"/>
                <w:szCs w:val="16"/>
              </w:rPr>
              <w:br/>
              <w:t>(</w:t>
            </w:r>
            <w:proofErr w:type="gramEnd"/>
            <w:r w:rsidRPr="00807A99">
              <w:rPr>
                <w:rFonts w:ascii="Times New Roman" w:eastAsia="Calibri" w:hAnsi="Times New Roman" w:cs="Times New Roman"/>
                <w:spacing w:val="-2"/>
                <w:sz w:val="16"/>
                <w:szCs w:val="16"/>
              </w:rPr>
              <w:t>на семена и масло)</w:t>
            </w:r>
          </w:p>
        </w:tc>
        <w:tc>
          <w:tcPr>
            <w:tcW w:w="187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90"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1,5 – 3,0</w:t>
            </w:r>
          </w:p>
        </w:tc>
        <w:tc>
          <w:tcPr>
            <w:tcW w:w="1418"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roofErr w:type="gramStart"/>
            <w:r w:rsidRPr="00807A99">
              <w:rPr>
                <w:rFonts w:ascii="Times New Roman" w:eastAsia="Calibri" w:hAnsi="Times New Roman" w:cs="Times New Roman"/>
                <w:spacing w:val="-2"/>
                <w:sz w:val="16"/>
                <w:szCs w:val="16"/>
              </w:rPr>
              <w:t>Морковь</w:t>
            </w:r>
            <w:r w:rsidRPr="00807A99">
              <w:rPr>
                <w:rFonts w:ascii="Times New Roman" w:eastAsia="Calibri" w:hAnsi="Times New Roman" w:cs="Times New Roman"/>
                <w:spacing w:val="-2"/>
                <w:sz w:val="16"/>
                <w:szCs w:val="16"/>
              </w:rPr>
              <w:br/>
              <w:t>(</w:t>
            </w:r>
            <w:proofErr w:type="gramEnd"/>
            <w:r w:rsidRPr="00807A99">
              <w:rPr>
                <w:rFonts w:ascii="Times New Roman" w:eastAsia="Calibri" w:hAnsi="Times New Roman" w:cs="Times New Roman"/>
                <w:spacing w:val="-2"/>
                <w:sz w:val="16"/>
                <w:szCs w:val="16"/>
              </w:rPr>
              <w:t>кроме пучкового товара)</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почвы до посева, до всходов культуры или посевов в фазе 1 – 2 настоящих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с последующей обработкой в фазе 1 – 2 настоящих листьев. Расход рабочей жидкости – 200-300 л/га</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раннего)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 – 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w:t>
            </w:r>
            <w:r w:rsidRPr="00807A99">
              <w:rPr>
                <w:rFonts w:ascii="Times New Roman" w:eastAsia="Calibri" w:hAnsi="Times New Roman" w:cs="Times New Roman"/>
                <w:sz w:val="16"/>
                <w:szCs w:val="16"/>
              </w:rPr>
              <w:br/>
              <w:t>(на зерно)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Люпин</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Промобел,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277-03-2139-1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03.03.2029</w:t>
            </w: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5</w:t>
            </w: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Позитив Плюс, КС</w:t>
            </w:r>
            <w:r w:rsidR="00054557">
              <w:rPr>
                <w:rFonts w:ascii="Times New Roman" w:eastAsia="Calibri" w:hAnsi="Times New Roman" w:cs="Times New Roman"/>
                <w:b/>
                <w:sz w:val="16"/>
                <w:szCs w:val="16"/>
              </w:rPr>
              <w:t xml:space="preserve"> </w:t>
            </w:r>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064-03-714-1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20.07.2025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почвыодновременно с посевомили до всходов культуры. Расход рабочей жидкости – 200-300 л/га</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44A24"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44A24" w:rsidRPr="00807A99" w:rsidRDefault="00744A24"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Поптрин, КС</w:t>
            </w:r>
          </w:p>
          <w:p w:rsidR="00744A24" w:rsidRPr="00807A99" w:rsidRDefault="00744A24"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Шандонг Вейфанг Рейнбоу Кемикал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 (Китай)</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699-03-4314-1</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13.12.2033</w:t>
            </w:r>
          </w:p>
        </w:tc>
        <w:tc>
          <w:tcPr>
            <w:tcW w:w="1134" w:type="dxa"/>
            <w:tcBorders>
              <w:top w:val="doub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8" w:type="dxa"/>
            <w:tcBorders>
              <w:top w:val="doub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посевов в фазе 1-2 настоящих листьев. Расход рабочей жидкости – 200-300 л/га</w:t>
            </w:r>
          </w:p>
        </w:tc>
        <w:tc>
          <w:tcPr>
            <w:tcW w:w="680" w:type="dxa"/>
            <w:vMerge w:val="restart"/>
            <w:tcBorders>
              <w:top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90" w:type="dxa"/>
            <w:gridSpan w:val="2"/>
            <w:vMerge w:val="restart"/>
            <w:tcBorders>
              <w:top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44A24" w:rsidRPr="00807A99" w:rsidTr="008B03AF">
        <w:tblPrEx>
          <w:tblBorders>
            <w:top w:val="double" w:sz="4" w:space="0" w:color="auto"/>
            <w:bottom w:val="single" w:sz="4" w:space="0" w:color="auto"/>
          </w:tblBorders>
        </w:tblPrEx>
        <w:trPr>
          <w:cantSplit/>
        </w:trPr>
        <w:tc>
          <w:tcPr>
            <w:tcW w:w="1701" w:type="dxa"/>
            <w:vMerge/>
          </w:tcPr>
          <w:p w:rsidR="00744A24" w:rsidRPr="00807A99" w:rsidRDefault="00744A24"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Pr>
          <w:p w:rsidR="00744A24" w:rsidRPr="00807A99" w:rsidRDefault="00744A24"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200 -300 л/га</w:t>
            </w:r>
          </w:p>
        </w:tc>
        <w:tc>
          <w:tcPr>
            <w:tcW w:w="680" w:type="dxa"/>
            <w:vMerge/>
          </w:tcPr>
          <w:p w:rsidR="00744A24" w:rsidRPr="00807A99" w:rsidRDefault="00744A24" w:rsidP="00E0245F">
            <w:pPr>
              <w:spacing w:after="0" w:line="240" w:lineRule="auto"/>
              <w:rPr>
                <w:rFonts w:ascii="Times New Roman" w:eastAsia="Calibri" w:hAnsi="Times New Roman" w:cs="Times New Roman"/>
                <w:sz w:val="16"/>
                <w:szCs w:val="16"/>
              </w:rPr>
            </w:pPr>
          </w:p>
        </w:tc>
        <w:tc>
          <w:tcPr>
            <w:tcW w:w="690" w:type="dxa"/>
            <w:gridSpan w:val="2"/>
            <w:vMerge/>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p>
        </w:tc>
      </w:tr>
      <w:tr w:rsidR="00744A24" w:rsidRPr="00807A99" w:rsidTr="008B03AF">
        <w:tblPrEx>
          <w:tblBorders>
            <w:top w:val="double" w:sz="4" w:space="0" w:color="auto"/>
            <w:bottom w:val="single" w:sz="4" w:space="0" w:color="auto"/>
          </w:tblBorders>
        </w:tblPrEx>
        <w:trPr>
          <w:cantSplit/>
        </w:trPr>
        <w:tc>
          <w:tcPr>
            <w:tcW w:w="1701" w:type="dxa"/>
            <w:vMerge/>
          </w:tcPr>
          <w:p w:rsidR="00744A24" w:rsidRPr="00807A99" w:rsidRDefault="00744A24"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w:t>
            </w:r>
          </w:p>
        </w:tc>
        <w:tc>
          <w:tcPr>
            <w:tcW w:w="1871" w:type="dxa"/>
            <w:vMerge w:val="restart"/>
          </w:tcPr>
          <w:p w:rsidR="00744A24" w:rsidRPr="00807A99" w:rsidRDefault="00744A2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Pr>
          <w:p w:rsidR="00744A24" w:rsidRPr="00807A99" w:rsidRDefault="00744A24" w:rsidP="00E0245F">
            <w:pPr>
              <w:spacing w:after="0" w:line="240" w:lineRule="auto"/>
              <w:rPr>
                <w:rFonts w:ascii="Times New Roman" w:eastAsia="Calibri" w:hAnsi="Times New Roman" w:cs="Times New Roman"/>
                <w:sz w:val="16"/>
                <w:szCs w:val="16"/>
              </w:rPr>
            </w:pPr>
          </w:p>
        </w:tc>
        <w:tc>
          <w:tcPr>
            <w:tcW w:w="690" w:type="dxa"/>
            <w:gridSpan w:val="2"/>
            <w:vMerge/>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p>
        </w:tc>
      </w:tr>
      <w:tr w:rsidR="00744A24" w:rsidRPr="00807A99" w:rsidTr="00726C84">
        <w:tblPrEx>
          <w:tblBorders>
            <w:top w:val="double" w:sz="4" w:space="0" w:color="auto"/>
            <w:bottom w:val="single" w:sz="4" w:space="0" w:color="auto"/>
          </w:tblBorders>
        </w:tblPrEx>
        <w:trPr>
          <w:cantSplit/>
        </w:trPr>
        <w:tc>
          <w:tcPr>
            <w:tcW w:w="1701" w:type="dxa"/>
            <w:vMerge/>
            <w:tcBorders>
              <w:top w:val="single" w:sz="4" w:space="0" w:color="auto"/>
            </w:tcBorders>
          </w:tcPr>
          <w:p w:rsidR="00744A24" w:rsidRPr="00807A99" w:rsidRDefault="00744A24"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Borders>
              <w:top w:val="single" w:sz="4" w:space="0" w:color="auto"/>
              <w:bottom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Гамбит, </w:t>
            </w:r>
            <w:proofErr w:type="gramStart"/>
            <w:r w:rsidRPr="00807A99">
              <w:rPr>
                <w:rFonts w:ascii="Times New Roman" w:eastAsia="Calibri" w:hAnsi="Times New Roman" w:cs="Times New Roman"/>
                <w:b/>
                <w:sz w:val="16"/>
                <w:szCs w:val="16"/>
              </w:rPr>
              <w:t>СК</w:t>
            </w:r>
            <w:r w:rsidRPr="00807A99">
              <w:rPr>
                <w:rFonts w:ascii="Times New Roman" w:eastAsia="Calibri" w:hAnsi="Times New Roman" w:cs="Times New Roman"/>
                <w:sz w:val="16"/>
                <w:szCs w:val="16"/>
              </w:rPr>
              <w:br/>
            </w:r>
            <w:r w:rsidRPr="00807A99">
              <w:rPr>
                <w:rFonts w:ascii="Times New Roman" w:eastAsia="Calibri" w:hAnsi="Times New Roman" w:cs="Times New Roman"/>
                <w:b/>
                <w:sz w:val="16"/>
                <w:szCs w:val="16"/>
              </w:rPr>
              <w:t>(</w:t>
            </w:r>
            <w:proofErr w:type="gramEnd"/>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021-03-1727-1</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25.04.2017 №1479)</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021-03-1727-1/317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24.04.2027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сорняки</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посевов в фазе 1-2 настоящих листьев культуры. Расход рабочей жидкости – 100-300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100-300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38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(на семена и масло) </w:t>
            </w:r>
          </w:p>
        </w:tc>
        <w:tc>
          <w:tcPr>
            <w:tcW w:w="187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38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2,5-3,0</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и злаковые сорняки</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388"/>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0859C1"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0859C1" w:rsidRPr="00807A99" w:rsidRDefault="000859C1"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Промет, </w:t>
            </w:r>
            <w:proofErr w:type="gramStart"/>
            <w:r w:rsidRPr="00807A99">
              <w:rPr>
                <w:rFonts w:ascii="Times New Roman" w:eastAsia="Calibri" w:hAnsi="Times New Roman" w:cs="Times New Roman"/>
                <w:b/>
                <w:sz w:val="16"/>
                <w:szCs w:val="16"/>
              </w:rPr>
              <w:t>КС</w:t>
            </w:r>
            <w:r w:rsidRPr="00807A99">
              <w:rPr>
                <w:rFonts w:ascii="Times New Roman" w:eastAsia="Calibri" w:hAnsi="Times New Roman" w:cs="Times New Roman"/>
                <w:sz w:val="16"/>
                <w:szCs w:val="16"/>
              </w:rPr>
              <w:br/>
            </w:r>
            <w:r w:rsidRPr="00807A99">
              <w:rPr>
                <w:rFonts w:ascii="Times New Roman" w:eastAsia="Calibri" w:hAnsi="Times New Roman" w:cs="Times New Roman"/>
                <w:b/>
                <w:sz w:val="16"/>
                <w:szCs w:val="16"/>
              </w:rPr>
              <w:t>(</w:t>
            </w:r>
            <w:proofErr w:type="gramEnd"/>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0859C1" w:rsidRPr="00807A99" w:rsidRDefault="000859C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w:t>
            </w:r>
            <w:r>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0859C1" w:rsidRPr="00807A99" w:rsidRDefault="000859C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859C1" w:rsidRPr="00807A99" w:rsidRDefault="000859C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023-03-1248-1</w:t>
            </w:r>
          </w:p>
          <w:p w:rsidR="000859C1" w:rsidRPr="00807A99" w:rsidRDefault="000859C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04.10.2026</w:t>
            </w:r>
          </w:p>
        </w:tc>
        <w:tc>
          <w:tcPr>
            <w:tcW w:w="1134" w:type="dxa"/>
            <w:tcBorders>
              <w:top w:val="doub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5</w:t>
            </w:r>
            <w:r w:rsidRPr="00807A99">
              <w:rPr>
                <w:rFonts w:ascii="Times New Roman" w:eastAsia="Calibri" w:hAnsi="Times New Roman" w:cs="Times New Roman"/>
                <w:sz w:val="16"/>
                <w:szCs w:val="16"/>
              </w:rPr>
              <w:t>-3</w:t>
            </w:r>
          </w:p>
        </w:tc>
        <w:tc>
          <w:tcPr>
            <w:tcW w:w="1418" w:type="dxa"/>
            <w:tcBorders>
              <w:top w:val="double" w:sz="4" w:space="0" w:color="auto"/>
              <w:bottom w:val="single" w:sz="4" w:space="0" w:color="auto"/>
            </w:tcBorders>
          </w:tcPr>
          <w:p w:rsidR="000859C1" w:rsidRPr="00807A99" w:rsidRDefault="000859C1"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Морковь (кроме пучкового товара)</w:t>
            </w:r>
          </w:p>
        </w:tc>
        <w:tc>
          <w:tcPr>
            <w:tcW w:w="1871" w:type="dxa"/>
            <w:vMerge w:val="restart"/>
            <w:tcBorders>
              <w:top w:val="double" w:sz="4" w:space="0" w:color="auto"/>
            </w:tcBorders>
          </w:tcPr>
          <w:p w:rsidR="000859C1" w:rsidRPr="00807A99" w:rsidRDefault="000859C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val="restart"/>
            <w:tcBorders>
              <w:top w:val="double" w:sz="4" w:space="0" w:color="auto"/>
            </w:tcBorders>
          </w:tcPr>
          <w:p w:rsidR="000859C1" w:rsidRPr="00807A99" w:rsidRDefault="000859C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859C1" w:rsidRPr="00807A99" w:rsidTr="008B03AF">
        <w:tblPrEx>
          <w:tblBorders>
            <w:top w:val="double" w:sz="4" w:space="0" w:color="auto"/>
            <w:bottom w:val="single" w:sz="4" w:space="0" w:color="auto"/>
          </w:tblBorders>
        </w:tblPrEx>
        <w:trPr>
          <w:cantSplit/>
        </w:trPr>
        <w:tc>
          <w:tcPr>
            <w:tcW w:w="1701" w:type="dxa"/>
            <w:vMerge/>
          </w:tcPr>
          <w:p w:rsidR="000859C1" w:rsidRPr="00807A99" w:rsidRDefault="000859C1"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Pr>
          <w:p w:rsidR="000859C1" w:rsidRPr="00807A99" w:rsidRDefault="000859C1"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Pr>
          <w:p w:rsidR="000859C1" w:rsidRPr="00807A99" w:rsidRDefault="000859C1" w:rsidP="00E0245F">
            <w:pPr>
              <w:spacing w:after="0" w:line="240" w:lineRule="auto"/>
              <w:rPr>
                <w:rFonts w:ascii="Times New Roman" w:eastAsia="Calibri" w:hAnsi="Times New Roman" w:cs="Times New Roman"/>
                <w:sz w:val="16"/>
                <w:szCs w:val="16"/>
              </w:rPr>
            </w:pPr>
          </w:p>
        </w:tc>
        <w:tc>
          <w:tcPr>
            <w:tcW w:w="690" w:type="dxa"/>
            <w:gridSpan w:val="2"/>
            <w:vMerge/>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r>
      <w:tr w:rsidR="000859C1" w:rsidRPr="00807A99" w:rsidTr="002F0324">
        <w:tblPrEx>
          <w:tblBorders>
            <w:top w:val="double" w:sz="4" w:space="0" w:color="auto"/>
            <w:bottom w:val="single" w:sz="4" w:space="0" w:color="auto"/>
          </w:tblBorders>
        </w:tblPrEx>
        <w:trPr>
          <w:cantSplit/>
          <w:trHeight w:val="188"/>
        </w:trPr>
        <w:tc>
          <w:tcPr>
            <w:tcW w:w="1701" w:type="dxa"/>
            <w:vMerge/>
          </w:tcPr>
          <w:p w:rsidR="000859C1" w:rsidRPr="00807A99" w:rsidRDefault="000859C1"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0859C1" w:rsidRPr="00807A99" w:rsidRDefault="000859C1" w:rsidP="000859C1">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Pr>
          <w:p w:rsidR="000859C1" w:rsidRPr="00807A99" w:rsidRDefault="000859C1"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tcPr>
          <w:p w:rsidR="000859C1" w:rsidRPr="00807A99" w:rsidRDefault="000859C1" w:rsidP="00E0245F">
            <w:pPr>
              <w:spacing w:after="0" w:line="240" w:lineRule="auto"/>
              <w:rPr>
                <w:rFonts w:ascii="Times New Roman" w:eastAsia="Calibri" w:hAnsi="Times New Roman" w:cs="Times New Roman"/>
                <w:sz w:val="16"/>
                <w:szCs w:val="16"/>
              </w:rPr>
            </w:pPr>
          </w:p>
        </w:tc>
        <w:tc>
          <w:tcPr>
            <w:tcW w:w="690" w:type="dxa"/>
            <w:gridSpan w:val="2"/>
            <w:vMerge/>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r>
      <w:tr w:rsidR="000859C1" w:rsidRPr="00807A99" w:rsidTr="002F0324">
        <w:tblPrEx>
          <w:tblBorders>
            <w:top w:val="double" w:sz="4" w:space="0" w:color="auto"/>
            <w:bottom w:val="single" w:sz="4" w:space="0" w:color="auto"/>
          </w:tblBorders>
        </w:tblPrEx>
        <w:trPr>
          <w:cantSplit/>
          <w:trHeight w:val="187"/>
        </w:trPr>
        <w:tc>
          <w:tcPr>
            <w:tcW w:w="1701" w:type="dxa"/>
            <w:vMerge/>
          </w:tcPr>
          <w:p w:rsidR="000859C1" w:rsidRPr="00807A99" w:rsidRDefault="000859C1"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Г</w:t>
            </w:r>
            <w:r w:rsidRPr="000859C1">
              <w:rPr>
                <w:rFonts w:ascii="Times New Roman" w:eastAsia="Calibri" w:hAnsi="Times New Roman" w:cs="Times New Roman"/>
                <w:sz w:val="16"/>
                <w:szCs w:val="16"/>
              </w:rPr>
              <w:t>орох на зерно</w:t>
            </w:r>
          </w:p>
        </w:tc>
        <w:tc>
          <w:tcPr>
            <w:tcW w:w="1871" w:type="dxa"/>
            <w:vMerge/>
          </w:tcPr>
          <w:p w:rsidR="000859C1" w:rsidRPr="00807A99" w:rsidRDefault="000859C1" w:rsidP="00E0245F">
            <w:pPr>
              <w:spacing w:after="0" w:line="240" w:lineRule="auto"/>
              <w:rPr>
                <w:rFonts w:ascii="Times New Roman" w:eastAsia="Calibri" w:hAnsi="Times New Roman" w:cs="Times New Roman"/>
                <w:sz w:val="16"/>
                <w:szCs w:val="16"/>
              </w:rPr>
            </w:pPr>
          </w:p>
        </w:tc>
        <w:tc>
          <w:tcPr>
            <w:tcW w:w="2495" w:type="dxa"/>
            <w:vMerge/>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0859C1" w:rsidRPr="00807A99" w:rsidRDefault="000859C1" w:rsidP="00E0245F">
            <w:pPr>
              <w:spacing w:after="0" w:line="240" w:lineRule="auto"/>
              <w:rPr>
                <w:rFonts w:ascii="Times New Roman" w:eastAsia="Calibri" w:hAnsi="Times New Roman" w:cs="Times New Roman"/>
                <w:sz w:val="16"/>
                <w:szCs w:val="16"/>
              </w:rPr>
            </w:pPr>
          </w:p>
        </w:tc>
        <w:tc>
          <w:tcPr>
            <w:tcW w:w="690" w:type="dxa"/>
            <w:gridSpan w:val="2"/>
            <w:vMerge/>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r>
      <w:tr w:rsidR="000859C1" w:rsidRPr="00807A99" w:rsidTr="008B03AF">
        <w:tblPrEx>
          <w:tblBorders>
            <w:top w:val="double" w:sz="4" w:space="0" w:color="auto"/>
            <w:bottom w:val="single" w:sz="4" w:space="0" w:color="auto"/>
          </w:tblBorders>
        </w:tblPrEx>
        <w:trPr>
          <w:cantSplit/>
        </w:trPr>
        <w:tc>
          <w:tcPr>
            <w:tcW w:w="1701" w:type="dxa"/>
            <w:vMerge/>
          </w:tcPr>
          <w:p w:rsidR="000859C1" w:rsidRPr="00807A99" w:rsidRDefault="000859C1"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0859C1" w:rsidRPr="00807A99" w:rsidRDefault="000859C1"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Нут</w:t>
            </w:r>
          </w:p>
        </w:tc>
        <w:tc>
          <w:tcPr>
            <w:tcW w:w="1871" w:type="dxa"/>
            <w:vMerge/>
          </w:tcPr>
          <w:p w:rsidR="000859C1" w:rsidRPr="00807A99" w:rsidRDefault="000859C1" w:rsidP="00E0245F">
            <w:pPr>
              <w:spacing w:after="0" w:line="240" w:lineRule="auto"/>
              <w:rPr>
                <w:rFonts w:ascii="Times New Roman" w:eastAsia="Calibri" w:hAnsi="Times New Roman" w:cs="Times New Roman"/>
                <w:sz w:val="16"/>
                <w:szCs w:val="16"/>
              </w:rPr>
            </w:pPr>
          </w:p>
        </w:tc>
        <w:tc>
          <w:tcPr>
            <w:tcW w:w="2495" w:type="dxa"/>
            <w:vMerge/>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0859C1" w:rsidRPr="00807A99" w:rsidRDefault="000859C1" w:rsidP="00E0245F">
            <w:pPr>
              <w:spacing w:after="0" w:line="240" w:lineRule="auto"/>
              <w:rPr>
                <w:rFonts w:ascii="Times New Roman" w:eastAsia="Calibri" w:hAnsi="Times New Roman" w:cs="Times New Roman"/>
                <w:sz w:val="16"/>
                <w:szCs w:val="16"/>
              </w:rPr>
            </w:pPr>
          </w:p>
        </w:tc>
        <w:tc>
          <w:tcPr>
            <w:tcW w:w="690" w:type="dxa"/>
            <w:gridSpan w:val="2"/>
            <w:vMerge/>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r>
      <w:tr w:rsidR="000859C1" w:rsidRPr="00807A99" w:rsidTr="008B03AF">
        <w:tblPrEx>
          <w:tblBorders>
            <w:top w:val="double" w:sz="4" w:space="0" w:color="auto"/>
            <w:bottom w:val="single" w:sz="4" w:space="0" w:color="auto"/>
          </w:tblBorders>
        </w:tblPrEx>
        <w:trPr>
          <w:cantSplit/>
        </w:trPr>
        <w:tc>
          <w:tcPr>
            <w:tcW w:w="1701" w:type="dxa"/>
            <w:vMerge/>
          </w:tcPr>
          <w:p w:rsidR="000859C1" w:rsidRPr="00807A99" w:rsidRDefault="000859C1"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Pr>
          <w:p w:rsidR="000859C1" w:rsidRPr="00807A99" w:rsidRDefault="000859C1" w:rsidP="00E0245F">
            <w:pPr>
              <w:spacing w:after="0" w:line="240" w:lineRule="auto"/>
              <w:rPr>
                <w:rFonts w:ascii="Times New Roman" w:eastAsia="Calibri" w:hAnsi="Times New Roman" w:cs="Times New Roman"/>
                <w:sz w:val="16"/>
                <w:szCs w:val="16"/>
              </w:rPr>
            </w:pPr>
          </w:p>
        </w:tc>
        <w:tc>
          <w:tcPr>
            <w:tcW w:w="2495" w:type="dxa"/>
            <w:vMerge/>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0859C1" w:rsidRPr="00807A99" w:rsidRDefault="000859C1" w:rsidP="00E0245F">
            <w:pPr>
              <w:spacing w:after="0" w:line="240" w:lineRule="auto"/>
              <w:rPr>
                <w:rFonts w:ascii="Times New Roman" w:eastAsia="Calibri" w:hAnsi="Times New Roman" w:cs="Times New Roman"/>
                <w:sz w:val="16"/>
                <w:szCs w:val="16"/>
              </w:rPr>
            </w:pPr>
          </w:p>
        </w:tc>
        <w:tc>
          <w:tcPr>
            <w:tcW w:w="690" w:type="dxa"/>
            <w:gridSpan w:val="2"/>
            <w:vMerge/>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r>
      <w:tr w:rsidR="000859C1" w:rsidRPr="00807A99" w:rsidTr="008B03AF">
        <w:tblPrEx>
          <w:tblBorders>
            <w:top w:val="double" w:sz="4" w:space="0" w:color="auto"/>
            <w:bottom w:val="single" w:sz="4" w:space="0" w:color="auto"/>
          </w:tblBorders>
        </w:tblPrEx>
        <w:trPr>
          <w:cantSplit/>
        </w:trPr>
        <w:tc>
          <w:tcPr>
            <w:tcW w:w="1701" w:type="dxa"/>
            <w:vMerge/>
            <w:tcBorders>
              <w:bottom w:val="single" w:sz="4" w:space="0" w:color="auto"/>
            </w:tcBorders>
          </w:tcPr>
          <w:p w:rsidR="000859C1" w:rsidRPr="00807A99" w:rsidRDefault="000859C1"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single" w:sz="4" w:space="0" w:color="auto"/>
            </w:tcBorders>
          </w:tcPr>
          <w:p w:rsidR="000859C1" w:rsidRPr="00807A99" w:rsidRDefault="000859C1"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0859C1" w:rsidRPr="00807A99" w:rsidRDefault="000859C1" w:rsidP="00E0245F">
            <w:pPr>
              <w:spacing w:after="0" w:line="240" w:lineRule="auto"/>
              <w:rPr>
                <w:rFonts w:ascii="Times New Roman" w:eastAsia="Calibri" w:hAnsi="Times New Roman" w:cs="Times New Roman"/>
                <w:sz w:val="16"/>
                <w:szCs w:val="16"/>
              </w:rPr>
            </w:pPr>
          </w:p>
        </w:tc>
        <w:tc>
          <w:tcPr>
            <w:tcW w:w="690" w:type="dxa"/>
            <w:gridSpan w:val="2"/>
            <w:vMerge/>
            <w:tcBorders>
              <w:bottom w:val="single" w:sz="4" w:space="0" w:color="auto"/>
            </w:tcBorders>
          </w:tcPr>
          <w:p w:rsidR="000859C1" w:rsidRPr="00807A99" w:rsidRDefault="000859C1"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Промекс, </w:t>
            </w:r>
            <w:proofErr w:type="gramStart"/>
            <w:r w:rsidRPr="00807A99">
              <w:rPr>
                <w:rFonts w:ascii="Times New Roman" w:eastAsia="Calibri" w:hAnsi="Times New Roman" w:cs="Times New Roman"/>
                <w:b/>
                <w:sz w:val="16"/>
                <w:szCs w:val="16"/>
              </w:rPr>
              <w:t>КС</w:t>
            </w:r>
            <w:r w:rsidRPr="00807A99">
              <w:rPr>
                <w:rFonts w:ascii="Times New Roman" w:eastAsia="Calibri" w:hAnsi="Times New Roman" w:cs="Times New Roman"/>
                <w:b/>
                <w:sz w:val="16"/>
                <w:szCs w:val="16"/>
              </w:rPr>
              <w:br/>
              <w:t>(</w:t>
            </w:r>
            <w:proofErr w:type="gramEnd"/>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278-03-4111-1 (взамен ранее выданного свидетельства от 12.04.2017 №1461)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двудольныеи злаковые сорняки </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одновременно до посева, одновременно с посевом или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Гордон, </w:t>
            </w:r>
            <w:proofErr w:type="gramStart"/>
            <w:r w:rsidRPr="00807A99">
              <w:rPr>
                <w:rFonts w:ascii="Times New Roman" w:eastAsia="Calibri" w:hAnsi="Times New Roman" w:cs="Times New Roman"/>
                <w:b/>
                <w:sz w:val="16"/>
                <w:szCs w:val="16"/>
              </w:rPr>
              <w:t>КС</w:t>
            </w:r>
            <w:r w:rsidRPr="00807A99">
              <w:rPr>
                <w:rFonts w:ascii="Times New Roman" w:eastAsia="Calibri" w:hAnsi="Times New Roman" w:cs="Times New Roman"/>
                <w:b/>
                <w:sz w:val="16"/>
                <w:szCs w:val="16"/>
              </w:rPr>
              <w:br/>
              <w:t>(</w:t>
            </w:r>
            <w:proofErr w:type="gramEnd"/>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05.09.2027</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двудольныеи злаковые сорняки </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одновременно с посевом или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5</w:t>
            </w: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Морковь (кроме пучкового товара)</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157"/>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Тристар,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082-03-3306-1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19.09.2031</w:t>
            </w:r>
          </w:p>
        </w:tc>
        <w:tc>
          <w:tcPr>
            <w:tcW w:w="1134"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2-3,5</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одновременно с посевом или </w:t>
            </w:r>
            <w:r w:rsidRPr="00807A99">
              <w:rPr>
                <w:rFonts w:ascii="Times New Roman" w:eastAsia="Calibri" w:hAnsi="Times New Roman" w:cs="Times New Roman"/>
                <w:spacing w:val="-2"/>
                <w:sz w:val="16"/>
                <w:szCs w:val="16"/>
              </w:rPr>
              <w:br/>
              <w:t>до всходов культуры.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раннего)</w:t>
            </w:r>
          </w:p>
        </w:tc>
        <w:tc>
          <w:tcPr>
            <w:tcW w:w="187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 (кроме пучкового товара)</w:t>
            </w:r>
          </w:p>
        </w:tc>
        <w:tc>
          <w:tcPr>
            <w:tcW w:w="187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val="restart"/>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w:t>
            </w:r>
            <w:r w:rsidRPr="00807A99">
              <w:rPr>
                <w:rFonts w:ascii="Times New Roman" w:eastAsia="Calibri" w:hAnsi="Times New Roman" w:cs="Times New Roman"/>
                <w:spacing w:val="-2"/>
                <w:sz w:val="16"/>
                <w:szCs w:val="16"/>
              </w:rPr>
              <w:lastRenderedPageBreak/>
              <w:t>культуры. Расход рабочей жидкости – 200-300 л/га</w:t>
            </w:r>
          </w:p>
        </w:tc>
        <w:tc>
          <w:tcPr>
            <w:tcW w:w="680"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tc>
        <w:tc>
          <w:tcPr>
            <w:tcW w:w="1871"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Кориандр </w:t>
            </w:r>
          </w:p>
        </w:tc>
        <w:tc>
          <w:tcPr>
            <w:tcW w:w="187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Фортис, </w:t>
            </w:r>
            <w:proofErr w:type="gramStart"/>
            <w:r w:rsidRPr="00807A99">
              <w:rPr>
                <w:rFonts w:ascii="Times New Roman" w:eastAsia="Calibri" w:hAnsi="Times New Roman" w:cs="Times New Roman"/>
                <w:b/>
                <w:sz w:val="16"/>
                <w:szCs w:val="16"/>
              </w:rPr>
              <w:t>КС</w:t>
            </w:r>
            <w:r w:rsidRPr="00807A99">
              <w:rPr>
                <w:rFonts w:ascii="Times New Roman" w:eastAsia="Calibri" w:hAnsi="Times New Roman" w:cs="Times New Roman"/>
                <w:b/>
                <w:sz w:val="16"/>
                <w:szCs w:val="16"/>
              </w:rPr>
              <w:br/>
              <w:t>(</w:t>
            </w:r>
            <w:proofErr w:type="gramEnd"/>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НПО «РАХ»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004-03-5005-1(взамен ранее выданного свидетельства от 14.06.2017 №1514) 13.06.2027</w:t>
            </w:r>
          </w:p>
        </w:tc>
        <w:tc>
          <w:tcPr>
            <w:tcW w:w="1134" w:type="dxa"/>
            <w:vMerge w:val="restart"/>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двудольныеи злаковые сорняки </w:t>
            </w:r>
          </w:p>
        </w:tc>
        <w:tc>
          <w:tcPr>
            <w:tcW w:w="2495"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 –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Сармат, КС (500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178-03-2202-1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11.04.2029</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2-3,5</w:t>
            </w:r>
          </w:p>
        </w:tc>
        <w:tc>
          <w:tcPr>
            <w:tcW w:w="1418"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Подсолнечник </w:t>
            </w:r>
          </w:p>
        </w:tc>
        <w:tc>
          <w:tcPr>
            <w:tcW w:w="1871" w:type="dxa"/>
            <w:vMerge w:val="restart"/>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одновременно с посевом или до всходов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2,5-3</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Горох (на зерно)</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2,5-3,5</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Соя </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2,0-3,5</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Картофель (кроме раннеспелых сортов)</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8B03AF">
        <w:tblPrEx>
          <w:tblBorders>
            <w:top w:val="single" w:sz="4" w:space="0" w:color="auto"/>
          </w:tblBorders>
        </w:tblPrEx>
        <w:trPr>
          <w:cantSplit/>
          <w:trHeight w:val="569"/>
        </w:trPr>
        <w:tc>
          <w:tcPr>
            <w:tcW w:w="1701" w:type="dxa"/>
            <w:vMerge w:val="restart"/>
            <w:tcBorders>
              <w:top w:val="double" w:sz="4" w:space="0" w:color="auto"/>
            </w:tcBorders>
          </w:tcPr>
          <w:p w:rsidR="00645FCA" w:rsidRPr="00807A99" w:rsidRDefault="00645FC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Бриг, КС</w:t>
            </w:r>
          </w:p>
          <w:p w:rsidR="00645FCA" w:rsidRPr="00807A99" w:rsidRDefault="00645FC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645FCA" w:rsidRDefault="00645FC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645FCA" w:rsidRPr="00807A99" w:rsidRDefault="00645FCA" w:rsidP="00E0245F">
            <w:pPr>
              <w:spacing w:after="0" w:line="240" w:lineRule="auto"/>
              <w:jc w:val="center"/>
              <w:rPr>
                <w:rFonts w:ascii="Times New Roman" w:eastAsia="Calibri" w:hAnsi="Times New Roman" w:cs="Times New Roman"/>
                <w:sz w:val="16"/>
                <w:szCs w:val="16"/>
              </w:rPr>
            </w:pPr>
            <w:r w:rsidRPr="00645FCA">
              <w:rPr>
                <w:rFonts w:ascii="Times New Roman" w:eastAsia="Calibri" w:hAnsi="Times New Roman" w:cs="Times New Roman"/>
                <w:sz w:val="16"/>
                <w:szCs w:val="16"/>
              </w:rPr>
              <w:t>ОГРН 1025006519427</w:t>
            </w:r>
          </w:p>
          <w:p w:rsidR="00645FCA" w:rsidRPr="00807A99" w:rsidRDefault="00645FC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5FCA" w:rsidRDefault="00645FCA" w:rsidP="00645FC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018-03-2220-1</w:t>
            </w:r>
          </w:p>
          <w:p w:rsidR="00645FCA" w:rsidRDefault="00645FCA" w:rsidP="00645FCA">
            <w:pPr>
              <w:spacing w:after="0" w:line="240" w:lineRule="auto"/>
              <w:jc w:val="center"/>
              <w:rPr>
                <w:rFonts w:ascii="Times New Roman" w:eastAsia="Calibri" w:hAnsi="Times New Roman" w:cs="Times New Roman"/>
                <w:sz w:val="16"/>
                <w:szCs w:val="16"/>
              </w:rPr>
            </w:pPr>
            <w:r w:rsidRPr="00645FCA">
              <w:rPr>
                <w:rFonts w:ascii="Times New Roman" w:eastAsia="Calibri" w:hAnsi="Times New Roman" w:cs="Times New Roman"/>
                <w:sz w:val="16"/>
                <w:szCs w:val="16"/>
              </w:rPr>
              <w:t>018-03-2220-1/496</w:t>
            </w:r>
          </w:p>
          <w:p w:rsidR="00645FCA" w:rsidRDefault="00645FCA" w:rsidP="00645FC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07.05.20</w:t>
            </w:r>
            <w:r w:rsidR="005630BF">
              <w:rPr>
                <w:rFonts w:ascii="Times New Roman" w:eastAsia="Calibri" w:hAnsi="Times New Roman" w:cs="Times New Roman"/>
                <w:sz w:val="16"/>
                <w:szCs w:val="16"/>
              </w:rPr>
              <w:t>1</w:t>
            </w:r>
            <w:r>
              <w:rPr>
                <w:rFonts w:ascii="Times New Roman" w:eastAsia="Calibri" w:hAnsi="Times New Roman" w:cs="Times New Roman"/>
                <w:sz w:val="16"/>
                <w:szCs w:val="16"/>
              </w:rPr>
              <w:t>9</w:t>
            </w:r>
          </w:p>
          <w:p w:rsidR="00645FCA" w:rsidRPr="00807A99" w:rsidRDefault="00645FCA" w:rsidP="00645FC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06.05.2029</w:t>
            </w:r>
          </w:p>
        </w:tc>
        <w:tc>
          <w:tcPr>
            <w:tcW w:w="1134" w:type="dxa"/>
            <w:tcBorders>
              <w:top w:val="doub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doub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Картофель (кроме раннеспелых сортов)</w:t>
            </w:r>
          </w:p>
        </w:tc>
        <w:tc>
          <w:tcPr>
            <w:tcW w:w="1871" w:type="dxa"/>
            <w:vMerge w:val="restart"/>
            <w:tcBorders>
              <w:top w:val="doub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noProof/>
                <w:snapToGrid w:val="0"/>
                <w:sz w:val="16"/>
                <w:szCs w:val="16"/>
              </w:rPr>
              <w:t>Однолетние двудольные и злаковые сорные растения</w:t>
            </w:r>
          </w:p>
          <w:p w:rsidR="00645FCA" w:rsidRPr="00807A99" w:rsidRDefault="00645FCA" w:rsidP="00E0245F">
            <w:pPr>
              <w:autoSpaceDE w:val="0"/>
              <w:autoSpaceDN w:val="0"/>
              <w:spacing w:after="0" w:line="240" w:lineRule="auto"/>
              <w:rPr>
                <w:rFonts w:ascii="Times New Roman" w:eastAsia="Times New Roman" w:hAnsi="Times New Roman" w:cs="Times New Roman"/>
                <w:sz w:val="16"/>
                <w:szCs w:val="16"/>
                <w:lang w:eastAsia="ru-RU"/>
              </w:rPr>
            </w:pPr>
            <w:r w:rsidRPr="00B96988">
              <w:rPr>
                <w:rFonts w:ascii="Times New Roman" w:eastAsia="Times New Roman" w:hAnsi="Times New Roman" w:cs="Times New Roman"/>
                <w:noProof/>
                <w:snapToGrid w:val="0"/>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noProof/>
                <w:snapToGrid w:val="0"/>
                <w:sz w:val="16"/>
                <w:szCs w:val="16"/>
              </w:rPr>
              <w:t>Опрыскивание почвы до всходов культуры.Расход рабочей жидкости – 200 -300 л/га</w:t>
            </w:r>
          </w:p>
        </w:tc>
        <w:tc>
          <w:tcPr>
            <w:tcW w:w="680" w:type="dxa"/>
            <w:vMerge w:val="restart"/>
            <w:tcBorders>
              <w:top w:val="double" w:sz="4" w:space="0" w:color="auto"/>
            </w:tcBorders>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5FCA" w:rsidRPr="00807A99" w:rsidTr="008B03AF">
        <w:tblPrEx>
          <w:tblBorders>
            <w:top w:val="single" w:sz="4" w:space="0" w:color="auto"/>
          </w:tblBorders>
        </w:tblPrEx>
        <w:trPr>
          <w:cantSplit/>
          <w:trHeight w:val="569"/>
        </w:trPr>
        <w:tc>
          <w:tcPr>
            <w:tcW w:w="1701" w:type="dxa"/>
            <w:vMerge/>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Морковь (кроме пучкового товара)</w:t>
            </w:r>
          </w:p>
        </w:tc>
        <w:tc>
          <w:tcPr>
            <w:tcW w:w="1871" w:type="dxa"/>
            <w:vMerge/>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645FCA" w:rsidRPr="00807A99" w:rsidRDefault="00645FCA" w:rsidP="00E0245F">
            <w:pPr>
              <w:spacing w:after="0" w:line="240" w:lineRule="auto"/>
              <w:jc w:val="both"/>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посева,до всходов культуры или посевов в фазе 1 – 2 настоящих листьев.</w:t>
            </w:r>
          </w:p>
          <w:p w:rsidR="00645FCA" w:rsidRPr="00807A99" w:rsidRDefault="00645FCA" w:rsidP="00E0245F">
            <w:pPr>
              <w:spacing w:after="0" w:line="240" w:lineRule="auto"/>
              <w:jc w:val="both"/>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Расход рабочей жидкости – </w:t>
            </w:r>
          </w:p>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200 -300 л/га</w:t>
            </w:r>
          </w:p>
        </w:tc>
        <w:tc>
          <w:tcPr>
            <w:tcW w:w="680" w:type="dxa"/>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8B03AF">
        <w:tblPrEx>
          <w:tblBorders>
            <w:top w:val="single" w:sz="4" w:space="0" w:color="auto"/>
          </w:tblBorders>
        </w:tblPrEx>
        <w:trPr>
          <w:cantSplit/>
          <w:trHeight w:val="569"/>
        </w:trPr>
        <w:tc>
          <w:tcPr>
            <w:tcW w:w="1701" w:type="dxa"/>
            <w:vMerge/>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Фасоль</w:t>
            </w:r>
          </w:p>
        </w:tc>
        <w:tc>
          <w:tcPr>
            <w:tcW w:w="1871" w:type="dxa"/>
            <w:vMerge/>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sz w:val="16"/>
                <w:szCs w:val="16"/>
                <w:shd w:val="clear" w:color="auto" w:fill="FFFFFF"/>
              </w:rPr>
              <w:t xml:space="preserve">Опрыскивание почвы за 2-3 дня до появления всходов культуры. </w:t>
            </w:r>
            <w:r w:rsidRPr="00807A99">
              <w:rPr>
                <w:rFonts w:ascii="Times New Roman" w:eastAsia="Times New Roman" w:hAnsi="Times New Roman" w:cs="Times New Roman"/>
                <w:noProof/>
                <w:snapToGrid w:val="0"/>
                <w:sz w:val="16"/>
                <w:szCs w:val="16"/>
              </w:rPr>
              <w:t>Расход рабочей жидкости – 200 -300 л/га</w:t>
            </w:r>
          </w:p>
        </w:tc>
        <w:tc>
          <w:tcPr>
            <w:tcW w:w="680" w:type="dxa"/>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8B03AF">
        <w:tblPrEx>
          <w:tblBorders>
            <w:top w:val="single" w:sz="4" w:space="0" w:color="auto"/>
          </w:tblBorders>
        </w:tblPrEx>
        <w:trPr>
          <w:cantSplit/>
          <w:trHeight w:val="569"/>
        </w:trPr>
        <w:tc>
          <w:tcPr>
            <w:tcW w:w="1701" w:type="dxa"/>
            <w:vMerge/>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Соя</w:t>
            </w:r>
          </w:p>
        </w:tc>
        <w:tc>
          <w:tcPr>
            <w:tcW w:w="1871" w:type="dxa"/>
            <w:vMerge/>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всходов культуры. Расход рабочей жидкости – 200 – 300 л/га</w:t>
            </w:r>
          </w:p>
        </w:tc>
        <w:tc>
          <w:tcPr>
            <w:tcW w:w="680" w:type="dxa"/>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8B03AF">
        <w:tblPrEx>
          <w:tblBorders>
            <w:top w:val="single" w:sz="4" w:space="0" w:color="auto"/>
          </w:tblBorders>
        </w:tblPrEx>
        <w:trPr>
          <w:cantSplit/>
          <w:trHeight w:val="569"/>
        </w:trPr>
        <w:tc>
          <w:tcPr>
            <w:tcW w:w="1701" w:type="dxa"/>
            <w:vMerge/>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Подсолнечник</w:t>
            </w:r>
          </w:p>
        </w:tc>
        <w:tc>
          <w:tcPr>
            <w:tcW w:w="1871" w:type="dxa"/>
            <w:vMerge/>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посева, одновременно с посевом или до всходов культуры.Расход рабочей жидкости – 200 -300 л/га</w:t>
            </w:r>
          </w:p>
        </w:tc>
        <w:tc>
          <w:tcPr>
            <w:tcW w:w="680" w:type="dxa"/>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3A13DF">
        <w:tblPrEx>
          <w:tblBorders>
            <w:top w:val="single" w:sz="4" w:space="0" w:color="auto"/>
          </w:tblBorders>
        </w:tblPrEx>
        <w:trPr>
          <w:cantSplit/>
          <w:trHeight w:val="569"/>
        </w:trPr>
        <w:tc>
          <w:tcPr>
            <w:tcW w:w="1701" w:type="dxa"/>
            <w:vMerge/>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2-3</w:t>
            </w:r>
          </w:p>
        </w:tc>
        <w:tc>
          <w:tcPr>
            <w:tcW w:w="1418" w:type="dxa"/>
            <w:tcBorders>
              <w:top w:val="single" w:sz="4" w:space="0" w:color="auto"/>
              <w:left w:val="single" w:sz="4" w:space="0" w:color="auto"/>
              <w:bottom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Нут</w:t>
            </w:r>
          </w:p>
        </w:tc>
        <w:tc>
          <w:tcPr>
            <w:tcW w:w="1871" w:type="dxa"/>
            <w:vMerge/>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всходов культуры.Расход рабочей жидкости – 200 -300 л/га</w:t>
            </w:r>
          </w:p>
        </w:tc>
        <w:tc>
          <w:tcPr>
            <w:tcW w:w="680" w:type="dxa"/>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3A13DF">
        <w:tblPrEx>
          <w:tblBorders>
            <w:top w:val="single" w:sz="4" w:space="0" w:color="auto"/>
          </w:tblBorders>
        </w:tblPrEx>
        <w:trPr>
          <w:cantSplit/>
          <w:trHeight w:val="569"/>
        </w:trPr>
        <w:tc>
          <w:tcPr>
            <w:tcW w:w="1701" w:type="dxa"/>
            <w:vMerge/>
            <w:tcBorders>
              <w:top w:val="single" w:sz="4" w:space="0" w:color="auto"/>
            </w:tcBorders>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rPr>
            </w:pPr>
            <w:r w:rsidRPr="00B96988">
              <w:rPr>
                <w:rFonts w:ascii="Times New Roman" w:eastAsia="Times New Roman" w:hAnsi="Times New Roman" w:cs="Times New Roman"/>
                <w:sz w:val="16"/>
                <w:szCs w:val="16"/>
              </w:rPr>
              <w:t>2,0-3,5</w:t>
            </w:r>
          </w:p>
        </w:tc>
        <w:tc>
          <w:tcPr>
            <w:tcW w:w="1418" w:type="dxa"/>
            <w:tcBorders>
              <w:top w:val="single" w:sz="4" w:space="0" w:color="auto"/>
              <w:left w:val="single" w:sz="4" w:space="0" w:color="auto"/>
              <w:bottom w:val="doub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shd w:val="clear" w:color="auto" w:fill="FFFFFF"/>
              </w:rPr>
            </w:pPr>
            <w:r w:rsidRPr="00B96988">
              <w:rPr>
                <w:rFonts w:ascii="Times New Roman" w:eastAsia="Times New Roman" w:hAnsi="Times New Roman" w:cs="Times New Roman"/>
                <w:sz w:val="16"/>
                <w:szCs w:val="16"/>
                <w:shd w:val="clear" w:color="auto" w:fill="FFFFFF"/>
              </w:rPr>
              <w:t>Кукуруза</w:t>
            </w:r>
          </w:p>
        </w:tc>
        <w:tc>
          <w:tcPr>
            <w:tcW w:w="1871" w:type="dxa"/>
            <w:vMerge/>
            <w:tcBorders>
              <w:bottom w:val="doub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doub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B96988">
              <w:rPr>
                <w:rFonts w:ascii="Times New Roman" w:eastAsia="Times New Roman" w:hAnsi="Times New Roman" w:cs="Times New Roman"/>
                <w:noProof/>
                <w:snapToGrid w:val="0"/>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Borders>
              <w:bottom w:val="double" w:sz="4" w:space="0" w:color="auto"/>
            </w:tcBorders>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 мл/3 л воды (Л)</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rPr>
              <w:t xml:space="preserve">Картофель </w:t>
            </w:r>
            <w:r w:rsidRPr="00807A99">
              <w:rPr>
                <w:rFonts w:ascii="Times New Roman" w:eastAsia="Times New Roman" w:hAnsi="Times New Roman" w:cs="Times New Roman"/>
                <w:sz w:val="16"/>
                <w:szCs w:val="16"/>
                <w:shd w:val="clear" w:color="auto" w:fill="FFFFFF"/>
              </w:rPr>
              <w:t>(кроме раннеспелых сортов)</w:t>
            </w:r>
          </w:p>
        </w:tc>
        <w:tc>
          <w:tcPr>
            <w:tcW w:w="1871"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Опрыскивание почвы </w:t>
            </w:r>
            <w:r w:rsidRPr="00807A99">
              <w:rPr>
                <w:rFonts w:ascii="Times New Roman" w:eastAsia="Times New Roman" w:hAnsi="Times New Roman" w:cs="Times New Roman"/>
                <w:sz w:val="16"/>
                <w:szCs w:val="16"/>
                <w:shd w:val="clear" w:color="auto" w:fill="FFFFFF"/>
              </w:rPr>
              <w:t>до всходов культуры.</w:t>
            </w:r>
            <w:r w:rsidRPr="00807A99">
              <w:rPr>
                <w:rFonts w:ascii="Times New Roman" w:eastAsia="Times New Roman" w:hAnsi="Times New Roman" w:cs="Times New Roman"/>
                <w:noProof/>
                <w:snapToGrid w:val="0"/>
                <w:sz w:val="16"/>
                <w:szCs w:val="16"/>
              </w:rPr>
              <w:t>Расход рабочей жидкости – 3 л /100 м</w:t>
            </w:r>
            <w:r w:rsidRPr="00807A99">
              <w:rPr>
                <w:rFonts w:ascii="Times New Roman" w:eastAsia="Times New Roman" w:hAnsi="Times New Roman" w:cs="Times New Roman"/>
                <w:noProof/>
                <w:snapToGrid w:val="0"/>
                <w:sz w:val="16"/>
                <w:szCs w:val="16"/>
                <w:vertAlign w:val="superscript"/>
              </w:rPr>
              <w:t>2</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 мл/3 л воды (Л)</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shd w:val="clear" w:color="auto" w:fill="FFFFFF"/>
              </w:rPr>
              <w:t>Морковь (кроме пучкового товара)</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Опрыскивание почвы до посева,до всходов культуры или посевов в </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фазе 1 – 2 настоящих листьев.</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Расход рабочей жидкости – </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3 л /100 м</w:t>
            </w:r>
            <w:r w:rsidRPr="00807A99">
              <w:rPr>
                <w:rFonts w:ascii="Times New Roman" w:eastAsia="Times New Roman" w:hAnsi="Times New Roman" w:cs="Times New Roman"/>
                <w:noProof/>
                <w:snapToGrid w:val="0"/>
                <w:sz w:val="16"/>
                <w:szCs w:val="16"/>
                <w:vertAlign w:val="superscript"/>
              </w:rPr>
              <w:t>2</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 мл/3 л воды (Л)</w:t>
            </w:r>
          </w:p>
        </w:tc>
        <w:tc>
          <w:tcPr>
            <w:tcW w:w="1418"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shd w:val="clear" w:color="auto" w:fill="FFFFFF"/>
              </w:rPr>
              <w:t>Фасоль</w:t>
            </w:r>
          </w:p>
        </w:tc>
        <w:tc>
          <w:tcPr>
            <w:tcW w:w="1871" w:type="dxa"/>
            <w:vMerge/>
            <w:tcBorders>
              <w:bottom w:val="double" w:sz="4" w:space="0" w:color="000000"/>
            </w:tcBorders>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shd w:val="clear" w:color="auto" w:fill="FFFFFF"/>
              </w:rPr>
            </w:pPr>
            <w:r w:rsidRPr="00807A99">
              <w:rPr>
                <w:rFonts w:ascii="Times New Roman" w:eastAsia="Times New Roman" w:hAnsi="Times New Roman" w:cs="Times New Roman"/>
                <w:sz w:val="16"/>
                <w:szCs w:val="16"/>
                <w:shd w:val="clear" w:color="auto" w:fill="FFFFFF"/>
              </w:rPr>
              <w:t>Опрыскивание почвы за 2-3 дня до появления всходов культуры.</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Расход рабочейжидкости – </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3 л /100 м</w:t>
            </w:r>
            <w:r w:rsidRPr="00807A99">
              <w:rPr>
                <w:rFonts w:ascii="Times New Roman" w:eastAsia="Times New Roman" w:hAnsi="Times New Roman" w:cs="Times New Roman"/>
                <w:noProof/>
                <w:snapToGrid w:val="0"/>
                <w:sz w:val="16"/>
                <w:szCs w:val="16"/>
                <w:vertAlign w:val="superscript"/>
              </w:rPr>
              <w:t>2</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Променад, СК (500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 ООО «Русюрофарм»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010(154)-03-2677-1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17.05.2030</w:t>
            </w:r>
          </w:p>
        </w:tc>
        <w:tc>
          <w:tcPr>
            <w:tcW w:w="1134"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1,5</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 (за исключением пучкового товара)</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до всходов культуры или посевов в фазе 1-2 настоящих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90" w:type="dxa"/>
            <w:gridSpan w:val="2"/>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до всходов культуры с последующей обработкой в фазе 1-2 настоящих листьев.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2,5-3,5</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2,0-3,5</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раннего)</w:t>
            </w: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Borders>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масло)</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одновременно с посевом или до всходов культуры. Расход рабочей </w:t>
            </w:r>
            <w:r w:rsidRPr="00807A99">
              <w:rPr>
                <w:rFonts w:ascii="Times New Roman" w:eastAsia="Calibri" w:hAnsi="Times New Roman" w:cs="Times New Roman"/>
                <w:spacing w:val="-2"/>
                <w:sz w:val="16"/>
                <w:szCs w:val="16"/>
              </w:rPr>
              <w:br/>
              <w:t>жидкости – 200-300 л/га</w:t>
            </w:r>
          </w:p>
        </w:tc>
        <w:tc>
          <w:tcPr>
            <w:tcW w:w="680"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Пропаквизафоп</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05"/>
        </w:trPr>
        <w:tc>
          <w:tcPr>
            <w:tcW w:w="1701" w:type="dxa"/>
            <w:vMerge w:val="restart"/>
            <w:tcBorders>
              <w:top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Шогун, КЭ </w:t>
            </w:r>
            <w:r w:rsidRPr="00807A99">
              <w:rPr>
                <w:rFonts w:ascii="Times New Roman" w:eastAsia="Calibri" w:hAnsi="Times New Roman" w:cs="Times New Roman"/>
                <w:b/>
                <w:sz w:val="16"/>
                <w:szCs w:val="16"/>
              </w:rPr>
              <w:br/>
              <w:t>(100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156-03-2823-1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05.10.2030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кормовая, лен-долгунец </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в фазе 2-6 листьев злаковых сорных растений независимо от фазы развития культуры.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val="restart"/>
            <w:tcBorders>
              <w:top w:val="sing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капуста белокочанная, подсолнечник, соя, горох на зерно (кроме овощного), рапс</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раннеспелого)</w:t>
            </w: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39(1)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1,0-1,2 </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кормовая, лен-долгунец</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w:t>
            </w:r>
            <w:r w:rsidRPr="00807A99">
              <w:rPr>
                <w:rFonts w:ascii="Times New Roman" w:eastAsia="Calibri" w:hAnsi="Times New Roman" w:cs="Times New Roman"/>
                <w:spacing w:val="-2"/>
                <w:sz w:val="16"/>
                <w:szCs w:val="16"/>
              </w:rPr>
              <w:br/>
              <w:t xml:space="preserve">в том числе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сорные растения</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независимо от фазы развития культуры.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капуста белокочанная, подсолнечник, соя</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раннеспелого)</w:t>
            </w: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39(1)</w:t>
            </w: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Пропизохлор</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Ацетал </w:t>
            </w:r>
            <w:proofErr w:type="gramStart"/>
            <w:r w:rsidRPr="00807A99">
              <w:rPr>
                <w:rFonts w:ascii="Times New Roman" w:eastAsia="Calibri" w:hAnsi="Times New Roman" w:cs="Times New Roman"/>
                <w:b/>
                <w:sz w:val="16"/>
                <w:szCs w:val="16"/>
              </w:rPr>
              <w:t>Про</w:t>
            </w:r>
            <w:proofErr w:type="gramEnd"/>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«Щелково Агрохим»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018-03-1049-1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018-03-1049-1/189</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24.03.2026</w:t>
            </w:r>
          </w:p>
        </w:tc>
        <w:tc>
          <w:tcPr>
            <w:tcW w:w="1134"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подсолнечник</w:t>
            </w:r>
          </w:p>
        </w:tc>
        <w:tc>
          <w:tcPr>
            <w:tcW w:w="1871"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свекла сахарная</w:t>
            </w:r>
          </w:p>
        </w:tc>
        <w:tc>
          <w:tcPr>
            <w:tcW w:w="1871"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2-4 настоящих листьев культурных и ранние фазы роста сорных растений. Расход рабочей жидкости-200-300 л/га</w:t>
            </w:r>
          </w:p>
        </w:tc>
        <w:tc>
          <w:tcPr>
            <w:tcW w:w="680"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w:t>
            </w:r>
          </w:p>
        </w:tc>
        <w:tc>
          <w:tcPr>
            <w:tcW w:w="1871"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2-4 настоящих листьев культурных и ранние фазы роста сорных растений в условиях орошения или при наличии достаточной влажности. Расход рабочей жидкости – 200-300 л/га</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Вендор,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«АЛЬФАХИМ-ГРУПП»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062-03-3489-1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23.01.2032</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sz w:val="16"/>
                <w:szCs w:val="16"/>
              </w:rPr>
              <w:br/>
              <w:t>и некоторые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Лабрадор,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«АГРус»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097-03-1849-1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29.03.2028</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кукуруза, рапс яровой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22C9" w:rsidRPr="00807A99" w:rsidTr="00A222C9">
        <w:trPr>
          <w:cantSplit/>
        </w:trPr>
        <w:tc>
          <w:tcPr>
            <w:tcW w:w="1701" w:type="dxa"/>
            <w:vMerge w:val="restart"/>
            <w:tcBorders>
              <w:top w:val="single" w:sz="4" w:space="0" w:color="auto"/>
              <w:right w:val="single" w:sz="4" w:space="0" w:color="auto"/>
            </w:tcBorders>
          </w:tcPr>
          <w:p w:rsidR="00A222C9" w:rsidRPr="00807A99" w:rsidRDefault="00A222C9"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Ладон про, КЭ </w:t>
            </w:r>
          </w:p>
          <w:p w:rsidR="00A222C9" w:rsidRPr="00807A99" w:rsidRDefault="00A222C9"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A222C9" w:rsidRDefault="00A222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A222C9" w:rsidRDefault="00A222C9" w:rsidP="00E0245F">
            <w:pPr>
              <w:spacing w:after="0" w:line="240" w:lineRule="auto"/>
              <w:jc w:val="center"/>
              <w:rPr>
                <w:rFonts w:ascii="Times New Roman" w:eastAsia="Calibri" w:hAnsi="Times New Roman" w:cs="Times New Roman"/>
                <w:sz w:val="16"/>
                <w:szCs w:val="16"/>
              </w:rPr>
            </w:pPr>
            <w:r w:rsidRPr="00A222C9">
              <w:rPr>
                <w:rFonts w:ascii="Times New Roman" w:eastAsia="Calibri" w:hAnsi="Times New Roman" w:cs="Times New Roman"/>
                <w:sz w:val="16"/>
                <w:szCs w:val="16"/>
              </w:rPr>
              <w:t>ОГРН 1157746513055</w:t>
            </w:r>
          </w:p>
          <w:p w:rsidR="00A222C9" w:rsidRPr="00807A99" w:rsidRDefault="00A222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«Франдеса» </w:t>
            </w:r>
          </w:p>
          <w:p w:rsidR="00A222C9" w:rsidRPr="00807A99" w:rsidRDefault="00A222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A222C9" w:rsidRDefault="00A222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590(297)-03-3539-1</w:t>
            </w:r>
          </w:p>
          <w:p w:rsidR="00A222C9" w:rsidRDefault="00A222C9" w:rsidP="00E0245F">
            <w:pPr>
              <w:spacing w:after="0" w:line="240" w:lineRule="auto"/>
              <w:jc w:val="center"/>
              <w:rPr>
                <w:rFonts w:ascii="Times New Roman" w:eastAsia="Calibri" w:hAnsi="Times New Roman" w:cs="Times New Roman"/>
                <w:sz w:val="16"/>
                <w:szCs w:val="16"/>
              </w:rPr>
            </w:pPr>
            <w:r w:rsidRPr="00A222C9">
              <w:rPr>
                <w:rFonts w:ascii="Times New Roman" w:eastAsia="Calibri" w:hAnsi="Times New Roman" w:cs="Times New Roman"/>
                <w:sz w:val="16"/>
                <w:szCs w:val="16"/>
              </w:rPr>
              <w:t>590(297)-03-3539-1/486</w:t>
            </w:r>
          </w:p>
          <w:p w:rsidR="00A222C9" w:rsidRDefault="00A222C9"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18.03.2022</w:t>
            </w:r>
          </w:p>
          <w:p w:rsidR="00A222C9" w:rsidRPr="00807A99" w:rsidRDefault="00A222C9"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22.07.2024</w:t>
            </w:r>
          </w:p>
          <w:p w:rsidR="00A222C9" w:rsidRPr="00807A99" w:rsidRDefault="00A222C9"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17.03.2032</w:t>
            </w:r>
          </w:p>
        </w:tc>
        <w:tc>
          <w:tcPr>
            <w:tcW w:w="1134"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sz w:val="16"/>
                <w:szCs w:val="16"/>
              </w:rPr>
              <w:br/>
              <w:t>и некоторые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до всходов или в фазу 1-2 листьев культуры.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22C9" w:rsidRPr="00807A99" w:rsidTr="00A222C9">
        <w:trPr>
          <w:cantSplit/>
          <w:trHeight w:val="480"/>
        </w:trPr>
        <w:tc>
          <w:tcPr>
            <w:tcW w:w="1701" w:type="dxa"/>
            <w:vMerge/>
            <w:tcBorders>
              <w:right w:val="single" w:sz="4" w:space="0" w:color="auto"/>
            </w:tcBorders>
          </w:tcPr>
          <w:p w:rsidR="00A222C9" w:rsidRPr="00807A99" w:rsidRDefault="00A222C9"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2,0-3,0</w:t>
            </w:r>
          </w:p>
        </w:tc>
        <w:tc>
          <w:tcPr>
            <w:tcW w:w="1418" w:type="dxa"/>
            <w:tcBorders>
              <w:top w:val="single" w:sz="4" w:space="0" w:color="auto"/>
              <w:left w:val="single" w:sz="4" w:space="0" w:color="auto"/>
              <w:right w:val="single" w:sz="4" w:space="0" w:color="auto"/>
            </w:tcBorders>
          </w:tcPr>
          <w:p w:rsidR="00A222C9" w:rsidRPr="00807A99" w:rsidRDefault="00A222C9" w:rsidP="00A222C9">
            <w:pPr>
              <w:widowControl w:val="0"/>
              <w:suppressLineNumbers/>
              <w:spacing w:after="0" w:line="240" w:lineRule="auto"/>
              <w:jc w:val="center"/>
              <w:rPr>
                <w:rFonts w:ascii="Times New Roman" w:eastAsia="Calibri" w:hAnsi="Times New Roman" w:cs="Times New Roman"/>
                <w:sz w:val="16"/>
                <w:szCs w:val="16"/>
              </w:rPr>
            </w:pPr>
            <w:r w:rsidRPr="00A222C9">
              <w:rPr>
                <w:rFonts w:ascii="Times New Roman" w:eastAsia="Calibri" w:hAnsi="Times New Roman" w:cs="Times New Roman"/>
                <w:sz w:val="16"/>
                <w:szCs w:val="16"/>
              </w:rPr>
              <w:t>Подсолнечник</w:t>
            </w:r>
          </w:p>
        </w:tc>
        <w:tc>
          <w:tcPr>
            <w:tcW w:w="1871" w:type="dxa"/>
            <w:vMerge w:val="restart"/>
            <w:tcBorders>
              <w:top w:val="single" w:sz="4" w:space="0" w:color="auto"/>
              <w:left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single" w:sz="4" w:space="0" w:color="auto"/>
              <w:left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Опрыскивание после посева до всходов культуры. Расход рабочей жидкости –200-300 л/га</w:t>
            </w:r>
          </w:p>
        </w:tc>
        <w:tc>
          <w:tcPr>
            <w:tcW w:w="680" w:type="dxa"/>
            <w:tcBorders>
              <w:top w:val="single" w:sz="4" w:space="0" w:color="auto"/>
              <w:left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115 (1)</w:t>
            </w:r>
          </w:p>
        </w:tc>
        <w:tc>
          <w:tcPr>
            <w:tcW w:w="680" w:type="dxa"/>
            <w:vMerge/>
            <w:tcBorders>
              <w:lef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p>
        </w:tc>
      </w:tr>
      <w:tr w:rsidR="00A222C9" w:rsidRPr="00807A99" w:rsidTr="00A222C9">
        <w:trPr>
          <w:cantSplit/>
          <w:trHeight w:val="480"/>
        </w:trPr>
        <w:tc>
          <w:tcPr>
            <w:tcW w:w="1701" w:type="dxa"/>
            <w:vMerge/>
            <w:tcBorders>
              <w:right w:val="single" w:sz="4" w:space="0" w:color="auto"/>
            </w:tcBorders>
          </w:tcPr>
          <w:p w:rsidR="00A222C9" w:rsidRPr="00807A99" w:rsidRDefault="00A222C9"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2,0-3,0</w:t>
            </w:r>
          </w:p>
        </w:tc>
        <w:tc>
          <w:tcPr>
            <w:tcW w:w="1418" w:type="dxa"/>
            <w:tcBorders>
              <w:left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Рапс озимый</w:t>
            </w:r>
          </w:p>
        </w:tc>
        <w:tc>
          <w:tcPr>
            <w:tcW w:w="1871" w:type="dxa"/>
            <w:vMerge/>
            <w:tcBorders>
              <w:left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p>
        </w:tc>
        <w:tc>
          <w:tcPr>
            <w:tcW w:w="2495" w:type="dxa"/>
            <w:tcBorders>
              <w:left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Опрыскивание почвы после посева до всходов культуры. Расход рабочей жидкости – 200-300 л/га</w:t>
            </w:r>
          </w:p>
        </w:tc>
        <w:tc>
          <w:tcPr>
            <w:tcW w:w="680" w:type="dxa"/>
            <w:tcBorders>
              <w:left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60 (1)</w:t>
            </w:r>
          </w:p>
        </w:tc>
        <w:tc>
          <w:tcPr>
            <w:tcW w:w="680" w:type="dxa"/>
            <w:vMerge/>
            <w:tcBorders>
              <w:lef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p>
        </w:tc>
      </w:tr>
      <w:tr w:rsidR="00A222C9" w:rsidRPr="00807A99" w:rsidTr="0004630B">
        <w:trPr>
          <w:cantSplit/>
          <w:trHeight w:val="480"/>
        </w:trPr>
        <w:tc>
          <w:tcPr>
            <w:tcW w:w="1701" w:type="dxa"/>
            <w:vMerge/>
            <w:tcBorders>
              <w:bottom w:val="double" w:sz="4" w:space="0" w:color="auto"/>
              <w:right w:val="single" w:sz="4" w:space="0" w:color="auto"/>
            </w:tcBorders>
          </w:tcPr>
          <w:p w:rsidR="00A222C9" w:rsidRPr="00807A99" w:rsidRDefault="00A222C9"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2,5-3,0</w:t>
            </w:r>
          </w:p>
        </w:tc>
        <w:tc>
          <w:tcPr>
            <w:tcW w:w="1418" w:type="dxa"/>
            <w:tcBorders>
              <w:left w:val="single" w:sz="4" w:space="0" w:color="auto"/>
              <w:bottom w:val="doub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Рапс озимый</w:t>
            </w:r>
          </w:p>
        </w:tc>
        <w:tc>
          <w:tcPr>
            <w:tcW w:w="1871" w:type="dxa"/>
            <w:vMerge/>
            <w:tcBorders>
              <w:left w:val="single" w:sz="4" w:space="0" w:color="auto"/>
              <w:bottom w:val="doub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p>
        </w:tc>
        <w:tc>
          <w:tcPr>
            <w:tcW w:w="2495" w:type="dxa"/>
            <w:tcBorders>
              <w:left w:val="single" w:sz="4" w:space="0" w:color="auto"/>
              <w:bottom w:val="doub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Опрыскивание посевов осенью в фазу от 2 до 4-х листьев культуры в ранние фазы роста сорных растений. Расход рабочей жидкости – 200-300 л/га</w:t>
            </w:r>
          </w:p>
        </w:tc>
        <w:tc>
          <w:tcPr>
            <w:tcW w:w="680" w:type="dxa"/>
            <w:tcBorders>
              <w:left w:val="single" w:sz="4" w:space="0" w:color="auto"/>
              <w:bottom w:val="doub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-(1)</w:t>
            </w:r>
          </w:p>
        </w:tc>
        <w:tc>
          <w:tcPr>
            <w:tcW w:w="680" w:type="dxa"/>
            <w:vMerge/>
            <w:tcBorders>
              <w:left w:val="single" w:sz="4" w:space="0" w:color="auto"/>
              <w:bottom w:val="doub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val="restart"/>
            <w:tcBorders>
              <w:top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Питон,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021-03-3522-1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13.03.2032</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подсолнечник, </w:t>
            </w:r>
          </w:p>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 и рапс озимый, свекла сахарная, соя</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495" w:type="dxa"/>
            <w:tcBorders>
              <w:top w:val="single" w:sz="4" w:space="0" w:color="auto"/>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680"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свекла сахарная, рапс озимый</w:t>
            </w:r>
          </w:p>
        </w:tc>
        <w:tc>
          <w:tcPr>
            <w:tcW w:w="1871" w:type="dxa"/>
            <w:vMerge/>
            <w:tcBorders>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культурных растений в фазе от 2 до 4-х настоящих листьев </w:t>
            </w:r>
            <w:r w:rsidRPr="00807A99">
              <w:rPr>
                <w:rFonts w:ascii="Times New Roman" w:eastAsia="Calibri" w:hAnsi="Times New Roman" w:cs="Times New Roman"/>
                <w:sz w:val="16"/>
                <w:szCs w:val="16"/>
              </w:rPr>
              <w:br/>
              <w:t>и ранние фазы роста сорных растений. Озимый рапс обрабатывается осенью.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культурных растений в фазе от 2 до 4-х настоящих листьев и ранние фазы роста сорных растений. Расход рабочей жидкости – 200-300 л/га</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Прокул,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 xml:space="preserve">», ООО «Ранголи», </w:t>
            </w:r>
            <w:r w:rsidRPr="00807A99">
              <w:rPr>
                <w:rFonts w:ascii="Times New Roman" w:eastAsia="Calibri" w:hAnsi="Times New Roman" w:cs="Times New Roman"/>
                <w:sz w:val="16"/>
                <w:szCs w:val="16"/>
              </w:rPr>
              <w:b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197(134,010)-03-2293-1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30.06.2029</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2,0-3,0</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 кукуруза, рапс яровой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Пронто,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ПЕТЕРС &amp; БУРГ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2/3</w:t>
            </w:r>
            <w:r w:rsidRPr="00807A99">
              <w:rPr>
                <w:rFonts w:ascii="Times New Roman" w:eastAsia="Calibri" w:hAnsi="Times New Roman" w:cs="Times New Roman"/>
                <w:bCs/>
                <w:sz w:val="16"/>
                <w:szCs w:val="16"/>
              </w:rPr>
              <w:br/>
              <w:t>017-</w:t>
            </w:r>
            <w:r w:rsidRPr="00807A99">
              <w:rPr>
                <w:rFonts w:ascii="Times New Roman" w:eastAsia="Calibri" w:hAnsi="Times New Roman" w:cs="Times New Roman"/>
                <w:sz w:val="16"/>
                <w:szCs w:val="16"/>
              </w:rPr>
              <w:t>03-3451-1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26.12.2031</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подсолнечник, </w:t>
            </w:r>
          </w:p>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7"/>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Пропонит,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201-03-3918-0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20.12.2025</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(на зерно), картофель, кукуруза, нут, </w:t>
            </w:r>
            <w:proofErr w:type="gramStart"/>
            <w:r w:rsidRPr="00807A99">
              <w:rPr>
                <w:rFonts w:ascii="Times New Roman" w:eastAsia="Calibri" w:hAnsi="Times New Roman" w:cs="Times New Roman"/>
                <w:sz w:val="16"/>
                <w:szCs w:val="16"/>
              </w:rPr>
              <w:t>подсолнечник,рапс</w:t>
            </w:r>
            <w:proofErr w:type="gramEnd"/>
            <w:r w:rsidRPr="00807A99">
              <w:rPr>
                <w:rFonts w:ascii="Times New Roman" w:eastAsia="Calibri" w:hAnsi="Times New Roman" w:cs="Times New Roman"/>
                <w:sz w:val="16"/>
                <w:szCs w:val="16"/>
              </w:rPr>
              <w:t xml:space="preserve"> яровой, свёкла сахарная, соя</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 до 3 листьев кукурузы и ранние фазы роста сорных растений.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рапс озимый</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 до 4 настоящих листьев культурных растений и ранние фазы роста сорных растений.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нут</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культурных растений в фазе 1-3 настоящих листьев и ранние фазы роста сорных растений.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7AA5">
        <w:trPr>
          <w:cantSplit/>
          <w:trHeight w:val="1497"/>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культурных растений при высоте ботвы 5 см и ранние фазы роста сорных растений.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7AA5">
        <w:trPr>
          <w:cantSplit/>
          <w:trHeight w:val="1497"/>
        </w:trPr>
        <w:tc>
          <w:tcPr>
            <w:tcW w:w="1701" w:type="dxa"/>
            <w:vMerge/>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 до 4 настоящих листьев сои и ранние фазы роста сорных растений в условиях орошения или при наличии достаточной влажности.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5124F5" w:rsidRPr="00807A99" w:rsidTr="00F01EED">
        <w:trPr>
          <w:cantSplit/>
          <w:trHeight w:val="750"/>
        </w:trPr>
        <w:tc>
          <w:tcPr>
            <w:tcW w:w="1701" w:type="dxa"/>
            <w:vMerge w:val="restart"/>
            <w:tcBorders>
              <w:top w:val="double" w:sz="4" w:space="0" w:color="auto"/>
            </w:tcBorders>
          </w:tcPr>
          <w:p w:rsidR="005124F5" w:rsidRDefault="00014F80" w:rsidP="00E0245F">
            <w:pPr>
              <w:spacing w:after="0" w:line="240" w:lineRule="auto"/>
              <w:jc w:val="center"/>
              <w:rPr>
                <w:rFonts w:ascii="Times New Roman" w:eastAsia="Calibri" w:hAnsi="Times New Roman" w:cs="Times New Roman"/>
                <w:b/>
                <w:bCs/>
                <w:sz w:val="16"/>
                <w:szCs w:val="16"/>
              </w:rPr>
            </w:pPr>
            <w:r w:rsidRPr="00014F80">
              <w:rPr>
                <w:rFonts w:ascii="Times New Roman" w:eastAsia="Calibri" w:hAnsi="Times New Roman" w:cs="Times New Roman"/>
                <w:b/>
                <w:bCs/>
                <w:sz w:val="16"/>
                <w:szCs w:val="16"/>
              </w:rPr>
              <w:t>ПроФу</w:t>
            </w:r>
            <w:r w:rsidR="00076E5E">
              <w:rPr>
                <w:rFonts w:ascii="Times New Roman" w:eastAsia="Calibri" w:hAnsi="Times New Roman" w:cs="Times New Roman"/>
                <w:b/>
                <w:bCs/>
                <w:sz w:val="16"/>
                <w:szCs w:val="16"/>
              </w:rPr>
              <w:t>с</w:t>
            </w:r>
            <w:r w:rsidRPr="00014F80">
              <w:rPr>
                <w:rFonts w:ascii="Times New Roman" w:eastAsia="Calibri" w:hAnsi="Times New Roman" w:cs="Times New Roman"/>
                <w:b/>
                <w:bCs/>
                <w:sz w:val="16"/>
                <w:szCs w:val="16"/>
              </w:rPr>
              <w:t>, КЭ</w:t>
            </w:r>
          </w:p>
          <w:p w:rsidR="00076E5E" w:rsidRDefault="00076E5E"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076E5E">
              <w:rPr>
                <w:rFonts w:ascii="Times New Roman" w:eastAsia="Calibri" w:hAnsi="Times New Roman" w:cs="Times New Roman"/>
                <w:b/>
                <w:bCs/>
                <w:sz w:val="16"/>
                <w:szCs w:val="16"/>
              </w:rPr>
              <w:t>720 г/л</w:t>
            </w:r>
            <w:r>
              <w:rPr>
                <w:rFonts w:ascii="Times New Roman" w:eastAsia="Calibri" w:hAnsi="Times New Roman" w:cs="Times New Roman"/>
                <w:b/>
                <w:bCs/>
                <w:sz w:val="16"/>
                <w:szCs w:val="16"/>
              </w:rPr>
              <w:t>)</w:t>
            </w:r>
          </w:p>
          <w:p w:rsidR="00076E5E" w:rsidRPr="00076E5E" w:rsidRDefault="00076E5E" w:rsidP="00E0245F">
            <w:pPr>
              <w:spacing w:after="0" w:line="240" w:lineRule="auto"/>
              <w:jc w:val="center"/>
              <w:rPr>
                <w:rFonts w:ascii="Times New Roman" w:eastAsia="Calibri" w:hAnsi="Times New Roman" w:cs="Times New Roman"/>
                <w:bCs/>
                <w:sz w:val="16"/>
                <w:szCs w:val="16"/>
              </w:rPr>
            </w:pPr>
            <w:r w:rsidRPr="00076E5E">
              <w:rPr>
                <w:rFonts w:ascii="Times New Roman" w:eastAsia="Calibri" w:hAnsi="Times New Roman" w:cs="Times New Roman"/>
                <w:bCs/>
                <w:sz w:val="16"/>
                <w:szCs w:val="16"/>
              </w:rPr>
              <w:t>ООО «Химагромаркетинг»</w:t>
            </w:r>
          </w:p>
          <w:p w:rsidR="00076E5E" w:rsidRPr="00076E5E" w:rsidRDefault="00076E5E" w:rsidP="00E0245F">
            <w:pPr>
              <w:spacing w:after="0" w:line="240" w:lineRule="auto"/>
              <w:jc w:val="center"/>
              <w:rPr>
                <w:rFonts w:ascii="Times New Roman" w:eastAsia="Calibri" w:hAnsi="Times New Roman" w:cs="Times New Roman"/>
                <w:bCs/>
                <w:sz w:val="16"/>
                <w:szCs w:val="16"/>
              </w:rPr>
            </w:pPr>
            <w:r w:rsidRPr="00076E5E">
              <w:rPr>
                <w:rFonts w:ascii="Times New Roman" w:eastAsia="Calibri" w:hAnsi="Times New Roman" w:cs="Times New Roman"/>
                <w:bCs/>
                <w:sz w:val="16"/>
                <w:szCs w:val="16"/>
              </w:rPr>
              <w:t>ОГРН1032305700008</w:t>
            </w:r>
          </w:p>
          <w:p w:rsidR="00076E5E" w:rsidRDefault="00076E5E" w:rsidP="00E0245F">
            <w:pPr>
              <w:spacing w:after="0" w:line="240" w:lineRule="auto"/>
              <w:jc w:val="center"/>
              <w:rPr>
                <w:rFonts w:ascii="Times New Roman" w:eastAsia="Calibri" w:hAnsi="Times New Roman" w:cs="Times New Roman"/>
                <w:b/>
                <w:bCs/>
                <w:sz w:val="16"/>
                <w:szCs w:val="16"/>
              </w:rPr>
            </w:pPr>
            <w:r w:rsidRPr="00076E5E">
              <w:rPr>
                <w:rFonts w:ascii="Times New Roman" w:eastAsia="Calibri" w:hAnsi="Times New Roman" w:cs="Times New Roman"/>
                <w:bCs/>
                <w:sz w:val="16"/>
                <w:szCs w:val="16"/>
              </w:rPr>
              <w:t>2/-</w:t>
            </w:r>
          </w:p>
          <w:p w:rsidR="00076E5E" w:rsidRPr="00076E5E" w:rsidRDefault="00076E5E" w:rsidP="00E0245F">
            <w:pPr>
              <w:spacing w:after="0" w:line="240" w:lineRule="auto"/>
              <w:jc w:val="center"/>
              <w:rPr>
                <w:rFonts w:ascii="Times New Roman" w:eastAsia="Calibri" w:hAnsi="Times New Roman" w:cs="Times New Roman"/>
                <w:bCs/>
                <w:sz w:val="16"/>
                <w:szCs w:val="16"/>
              </w:rPr>
            </w:pPr>
            <w:r w:rsidRPr="00076E5E">
              <w:rPr>
                <w:rFonts w:ascii="Times New Roman" w:eastAsia="Calibri" w:hAnsi="Times New Roman" w:cs="Times New Roman"/>
                <w:bCs/>
                <w:sz w:val="16"/>
                <w:szCs w:val="16"/>
              </w:rPr>
              <w:t>064-03-4622-1</w:t>
            </w:r>
          </w:p>
          <w:p w:rsidR="00076E5E" w:rsidRPr="00076E5E" w:rsidRDefault="00076E5E" w:rsidP="00E0245F">
            <w:pPr>
              <w:spacing w:after="0" w:line="240" w:lineRule="auto"/>
              <w:jc w:val="center"/>
              <w:rPr>
                <w:rFonts w:ascii="Times New Roman" w:eastAsia="Calibri" w:hAnsi="Times New Roman" w:cs="Times New Roman"/>
                <w:bCs/>
                <w:sz w:val="16"/>
                <w:szCs w:val="16"/>
              </w:rPr>
            </w:pPr>
            <w:r w:rsidRPr="00076E5E">
              <w:rPr>
                <w:rFonts w:ascii="Times New Roman" w:eastAsia="Calibri" w:hAnsi="Times New Roman" w:cs="Times New Roman"/>
                <w:bCs/>
                <w:sz w:val="16"/>
                <w:szCs w:val="16"/>
              </w:rPr>
              <w:t>24.06.2024</w:t>
            </w:r>
          </w:p>
          <w:p w:rsidR="00076E5E" w:rsidRPr="00076E5E" w:rsidRDefault="00076E5E" w:rsidP="00E0245F">
            <w:pPr>
              <w:spacing w:after="0" w:line="240" w:lineRule="auto"/>
              <w:jc w:val="center"/>
              <w:rPr>
                <w:rFonts w:ascii="Times New Roman" w:eastAsia="Calibri" w:hAnsi="Times New Roman" w:cs="Times New Roman"/>
                <w:bCs/>
                <w:sz w:val="16"/>
                <w:szCs w:val="16"/>
              </w:rPr>
            </w:pPr>
            <w:r w:rsidRPr="00076E5E">
              <w:rPr>
                <w:rFonts w:ascii="Times New Roman" w:eastAsia="Calibri" w:hAnsi="Times New Roman" w:cs="Times New Roman"/>
                <w:bCs/>
                <w:sz w:val="16"/>
                <w:szCs w:val="16"/>
              </w:rPr>
              <w:t>23.06.2034</w:t>
            </w:r>
          </w:p>
          <w:p w:rsidR="00076E5E" w:rsidRPr="00807A99" w:rsidRDefault="00076E5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double" w:sz="4" w:space="0" w:color="auto"/>
            </w:tcBorders>
          </w:tcPr>
          <w:p w:rsidR="005124F5" w:rsidRPr="00807A99" w:rsidRDefault="00076E5E" w:rsidP="00E0245F">
            <w:pPr>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2,0-3,0</w:t>
            </w:r>
          </w:p>
        </w:tc>
        <w:tc>
          <w:tcPr>
            <w:tcW w:w="1418" w:type="dxa"/>
            <w:tcBorders>
              <w:top w:val="double" w:sz="4" w:space="0" w:color="auto"/>
            </w:tcBorders>
          </w:tcPr>
          <w:p w:rsidR="005124F5" w:rsidRPr="00807A99" w:rsidRDefault="00076E5E" w:rsidP="00E0245F">
            <w:pPr>
              <w:widowControl w:val="0"/>
              <w:suppressLineNumbers/>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Подсолнечник на семена и масло, соя, рапс яровой</w:t>
            </w:r>
          </w:p>
        </w:tc>
        <w:tc>
          <w:tcPr>
            <w:tcW w:w="1871" w:type="dxa"/>
            <w:vMerge w:val="restart"/>
            <w:tcBorders>
              <w:top w:val="double" w:sz="4" w:space="0" w:color="auto"/>
            </w:tcBorders>
          </w:tcPr>
          <w:p w:rsidR="005124F5" w:rsidRPr="00807A99" w:rsidRDefault="00076E5E" w:rsidP="00E0245F">
            <w:pPr>
              <w:widowControl w:val="0"/>
              <w:suppressLineNumbers/>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tcBorders>
          </w:tcPr>
          <w:p w:rsidR="005124F5" w:rsidRPr="00807A99" w:rsidRDefault="00076E5E" w:rsidP="00E0245F">
            <w:pPr>
              <w:widowControl w:val="0"/>
              <w:suppressLineNumbers/>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tcBorders>
          </w:tcPr>
          <w:p w:rsidR="005124F5" w:rsidRPr="00076E5E" w:rsidRDefault="00076E5E" w:rsidP="00076E5E">
            <w:pPr>
              <w:rPr>
                <w:rFonts w:ascii="Times New Roman" w:eastAsia="Calibri" w:hAnsi="Times New Roman" w:cs="Times New Roman"/>
                <w:sz w:val="16"/>
                <w:szCs w:val="16"/>
              </w:rPr>
            </w:pPr>
            <w:r w:rsidRPr="00076E5E">
              <w:rPr>
                <w:rFonts w:ascii="Times New Roman" w:eastAsia="Calibri" w:hAnsi="Times New Roman" w:cs="Times New Roman"/>
                <w:sz w:val="16"/>
                <w:szCs w:val="16"/>
              </w:rPr>
              <w:t>60(1)</w:t>
            </w:r>
          </w:p>
        </w:tc>
        <w:tc>
          <w:tcPr>
            <w:tcW w:w="680" w:type="dxa"/>
            <w:vMerge w:val="restart"/>
            <w:tcBorders>
              <w:top w:val="double" w:sz="4" w:space="0" w:color="auto"/>
            </w:tcBorders>
          </w:tcPr>
          <w:p w:rsidR="005124F5" w:rsidRPr="00807A99" w:rsidRDefault="007B499B"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5124F5" w:rsidRPr="00807A99" w:rsidTr="005124F5">
        <w:trPr>
          <w:cantSplit/>
          <w:trHeight w:val="750"/>
        </w:trPr>
        <w:tc>
          <w:tcPr>
            <w:tcW w:w="1701" w:type="dxa"/>
            <w:vMerge/>
            <w:tcBorders>
              <w:bottom w:val="double" w:sz="4" w:space="0" w:color="auto"/>
            </w:tcBorders>
          </w:tcPr>
          <w:p w:rsidR="005124F5" w:rsidRPr="00807A99" w:rsidRDefault="005124F5"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tcPr>
          <w:p w:rsidR="005124F5" w:rsidRPr="00807A99" w:rsidRDefault="005124F5" w:rsidP="00E0245F">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5124F5" w:rsidRPr="00807A99" w:rsidRDefault="00076E5E" w:rsidP="00E0245F">
            <w:pPr>
              <w:widowControl w:val="0"/>
              <w:suppressLineNumbers/>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Кукуруза на зерно и масло</w:t>
            </w:r>
          </w:p>
        </w:tc>
        <w:tc>
          <w:tcPr>
            <w:tcW w:w="1871" w:type="dxa"/>
            <w:vMerge/>
            <w:tcBorders>
              <w:bottom w:val="double" w:sz="4" w:space="0" w:color="auto"/>
            </w:tcBorders>
          </w:tcPr>
          <w:p w:rsidR="005124F5" w:rsidRPr="00807A99" w:rsidRDefault="005124F5"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5124F5" w:rsidRPr="00807A99" w:rsidRDefault="00076E5E" w:rsidP="00E0245F">
            <w:pPr>
              <w:widowControl w:val="0"/>
              <w:suppressLineNumbers/>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Опрыскивание почвы до всходов культуры или опрыскивание посевов в фазе 2-3 листьев кукурузы. Расход рабочей жидкости – 200-300 л/га</w:t>
            </w:r>
          </w:p>
        </w:tc>
        <w:tc>
          <w:tcPr>
            <w:tcW w:w="680" w:type="dxa"/>
            <w:vMerge/>
            <w:tcBorders>
              <w:bottom w:val="double" w:sz="4" w:space="0" w:color="auto"/>
            </w:tcBorders>
          </w:tcPr>
          <w:p w:rsidR="005124F5" w:rsidRPr="00807A99" w:rsidRDefault="005124F5"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5124F5" w:rsidRPr="00807A99" w:rsidRDefault="005124F5"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Пропизохлор+кломазон</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Пропонит Дуо,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201-03-1090-1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201-03-1090-1/346</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20.04.2026</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весной до появления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осенью до появления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 или осенью</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некоторые двудольные сорняки</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2,5-3,0</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вегетирующим растениям сои (2-3 листа) в ранние фазы роста сорняков.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Пропизохлор+тербутилазин</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73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АгроЗаряд,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«АГРОХИМ-XXI»</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197-03-4311-1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3,5-4,5</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w:t>
            </w:r>
            <w:r w:rsidR="00472859">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до посева или после посева до всходов культуры. Расход рабочей жидкости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3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Версия,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(370 +185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018-03-4032-1</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15.03.2033</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подсолнечник, соя</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после посева или до появления всходов кульутры.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Просульфокарб</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35"/>
        </w:trPr>
        <w:tc>
          <w:tcPr>
            <w:tcW w:w="1701" w:type="dxa"/>
            <w:vMerge w:val="restart"/>
            <w:tcBorders>
              <w:top w:val="single" w:sz="4" w:space="0" w:color="000000"/>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Боксер,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(800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r w:rsidR="0079402E" w:rsidRPr="00807A99">
              <w:rPr>
                <w:rFonts w:ascii="Times New Roman" w:eastAsia="Calibri" w:hAnsi="Times New Roman" w:cs="Times New Roman"/>
                <w:sz w:val="16"/>
                <w:szCs w:val="16"/>
              </w:rPr>
              <w:t>, 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041-03-3508-1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01.03.2032</w:t>
            </w:r>
          </w:p>
        </w:tc>
        <w:tc>
          <w:tcPr>
            <w:tcW w:w="1134" w:type="dxa"/>
            <w:tcBorders>
              <w:top w:val="doub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tc>
        <w:tc>
          <w:tcPr>
            <w:tcW w:w="1418" w:type="dxa"/>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val="restart"/>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doub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tcBorders>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3+2</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w:t>
            </w:r>
          </w:p>
        </w:tc>
        <w:tc>
          <w:tcPr>
            <w:tcW w:w="1871"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вегетирующих культурных и сорных растений в фазу 2-3 и 4-5 листьев моркови (интервал между обработками не менее 7 дней) и ранние фазы роста сорных растений (злаковые – не более колеоптиле, двудольные – всходы-первая пара настоящих листьев). Расход рабочей жидкости – 200-300 л/га</w:t>
            </w:r>
          </w:p>
        </w:tc>
        <w:tc>
          <w:tcPr>
            <w:tcW w:w="680"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left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1+2+2</w:t>
            </w:r>
          </w:p>
        </w:tc>
        <w:tc>
          <w:tcPr>
            <w:tcW w:w="141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71"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вегетирующих культурных и сорных растений начиная с фазы 2 и более листьев лука (интервал между обработками не менее 7 дней) и ранние фазы роста двудольных сорных растений (всходы – первая пара настоящих листьев). Расход рабочей жидкости – 200-300 л/га</w:t>
            </w:r>
          </w:p>
        </w:tc>
        <w:tc>
          <w:tcPr>
            <w:tcW w:w="680"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Индокарб,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(800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 Агро Лайф Сайнс Корпорейшн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197(678)-03-3067-1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18.03.2031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3,0-5,0</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сорняки</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до всходов культуры.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Просульфурон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728"/>
        <w:gridCol w:w="567"/>
        <w:gridCol w:w="56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Пик,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041-03-2307-1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07.07.2029</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0,015-0,025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Пшеница яровая, ячмень яровой</w:t>
            </w:r>
          </w:p>
        </w:tc>
        <w:tc>
          <w:tcPr>
            <w:tcW w:w="1871"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double" w:sz="4" w:space="0" w:color="auto"/>
              <w:bottom w:val="single" w:sz="4" w:space="0" w:color="auto"/>
            </w:tcBorders>
          </w:tcPr>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Опрыскивание посевов в фазе кущения до выхода в трубку в ранние фазы роста сорных растений (однолетние 2-4 листа, многолетние розетка). Не следует применять гербицид на свежепроизвесткованных почвах и при pH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сахарную свеклу,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56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SimSun" w:hAnsi="Times New Roman" w:cs="Times New Roman"/>
                <w:sz w:val="16"/>
                <w:szCs w:val="16"/>
              </w:rPr>
              <w:t>0,015-0,025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или осенью в ранние фазы роста сорных растений (однолетние 2-4 листа, многолетние – розетка). Не следует применять гербицид на свежепроизвесткованных почвах и при pH почвы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сахарную свеклу,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Не следует применять гербицид на свежепроизвесткованных почвах и при pH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сахарную свеклу,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SimSun" w:hAnsi="Times New Roman" w:cs="Times New Roman"/>
                <w:sz w:val="16"/>
                <w:szCs w:val="16"/>
              </w:rPr>
              <w:t>0,015-0,025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(3-10 см) культуры и ранние фазы роста сорных растений. Не следует применять гербицид на свежепроизвесткованных почвах и при pH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свеклу сахарную,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Римсульфурон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697"/>
        <w:gridCol w:w="9"/>
        <w:gridCol w:w="1125"/>
        <w:gridCol w:w="15"/>
        <w:gridCol w:w="1399"/>
        <w:gridCol w:w="23"/>
        <w:gridCol w:w="1816"/>
        <w:gridCol w:w="28"/>
        <w:gridCol w:w="34"/>
        <w:gridCol w:w="2457"/>
        <w:gridCol w:w="28"/>
        <w:gridCol w:w="20"/>
        <w:gridCol w:w="576"/>
        <w:gridCol w:w="56"/>
        <w:gridCol w:w="69"/>
        <w:gridCol w:w="499"/>
        <w:gridCol w:w="72"/>
      </w:tblGrid>
      <w:tr w:rsidR="0079402E" w:rsidRPr="00807A99" w:rsidTr="008B03AF">
        <w:trPr>
          <w:cantSplit/>
          <w:trHeight w:val="623"/>
        </w:trPr>
        <w:tc>
          <w:tcPr>
            <w:tcW w:w="1697"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Дандрис,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«АгроМир»</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070-03-3933-1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09.01.2033</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w:t>
            </w:r>
          </w:p>
        </w:tc>
        <w:tc>
          <w:tcPr>
            <w:tcW w:w="1414" w:type="dxa"/>
            <w:gridSpan w:val="2"/>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39"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547" w:type="dxa"/>
            <w:gridSpan w:val="4"/>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сорняков с добавлением 200 мл/га ПАВ ГАЛ 90, Ж (900 г/л этоксилата изодецилового спирта). Расход рабочей жидкости – 200-300 л/га</w:t>
            </w:r>
          </w:p>
        </w:tc>
        <w:tc>
          <w:tcPr>
            <w:tcW w:w="721" w:type="dxa"/>
            <w:gridSpan w:val="4"/>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71"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сорняков 10-15 см и в фазе розетки осотов с добавлением 200 мл/га ПАВ ГАЛ 90, Ж (900 г/л этоксилата изодецилового спирта). Расход рабочей жидкости -200-300 л/га</w:t>
            </w:r>
          </w:p>
        </w:tc>
        <w:tc>
          <w:tcPr>
            <w:tcW w:w="721" w:type="dxa"/>
            <w:gridSpan w:val="4"/>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сорняков (интервал 10-20 дней) с добавлением 200 мл/га ПАВ ГАЛ 90, Ж. Расход рабочей жидкости -200-300 л/га</w:t>
            </w:r>
          </w:p>
        </w:tc>
        <w:tc>
          <w:tcPr>
            <w:tcW w:w="721" w:type="dxa"/>
            <w:gridSpan w:val="4"/>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(2)</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сортов)</w:t>
            </w:r>
          </w:p>
        </w:tc>
        <w:tc>
          <w:tcPr>
            <w:tcW w:w="1839" w:type="dxa"/>
            <w:gridSpan w:val="2"/>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сорняков и при высоте пырея 10-15 см с добавлением 200 мл/га ПАВ ГАЛ 90, Ж (900 г/л этоксилата изодецилового спирта). Расход рабочей жидкости – 200-300 л/га</w:t>
            </w:r>
          </w:p>
        </w:tc>
        <w:tc>
          <w:tcPr>
            <w:tcW w:w="721" w:type="dxa"/>
            <w:gridSpan w:val="4"/>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и второй волне сорняков, при высоте пырея 10-15 см с добавлением 200 мл/га ПАВ ГАЛ 90, Ж (900 г/л этоксилата изодецилового спирта).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58"/>
        </w:trPr>
        <w:tc>
          <w:tcPr>
            <w:tcW w:w="1697"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Гримс,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050(360)-03-1062-1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06.04.2026</w:t>
            </w:r>
          </w:p>
        </w:tc>
        <w:tc>
          <w:tcPr>
            <w:tcW w:w="1134"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w:t>
            </w:r>
          </w:p>
        </w:tc>
        <w:tc>
          <w:tcPr>
            <w:tcW w:w="1414"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зерно)</w:t>
            </w:r>
          </w:p>
        </w:tc>
        <w:tc>
          <w:tcPr>
            <w:tcW w:w="1839"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547" w:type="dxa"/>
            <w:gridSpan w:val="4"/>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сорняков в смеси с 200 мл/га Неон 99 (Неонол АФ</w:t>
            </w:r>
            <w:r w:rsidRPr="00807A99">
              <w:rPr>
                <w:rFonts w:ascii="Times New Roman" w:eastAsia="Calibri" w:hAnsi="Times New Roman" w:cs="Times New Roman"/>
                <w:sz w:val="16"/>
                <w:szCs w:val="16"/>
                <w:vertAlign w:val="subscript"/>
              </w:rPr>
              <w:t>9-</w:t>
            </w:r>
            <w:proofErr w:type="gramStart"/>
            <w:r w:rsidRPr="00807A99">
              <w:rPr>
                <w:rFonts w:ascii="Times New Roman" w:eastAsia="Calibri" w:hAnsi="Times New Roman" w:cs="Times New Roman"/>
                <w:sz w:val="16"/>
                <w:szCs w:val="16"/>
                <w:vertAlign w:val="subscript"/>
              </w:rPr>
              <w:t xml:space="preserve">12 </w:t>
            </w:r>
            <w:r w:rsidRPr="00807A99">
              <w:rPr>
                <w:rFonts w:ascii="Times New Roman" w:eastAsia="Calibri" w:hAnsi="Times New Roman" w:cs="Times New Roman"/>
                <w:sz w:val="16"/>
                <w:szCs w:val="16"/>
              </w:rPr>
              <w:t>)</w:t>
            </w:r>
            <w:proofErr w:type="gramEnd"/>
            <w:r w:rsidRPr="00807A99">
              <w:rPr>
                <w:rFonts w:ascii="Times New Roman" w:eastAsia="Calibri" w:hAnsi="Times New Roman" w:cs="Times New Roman"/>
                <w:sz w:val="16"/>
                <w:szCs w:val="16"/>
              </w:rPr>
              <w:t xml:space="preserve"> (ПАВ). Расход рабочей жидкости – 200-300 л/га</w:t>
            </w:r>
          </w:p>
        </w:tc>
        <w:tc>
          <w:tcPr>
            <w:tcW w:w="721" w:type="dxa"/>
            <w:gridSpan w:val="4"/>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1075"/>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сорняков 10-15 см и в фазе розетки осотов в смеси с 200 мл/га Неон 99 (Неонол АФ</w:t>
            </w:r>
            <w:r w:rsidRPr="00807A99">
              <w:rPr>
                <w:rFonts w:ascii="Times New Roman" w:eastAsia="Calibri" w:hAnsi="Times New Roman" w:cs="Times New Roman"/>
                <w:sz w:val="16"/>
                <w:szCs w:val="16"/>
                <w:vertAlign w:val="subscript"/>
              </w:rPr>
              <w:t>9-</w:t>
            </w:r>
            <w:proofErr w:type="gramStart"/>
            <w:r w:rsidRPr="00807A99">
              <w:rPr>
                <w:rFonts w:ascii="Times New Roman" w:eastAsia="Calibri" w:hAnsi="Times New Roman" w:cs="Times New Roman"/>
                <w:sz w:val="16"/>
                <w:szCs w:val="16"/>
                <w:vertAlign w:val="subscript"/>
              </w:rPr>
              <w:t xml:space="preserve">12 </w:t>
            </w:r>
            <w:r w:rsidRPr="00807A99">
              <w:rPr>
                <w:rFonts w:ascii="Times New Roman" w:eastAsia="Calibri" w:hAnsi="Times New Roman" w:cs="Times New Roman"/>
                <w:sz w:val="16"/>
                <w:szCs w:val="16"/>
              </w:rPr>
              <w:t>)</w:t>
            </w:r>
            <w:proofErr w:type="gramEnd"/>
            <w:r w:rsidRPr="00807A99">
              <w:rPr>
                <w:rFonts w:ascii="Times New Roman" w:eastAsia="Calibri" w:hAnsi="Times New Roman" w:cs="Times New Roman"/>
                <w:sz w:val="16"/>
                <w:szCs w:val="16"/>
              </w:rPr>
              <w:t xml:space="preserve"> (ПАВ). Расход рабочей жидкости – 200-300 л/га</w:t>
            </w:r>
          </w:p>
        </w:tc>
        <w:tc>
          <w:tcPr>
            <w:tcW w:w="721" w:type="dxa"/>
            <w:gridSpan w:val="4"/>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12"/>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0,03+0,02</w:t>
            </w:r>
          </w:p>
        </w:tc>
        <w:tc>
          <w:tcPr>
            <w:tcW w:w="1414"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 Двукратное дробное опрыскивание по первой и второй волне </w:t>
            </w:r>
            <w:proofErr w:type="gramStart"/>
            <w:r w:rsidRPr="00807A99">
              <w:rPr>
                <w:rFonts w:ascii="Times New Roman" w:eastAsia="Calibri" w:hAnsi="Times New Roman" w:cs="Times New Roman"/>
                <w:sz w:val="16"/>
                <w:szCs w:val="16"/>
              </w:rPr>
              <w:t>сорняков(</w:t>
            </w:r>
            <w:proofErr w:type="gramEnd"/>
            <w:r w:rsidRPr="00807A99">
              <w:rPr>
                <w:rFonts w:ascii="Times New Roman" w:eastAsia="Calibri" w:hAnsi="Times New Roman" w:cs="Times New Roman"/>
                <w:sz w:val="16"/>
                <w:szCs w:val="16"/>
              </w:rPr>
              <w:t>интервал 10-20 дней) в смеси с 200 мл/га Неон 99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(ПАВ) (отдельно для каждой обработки). Расход рабочей жидкости – 200-300 л/га</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76"/>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w:t>
            </w: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сорняков и при высоте пырея 10-15 см в смеси с 200 мл/га Неон 99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(ПАВ). Расход рабочей жидкости – 200-300 л/га</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738"/>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0,03+0,02</w:t>
            </w:r>
          </w:p>
        </w:tc>
        <w:tc>
          <w:tcPr>
            <w:tcW w:w="1414"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и второй волне сорняков (интервал 10-20 дней) в смеси с 200 мл/гаНеон 99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(ПАВ) (отдельно для каждой обработки).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96"/>
        </w:trPr>
        <w:tc>
          <w:tcPr>
            <w:tcW w:w="1697"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Префект,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192-03-1016-1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08.03.2026</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4"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39" w:type="dxa"/>
            <w:gridSpan w:val="2"/>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фазе2-6 листьев культуры и ранние фазы роста сорняков в смеси с 200 мл/га Стюарт, Ж (900 г/л этоксилат изодецилового спирта) (ПАВ). Расход рабочей жидкости – 200-300 л/га </w:t>
            </w:r>
          </w:p>
        </w:tc>
        <w:tc>
          <w:tcPr>
            <w:tcW w:w="721" w:type="dxa"/>
            <w:gridSpan w:val="4"/>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6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 при высоте злаковх сорняков 10-15 см и в фазе розетки остов в смеси с 200мл/га Стюарт, Ж (900 г/л экосилат изодецилового спирта). Расход рабочей жидкости – 200 – 300 л/га </w:t>
            </w:r>
          </w:p>
        </w:tc>
        <w:tc>
          <w:tcPr>
            <w:tcW w:w="721" w:type="dxa"/>
            <w:gridSpan w:val="4"/>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85"/>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4"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культуры.Двукратное дробное опрыскивание по первой и второй волне сорняков (интервал 10-20 дней) в смеси с 200мл/га </w:t>
            </w:r>
            <w:proofErr w:type="gramStart"/>
            <w:r w:rsidRPr="00807A99">
              <w:rPr>
                <w:rFonts w:ascii="Times New Roman" w:eastAsia="Calibri" w:hAnsi="Times New Roman" w:cs="Times New Roman"/>
                <w:sz w:val="16"/>
                <w:szCs w:val="16"/>
              </w:rPr>
              <w:t>Стюарт,Ж</w:t>
            </w:r>
            <w:proofErr w:type="gramEnd"/>
            <w:r w:rsidRPr="00807A99">
              <w:rPr>
                <w:rFonts w:ascii="Times New Roman" w:eastAsia="Calibri" w:hAnsi="Times New Roman" w:cs="Times New Roman"/>
                <w:sz w:val="16"/>
                <w:szCs w:val="16"/>
              </w:rPr>
              <w:t xml:space="preserve"> (900 г/л этоксилат изодецилового спирта) (ПАВ) (отдельно для каждой обработки). Расход рабочей жидкости -200 – 300 л/га </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68"/>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39"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(пырей), однолетние злаковые и некоторые двудольные сонняки </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роста (1-4 листа) однолетних сорняков и при высоте пырея ползучего 10-15 см в смеси с 200 мл/га Стюарт, Ж (900 г/л этоксилат изодецилового спирта) (ПАВ). Расход рабочей жидкости – 200-300 л/га</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9"/>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0,015+0,01</w:t>
            </w:r>
          </w:p>
        </w:tc>
        <w:tc>
          <w:tcPr>
            <w:tcW w:w="141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w:t>
            </w:r>
          </w:p>
        </w:tc>
        <w:tc>
          <w:tcPr>
            <w:tcW w:w="1839"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сонняки</w:t>
            </w:r>
          </w:p>
        </w:tc>
        <w:tc>
          <w:tcPr>
            <w:tcW w:w="2547"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волне соняков и повторно по второй волне сорняков, в ранние фазы роста (1-4 листа) однолетних сорняков, и при высоте пырея ползучего 10-15 см в смеси с 200 мл/га Стюарт, Ж (900 г/л этоксилат изодецилового спирта) (ПАВ) (отдельно для каждой обработки.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555"/>
        </w:trPr>
        <w:tc>
          <w:tcPr>
            <w:tcW w:w="1697"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Кассиус, ВРП </w:t>
            </w:r>
            <w:r w:rsidRPr="00807A99">
              <w:rPr>
                <w:rFonts w:ascii="Times New Roman" w:eastAsia="Calibri" w:hAnsi="Times New Roman" w:cs="Times New Roman"/>
                <w:b/>
                <w:bCs/>
                <w:sz w:val="16"/>
                <w:szCs w:val="16"/>
              </w:rPr>
              <w:b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018-03-2829-1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07.10.2030</w:t>
            </w: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39"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сорных растений с добавлением 200 мл/га ПАВ Сателлит, Ж (900 г/л этоксилата изодецилового спирта). Расход рабочей жидкости – 200-300 л/га</w:t>
            </w:r>
          </w:p>
        </w:tc>
        <w:tc>
          <w:tcPr>
            <w:tcW w:w="721" w:type="dxa"/>
            <w:gridSpan w:val="4"/>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86"/>
        </w:trPr>
        <w:tc>
          <w:tcPr>
            <w:tcW w:w="1697"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39" w:type="dxa"/>
            <w:gridSpan w:val="2"/>
            <w:vMerge w:val="restart"/>
            <w:tcBorders>
              <w:top w:val="sing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547" w:type="dxa"/>
            <w:gridSpan w:val="4"/>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сорных растений (пырея) 10-15 см и в фазе розетки осотов с добавлением 200 мл/га ПАВ Сателлит, Ж (900 г/л этоксилата изодецилового спирта). Расход рабочей жидкости – 200-300 л/га</w:t>
            </w:r>
          </w:p>
        </w:tc>
        <w:tc>
          <w:tcPr>
            <w:tcW w:w="721" w:type="dxa"/>
            <w:gridSpan w:val="4"/>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506"/>
        </w:trPr>
        <w:tc>
          <w:tcPr>
            <w:tcW w:w="1697"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39" w:type="dxa"/>
            <w:gridSpan w:val="2"/>
            <w:vMerge/>
            <w:tcBorders>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47" w:type="dxa"/>
            <w:gridSpan w:val="4"/>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200 мл/га ПАВ Сателлит, Ж (900 г/л этоксилата изодецилового спирта) (отдельно для каждой обработки). Расход рабочей жидкости – 200-300 л/га</w:t>
            </w:r>
          </w:p>
        </w:tc>
        <w:tc>
          <w:tcPr>
            <w:tcW w:w="721" w:type="dxa"/>
            <w:gridSpan w:val="4"/>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0"/>
        </w:trPr>
        <w:tc>
          <w:tcPr>
            <w:tcW w:w="1697"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раннеспелых сортов)</w:t>
            </w:r>
          </w:p>
        </w:tc>
        <w:tc>
          <w:tcPr>
            <w:tcW w:w="1839"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однолетние злаковые и некоторые двудольные сорные растения</w:t>
            </w:r>
          </w:p>
        </w:tc>
        <w:tc>
          <w:tcPr>
            <w:tcW w:w="2547" w:type="dxa"/>
            <w:gridSpan w:val="4"/>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после окучивания, в ранние фазы роста (1-4 листа) однолетних сорных растений и при высоте </w:t>
            </w:r>
            <w:r w:rsidRPr="00807A99">
              <w:rPr>
                <w:rFonts w:ascii="Times New Roman" w:eastAsia="Calibri" w:hAnsi="Times New Roman" w:cs="Times New Roman"/>
                <w:i/>
                <w:spacing w:val="-2"/>
                <w:sz w:val="16"/>
                <w:szCs w:val="16"/>
              </w:rPr>
              <w:t>пырея ползучего</w:t>
            </w:r>
            <w:r w:rsidRPr="00807A99">
              <w:rPr>
                <w:rFonts w:ascii="Times New Roman" w:eastAsia="Calibri" w:hAnsi="Times New Roman" w:cs="Times New Roman"/>
                <w:spacing w:val="-2"/>
                <w:sz w:val="16"/>
                <w:szCs w:val="16"/>
              </w:rPr>
              <w:t xml:space="preserve"> 10-15 см с добавлением 200 мл/га ПАВ Сателлит,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721" w:type="dxa"/>
            <w:gridSpan w:val="4"/>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9"/>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39"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47" w:type="dxa"/>
            <w:gridSpan w:val="4"/>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волне сорных растений и повторно по второй волне сорных растений, в ранние фазы роста (1-4 листа) однолетних сорных растений и при высоте пырея ползучего 10-15 см с добавлением 200 мл/га ПАВ Сателлит, Ж (900 г/л этоксилата изодецилового спирта) (отдельно для каждой обработки).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val="restart"/>
            <w:tcBorders>
              <w:top w:val="doub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Ранголи-Тиран,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134-03-2299-1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30.06.2029</w:t>
            </w:r>
          </w:p>
        </w:tc>
        <w:tc>
          <w:tcPr>
            <w:tcW w:w="1134"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0,04</w:t>
            </w:r>
          </w:p>
        </w:tc>
        <w:tc>
          <w:tcPr>
            <w:tcW w:w="1414" w:type="dxa"/>
            <w:gridSpan w:val="2"/>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Кукуруза на зерно</w:t>
            </w:r>
          </w:p>
        </w:tc>
        <w:tc>
          <w:tcPr>
            <w:tcW w:w="1867" w:type="dxa"/>
            <w:gridSpan w:val="3"/>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злаковые и двудольные сорняки</w:t>
            </w:r>
          </w:p>
        </w:tc>
        <w:tc>
          <w:tcPr>
            <w:tcW w:w="2491"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2-6 листьев культуры и ранние фазы роста сорняков в смеси с 200 мл/га ПАВ Неон 99, ВСР (800 г/л неонола АФ </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 200-300 л/га</w:t>
            </w:r>
          </w:p>
        </w:tc>
        <w:tc>
          <w:tcPr>
            <w:tcW w:w="749" w:type="dxa"/>
            <w:gridSpan w:val="5"/>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571" w:type="dxa"/>
            <w:gridSpan w:val="2"/>
            <w:vMerge w:val="restart"/>
            <w:tcBorders>
              <w:top w:val="doub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top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14" w:type="dxa"/>
            <w:gridSpan w:val="2"/>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867" w:type="dxa"/>
            <w:gridSpan w:val="3"/>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и однолетние злаковые и двудольные сорняки</w:t>
            </w:r>
          </w:p>
        </w:tc>
        <w:tc>
          <w:tcPr>
            <w:tcW w:w="249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2-6 листьев культуры при высоте злаковых сорняков 10-15 см и в фазе розетки осотов в смеси с 200 мл/га ПАВ Неон 99, ВСР (800 г/л неонола АФ </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 200-300 л/га</w:t>
            </w:r>
          </w:p>
        </w:tc>
        <w:tc>
          <w:tcPr>
            <w:tcW w:w="749" w:type="dxa"/>
            <w:gridSpan w:val="5"/>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571" w:type="dxa"/>
            <w:gridSpan w:val="2"/>
            <w:vMerge/>
            <w:tcBorders>
              <w:top w:val="sing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tc>
        <w:tc>
          <w:tcPr>
            <w:tcW w:w="1414"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Кукуруза на зерно</w:t>
            </w:r>
          </w:p>
        </w:tc>
        <w:tc>
          <w:tcPr>
            <w:tcW w:w="1867" w:type="dxa"/>
            <w:gridSpan w:val="3"/>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и однолетние злаковые и двудольные сорняки</w:t>
            </w:r>
          </w:p>
        </w:tc>
        <w:tc>
          <w:tcPr>
            <w:tcW w:w="2491"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2-6 листьев культуры. Двукратное дробное опрыскивание по первой и второй волне сорняков (интервал 10-20 дней) всмеси с 200 мл/га ПАВ Неон 99, ВСР (800 г/л неонола АФ </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(отдельно для каждой обработки). Расход рабочей жидкости – 200-300 л/га</w:t>
            </w:r>
          </w:p>
        </w:tc>
        <w:tc>
          <w:tcPr>
            <w:tcW w:w="749" w:type="dxa"/>
            <w:gridSpan w:val="5"/>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60(2)</w:t>
            </w:r>
          </w:p>
        </w:tc>
        <w:tc>
          <w:tcPr>
            <w:tcW w:w="571" w:type="dxa"/>
            <w:gridSpan w:val="2"/>
            <w:vMerge/>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Римус, ВДГ </w:t>
            </w:r>
            <w:r w:rsidRPr="00807A99">
              <w:rPr>
                <w:rFonts w:ascii="Times New Roman" w:eastAsia="Calibri" w:hAnsi="Times New Roman" w:cs="Times New Roman"/>
                <w:b/>
                <w:bCs/>
                <w:sz w:val="16"/>
                <w:szCs w:val="16"/>
              </w:rPr>
              <w:br/>
              <w:t>(250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ООО НПО «РАХ», </w:t>
            </w:r>
            <w:r w:rsidRPr="00807A99">
              <w:rPr>
                <w:rFonts w:ascii="Times New Roman" w:eastAsia="Calibri" w:hAnsi="Times New Roman" w:cs="Times New Roman"/>
                <w:bCs/>
                <w:sz w:val="16"/>
                <w:szCs w:val="16"/>
              </w:rPr>
              <w:b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w:t>
            </w:r>
            <w:proofErr w:type="gramStart"/>
            <w:r w:rsidRPr="00807A99">
              <w:rPr>
                <w:rFonts w:ascii="Times New Roman" w:eastAsia="Calibri" w:hAnsi="Times New Roman" w:cs="Times New Roman"/>
                <w:bCs/>
                <w:sz w:val="16"/>
                <w:szCs w:val="16"/>
              </w:rPr>
              <w:t>549)-</w:t>
            </w:r>
            <w:proofErr w:type="gramEnd"/>
            <w:r w:rsidRPr="00807A99">
              <w:rPr>
                <w:rFonts w:ascii="Times New Roman" w:eastAsia="Calibri" w:hAnsi="Times New Roman" w:cs="Times New Roman"/>
                <w:bCs/>
                <w:sz w:val="16"/>
                <w:szCs w:val="16"/>
              </w:rPr>
              <w:t>03-5010-1 (взамен ранее выданного свидетельства от 23.04.2020 №2664) 22.04.2030</w:t>
            </w:r>
          </w:p>
        </w:tc>
        <w:tc>
          <w:tcPr>
            <w:tcW w:w="1134" w:type="dxa"/>
            <w:gridSpan w:val="2"/>
            <w:tcBorders>
              <w:top w:val="doub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67" w:type="dxa"/>
            <w:gridSpan w:val="3"/>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1" w:type="dxa"/>
            <w:gridSpan w:val="2"/>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сорных растений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vMerge w:val="restart"/>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67" w:type="dxa"/>
            <w:gridSpan w:val="3"/>
            <w:vMerge w:val="restart"/>
            <w:tcBorders>
              <w:top w:val="single" w:sz="4" w:space="0" w:color="000000"/>
              <w:left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сорных растений 10-15 см и в фазе розетки осотов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vMerge/>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571" w:type="dxa"/>
            <w:gridSpan w:val="2"/>
            <w:vMerge/>
            <w:tcBorders>
              <w:left w:val="single" w:sz="4" w:space="0" w:color="000000"/>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67" w:type="dxa"/>
            <w:gridSpan w:val="3"/>
            <w:vMerge/>
            <w:tcBorders>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(отдельно для каждой обработки).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4" w:space="0" w:color="000000"/>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single" w:sz="4" w:space="0" w:color="000000"/>
              <w:left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67" w:type="dxa"/>
            <w:gridSpan w:val="3"/>
            <w:vMerge w:val="restart"/>
            <w:tcBorders>
              <w:top w:val="single" w:sz="4" w:space="0" w:color="000000"/>
              <w:left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(пырей), однолетние злаковые и некоторые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в ранние фазы развития (1-4 листа) однолетних сорных растений и при высоте пырея ползучего 10-15 см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tcBorders>
              <w:left w:val="single" w:sz="4" w:space="0" w:color="000000"/>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67" w:type="dxa"/>
            <w:gridSpan w:val="3"/>
            <w:vMerge/>
            <w:tcBorders>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и второй волне сорных растений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(отдельно для каждой обработки).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4" w:space="0" w:color="000000"/>
              <w:bottom w:val="sing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lastRenderedPageBreak/>
              <w:t xml:space="preserve">Ромул, ВДГ </w:t>
            </w:r>
            <w:r w:rsidRPr="00807A99">
              <w:rPr>
                <w:rFonts w:ascii="Times New Roman" w:eastAsia="Calibri" w:hAnsi="Times New Roman" w:cs="Times New Roman"/>
                <w:b/>
                <w:sz w:val="16"/>
                <w:szCs w:val="16"/>
              </w:rPr>
              <w:b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 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 002)-03-2663-1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22.04.2030</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67" w:type="dxa"/>
            <w:gridSpan w:val="3"/>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491"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сорняков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gridSpan w:val="4"/>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сорняков 10-15 см и в фазе розетки осотов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gridSpan w:val="4"/>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1" w:type="dxa"/>
            <w:gridSpan w:val="2"/>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сорняков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(отдельно для каждой обработки). Расход рабочей жидкости – 200-300 л/га</w:t>
            </w:r>
          </w:p>
        </w:tc>
        <w:tc>
          <w:tcPr>
            <w:tcW w:w="680" w:type="dxa"/>
            <w:gridSpan w:val="4"/>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67" w:type="dxa"/>
            <w:gridSpan w:val="3"/>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(пырей), однолетние злаковые и некоторые двудольные сорняки</w:t>
            </w:r>
          </w:p>
        </w:tc>
        <w:tc>
          <w:tcPr>
            <w:tcW w:w="2491" w:type="dxa"/>
            <w:gridSpan w:val="2"/>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в ранние фазы развития (1-4 листа) однолетних сорняков и при высоте 10-15 см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nil"/>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и второй волне сорняков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(отдельно для каждой обработки). Расход рабочей жидкости – 200-300 л/га</w:t>
            </w:r>
          </w:p>
        </w:tc>
        <w:tc>
          <w:tcPr>
            <w:tcW w:w="680" w:type="dxa"/>
            <w:gridSpan w:val="4"/>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349"/>
        </w:trPr>
        <w:tc>
          <w:tcPr>
            <w:tcW w:w="1697"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Маис, СТС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08.12.2030</w:t>
            </w:r>
          </w:p>
        </w:tc>
        <w:tc>
          <w:tcPr>
            <w:tcW w:w="1134" w:type="dxa"/>
            <w:gridSpan w:val="2"/>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491" w:type="dxa"/>
            <w:gridSpan w:val="2"/>
            <w:tcBorders>
              <w:top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2-6 листьев культуры и ранние фазы роста сорняков с добавлением 200 мл/га ПАВ Бит 90,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2-6 листьев культуры при высоте злаковых сорняков 10-15 см и в фазе розетки осотов с добавлением 200 мл/га ПАВ Бит 90,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сорняков (интервал 10-20 дней) с добавлением 200 мл/га ПАВ Бит 90, Ж (900 г/л этоксилата изодецилового спирта) при каждой обработке. Расход рабочей жидкости – 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ранних сортов)</w:t>
            </w:r>
          </w:p>
        </w:tc>
        <w:tc>
          <w:tcPr>
            <w:tcW w:w="1867" w:type="dxa"/>
            <w:gridSpan w:val="3"/>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после окучивания, в ранние фазы развития (1-4 листа) однолетних сорняков и при высоте </w:t>
            </w:r>
            <w:r w:rsidRPr="00807A99">
              <w:rPr>
                <w:rFonts w:ascii="Times New Roman" w:eastAsia="Calibri" w:hAnsi="Times New Roman" w:cs="Times New Roman"/>
                <w:i/>
                <w:spacing w:val="-2"/>
                <w:sz w:val="16"/>
                <w:szCs w:val="16"/>
              </w:rPr>
              <w:t xml:space="preserve">пырея ползучего </w:t>
            </w:r>
            <w:r w:rsidRPr="00807A99">
              <w:rPr>
                <w:rFonts w:ascii="Times New Roman" w:eastAsia="Calibri" w:hAnsi="Times New Roman" w:cs="Times New Roman"/>
                <w:spacing w:val="-2"/>
                <w:sz w:val="16"/>
                <w:szCs w:val="16"/>
              </w:rPr>
              <w:t xml:space="preserve">10-15 см с добавлением 200 мл/га ПАВ Бит 90,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и повторно по второй волне сорняков, при высоте пырея ползучего 10-15 см с добавлением 200 мл/га ПАВ Бит 90, Ж (900 г/л этоксилата изодецилового спирта) при каждой обработке. Расход рабочей жидкости – 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Римэкс,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 xml:space="preserve">ЛИСТЕРРА»;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010(197)-03-3120-1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20.04.2031</w:t>
            </w:r>
          </w:p>
        </w:tc>
        <w:tc>
          <w:tcPr>
            <w:tcW w:w="1134"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14"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67" w:type="dxa"/>
            <w:gridSpan w:val="3"/>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1"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с добавлением 200 мл/га ПАВ Неон 99, Ж (800 г/л неонолаАФ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gridSpan w:val="4"/>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67" w:type="dxa"/>
            <w:gridSpan w:val="3"/>
            <w:vMerge w:val="restart"/>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сорных растений 10-15 см и в фазе розетки осотов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gridSpan w:val="4"/>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40"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67"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(отдельно для каждой обработки). Расход рабочей жидкости – 200-300 л/га</w:t>
            </w:r>
          </w:p>
        </w:tc>
        <w:tc>
          <w:tcPr>
            <w:tcW w:w="680" w:type="dxa"/>
            <w:gridSpan w:val="4"/>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сорные растения</w:t>
            </w:r>
          </w:p>
        </w:tc>
        <w:tc>
          <w:tcPr>
            <w:tcW w:w="2491"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сорных растений и при высоте пырея 10-15 см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4"/>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сорные растения</w:t>
            </w:r>
          </w:p>
        </w:tc>
        <w:tc>
          <w:tcPr>
            <w:tcW w:w="2491" w:type="dxa"/>
            <w:gridSpan w:val="2"/>
            <w:tcBorders>
              <w:bottom w:val="nil"/>
            </w:tcBorders>
          </w:tcPr>
          <w:p w:rsidR="0079402E" w:rsidRPr="00807A99" w:rsidRDefault="0079402E" w:rsidP="0047285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w:t>
            </w:r>
            <w:r w:rsidR="00472859">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 xml:space="preserve">и второй волне сорных растений, при высоте пырея 10-15 </w:t>
            </w:r>
            <w:proofErr w:type="gramStart"/>
            <w:r w:rsidRPr="00807A99">
              <w:rPr>
                <w:rFonts w:ascii="Times New Roman" w:eastAsia="Calibri" w:hAnsi="Times New Roman" w:cs="Times New Roman"/>
                <w:sz w:val="16"/>
                <w:szCs w:val="16"/>
              </w:rPr>
              <w:t>см  с</w:t>
            </w:r>
            <w:proofErr w:type="gramEnd"/>
            <w:r w:rsidRPr="00807A99">
              <w:rPr>
                <w:rFonts w:ascii="Times New Roman" w:eastAsia="Calibri" w:hAnsi="Times New Roman" w:cs="Times New Roman"/>
                <w:sz w:val="16"/>
                <w:szCs w:val="16"/>
              </w:rPr>
              <w:t xml:space="preserve">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383823" w:rsidRPr="00807A99" w:rsidTr="003838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492"/>
        </w:trPr>
        <w:tc>
          <w:tcPr>
            <w:tcW w:w="1697" w:type="dxa"/>
            <w:vMerge w:val="restart"/>
            <w:tcBorders>
              <w:top w:val="double" w:sz="4" w:space="0" w:color="auto"/>
              <w:bottom w:val="single" w:sz="4" w:space="0" w:color="auto"/>
            </w:tcBorders>
          </w:tcPr>
          <w:p w:rsidR="00383823" w:rsidRPr="00807A99" w:rsidRDefault="00383823"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Риманол, ВДГ</w:t>
            </w:r>
          </w:p>
          <w:p w:rsidR="00383823" w:rsidRPr="00807A99" w:rsidRDefault="00383823"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383823" w:rsidRDefault="00383823"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Ярило»</w:t>
            </w:r>
          </w:p>
          <w:p w:rsidR="00383823" w:rsidRPr="00807A99"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1083123001500</w:t>
            </w:r>
          </w:p>
          <w:p w:rsidR="00383823" w:rsidRPr="00807A99" w:rsidRDefault="00383823"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83823"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085-03-4493-1</w:t>
            </w:r>
          </w:p>
          <w:p w:rsidR="00383823"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01.04.2024</w:t>
            </w:r>
          </w:p>
          <w:p w:rsidR="00383823" w:rsidRPr="00807A99"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31.03.2034</w:t>
            </w:r>
          </w:p>
        </w:tc>
        <w:tc>
          <w:tcPr>
            <w:tcW w:w="1134" w:type="dxa"/>
            <w:gridSpan w:val="2"/>
            <w:tcBorders>
              <w:top w:val="double" w:sz="4" w:space="0" w:color="auto"/>
              <w:bottom w:val="single" w:sz="4" w:space="0" w:color="000000"/>
            </w:tcBorders>
          </w:tcPr>
          <w:p w:rsidR="00383823" w:rsidRPr="00807A99" w:rsidRDefault="0038382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tcBorders>
              <w:top w:val="double" w:sz="4" w:space="0" w:color="auto"/>
              <w:bottom w:val="nil"/>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67" w:type="dxa"/>
            <w:gridSpan w:val="3"/>
            <w:tcBorders>
              <w:top w:val="double" w:sz="4" w:space="0" w:color="auto"/>
              <w:bottom w:val="single" w:sz="4" w:space="0" w:color="000000"/>
            </w:tcBorders>
          </w:tcPr>
          <w:p w:rsidR="00383823" w:rsidRPr="00807A99" w:rsidRDefault="00383823" w:rsidP="0038382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w:t>
            </w:r>
            <w:r>
              <w:rPr>
                <w:rFonts w:ascii="Times New Roman" w:eastAsia="Calibri" w:hAnsi="Times New Roman" w:cs="Times New Roman"/>
                <w:sz w:val="16"/>
                <w:szCs w:val="16"/>
              </w:rPr>
              <w:t>ые растения</w:t>
            </w:r>
          </w:p>
        </w:tc>
        <w:tc>
          <w:tcPr>
            <w:tcW w:w="2491" w:type="dxa"/>
            <w:gridSpan w:val="2"/>
            <w:tcBorders>
              <w:top w:val="double" w:sz="4" w:space="0" w:color="auto"/>
              <w:bottom w:val="single" w:sz="4" w:space="0" w:color="000000"/>
            </w:tcBorders>
          </w:tcPr>
          <w:p w:rsidR="00383823" w:rsidRPr="00383823" w:rsidRDefault="00383823" w:rsidP="00383823">
            <w:pPr>
              <w:widowControl w:val="0"/>
              <w:suppressLineNumbers/>
              <w:spacing w:after="0" w:line="240" w:lineRule="auto"/>
              <w:jc w:val="both"/>
              <w:rPr>
                <w:rFonts w:ascii="Times New Roman" w:eastAsia="Calibri" w:hAnsi="Times New Roman" w:cs="Times New Roman"/>
                <w:sz w:val="16"/>
                <w:szCs w:val="16"/>
              </w:rPr>
            </w:pPr>
            <w:r w:rsidRPr="00383823">
              <w:rPr>
                <w:rFonts w:ascii="Times New Roman" w:hAnsi="Times New Roman"/>
                <w:sz w:val="16"/>
                <w:szCs w:val="16"/>
              </w:rPr>
              <w:t>Опрыскивание посевов в фазе 2-6 листьев культуры при высоте злаковых сорняков 10-</w:t>
            </w:r>
            <w:smartTag w:uri="urn:schemas-microsoft-com:office:smarttags" w:element="metricconverter">
              <w:smartTagPr>
                <w:attr w:name="ProductID" w:val="15 см"/>
              </w:smartTagPr>
              <w:r w:rsidRPr="00383823">
                <w:rPr>
                  <w:rFonts w:ascii="Times New Roman" w:hAnsi="Times New Roman"/>
                  <w:sz w:val="16"/>
                  <w:szCs w:val="16"/>
                </w:rPr>
                <w:t>15 см</w:t>
              </w:r>
            </w:smartTag>
            <w:r w:rsidRPr="00383823">
              <w:rPr>
                <w:rFonts w:ascii="Times New Roman" w:hAnsi="Times New Roman"/>
                <w:sz w:val="16"/>
                <w:szCs w:val="16"/>
              </w:rPr>
              <w:t xml:space="preserve"> и в фазе розетки осотов с добавлением 200 мл/га ПАВ Дар-90, Ж (900 г/л этоксилата изодецилового спирта). Расход рабочей жидкости -200-300 л/га</w:t>
            </w:r>
          </w:p>
        </w:tc>
        <w:tc>
          <w:tcPr>
            <w:tcW w:w="680" w:type="dxa"/>
            <w:gridSpan w:val="4"/>
            <w:tcBorders>
              <w:top w:val="double" w:sz="4" w:space="0" w:color="auto"/>
            </w:tcBorders>
          </w:tcPr>
          <w:p w:rsidR="00383823" w:rsidRPr="00807A99" w:rsidRDefault="0038382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bottom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83823" w:rsidRPr="00807A99" w:rsidTr="003838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656"/>
        </w:trPr>
        <w:tc>
          <w:tcPr>
            <w:tcW w:w="1697" w:type="dxa"/>
            <w:vMerge/>
            <w:tcBorders>
              <w:top w:val="nil"/>
              <w:bottom w:val="single" w:sz="4" w:space="0" w:color="auto"/>
            </w:tcBorders>
          </w:tcPr>
          <w:p w:rsidR="00383823" w:rsidRPr="00807A99" w:rsidRDefault="00383823"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tcBorders>
          </w:tcPr>
          <w:p w:rsidR="00383823" w:rsidRPr="00807A99" w:rsidRDefault="0038382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tcBorders>
              <w:top w:val="single" w:sz="4" w:space="0" w:color="auto"/>
              <w:bottom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top w:val="single" w:sz="4" w:space="0" w:color="auto"/>
              <w:bottom w:val="single" w:sz="4" w:space="0" w:color="auto"/>
            </w:tcBorders>
          </w:tcPr>
          <w:p w:rsidR="00383823" w:rsidRPr="00807A99" w:rsidRDefault="00383823" w:rsidP="0038382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однолетние злаковые и некоторые двудольные сорн</w:t>
            </w:r>
            <w:r>
              <w:rPr>
                <w:rFonts w:ascii="Times New Roman" w:eastAsia="Calibri" w:hAnsi="Times New Roman" w:cs="Times New Roman"/>
                <w:sz w:val="16"/>
                <w:szCs w:val="16"/>
              </w:rPr>
              <w:t>ые растения</w:t>
            </w:r>
          </w:p>
        </w:tc>
        <w:tc>
          <w:tcPr>
            <w:tcW w:w="2491" w:type="dxa"/>
            <w:gridSpan w:val="2"/>
            <w:tcBorders>
              <w:top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383823">
              <w:rPr>
                <w:rFonts w:ascii="Times New Roman" w:eastAsia="Calibri" w:hAnsi="Times New Roman" w:cs="Times New Roman"/>
                <w:sz w:val="16"/>
                <w:szCs w:val="16"/>
              </w:rPr>
              <w:t xml:space="preserve">Опрыскивание посадок после окучивания, в ранние фазы развития (1-4 листа) однолетних сорняков и при высоте пырея 10-15 см с добавлением 200 мл/га ПАВ Дар-90, Ж (900 г/л этоксилата изодецилового спирта). Расход рабочей жидкости </w:t>
            </w:r>
            <w:r w:rsidR="00E62E27">
              <w:rPr>
                <w:rFonts w:ascii="Times New Roman" w:eastAsia="Calibri" w:hAnsi="Times New Roman" w:cs="Times New Roman"/>
                <w:sz w:val="16"/>
                <w:szCs w:val="16"/>
              </w:rPr>
              <w:t>–</w:t>
            </w:r>
            <w:r w:rsidRPr="00383823">
              <w:rPr>
                <w:rFonts w:ascii="Times New Roman" w:eastAsia="Calibri" w:hAnsi="Times New Roman" w:cs="Times New Roman"/>
                <w:sz w:val="16"/>
                <w:szCs w:val="16"/>
              </w:rPr>
              <w:t xml:space="preserve"> 200-300 л/га</w:t>
            </w:r>
          </w:p>
        </w:tc>
        <w:tc>
          <w:tcPr>
            <w:tcW w:w="680" w:type="dxa"/>
            <w:gridSpan w:val="4"/>
            <w:tcBorders>
              <w:top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w:t>
            </w:r>
            <w:r w:rsidRPr="00807A99">
              <w:rPr>
                <w:rFonts w:ascii="Times New Roman" w:eastAsia="Calibri" w:hAnsi="Times New Roman" w:cs="Times New Roman"/>
                <w:sz w:val="16"/>
                <w:szCs w:val="16"/>
              </w:rPr>
              <w:t>0(1)</w:t>
            </w:r>
          </w:p>
        </w:tc>
        <w:tc>
          <w:tcPr>
            <w:tcW w:w="640" w:type="dxa"/>
            <w:gridSpan w:val="3"/>
            <w:vMerge/>
            <w:tcBorders>
              <w:top w:val="nil"/>
              <w:bottom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nil"/>
            </w:tcBorders>
          </w:tcPr>
          <w:p w:rsidR="0079402E" w:rsidRPr="00807A99" w:rsidRDefault="0079402E" w:rsidP="00E0245F">
            <w:pPr>
              <w:pBdr>
                <w:top w:val="double" w:sz="4" w:space="1" w:color="auto"/>
              </w:pBd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Эскудо,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г/кг)</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021-03-3820-1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10.10.2032</w:t>
            </w:r>
          </w:p>
        </w:tc>
        <w:tc>
          <w:tcPr>
            <w:tcW w:w="1134" w:type="dxa"/>
            <w:gridSpan w:val="2"/>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4"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4"/>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0,015+0,010</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и однолетние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сорных растений при высоте пырея ползучего 10-15 см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nil"/>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0,015+ 0,010</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и повторно по второй волне сорных растений и при высоте пырея ползучего 10-15 см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67" w:type="dxa"/>
            <w:gridSpan w:val="3"/>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и ранние фазы роста сорных растений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+ 0,010</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и ранние фазы роста сорных растений первой волны и повторной обработкой по второй волне сорных растений (интервал 10-20 дней)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w:t>
            </w:r>
          </w:p>
        </w:tc>
        <w:tc>
          <w:tcPr>
            <w:tcW w:w="640"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15-20 дней после высадки рассады в грунт и ранние фазы роста сорных растений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40" w:type="dxa"/>
            <w:gridSpan w:val="3"/>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+ 0,010</w:t>
            </w:r>
          </w:p>
        </w:tc>
        <w:tc>
          <w:tcPr>
            <w:tcW w:w="1414"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15-20 дней после высадки рассады в грунт и повторной обработкой по второй волне сорных растений (интервал 10-20 дней)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w:t>
            </w:r>
          </w:p>
        </w:tc>
        <w:tc>
          <w:tcPr>
            <w:tcW w:w="640"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Цицерон,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082-03-1308-1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15.12.2026</w:t>
            </w:r>
          </w:p>
        </w:tc>
        <w:tc>
          <w:tcPr>
            <w:tcW w:w="1134"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14"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 листьев культуры и ранние фазы роста сорняков в смеси с 200 мл/га ПАВ ЛИП, Ж (900 г/л этоксилат изодецилового спирта). Расход рабочей жидкости – 200 – 300 л/га</w:t>
            </w:r>
          </w:p>
        </w:tc>
        <w:tc>
          <w:tcPr>
            <w:tcW w:w="624" w:type="dxa"/>
            <w:gridSpan w:val="3"/>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4" w:type="dxa"/>
            <w:gridSpan w:val="3"/>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val="restart"/>
            <w:tcBorders>
              <w:top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2-6 листьев культуры при высоте злаковых сорняков 10-15 см и в фазе розетки осотов в смеси с 200 мл/га ПАВ ЛИП, Ж (900 г/л этоксилат изодецилового спирта).Расход рабочей жидкости –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 – 300 л/га</w:t>
            </w:r>
          </w:p>
        </w:tc>
        <w:tc>
          <w:tcPr>
            <w:tcW w:w="624"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4"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2-6 листьев культуры. Двукратное дробное опрыскивание по первой и второй волне сорняков (интервал 10-20 дней) в смеси с 200 мл/га ПАВ ЛИП, Ж (900 г/л этоксилат изодецилового спирта).Расход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 – 300 л/га</w:t>
            </w:r>
          </w:p>
        </w:tc>
        <w:tc>
          <w:tcPr>
            <w:tcW w:w="624"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4"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однолетние злаковые и некоторые двудольные сорняки</w:t>
            </w: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посадок после окучивания в ранние фазы развития (1-4 листа) однолетних сорняков и при высоте пырея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10-15 смв смеси с 200 мл/га ПАВ ЛИП, Ж (900 г/л этоксилат изодецилового спирта).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 – 300 л/га</w:t>
            </w:r>
          </w:p>
        </w:tc>
        <w:tc>
          <w:tcPr>
            <w:tcW w:w="624"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24" w:type="dxa"/>
            <w:gridSpan w:val="3"/>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после окучивания по первой волне и повторно по второй волне сорняков, при высоте пырея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10-15 см в смеси с 200 мл/га ПАВ ЛИП, Ж (900 г/л этоксилат изодецилового спирта).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 – 300 л/га</w:t>
            </w:r>
          </w:p>
        </w:tc>
        <w:tc>
          <w:tcPr>
            <w:tcW w:w="624"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w:t>
            </w:r>
          </w:p>
        </w:tc>
        <w:tc>
          <w:tcPr>
            <w:tcW w:w="624"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Римлин,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«СФ-РЕГИСТРЭЙШН»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25.07.2027</w:t>
            </w:r>
          </w:p>
        </w:tc>
        <w:tc>
          <w:tcPr>
            <w:tcW w:w="1140"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22"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8" w:type="dxa"/>
            <w:gridSpan w:val="3"/>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и двудольные </w:t>
            </w:r>
            <w:r w:rsidRPr="00807A99">
              <w:rPr>
                <w:rFonts w:ascii="Times New Roman" w:eastAsia="Times New Roman" w:hAnsi="Times New Roman" w:cs="Times New Roman"/>
                <w:color w:val="000000"/>
                <w:sz w:val="16"/>
                <w:szCs w:val="16"/>
                <w:lang w:eastAsia="ru-RU"/>
              </w:rPr>
              <w:t>сорные растения</w:t>
            </w:r>
          </w:p>
        </w:tc>
        <w:tc>
          <w:tcPr>
            <w:tcW w:w="2505" w:type="dxa"/>
            <w:gridSpan w:val="3"/>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в посевов в фазе </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2-6 листьев культуры и ранние фазы роста сорняков в смеси с 200 мл/га ПАВ 90, Ж (900 г/л этоксилата изодецилового спирта).</w:t>
            </w:r>
          </w:p>
          <w:p w:rsidR="0079402E" w:rsidRPr="00807A99" w:rsidRDefault="0079402E" w:rsidP="00E0245F">
            <w:pPr>
              <w:widowControl w:val="0"/>
              <w:suppressLineNumbers/>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Расход рабочей жидкости –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200-300 л/га</w:t>
            </w:r>
          </w:p>
        </w:tc>
        <w:tc>
          <w:tcPr>
            <w:tcW w:w="632"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и однолетние злаковые и двудольные сорные растения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2-6 листьев культуры при высоте злаковых сорняков 10-15 см и в фазе розетки осотов в смесис 200 мл/га ПАВ 90, Ж (900 г/л этоксилата изодецилового спирта). Расход рабочей жидкости – 200-300 л/га</w:t>
            </w:r>
          </w:p>
        </w:tc>
        <w:tc>
          <w:tcPr>
            <w:tcW w:w="632"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2-6 листьев культуры. Двукратное дробное опрыскивание по первой и второй волне сорняков (интервал 10-20 дней) в смеси с 200 мл/га ПАВ 90, Ж (900 г/л этоксилата изодецилового спирта) (отдельно для каждой обработки). Расход рабочей жидкости -200-300 л/га</w:t>
            </w:r>
          </w:p>
        </w:tc>
        <w:tc>
          <w:tcPr>
            <w:tcW w:w="632"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Картофель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val="restart"/>
            <w:tcBorders>
              <w:top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(пырей ползучий), однолетние злаковые и некоторые двудольные сорняки</w:t>
            </w: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окучивание, в ранние фазы развития (1-4 листа) однолетних сорняков и при высоте пырея 10-15 см в смеси с 200 мл/га ПАВ 90, Ж (900 г/л этоксилата изодецилового спирта). Расход рабочей жидкости – 200-300 л/га</w:t>
            </w:r>
          </w:p>
        </w:tc>
        <w:tc>
          <w:tcPr>
            <w:tcW w:w="632"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tcBorders>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2505" w:type="dxa"/>
            <w:gridSpan w:val="3"/>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окучивания по первой и второй волне сорняков, при высоте пырея 10-15 см в смеси с 200 мл/га ПАВ 90, Ж(900 г/л этоксилата изодецилового спирта) (отдельно для каждой обработки).</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Расход рабочей жидкости -200-300 л/га</w:t>
            </w:r>
          </w:p>
        </w:tc>
        <w:tc>
          <w:tcPr>
            <w:tcW w:w="632"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w:t>
            </w:r>
          </w:p>
        </w:tc>
        <w:tc>
          <w:tcPr>
            <w:tcW w:w="640" w:type="dxa"/>
            <w:gridSpan w:val="3"/>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DC2F50"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val="restart"/>
            <w:tcBorders>
              <w:top w:val="double" w:sz="4" w:space="0" w:color="auto"/>
            </w:tcBorders>
          </w:tcPr>
          <w:p w:rsidR="00DC2F50" w:rsidRPr="00807A99" w:rsidRDefault="00DC2F50"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Шантус, ВДГ</w:t>
            </w:r>
          </w:p>
          <w:p w:rsidR="00DC2F50" w:rsidRPr="00807A99" w:rsidRDefault="00DC2F50"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г/кг)</w:t>
            </w:r>
          </w:p>
          <w:p w:rsidR="00DC2F50" w:rsidRDefault="00DC2F5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DC2F50" w:rsidRPr="00807A99" w:rsidRDefault="00DC2F50" w:rsidP="00E0245F">
            <w:pPr>
              <w:spacing w:after="0" w:line="240" w:lineRule="auto"/>
              <w:jc w:val="center"/>
              <w:rPr>
                <w:rFonts w:ascii="Times New Roman" w:eastAsia="Calibri" w:hAnsi="Times New Roman" w:cs="Times New Roman"/>
                <w:sz w:val="16"/>
                <w:szCs w:val="16"/>
              </w:rPr>
            </w:pPr>
            <w:r w:rsidRPr="00DC2F50">
              <w:rPr>
                <w:rFonts w:ascii="Times New Roman" w:eastAsia="Calibri" w:hAnsi="Times New Roman" w:cs="Times New Roman"/>
                <w:sz w:val="16"/>
                <w:szCs w:val="16"/>
              </w:rPr>
              <w:t>ОГРН 1093668046812</w:t>
            </w:r>
          </w:p>
          <w:p w:rsidR="00DC2F50" w:rsidRPr="00807A99" w:rsidRDefault="00DC2F5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C2F50" w:rsidRDefault="00DC2F5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126-03-4047-1</w:t>
            </w:r>
          </w:p>
          <w:p w:rsidR="00DC2F50" w:rsidRDefault="00DC2F50" w:rsidP="00E0245F">
            <w:pPr>
              <w:spacing w:after="0" w:line="240" w:lineRule="auto"/>
              <w:jc w:val="center"/>
              <w:rPr>
                <w:rFonts w:ascii="Times New Roman" w:eastAsia="Calibri" w:hAnsi="Times New Roman" w:cs="Times New Roman"/>
                <w:sz w:val="16"/>
                <w:szCs w:val="16"/>
              </w:rPr>
            </w:pPr>
            <w:r w:rsidRPr="00DC2F50">
              <w:rPr>
                <w:rFonts w:ascii="Times New Roman" w:eastAsia="Calibri" w:hAnsi="Times New Roman" w:cs="Times New Roman"/>
                <w:sz w:val="16"/>
                <w:szCs w:val="16"/>
              </w:rPr>
              <w:t>126-03-4047-1/489</w:t>
            </w:r>
          </w:p>
          <w:p w:rsidR="00DC2F50" w:rsidRDefault="00DC2F5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22.03.2023</w:t>
            </w:r>
          </w:p>
          <w:p w:rsidR="00DC2F50" w:rsidRPr="00807A99" w:rsidRDefault="00DC2F5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05.08.2024</w:t>
            </w:r>
          </w:p>
          <w:p w:rsidR="00DC2F50" w:rsidRPr="00807A99" w:rsidRDefault="00DC2F5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21.03.2033</w:t>
            </w:r>
          </w:p>
        </w:tc>
        <w:tc>
          <w:tcPr>
            <w:tcW w:w="1140" w:type="dxa"/>
            <w:gridSpan w:val="2"/>
            <w:tcBorders>
              <w:top w:val="double" w:sz="4" w:space="0" w:color="auto"/>
              <w:bottom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0,04</w:t>
            </w:r>
          </w:p>
        </w:tc>
        <w:tc>
          <w:tcPr>
            <w:tcW w:w="1422" w:type="dxa"/>
            <w:gridSpan w:val="2"/>
            <w:vMerge w:val="restart"/>
            <w:tcBorders>
              <w:top w:val="doub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8" w:type="dxa"/>
            <w:gridSpan w:val="3"/>
            <w:tcBorders>
              <w:top w:val="double" w:sz="4" w:space="0" w:color="auto"/>
            </w:tcBorders>
          </w:tcPr>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злаковыеи двудольныесорные растения</w:t>
            </w:r>
          </w:p>
        </w:tc>
        <w:tc>
          <w:tcPr>
            <w:tcW w:w="2505" w:type="dxa"/>
            <w:gridSpan w:val="3"/>
            <w:tcBorders>
              <w:top w:val="doub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фазе2-6 листьев культуры и ранние фазы роста сорных растений с добавлением ПАВ Шанс-90, Ж (900 г/л этоксилат изодецилового спирта). Расход рабочей жидкости – 200-300 л/га</w:t>
            </w:r>
          </w:p>
        </w:tc>
        <w:tc>
          <w:tcPr>
            <w:tcW w:w="632" w:type="dxa"/>
            <w:gridSpan w:val="2"/>
            <w:vMerge w:val="restart"/>
            <w:tcBorders>
              <w:top w:val="doub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tcBorders>
          </w:tcPr>
          <w:p w:rsidR="00DC2F50" w:rsidRPr="00807A99" w:rsidRDefault="00DC2F5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C2F50"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22" w:type="dxa"/>
            <w:gridSpan w:val="2"/>
            <w:vMerge/>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tcPr>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и однолетниезлаковые </w:t>
            </w:r>
          </w:p>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505" w:type="dxa"/>
            <w:gridSpan w:val="3"/>
            <w:tcBorders>
              <w:top w:val="sing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фазе2-6 листьев культуры при высоте злаковых 10-15 см и в фазе розетки осотов с добавлением ПАВ Шанс – 90, Ж (900 г/л этоксилат изодецилового спирта). Расход рабочей жидкости –200-300 л/га</w:t>
            </w:r>
          </w:p>
        </w:tc>
        <w:tc>
          <w:tcPr>
            <w:tcW w:w="632" w:type="dxa"/>
            <w:gridSpan w:val="2"/>
            <w:vMerge/>
            <w:tcBorders>
              <w:bottom w:val="sing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Pr>
          <w:p w:rsidR="00DC2F50" w:rsidRPr="00807A99" w:rsidRDefault="00DC2F50" w:rsidP="00E0245F">
            <w:pPr>
              <w:spacing w:after="0" w:line="240" w:lineRule="auto"/>
              <w:rPr>
                <w:rFonts w:ascii="Times New Roman" w:eastAsia="Calibri" w:hAnsi="Times New Roman" w:cs="Times New Roman"/>
                <w:sz w:val="16"/>
                <w:szCs w:val="16"/>
              </w:rPr>
            </w:pPr>
          </w:p>
        </w:tc>
      </w:tr>
      <w:tr w:rsidR="00DC2F50"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tc>
        <w:tc>
          <w:tcPr>
            <w:tcW w:w="1422" w:type="dxa"/>
            <w:gridSpan w:val="2"/>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8" w:type="dxa"/>
            <w:gridSpan w:val="3"/>
          </w:tcPr>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однолетниезлаковые</w:t>
            </w:r>
          </w:p>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505" w:type="dxa"/>
            <w:gridSpan w:val="3"/>
            <w:tcBorders>
              <w:top w:val="sing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фазе2-6 листьев культуры. Дробное опрыскивание по первой и второй волне сорных растений (интервал10-20 дней) с добавлением ПАВ Шанс-90, Ж (900 г/л этоксилат изодецилового спирта). Расход рабочей жидкости – 200-300 л/га</w:t>
            </w:r>
          </w:p>
        </w:tc>
        <w:tc>
          <w:tcPr>
            <w:tcW w:w="632" w:type="dxa"/>
            <w:gridSpan w:val="2"/>
            <w:tcBorders>
              <w:top w:val="single" w:sz="4" w:space="0" w:color="auto"/>
              <w:bottom w:val="sing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DC2F50" w:rsidRPr="00807A99" w:rsidRDefault="00DC2F50" w:rsidP="00E0245F">
            <w:pPr>
              <w:spacing w:after="0" w:line="240" w:lineRule="auto"/>
              <w:rPr>
                <w:rFonts w:ascii="Times New Roman" w:eastAsia="Calibri" w:hAnsi="Times New Roman" w:cs="Times New Roman"/>
                <w:sz w:val="16"/>
                <w:szCs w:val="16"/>
              </w:rPr>
            </w:pPr>
          </w:p>
        </w:tc>
      </w:tr>
      <w:tr w:rsidR="00DC2F50"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22" w:type="dxa"/>
            <w:gridSpan w:val="2"/>
            <w:vMerge w:val="restart"/>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8" w:type="dxa"/>
            <w:gridSpan w:val="3"/>
            <w:vMerge w:val="restart"/>
          </w:tcPr>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злаковыеи некоторые двудольные сорные растения</w:t>
            </w:r>
          </w:p>
        </w:tc>
        <w:tc>
          <w:tcPr>
            <w:tcW w:w="2505" w:type="dxa"/>
            <w:gridSpan w:val="3"/>
            <w:tcBorders>
              <w:top w:val="sing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окучивания в ранние фазы развития(1-4 листа) однолетних сорных растенийи при высоте пырея10-15 см с добавлением 200 мл/га ПАВ Шанс-90, Ж (900 г/л этоксилат изодецилового спирта). Расход рабочей жидкости – 200-300 л/га</w:t>
            </w:r>
          </w:p>
        </w:tc>
        <w:tc>
          <w:tcPr>
            <w:tcW w:w="632" w:type="dxa"/>
            <w:gridSpan w:val="2"/>
            <w:tcBorders>
              <w:top w:val="single" w:sz="4" w:space="0" w:color="auto"/>
              <w:bottom w:val="sing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tcPr>
          <w:p w:rsidR="00DC2F50" w:rsidRPr="00807A99" w:rsidRDefault="00DC2F50" w:rsidP="00E0245F">
            <w:pPr>
              <w:spacing w:after="0" w:line="240" w:lineRule="auto"/>
              <w:rPr>
                <w:rFonts w:ascii="Times New Roman" w:eastAsia="Calibri" w:hAnsi="Times New Roman" w:cs="Times New Roman"/>
                <w:sz w:val="16"/>
                <w:szCs w:val="16"/>
              </w:rPr>
            </w:pPr>
          </w:p>
        </w:tc>
      </w:tr>
      <w:tr w:rsidR="00DC2F50" w:rsidRPr="00807A99" w:rsidTr="00DC2F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tc>
        <w:tc>
          <w:tcPr>
            <w:tcW w:w="1422" w:type="dxa"/>
            <w:gridSpan w:val="2"/>
            <w:vMerge/>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окучивания по первой и повторнопо второй волне сорных растенийс добавлением 200 мл/га ПАВ Шанс- 90, Ж (900 г/л этоксилат изодецилового спирта). Расход рабочей жидкости – 200-300 л/га</w:t>
            </w:r>
          </w:p>
        </w:tc>
        <w:tc>
          <w:tcPr>
            <w:tcW w:w="632" w:type="dxa"/>
            <w:gridSpan w:val="2"/>
            <w:tcBorders>
              <w:top w:val="single" w:sz="4" w:space="0" w:color="auto"/>
              <w:bottom w:val="sing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DC2F50" w:rsidRPr="00807A99" w:rsidRDefault="00DC2F50" w:rsidP="00E0245F">
            <w:pPr>
              <w:spacing w:after="0" w:line="240" w:lineRule="auto"/>
              <w:rPr>
                <w:rFonts w:ascii="Times New Roman" w:eastAsia="Calibri" w:hAnsi="Times New Roman" w:cs="Times New Roman"/>
                <w:sz w:val="16"/>
                <w:szCs w:val="16"/>
              </w:rPr>
            </w:pPr>
          </w:p>
        </w:tc>
      </w:tr>
      <w:tr w:rsidR="00DC2F50" w:rsidRPr="00807A99" w:rsidTr="00FB7B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vMerge w:val="restart"/>
            <w:tcBorders>
              <w:top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DC2F50">
              <w:rPr>
                <w:rFonts w:ascii="Times New Roman" w:eastAsia="Times New Roman" w:hAnsi="Times New Roman" w:cs="Times New Roman"/>
                <w:color w:val="000000"/>
                <w:sz w:val="16"/>
                <w:szCs w:val="16"/>
                <w:lang w:eastAsia="ru-RU"/>
              </w:rPr>
              <w:t>0,05</w:t>
            </w:r>
          </w:p>
        </w:tc>
        <w:tc>
          <w:tcPr>
            <w:tcW w:w="1422" w:type="dxa"/>
            <w:gridSpan w:val="2"/>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DC2F50">
              <w:rPr>
                <w:rFonts w:ascii="Times New Roman" w:eastAsia="Calibri" w:hAnsi="Times New Roman" w:cs="Times New Roman"/>
                <w:sz w:val="16"/>
                <w:szCs w:val="16"/>
              </w:rPr>
              <w:t>Томат рассадный (открытый грунт)</w:t>
            </w:r>
          </w:p>
        </w:tc>
        <w:tc>
          <w:tcPr>
            <w:tcW w:w="1878" w:type="dxa"/>
            <w:gridSpan w:val="3"/>
            <w:vMerge w:val="restart"/>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DC2F50">
              <w:rPr>
                <w:rFonts w:ascii="Times New Roman" w:eastAsia="Calibri" w:hAnsi="Times New Roman" w:cs="Times New Roman"/>
                <w:sz w:val="16"/>
                <w:szCs w:val="16"/>
              </w:rPr>
              <w:t>Однолетние и многолетние злаковые и двудольные сорные растения</w:t>
            </w:r>
          </w:p>
        </w:tc>
        <w:tc>
          <w:tcPr>
            <w:tcW w:w="2505" w:type="dxa"/>
            <w:gridSpan w:val="3"/>
            <w:tcBorders>
              <w:top w:val="sing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DC2F50">
              <w:rPr>
                <w:rFonts w:ascii="Times New Roman" w:eastAsia="Times New Roman" w:hAnsi="Times New Roman" w:cs="Times New Roman"/>
                <w:color w:val="000000"/>
                <w:sz w:val="16"/>
                <w:szCs w:val="16"/>
                <w:lang w:eastAsia="ru-RU"/>
              </w:rPr>
              <w:t>Опрыскивание посадок через 15-20 дней после высадки рассады в грунт и ранние фазы роста сорных растений с добавлением 200 мл/га ПАВ Шанс-90, Ж (900 г/л этоксилат изодецилового спирта). Расход рабочей жидкости – 200-300 л/га</w:t>
            </w:r>
          </w:p>
        </w:tc>
        <w:tc>
          <w:tcPr>
            <w:tcW w:w="632" w:type="dxa"/>
            <w:gridSpan w:val="2"/>
            <w:vMerge w:val="restart"/>
            <w:tcBorders>
              <w:top w:val="sing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DC2F50">
              <w:rPr>
                <w:rFonts w:ascii="Times New Roman" w:eastAsia="Calibri" w:hAnsi="Times New Roman" w:cs="Times New Roman"/>
                <w:sz w:val="16"/>
                <w:szCs w:val="16"/>
              </w:rPr>
              <w:t>20(1)</w:t>
            </w:r>
          </w:p>
        </w:tc>
        <w:tc>
          <w:tcPr>
            <w:tcW w:w="640" w:type="dxa"/>
            <w:gridSpan w:val="3"/>
            <w:vMerge/>
          </w:tcPr>
          <w:p w:rsidR="00DC2F50" w:rsidRPr="00807A99" w:rsidRDefault="00DC2F50" w:rsidP="00E0245F">
            <w:pPr>
              <w:spacing w:after="0" w:line="240" w:lineRule="auto"/>
              <w:rPr>
                <w:rFonts w:ascii="Times New Roman" w:eastAsia="Calibri" w:hAnsi="Times New Roman" w:cs="Times New Roman"/>
                <w:sz w:val="16"/>
                <w:szCs w:val="16"/>
              </w:rPr>
            </w:pPr>
          </w:p>
        </w:tc>
      </w:tr>
      <w:tr w:rsidR="00DC2F50" w:rsidRPr="00807A99" w:rsidTr="00DC2F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Borders>
              <w:bottom w:val="double" w:sz="4" w:space="0" w:color="auto"/>
            </w:tcBorders>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vMerge/>
            <w:tcBorders>
              <w:bottom w:val="doub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p>
        </w:tc>
        <w:tc>
          <w:tcPr>
            <w:tcW w:w="1422" w:type="dxa"/>
            <w:gridSpan w:val="2"/>
            <w:tcBorders>
              <w:bottom w:val="doub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DC2F50">
              <w:rPr>
                <w:rFonts w:ascii="Times New Roman" w:eastAsia="Calibri" w:hAnsi="Times New Roman" w:cs="Times New Roman"/>
                <w:sz w:val="16"/>
                <w:szCs w:val="16"/>
              </w:rPr>
              <w:t>Томат посевной (открытый грунт)</w:t>
            </w:r>
          </w:p>
        </w:tc>
        <w:tc>
          <w:tcPr>
            <w:tcW w:w="1878" w:type="dxa"/>
            <w:gridSpan w:val="3"/>
            <w:vMerge/>
            <w:tcBorders>
              <w:bottom w:val="doub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doub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DC2F50">
              <w:rPr>
                <w:rFonts w:ascii="Times New Roman" w:eastAsia="Times New Roman" w:hAnsi="Times New Roman" w:cs="Times New Roman"/>
                <w:color w:val="000000"/>
                <w:sz w:val="16"/>
                <w:szCs w:val="16"/>
                <w:lang w:eastAsia="ru-RU"/>
              </w:rPr>
              <w:t>Опрыскивание посевов в фазе 3-х листьев культуры и ранние фазы роста сорных растений с добавлением 200 мл/га ПАВ Шанс-90, Ж (900 г/л этоксилат изодецилового спирта). Расход рабочей жидкости – 200-300 л/га</w:t>
            </w:r>
          </w:p>
        </w:tc>
        <w:tc>
          <w:tcPr>
            <w:tcW w:w="632" w:type="dxa"/>
            <w:gridSpan w:val="2"/>
            <w:vMerge/>
            <w:tcBorders>
              <w:bottom w:val="doub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Borders>
              <w:bottom w:val="double" w:sz="4" w:space="0" w:color="auto"/>
            </w:tcBorders>
          </w:tcPr>
          <w:p w:rsidR="00DC2F50" w:rsidRPr="00807A99" w:rsidRDefault="00DC2F50"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Римсульфурон + тифенсульфурон-метил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859"/>
        </w:trPr>
        <w:tc>
          <w:tcPr>
            <w:tcW w:w="1701" w:type="dxa"/>
            <w:vMerge w:val="restart"/>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Базис, СТС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+ 250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029-03-2705-1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18.06.2030</w:t>
            </w:r>
          </w:p>
        </w:tc>
        <w:tc>
          <w:tcPr>
            <w:tcW w:w="1134" w:type="dxa"/>
            <w:tcBorders>
              <w:top w:val="doub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w:t>
            </w:r>
          </w:p>
        </w:tc>
        <w:tc>
          <w:tcPr>
            <w:tcW w:w="1418"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Кукуруза </w:t>
            </w:r>
            <w:r w:rsidRPr="00807A99">
              <w:rPr>
                <w:rFonts w:ascii="Times New Roman" w:eastAsia="Calibri" w:hAnsi="Times New Roman" w:cs="Times New Roman"/>
                <w:spacing w:val="-2"/>
                <w:sz w:val="16"/>
                <w:szCs w:val="16"/>
              </w:rPr>
              <w:br/>
              <w:t>(кроме переработки на масло)</w:t>
            </w:r>
          </w:p>
        </w:tc>
        <w:tc>
          <w:tcPr>
            <w:tcW w:w="187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2-5 листьев культуры и ранние фазы роста сорных растений с добавлением 200 мл/га ПАВ Виволт, Ж (900 г/л этоксилата изодецилового спирта). Расход рабочей жидкости – 200-300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59"/>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w:t>
            </w: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2-5 листьев культуры при высоте многолетних злаковых сорняков 10-15 см и ранние фазы роста однолетних сорных растений с добавлением 200 мл/га ПАВ Виволт, Ж (900 г/л этоксилата изодецилового спирта). Расход рабочей жидкости – 200-300 л/га</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59"/>
        </w:trPr>
        <w:tc>
          <w:tcPr>
            <w:tcW w:w="1701" w:type="dxa"/>
            <w:vMerge w:val="restart"/>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Слоузен,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+ 250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070-03-3825-1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28.10.2032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силос и на зерно</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с добавлением 200 мл/га ПАВ ГАЛ-90, Ж (900 г/л этоксилата изодецилового спирта). Расход рабочей жидкости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859"/>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5" w:type="dxa"/>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2-5 листьев культуры при высоте злаковых сорняков 10-15 см и ранние фазы роста однолетних сорных растений с добавлением 200 мл/га ПАВ ГАЛ-90, Ж (900 г/л этоксилата изодецилового спирта).Расход рабочей жидкости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Римсульфурон + тифенсульфурон-метил + изоксадифен-этил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25"/>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Базис Форте, ВДГ </w:t>
            </w:r>
            <w:r w:rsidRPr="00807A99">
              <w:rPr>
                <w:rFonts w:ascii="Times New Roman" w:eastAsia="Calibri" w:hAnsi="Times New Roman" w:cs="Times New Roman"/>
                <w:b/>
                <w:bCs/>
                <w:sz w:val="16"/>
                <w:szCs w:val="16"/>
              </w:rPr>
              <w:br/>
              <w:t>(148,14+ 92,60 + 111,11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«КОРТЕВА АГРИСАЕНС 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866-03-4080-1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27.04.2033</w:t>
            </w: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0,100-0,135</w:t>
            </w:r>
          </w:p>
        </w:tc>
        <w:tc>
          <w:tcPr>
            <w:tcW w:w="1418"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злаковые и двудольные сорные растения</w:t>
            </w:r>
          </w:p>
        </w:tc>
        <w:tc>
          <w:tcPr>
            <w:tcW w:w="2495"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от 2-4 до 5-8 листьев культуры и ранние фазы роста (1-4 листа однолетних двудольных и злаковых сорных растений и фазу розетки многетних двудольных видов) с добавлением 400 мл/га ПАВ Виволт, Ж (900 г/л этоксилата изодецилового спирта). Не проводить культивацию междурядий ранее, чем через 7 дней после обработки посевов.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Римсульфурон + тифенсульфурон-метил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25"/>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Аркан, ВДГ </w:t>
            </w:r>
            <w:r w:rsidRPr="00807A99">
              <w:rPr>
                <w:rFonts w:ascii="Times New Roman" w:eastAsia="Calibri" w:hAnsi="Times New Roman" w:cs="Times New Roman"/>
                <w:b/>
                <w:bCs/>
                <w:sz w:val="16"/>
                <w:szCs w:val="16"/>
              </w:rPr>
              <w:br/>
              <w:t>(250 + 150 + 80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062-03-2640-1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02.04.2030</w:t>
            </w: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0,04-0,05</w:t>
            </w:r>
          </w:p>
        </w:tc>
        <w:tc>
          <w:tcPr>
            <w:tcW w:w="1418"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95"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3-6 листьев культуры в ранние фазы роста однолетних сорных растений, при высоте многолетних сорных злаков 10-15 см.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С-Метолахлор</w:t>
      </w:r>
    </w:p>
    <w:tbl>
      <w:tblPr>
        <w:tblW w:w="9982" w:type="dxa"/>
        <w:tblInd w:w="71"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8B03AF">
        <w:trPr>
          <w:cantSplit/>
          <w:trHeight w:val="219"/>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Джиндур,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(960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«Вояж Агрокемикал»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677-03-3363-1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14.11.2031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кукуруза, соя, рапс яровой, свекла сахарная</w:t>
            </w:r>
          </w:p>
        </w:tc>
        <w:tc>
          <w:tcPr>
            <w:tcW w:w="1871"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или до всходов культуры. </w:t>
            </w:r>
            <w:r w:rsidRPr="00807A99">
              <w:rPr>
                <w:rFonts w:ascii="Times New Roman" w:eastAsia="Calibri" w:hAnsi="Times New Roman" w:cs="Times New Roman"/>
                <w:sz w:val="16"/>
                <w:szCs w:val="16"/>
              </w:rPr>
              <w:br/>
              <w:t>В засушливых условиях рекомендуется мелкая заделка препарата (на глубину не более 5 см). Расход рабочей жидкости – 200-400 л/га</w:t>
            </w:r>
          </w:p>
        </w:tc>
        <w:tc>
          <w:tcPr>
            <w:tcW w:w="680"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4"/>
        </w:trPr>
        <w:tc>
          <w:tcPr>
            <w:tcW w:w="1701" w:type="dxa"/>
            <w:vMerge w:val="restart"/>
            <w:tcBorders>
              <w:top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Дуал Голд,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041-03-3507-1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01.03.2032</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gridSpan w:val="2"/>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или до всходов культуры. Расход рабочей жидкости – 200-300 л/га</w:t>
            </w:r>
          </w:p>
        </w:tc>
        <w:tc>
          <w:tcPr>
            <w:tcW w:w="680" w:type="dxa"/>
            <w:gridSpan w:val="2"/>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tc>
        <w:tc>
          <w:tcPr>
            <w:tcW w:w="1418" w:type="dxa"/>
            <w:vMerge/>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 xml:space="preserve">или до всходов культуры, или после всходов культуры до фазы </w:t>
            </w:r>
            <w:r w:rsidRPr="00807A99">
              <w:rPr>
                <w:rFonts w:ascii="Times New Roman" w:eastAsia="Calibri" w:hAnsi="Times New Roman" w:cs="Times New Roman"/>
                <w:sz w:val="16"/>
                <w:szCs w:val="16"/>
              </w:rPr>
              <w:br/>
              <w:t>3-го листа. Расход рабочей жидкости – 200-300 л/га</w:t>
            </w:r>
          </w:p>
        </w:tc>
        <w:tc>
          <w:tcPr>
            <w:tcW w:w="680" w:type="dxa"/>
            <w:gridSpan w:val="2"/>
            <w:vMerge/>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или до всходов культуры. Расход рабочей жидкости – 200-400 л/га</w:t>
            </w:r>
          </w:p>
        </w:tc>
        <w:tc>
          <w:tcPr>
            <w:tcW w:w="680"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1-1,3</w:t>
            </w:r>
          </w:p>
        </w:tc>
        <w:tc>
          <w:tcPr>
            <w:tcW w:w="1418"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 xml:space="preserve">или до всходов культуры </w:t>
            </w:r>
            <w:r w:rsidRPr="00807A99">
              <w:rPr>
                <w:rFonts w:ascii="Times New Roman" w:eastAsia="Calibri" w:hAnsi="Times New Roman" w:cs="Times New Roman"/>
                <w:sz w:val="16"/>
                <w:szCs w:val="16"/>
              </w:rPr>
              <w:br/>
              <w:t xml:space="preserve">с последующим опрыскиванием вегетирующих сорных растений первой волны (в фазу семядолей двудольных сорных растений </w:t>
            </w:r>
            <w:r w:rsidRPr="00807A99">
              <w:rPr>
                <w:rFonts w:ascii="Times New Roman" w:eastAsia="Calibri" w:hAnsi="Times New Roman" w:cs="Times New Roman"/>
                <w:sz w:val="16"/>
                <w:szCs w:val="16"/>
              </w:rPr>
              <w:br/>
              <w:t>и до 2-х листьев злаков). Расход рабочей жидкости 200-400 л/га</w:t>
            </w:r>
          </w:p>
        </w:tc>
        <w:tc>
          <w:tcPr>
            <w:tcW w:w="680"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двудольных и до двух листьев у злаковых сорных растений (по первой и второй волне). Расход рабочей жидкости – 200-400 л/га</w:t>
            </w:r>
          </w:p>
        </w:tc>
        <w:tc>
          <w:tcPr>
            <w:tcW w:w="680"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Капуста белокочанная посевная </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после посева до всходов культуры. Расход рабочей жидкости – 200-400 л/га</w:t>
            </w:r>
          </w:p>
        </w:tc>
        <w:tc>
          <w:tcPr>
            <w:tcW w:w="680"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Капуста белокочанная рассадная </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через </w:t>
            </w:r>
            <w:r w:rsidRPr="00807A99">
              <w:rPr>
                <w:rFonts w:ascii="Times New Roman" w:eastAsia="Calibri" w:hAnsi="Times New Roman" w:cs="Times New Roman"/>
                <w:sz w:val="16"/>
                <w:szCs w:val="16"/>
              </w:rPr>
              <w:br/>
              <w:t xml:space="preserve">3-10 дней после высадки рассады </w:t>
            </w:r>
            <w:r w:rsidRPr="00807A99">
              <w:rPr>
                <w:rFonts w:ascii="Times New Roman" w:eastAsia="Calibri" w:hAnsi="Times New Roman" w:cs="Times New Roman"/>
                <w:sz w:val="16"/>
                <w:szCs w:val="16"/>
              </w:rPr>
              <w:br/>
              <w:t>в грунт. Расход рабочей жидкости – 200-400л га</w:t>
            </w:r>
          </w:p>
        </w:tc>
        <w:tc>
          <w:tcPr>
            <w:tcW w:w="680"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кукуруза</w:t>
            </w:r>
          </w:p>
        </w:tc>
        <w:tc>
          <w:tcPr>
            <w:tcW w:w="1871"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или до всходов культуры. Расход рабочей жидкости – 200-300 л/га</w:t>
            </w:r>
          </w:p>
        </w:tc>
        <w:tc>
          <w:tcPr>
            <w:tcW w:w="680"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470"/>
        </w:trPr>
        <w:tc>
          <w:tcPr>
            <w:tcW w:w="1701"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Хевимет,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002-03-4078-1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21.05.2033</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(на зерно), соя, подсолнечник, рапс яровой,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 посева или до всходов культуры. В засушливых условиях рекомендуется мелкая заделка препарата (на глубину не более 5 см). Расход рабочей жидкости – 200-400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470"/>
        </w:trPr>
        <w:tc>
          <w:tcPr>
            <w:tcW w:w="1701"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tabs>
                <w:tab w:val="left" w:pos="271"/>
                <w:tab w:val="center" w:pos="779"/>
              </w:tabs>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b/>
                <w:sz w:val="16"/>
                <w:szCs w:val="16"/>
              </w:rPr>
              <w:tab/>
            </w:r>
            <w:r w:rsidRPr="00807A99">
              <w:rPr>
                <w:rFonts w:ascii="Times New Roman" w:eastAsia="Calibri" w:hAnsi="Times New Roman" w:cs="Times New Roman"/>
                <w:b/>
                <w:sz w:val="16"/>
                <w:szCs w:val="16"/>
              </w:rPr>
              <w:tab/>
              <w:t xml:space="preserve">Телус,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«АГРОСАВА» ДОО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376-03-3707-1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26.12.2016 №1315)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25.12.2026 </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рапс яровой,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посевы или всходов культуры. </w:t>
            </w:r>
            <w:r w:rsidRPr="00807A99">
              <w:rPr>
                <w:rFonts w:ascii="Times New Roman" w:eastAsia="Times New Roman" w:hAnsi="Times New Roman" w:cs="Times New Roman"/>
                <w:sz w:val="16"/>
                <w:szCs w:val="16"/>
                <w:lang w:eastAsia="ru-RU"/>
              </w:rPr>
              <w:br/>
              <w:t xml:space="preserve"> В засушливых условиях рекомендуется мелкая заделка препарата на глубину не более 5 см. Расход рабочей жидкости – 200-400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Дифилайн</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050-03-988-1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03.03.2026</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соя, подсолнечник, рапс яровой</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посева или до всходов культуры. В засушливых условиях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рекомендуется мелкая заделка препарата (на глубину не более 5 см). Расход рабочей жидкости – 200 – 400 л/га</w:t>
            </w:r>
          </w:p>
        </w:tc>
        <w:tc>
          <w:tcPr>
            <w:tcW w:w="709" w:type="dxa"/>
            <w:gridSpan w:val="2"/>
            <w:tcBorders>
              <w:top w:val="double" w:sz="4" w:space="0" w:color="auto"/>
              <w:left w:val="single" w:sz="6" w:space="0" w:color="auto"/>
              <w:bottom w:val="nil"/>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88"/>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w:t>
            </w:r>
          </w:p>
        </w:tc>
        <w:tc>
          <w:tcPr>
            <w:tcW w:w="1843" w:type="dxa"/>
            <w:tcBorders>
              <w:top w:val="nil"/>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tcBorders>
              <w:top w:val="nil"/>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88"/>
        </w:trPr>
        <w:tc>
          <w:tcPr>
            <w:tcW w:w="1701"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Селена,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«Сэйфти Филд Корпорэйшн»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653-03-3753-1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12.07.2032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 кукуруза, соя, сахарная свекла</w:t>
            </w:r>
          </w:p>
        </w:tc>
        <w:tc>
          <w:tcPr>
            <w:tcW w:w="1843" w:type="dxa"/>
            <w:tcBorders>
              <w:top w:val="nil"/>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 5 см). Расход рабочей жидкости –200 – 400 л/га.</w:t>
            </w:r>
          </w:p>
        </w:tc>
        <w:tc>
          <w:tcPr>
            <w:tcW w:w="709" w:type="dxa"/>
            <w:gridSpan w:val="2"/>
            <w:tcBorders>
              <w:top w:val="nil"/>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Симба, КЭ (960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021-03-1783-1</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 xml:space="preserve">взамен ранее </w:t>
            </w:r>
            <w:r w:rsidRPr="00807A99">
              <w:rPr>
                <w:rFonts w:ascii="Times New Roman" w:eastAsia="Calibri" w:hAnsi="Times New Roman" w:cs="Times New Roman"/>
                <w:sz w:val="16"/>
                <w:szCs w:val="16"/>
              </w:rPr>
              <w:lastRenderedPageBreak/>
              <w:t>выданного свидетельства от 18.04.2016 № 1088)</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021-03-1783-1/409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17.04.2026</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1,3-2</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Свекла сахарная</w:t>
            </w:r>
          </w:p>
        </w:tc>
        <w:tc>
          <w:tcPr>
            <w:tcW w:w="1843" w:type="dxa"/>
            <w:vMerge w:val="restart"/>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551" w:type="dxa"/>
            <w:gridSpan w:val="3"/>
            <w:vMerge w:val="restart"/>
            <w:tcBorders>
              <w:top w:val="double" w:sz="4" w:space="0" w:color="auto"/>
              <w:left w:val="single" w:sz="6"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посева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или до всходов культуры. </w:t>
            </w:r>
            <w:r w:rsidRPr="00807A99">
              <w:rPr>
                <w:rFonts w:ascii="Times New Roman" w:eastAsia="Times New Roman" w:hAnsi="Times New Roman" w:cs="Times New Roman"/>
                <w:bCs/>
                <w:iCs/>
                <w:sz w:val="16"/>
                <w:szCs w:val="16"/>
                <w:lang w:eastAsia="ru-RU"/>
              </w:rPr>
              <w:t>Расход рабочей жидкости – 100-400 л/га</w:t>
            </w:r>
          </w:p>
        </w:tc>
        <w:tc>
          <w:tcPr>
            <w:tcW w:w="709" w:type="dxa"/>
            <w:gridSpan w:val="2"/>
            <w:vMerge w:val="restart"/>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60(1)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7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1,3-1,6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 xml:space="preserve">Подсолнечник, кукуруза, соя, рапс </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Капуста рассадная</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6"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посадок через 3-10 дней после высадки рассады в грунт. </w:t>
            </w:r>
            <w:r w:rsidRPr="00807A99">
              <w:rPr>
                <w:rFonts w:ascii="Times New Roman" w:eastAsia="Times New Roman" w:hAnsi="Times New Roman" w:cs="Times New Roman"/>
                <w:bCs/>
                <w:iCs/>
                <w:sz w:val="16"/>
                <w:szCs w:val="16"/>
                <w:lang w:eastAsia="ru-RU"/>
              </w:rPr>
              <w:t>Расход рабочей жидкости – 100-400 л/га</w:t>
            </w:r>
          </w:p>
        </w:tc>
        <w:tc>
          <w:tcPr>
            <w:tcW w:w="709" w:type="dxa"/>
            <w:gridSpan w:val="2"/>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Капуста посевная</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p>
        </w:tc>
        <w:tc>
          <w:tcPr>
            <w:tcW w:w="2551" w:type="dxa"/>
            <w:gridSpan w:val="3"/>
            <w:tcBorders>
              <w:top w:val="single" w:sz="6"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после посева до всходов культуры. </w:t>
            </w:r>
            <w:r w:rsidRPr="00807A99">
              <w:rPr>
                <w:rFonts w:ascii="Times New Roman" w:eastAsia="Times New Roman" w:hAnsi="Times New Roman" w:cs="Times New Roman"/>
                <w:bCs/>
                <w:iCs/>
                <w:sz w:val="16"/>
                <w:szCs w:val="16"/>
                <w:lang w:eastAsia="ru-RU"/>
              </w:rPr>
              <w:t>Расход рабочей жидкости – 100-400 л/га</w:t>
            </w:r>
          </w:p>
        </w:tc>
        <w:tc>
          <w:tcPr>
            <w:tcW w:w="709" w:type="dxa"/>
            <w:gridSpan w:val="2"/>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1,3-1,6</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9033E7">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Гречиха, сафлор, кабач</w:t>
            </w:r>
            <w:r w:rsidR="009033E7">
              <w:rPr>
                <w:rFonts w:ascii="Times New Roman" w:eastAsia="Calibri" w:hAnsi="Times New Roman" w:cs="Times New Roman"/>
                <w:bCs/>
                <w:iCs/>
                <w:sz w:val="16"/>
                <w:szCs w:val="16"/>
              </w:rPr>
              <w:t>ок</w:t>
            </w:r>
            <w:r w:rsidRPr="00807A99">
              <w:rPr>
                <w:rFonts w:ascii="Times New Roman" w:eastAsia="Calibri" w:hAnsi="Times New Roman" w:cs="Times New Roman"/>
                <w:bCs/>
                <w:iCs/>
                <w:sz w:val="16"/>
                <w:szCs w:val="16"/>
              </w:rPr>
              <w:t>, арбуз, тыква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до посева или до всходов культуры. Расход рабочей жидкости 100-400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567"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Авангард,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063-03-1268-1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01.11.2026</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рапс яровой,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в почву (на глубину не более 5 см). Расход рабочей жидкости – 200 – 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F020F" w:rsidRPr="00807A99" w:rsidTr="003F020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val="restart"/>
            <w:tcBorders>
              <w:top w:val="double" w:sz="4" w:space="0" w:color="auto"/>
              <w:left w:val="single" w:sz="6" w:space="0" w:color="auto"/>
              <w:right w:val="single" w:sz="6" w:space="0" w:color="auto"/>
            </w:tcBorders>
            <w:shd w:val="clear" w:color="auto" w:fill="auto"/>
          </w:tcPr>
          <w:p w:rsidR="003F020F" w:rsidRPr="003F020F" w:rsidRDefault="003F020F" w:rsidP="00E0245F">
            <w:pPr>
              <w:spacing w:after="0" w:line="240" w:lineRule="auto"/>
              <w:jc w:val="center"/>
              <w:rPr>
                <w:rFonts w:ascii="Times New Roman" w:eastAsia="Calibri" w:hAnsi="Times New Roman" w:cs="Times New Roman"/>
                <w:b/>
                <w:sz w:val="16"/>
                <w:szCs w:val="16"/>
              </w:rPr>
            </w:pPr>
            <w:r w:rsidRPr="003F020F">
              <w:rPr>
                <w:rFonts w:ascii="Times New Roman" w:eastAsia="Calibri" w:hAnsi="Times New Roman" w:cs="Times New Roman"/>
                <w:b/>
                <w:sz w:val="16"/>
                <w:szCs w:val="16"/>
              </w:rPr>
              <w:t>Душанс, КЭ</w:t>
            </w:r>
          </w:p>
          <w:p w:rsidR="003F020F" w:rsidRPr="003F020F" w:rsidRDefault="003F020F" w:rsidP="00E0245F">
            <w:pPr>
              <w:spacing w:after="0" w:line="240" w:lineRule="auto"/>
              <w:jc w:val="center"/>
              <w:rPr>
                <w:rFonts w:ascii="Times New Roman" w:eastAsia="Calibri" w:hAnsi="Times New Roman" w:cs="Times New Roman"/>
                <w:b/>
                <w:sz w:val="16"/>
                <w:szCs w:val="16"/>
              </w:rPr>
            </w:pPr>
            <w:r w:rsidRPr="003F020F">
              <w:rPr>
                <w:rFonts w:ascii="Times New Roman" w:eastAsia="Calibri" w:hAnsi="Times New Roman" w:cs="Times New Roman"/>
                <w:b/>
                <w:sz w:val="16"/>
                <w:szCs w:val="16"/>
              </w:rPr>
              <w:t>(960 г/л)</w:t>
            </w:r>
          </w:p>
          <w:p w:rsidR="003F020F" w:rsidRPr="003F020F" w:rsidRDefault="003F020F" w:rsidP="00E0245F">
            <w:pPr>
              <w:spacing w:after="0" w:line="240" w:lineRule="auto"/>
              <w:jc w:val="center"/>
              <w:rPr>
                <w:rFonts w:ascii="Times New Roman" w:eastAsia="Calibri" w:hAnsi="Times New Roman" w:cs="Times New Roman"/>
                <w:sz w:val="16"/>
                <w:szCs w:val="16"/>
              </w:rPr>
            </w:pPr>
            <w:r w:rsidRPr="003F020F">
              <w:rPr>
                <w:rFonts w:ascii="Times New Roman" w:eastAsia="Calibri" w:hAnsi="Times New Roman" w:cs="Times New Roman"/>
                <w:sz w:val="16"/>
                <w:szCs w:val="16"/>
              </w:rPr>
              <w:t>ООО «Шанс»</w:t>
            </w:r>
          </w:p>
          <w:p w:rsidR="003F020F" w:rsidRPr="003F020F" w:rsidRDefault="003F020F" w:rsidP="00E0245F">
            <w:pPr>
              <w:spacing w:after="0" w:line="240" w:lineRule="auto"/>
              <w:jc w:val="center"/>
              <w:rPr>
                <w:rFonts w:ascii="Times New Roman" w:eastAsia="Calibri" w:hAnsi="Times New Roman" w:cs="Times New Roman"/>
                <w:sz w:val="16"/>
                <w:szCs w:val="16"/>
              </w:rPr>
            </w:pPr>
            <w:r w:rsidRPr="003F020F">
              <w:rPr>
                <w:rFonts w:ascii="Times New Roman" w:eastAsia="Calibri" w:hAnsi="Times New Roman" w:cs="Times New Roman"/>
                <w:sz w:val="16"/>
                <w:szCs w:val="16"/>
              </w:rPr>
              <w:t>ОГРН 1093668046812</w:t>
            </w:r>
          </w:p>
          <w:p w:rsidR="003F020F" w:rsidRPr="003F020F" w:rsidRDefault="003F020F" w:rsidP="00E0245F">
            <w:pPr>
              <w:spacing w:after="0" w:line="240" w:lineRule="auto"/>
              <w:jc w:val="center"/>
              <w:rPr>
                <w:rFonts w:ascii="Times New Roman" w:eastAsia="Calibri" w:hAnsi="Times New Roman" w:cs="Times New Roman"/>
                <w:sz w:val="16"/>
                <w:szCs w:val="16"/>
              </w:rPr>
            </w:pPr>
            <w:r w:rsidRPr="003F020F">
              <w:rPr>
                <w:rFonts w:ascii="Times New Roman" w:eastAsia="Calibri" w:hAnsi="Times New Roman" w:cs="Times New Roman"/>
                <w:sz w:val="16"/>
                <w:szCs w:val="16"/>
              </w:rPr>
              <w:t>3/3</w:t>
            </w:r>
          </w:p>
          <w:p w:rsidR="003F020F" w:rsidRPr="003F020F" w:rsidRDefault="003F020F" w:rsidP="00E0245F">
            <w:pPr>
              <w:spacing w:after="0" w:line="240" w:lineRule="auto"/>
              <w:jc w:val="center"/>
              <w:rPr>
                <w:rFonts w:ascii="Times New Roman" w:eastAsia="Calibri" w:hAnsi="Times New Roman" w:cs="Times New Roman"/>
                <w:sz w:val="16"/>
                <w:szCs w:val="16"/>
              </w:rPr>
            </w:pPr>
            <w:r w:rsidRPr="003F020F">
              <w:rPr>
                <w:rFonts w:ascii="Times New Roman" w:eastAsia="Calibri" w:hAnsi="Times New Roman" w:cs="Times New Roman"/>
                <w:sz w:val="16"/>
                <w:szCs w:val="16"/>
              </w:rPr>
              <w:t>126-03-1600-1</w:t>
            </w:r>
          </w:p>
          <w:p w:rsidR="003F020F" w:rsidRPr="003F020F" w:rsidRDefault="003F020F" w:rsidP="00E0245F">
            <w:pPr>
              <w:spacing w:after="0" w:line="240" w:lineRule="auto"/>
              <w:jc w:val="center"/>
              <w:rPr>
                <w:rFonts w:ascii="Times New Roman" w:eastAsia="Calibri" w:hAnsi="Times New Roman" w:cs="Times New Roman"/>
                <w:sz w:val="16"/>
                <w:szCs w:val="16"/>
              </w:rPr>
            </w:pPr>
            <w:r w:rsidRPr="003F020F">
              <w:rPr>
                <w:rFonts w:ascii="Times New Roman" w:eastAsia="Calibri" w:hAnsi="Times New Roman" w:cs="Times New Roman"/>
                <w:sz w:val="16"/>
                <w:szCs w:val="16"/>
              </w:rPr>
              <w:t>21.11.2017</w:t>
            </w:r>
          </w:p>
          <w:p w:rsidR="003F020F" w:rsidRPr="003F020F" w:rsidRDefault="003F020F" w:rsidP="00E0245F">
            <w:pPr>
              <w:spacing w:after="0" w:line="240" w:lineRule="auto"/>
              <w:jc w:val="center"/>
              <w:rPr>
                <w:rFonts w:ascii="Times New Roman" w:eastAsia="Calibri" w:hAnsi="Times New Roman" w:cs="Times New Roman"/>
                <w:sz w:val="16"/>
                <w:szCs w:val="16"/>
              </w:rPr>
            </w:pPr>
            <w:r w:rsidRPr="003F020F">
              <w:rPr>
                <w:rFonts w:ascii="Times New Roman" w:eastAsia="Calibri" w:hAnsi="Times New Roman" w:cs="Times New Roman"/>
                <w:sz w:val="16"/>
                <w:szCs w:val="16"/>
              </w:rPr>
              <w:t>126-03-1600-1/500</w:t>
            </w:r>
          </w:p>
          <w:p w:rsidR="003F020F" w:rsidRPr="003F020F" w:rsidRDefault="003F020F" w:rsidP="00E0245F">
            <w:pPr>
              <w:spacing w:after="0" w:line="240" w:lineRule="auto"/>
              <w:jc w:val="center"/>
              <w:rPr>
                <w:rFonts w:ascii="Times New Roman" w:eastAsia="Calibri" w:hAnsi="Times New Roman" w:cs="Times New Roman"/>
                <w:sz w:val="16"/>
                <w:szCs w:val="16"/>
              </w:rPr>
            </w:pPr>
            <w:r w:rsidRPr="003F020F">
              <w:rPr>
                <w:rFonts w:ascii="Times New Roman" w:eastAsia="Calibri" w:hAnsi="Times New Roman" w:cs="Times New Roman"/>
                <w:sz w:val="16"/>
                <w:szCs w:val="16"/>
              </w:rPr>
              <w:t>05.11.2024</w:t>
            </w:r>
          </w:p>
          <w:p w:rsidR="003F020F" w:rsidRPr="003F020F" w:rsidRDefault="003F020F" w:rsidP="00E0245F">
            <w:pPr>
              <w:spacing w:after="0" w:line="240" w:lineRule="auto"/>
              <w:jc w:val="center"/>
              <w:rPr>
                <w:rFonts w:ascii="Times New Roman" w:eastAsia="Calibri" w:hAnsi="Times New Roman" w:cs="Times New Roman"/>
                <w:sz w:val="16"/>
                <w:szCs w:val="16"/>
              </w:rPr>
            </w:pPr>
            <w:r w:rsidRPr="003F020F">
              <w:rPr>
                <w:rFonts w:ascii="Times New Roman" w:eastAsia="Calibri" w:hAnsi="Times New Roman" w:cs="Times New Roman"/>
                <w:sz w:val="16"/>
                <w:szCs w:val="16"/>
              </w:rPr>
              <w:t>20.11.2027</w:t>
            </w:r>
          </w:p>
        </w:tc>
        <w:tc>
          <w:tcPr>
            <w:tcW w:w="1134" w:type="dxa"/>
            <w:tcBorders>
              <w:top w:val="double" w:sz="4" w:space="0" w:color="auto"/>
              <w:left w:val="single" w:sz="6" w:space="0" w:color="auto"/>
              <w:bottom w:val="single" w:sz="4" w:space="0" w:color="auto"/>
              <w:right w:val="single" w:sz="6" w:space="0" w:color="auto"/>
            </w:tcBorders>
          </w:tcPr>
          <w:p w:rsidR="003F020F" w:rsidRPr="003F020F" w:rsidRDefault="003F020F" w:rsidP="00E0245F">
            <w:pPr>
              <w:spacing w:after="0" w:line="240" w:lineRule="auto"/>
              <w:rPr>
                <w:rFonts w:ascii="Times New Roman" w:eastAsia="Calibri" w:hAnsi="Times New Roman" w:cs="Times New Roman"/>
                <w:sz w:val="16"/>
                <w:szCs w:val="16"/>
              </w:rPr>
            </w:pPr>
            <w:r w:rsidRPr="003F020F">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3F020F" w:rsidRPr="003F020F" w:rsidRDefault="003F020F" w:rsidP="00E0245F">
            <w:pPr>
              <w:spacing w:after="0" w:line="240" w:lineRule="auto"/>
              <w:rPr>
                <w:rFonts w:ascii="Times New Roman" w:eastAsia="Times New Roman" w:hAnsi="Times New Roman" w:cs="Times New Roman"/>
                <w:sz w:val="16"/>
                <w:szCs w:val="16"/>
                <w:lang w:eastAsia="ru-RU"/>
              </w:rPr>
            </w:pPr>
            <w:r w:rsidRPr="003F020F">
              <w:rPr>
                <w:rFonts w:ascii="Times New Roman" w:eastAsia="Times New Roman" w:hAnsi="Times New Roman" w:cs="Times New Roman"/>
                <w:sz w:val="16"/>
                <w:szCs w:val="16"/>
                <w:lang w:eastAsia="ru-RU"/>
              </w:rPr>
              <w:t>Кукуруза (на зерно), соя, подсолнечник,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3F020F" w:rsidRPr="003F020F" w:rsidRDefault="003F020F" w:rsidP="00E0245F">
            <w:pPr>
              <w:spacing w:after="0" w:line="240" w:lineRule="auto"/>
              <w:jc w:val="center"/>
              <w:rPr>
                <w:rFonts w:ascii="Times New Roman" w:eastAsia="Times New Roman" w:hAnsi="Times New Roman" w:cs="Times New Roman"/>
                <w:sz w:val="16"/>
                <w:szCs w:val="16"/>
                <w:lang w:eastAsia="ru-RU"/>
              </w:rPr>
            </w:pPr>
            <w:r w:rsidRPr="003F020F">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3F020F" w:rsidRPr="003F020F" w:rsidRDefault="003F020F" w:rsidP="00E0245F">
            <w:pPr>
              <w:spacing w:after="0" w:line="240" w:lineRule="auto"/>
              <w:rPr>
                <w:rFonts w:ascii="Times New Roman" w:eastAsia="Times New Roman" w:hAnsi="Times New Roman" w:cs="Times New Roman"/>
                <w:sz w:val="16"/>
                <w:szCs w:val="16"/>
                <w:lang w:eastAsia="ru-RU"/>
              </w:rPr>
            </w:pPr>
            <w:r w:rsidRPr="003F020F">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в почву (на глубину не более 5 см). Расход рабочей жидкости – 200 – 400 л/га</w:t>
            </w:r>
          </w:p>
        </w:tc>
        <w:tc>
          <w:tcPr>
            <w:tcW w:w="709" w:type="dxa"/>
            <w:gridSpan w:val="2"/>
            <w:tcBorders>
              <w:top w:val="double" w:sz="4" w:space="0" w:color="auto"/>
              <w:left w:val="single" w:sz="6" w:space="0" w:color="auto"/>
              <w:bottom w:val="single" w:sz="4" w:space="0" w:color="auto"/>
              <w:right w:val="single" w:sz="6" w:space="0" w:color="auto"/>
            </w:tcBorders>
          </w:tcPr>
          <w:p w:rsidR="003F020F" w:rsidRPr="003F020F" w:rsidRDefault="003F020F" w:rsidP="00E0245F">
            <w:pPr>
              <w:spacing w:after="0" w:line="240" w:lineRule="auto"/>
              <w:jc w:val="center"/>
              <w:rPr>
                <w:rFonts w:ascii="Times New Roman" w:eastAsia="Times New Roman" w:hAnsi="Times New Roman" w:cs="Times New Roman"/>
                <w:sz w:val="16"/>
                <w:szCs w:val="16"/>
                <w:lang w:eastAsia="ru-RU"/>
              </w:rPr>
            </w:pPr>
            <w:r w:rsidRPr="003F020F">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3F020F" w:rsidRPr="003F020F" w:rsidRDefault="003F020F" w:rsidP="00E0245F">
            <w:pPr>
              <w:widowControl w:val="0"/>
              <w:suppressLineNumbers/>
              <w:spacing w:after="0" w:line="240" w:lineRule="auto"/>
              <w:rPr>
                <w:rFonts w:ascii="Times New Roman" w:eastAsia="Calibri" w:hAnsi="Times New Roman" w:cs="Times New Roman"/>
                <w:sz w:val="16"/>
                <w:szCs w:val="16"/>
              </w:rPr>
            </w:pPr>
            <w:r w:rsidRPr="003F020F">
              <w:rPr>
                <w:rFonts w:ascii="Times New Roman" w:eastAsia="Calibri" w:hAnsi="Times New Roman" w:cs="Times New Roman"/>
                <w:sz w:val="16"/>
                <w:szCs w:val="16"/>
              </w:rPr>
              <w:t>-(3)</w:t>
            </w:r>
          </w:p>
        </w:tc>
      </w:tr>
      <w:tr w:rsidR="003F020F" w:rsidRPr="00807A99" w:rsidTr="003F020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3F020F" w:rsidRPr="003F020F" w:rsidRDefault="003F020F" w:rsidP="003F020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3F020F" w:rsidRPr="003F020F" w:rsidRDefault="003F020F" w:rsidP="003F020F">
            <w:pPr>
              <w:rPr>
                <w:rFonts w:ascii="Times New Roman" w:hAnsi="Times New Roman" w:cs="Times New Roman"/>
                <w:color w:val="000000"/>
                <w:sz w:val="16"/>
                <w:szCs w:val="16"/>
              </w:rPr>
            </w:pPr>
            <w:r w:rsidRPr="003F020F">
              <w:rPr>
                <w:rFonts w:ascii="Times New Roman" w:hAnsi="Times New Roman" w:cs="Times New Roman"/>
                <w:color w:val="000000"/>
                <w:sz w:val="16"/>
                <w:szCs w:val="16"/>
              </w:rPr>
              <w:t>1,3-1,6</w:t>
            </w:r>
          </w:p>
        </w:tc>
        <w:tc>
          <w:tcPr>
            <w:tcW w:w="1418" w:type="dxa"/>
            <w:tcBorders>
              <w:top w:val="single" w:sz="4" w:space="0" w:color="auto"/>
              <w:left w:val="single" w:sz="6" w:space="0" w:color="auto"/>
              <w:bottom w:val="single" w:sz="4" w:space="0" w:color="auto"/>
              <w:right w:val="single" w:sz="6" w:space="0" w:color="auto"/>
            </w:tcBorders>
          </w:tcPr>
          <w:p w:rsidR="003F020F" w:rsidRPr="003F020F" w:rsidRDefault="003F020F" w:rsidP="003F020F">
            <w:pPr>
              <w:rPr>
                <w:rFonts w:ascii="Times New Roman" w:hAnsi="Times New Roman" w:cs="Times New Roman"/>
                <w:color w:val="000000"/>
                <w:sz w:val="16"/>
                <w:szCs w:val="16"/>
              </w:rPr>
            </w:pPr>
            <w:r w:rsidRPr="003F020F">
              <w:rPr>
                <w:rFonts w:ascii="Times New Roman" w:hAnsi="Times New Roman" w:cs="Times New Roman"/>
                <w:color w:val="000000"/>
                <w:sz w:val="16"/>
                <w:szCs w:val="16"/>
              </w:rPr>
              <w:t>Гречиха, рапс яровой и озимый, капуста белокочанная</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3F020F" w:rsidRPr="003F020F" w:rsidRDefault="003F020F" w:rsidP="003F020F">
            <w:pPr>
              <w:rPr>
                <w:rFonts w:ascii="Times New Roman" w:hAnsi="Times New Roman" w:cs="Times New Roman"/>
                <w:color w:val="000000"/>
                <w:sz w:val="16"/>
                <w:szCs w:val="16"/>
              </w:rPr>
            </w:pPr>
            <w:r w:rsidRPr="003F020F">
              <w:rPr>
                <w:rFonts w:ascii="Times New Roman" w:hAnsi="Times New Roman" w:cs="Times New Roman"/>
                <w:color w:val="000000"/>
                <w:sz w:val="16"/>
                <w:szCs w:val="16"/>
              </w:rPr>
              <w:t>Однолетние злаковые и некоторые двудольные сорные растения</w:t>
            </w:r>
          </w:p>
        </w:tc>
        <w:tc>
          <w:tcPr>
            <w:tcW w:w="2551" w:type="dxa"/>
            <w:gridSpan w:val="3"/>
            <w:tcBorders>
              <w:top w:val="single" w:sz="4" w:space="0" w:color="auto"/>
              <w:left w:val="single" w:sz="6" w:space="0" w:color="auto"/>
              <w:right w:val="single" w:sz="6" w:space="0" w:color="auto"/>
            </w:tcBorders>
          </w:tcPr>
          <w:p w:rsidR="003F020F" w:rsidRPr="003F020F" w:rsidRDefault="003F020F" w:rsidP="003F020F">
            <w:pPr>
              <w:rPr>
                <w:rFonts w:ascii="Times New Roman" w:hAnsi="Times New Roman" w:cs="Times New Roman"/>
                <w:color w:val="000000"/>
                <w:sz w:val="16"/>
                <w:szCs w:val="16"/>
              </w:rPr>
            </w:pPr>
            <w:r w:rsidRPr="003F020F">
              <w:rPr>
                <w:rFonts w:ascii="Times New Roman" w:hAnsi="Times New Roman" w:cs="Times New Roman"/>
                <w:color w:val="000000"/>
                <w:sz w:val="16"/>
                <w:szCs w:val="16"/>
              </w:rPr>
              <w:t>Опрыскивание почвы до посева или до всходов культуры. Расход рабочей жидкости – 100 – 200 л/га</w:t>
            </w:r>
          </w:p>
        </w:tc>
        <w:tc>
          <w:tcPr>
            <w:tcW w:w="709" w:type="dxa"/>
            <w:gridSpan w:val="2"/>
            <w:tcBorders>
              <w:top w:val="single" w:sz="4" w:space="0" w:color="auto"/>
              <w:left w:val="single" w:sz="6" w:space="0" w:color="auto"/>
              <w:bottom w:val="single" w:sz="4" w:space="0" w:color="auto"/>
              <w:right w:val="single" w:sz="6" w:space="0" w:color="auto"/>
            </w:tcBorders>
          </w:tcPr>
          <w:p w:rsidR="003F020F" w:rsidRPr="003F020F" w:rsidRDefault="003F020F" w:rsidP="003F020F">
            <w:pPr>
              <w:rPr>
                <w:rFonts w:ascii="Times New Roman" w:hAnsi="Times New Roman" w:cs="Times New Roman"/>
                <w:color w:val="000000"/>
                <w:sz w:val="16"/>
                <w:szCs w:val="16"/>
              </w:rPr>
            </w:pPr>
            <w:r w:rsidRPr="003F020F">
              <w:rPr>
                <w:rFonts w:ascii="Times New Roman" w:hAnsi="Times New Roman" w:cs="Times New Roman"/>
                <w:color w:val="000000"/>
                <w:sz w:val="16"/>
                <w:szCs w:val="16"/>
              </w:rPr>
              <w:t>60(1)</w:t>
            </w:r>
          </w:p>
        </w:tc>
        <w:tc>
          <w:tcPr>
            <w:tcW w:w="567" w:type="dxa"/>
            <w:tcBorders>
              <w:top w:val="single" w:sz="4" w:space="0" w:color="auto"/>
              <w:left w:val="single" w:sz="6" w:space="0" w:color="auto"/>
              <w:bottom w:val="single" w:sz="4" w:space="0" w:color="auto"/>
              <w:right w:val="single" w:sz="6" w:space="0" w:color="auto"/>
            </w:tcBorders>
          </w:tcPr>
          <w:p w:rsidR="003F020F" w:rsidRPr="003F020F" w:rsidRDefault="003F020F" w:rsidP="003F020F">
            <w:pPr>
              <w:rPr>
                <w:rFonts w:ascii="Times New Roman" w:hAnsi="Times New Roman" w:cs="Times New Roman"/>
                <w:color w:val="000000"/>
                <w:sz w:val="16"/>
                <w:szCs w:val="16"/>
              </w:rPr>
            </w:pPr>
            <w:r w:rsidRPr="003F020F">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Метолс,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«АГРОИМПЭКС»,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«ИПРОХИМ»,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 «РАХ»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347(100, 004)-03-5015-1 (взамен ранее выданного свидетельства от 26.05.2017 №1510) 25.05.2027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свекла сахарная, рапс яровой</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более5 см).Расход рабочей жидкости – 200 – 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09"/>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Стрим, КЭ</w:t>
            </w:r>
            <w:r w:rsidRPr="00807A99">
              <w:rPr>
                <w:rFonts w:ascii="Times New Roman" w:eastAsia="Calibri" w:hAnsi="Times New Roman" w:cs="Times New Roman"/>
                <w:b/>
                <w:sz w:val="16"/>
                <w:szCs w:val="16"/>
              </w:rPr>
              <w:b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148-03-1601-1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Расход рабочей жидкости 200-400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подсолнечник, соя, рапс яровой</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или до всходов культуры. В засушливых условиях рекомендуется мелкая заделка препарата в почву (на глубину не более 5 см).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gridSpan w:val="2"/>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Капуста белокочанная посевная </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после посева до всходов культуры. Расход рабочей жидкости – 200-400 л/га</w:t>
            </w:r>
          </w:p>
        </w:tc>
        <w:tc>
          <w:tcPr>
            <w:tcW w:w="709" w:type="dxa"/>
            <w:gridSpan w:val="2"/>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рассадная</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3-10 дней после высадки рассады в грунт. Расход рабочей жидкости – 200-400 л/га</w:t>
            </w: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lang w:eastAsia="ru-RU"/>
              </w:rPr>
              <w:t>Ранголи</w:t>
            </w:r>
            <w:r w:rsidRPr="00807A99">
              <w:rPr>
                <w:rFonts w:ascii="Times New Roman" w:eastAsia="Calibri" w:hAnsi="Times New Roman" w:cs="Times New Roman"/>
                <w:bCs/>
                <w:sz w:val="16"/>
                <w:szCs w:val="16"/>
                <w:lang w:eastAsia="ru-RU"/>
              </w:rPr>
              <w:t>-</w:t>
            </w:r>
            <w:r w:rsidRPr="00807A99">
              <w:rPr>
                <w:rFonts w:ascii="Times New Roman" w:eastAsia="Calibri" w:hAnsi="Times New Roman" w:cs="Times New Roman"/>
                <w:b/>
                <w:bCs/>
                <w:sz w:val="16"/>
                <w:szCs w:val="16"/>
              </w:rPr>
              <w:t>Дон, КЭ (960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134-03-1768-1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21.02.2028</w:t>
            </w:r>
          </w:p>
        </w:tc>
        <w:tc>
          <w:tcPr>
            <w:tcW w:w="1134"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(на зерно), соя, подсолнечник </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 5 см). Расход рабочей жидкости – 200 – 400 л/га</w:t>
            </w:r>
          </w:p>
        </w:tc>
        <w:tc>
          <w:tcPr>
            <w:tcW w:w="709" w:type="dxa"/>
            <w:gridSpan w:val="2"/>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lang w:eastAsia="ru-RU"/>
              </w:rPr>
            </w:pPr>
            <w:r w:rsidRPr="00807A99">
              <w:rPr>
                <w:rFonts w:ascii="Times New Roman" w:eastAsia="Calibri" w:hAnsi="Times New Roman" w:cs="Times New Roman"/>
                <w:b/>
                <w:bCs/>
                <w:sz w:val="16"/>
                <w:szCs w:val="16"/>
                <w:lang w:eastAsia="ru-RU"/>
              </w:rPr>
              <w:t>Бегин, КЭ</w:t>
            </w:r>
          </w:p>
          <w:p w:rsidR="0079402E" w:rsidRPr="00807A99" w:rsidRDefault="0079402E" w:rsidP="00E0245F">
            <w:pPr>
              <w:spacing w:after="0" w:line="240" w:lineRule="auto"/>
              <w:jc w:val="center"/>
              <w:rPr>
                <w:rFonts w:ascii="Times New Roman" w:eastAsia="Calibri" w:hAnsi="Times New Roman" w:cs="Times New Roman"/>
                <w:b/>
                <w:bCs/>
                <w:sz w:val="16"/>
                <w:szCs w:val="16"/>
                <w:lang w:eastAsia="ru-RU"/>
              </w:rPr>
            </w:pPr>
            <w:r w:rsidRPr="00807A99">
              <w:rPr>
                <w:rFonts w:ascii="Times New Roman" w:eastAsia="Calibri" w:hAnsi="Times New Roman" w:cs="Times New Roman"/>
                <w:b/>
                <w:bCs/>
                <w:sz w:val="16"/>
                <w:szCs w:val="16"/>
                <w:lang w:eastAsia="ru-RU"/>
              </w:rPr>
              <w:t>(960 г/л)</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ООО «ЛИСТЕРРА», ООО «АгроКом»</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010(038)-03-4137-1</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21.06.2033</w:t>
            </w:r>
          </w:p>
        </w:tc>
        <w:tc>
          <w:tcPr>
            <w:tcW w:w="1134"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рапс яровой, свекла сахарная</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сорные растения</w:t>
            </w:r>
          </w:p>
        </w:tc>
        <w:tc>
          <w:tcPr>
            <w:tcW w:w="2551" w:type="dxa"/>
            <w:gridSpan w:val="3"/>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 5 см). Расход рабочей жидкости 200-400 л/га</w:t>
            </w:r>
          </w:p>
        </w:tc>
        <w:tc>
          <w:tcPr>
            <w:tcW w:w="709" w:type="dxa"/>
            <w:gridSpan w:val="2"/>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4250B4" w:rsidRDefault="004250B4">
      <w:r>
        <w:br w:type="page"/>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4250B4">
        <w:trPr>
          <w:cantSplit/>
          <w:trHeight w:val="181"/>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Гуд-Харвест С-Метолахлор,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(960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Чжангсу Гуд Харвест Вейн Агрокемикал Ко.,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563-03-3012-1</w:t>
            </w:r>
          </w:p>
          <w:p w:rsidR="0079402E" w:rsidRPr="00807A99" w:rsidRDefault="0079402E" w:rsidP="00E0245F">
            <w:pPr>
              <w:spacing w:after="0" w:line="240" w:lineRule="auto"/>
              <w:jc w:val="center"/>
              <w:rPr>
                <w:rFonts w:ascii="Times New Roman" w:eastAsia="Calibri" w:hAnsi="Times New Roman" w:cs="Times New Roman"/>
                <w:b/>
                <w:bCs/>
                <w:sz w:val="16"/>
                <w:szCs w:val="16"/>
                <w:lang w:eastAsia="ru-RU"/>
              </w:rPr>
            </w:pPr>
            <w:r w:rsidRPr="00807A99">
              <w:rPr>
                <w:rFonts w:ascii="Times New Roman" w:eastAsia="Calibri" w:hAnsi="Times New Roman" w:cs="Times New Roman"/>
                <w:sz w:val="16"/>
                <w:szCs w:val="16"/>
              </w:rPr>
              <w:t>08.02.2031</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1,3-2</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некоторые двудольные сорняки</w:t>
            </w:r>
          </w:p>
        </w:tc>
        <w:tc>
          <w:tcPr>
            <w:tcW w:w="2551"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или до всходов культуры.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250B4">
        <w:trPr>
          <w:cantSplit/>
          <w:trHeight w:val="61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соя, подсолнечник</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 xml:space="preserve">С-метолахлор + кломазон </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520"/>
        <w:gridCol w:w="709"/>
        <w:gridCol w:w="626"/>
      </w:tblGrid>
      <w:tr w:rsidR="0079402E" w:rsidRPr="00807A99" w:rsidTr="00E82FD3">
        <w:trPr>
          <w:cantSplit/>
          <w:trHeight w:val="21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 xml:space="preserve">Акебоно, КЭ </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(825 + 75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 xml:space="preserve">Глобакем НВ </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586-03-3478-1 16.01.2032</w:t>
            </w:r>
          </w:p>
        </w:tc>
        <w:tc>
          <w:tcPr>
            <w:tcW w:w="1134" w:type="dxa"/>
            <w:tcBorders>
              <w:top w:val="double" w:sz="4" w:space="0" w:color="auto"/>
              <w:bottom w:val="double" w:sz="4" w:space="0" w:color="auto"/>
            </w:tcBorders>
            <w:shd w:val="clear" w:color="auto" w:fill="auto"/>
          </w:tcPr>
          <w:p w:rsidR="0079402E" w:rsidRPr="00807A99" w:rsidRDefault="0079402E" w:rsidP="00841962">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1,3-1,8</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рапс озимый, соя</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r w:rsidRPr="00807A99">
              <w:rPr>
                <w:rFonts w:ascii="Times New Roman" w:eastAsia="Calibri" w:hAnsi="Times New Roman" w:cs="Times New Roman"/>
                <w:spacing w:val="-2"/>
                <w:sz w:val="16"/>
                <w:szCs w:val="16"/>
              </w:rPr>
              <w:br/>
              <w:t>и некоторые двудольные сорные растения</w:t>
            </w:r>
          </w:p>
        </w:tc>
        <w:tc>
          <w:tcPr>
            <w:tcW w:w="252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С-метолахлор + тербутилазин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520"/>
        <w:gridCol w:w="709"/>
        <w:gridCol w:w="626"/>
      </w:tblGrid>
      <w:tr w:rsidR="0079402E" w:rsidRPr="00807A99" w:rsidTr="008B03AF">
        <w:trPr>
          <w:cantSplit/>
          <w:trHeight w:val="219"/>
        </w:trPr>
        <w:tc>
          <w:tcPr>
            <w:tcW w:w="1701" w:type="dxa"/>
            <w:tcBorders>
              <w:top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Вождь, СК (312,5+187,5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spacing w:val="-2"/>
                <w:sz w:val="16"/>
                <w:szCs w:val="16"/>
                <w:lang w:eastAsia="ru-RU"/>
              </w:rPr>
            </w:pPr>
            <w:r w:rsidRPr="00807A99">
              <w:rPr>
                <w:rFonts w:ascii="Times New Roman" w:eastAsia="Times New Roman" w:hAnsi="Times New Roman" w:cs="Times New Roman"/>
                <w:spacing w:val="-2"/>
                <w:sz w:val="16"/>
                <w:szCs w:val="16"/>
                <w:lang w:eastAsia="ru-RU"/>
              </w:rPr>
              <w:t>«Шандонг Вейфанг Рейнбоу Кемикал Ко., Лтд.»</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699-03-3598-1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06.04.2032</w:t>
            </w:r>
          </w:p>
        </w:tc>
        <w:tc>
          <w:tcPr>
            <w:tcW w:w="1134"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r w:rsidRPr="00807A99">
              <w:rPr>
                <w:rFonts w:ascii="Times New Roman" w:eastAsia="Calibri" w:hAnsi="Times New Roman" w:cs="Times New Roman"/>
                <w:sz w:val="16"/>
                <w:szCs w:val="16"/>
              </w:rPr>
              <w:br/>
              <w:t>до всходов культурных растений. Расход рабочей жидкости – 200-300 л/га</w:t>
            </w:r>
          </w:p>
        </w:tc>
        <w:tc>
          <w:tcPr>
            <w:tcW w:w="709"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Грасс, КС</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(312,5 + 187,5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АО «ТПК Техноэкспорт»</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046-03-3087-1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01.04.2031</w:t>
            </w:r>
          </w:p>
        </w:tc>
        <w:tc>
          <w:tcPr>
            <w:tcW w:w="1134"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двудольные сорные растения</w:t>
            </w:r>
          </w:p>
        </w:tc>
        <w:tc>
          <w:tcPr>
            <w:tcW w:w="2520"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до появления всходов культурных растений. Расход рабочей жидкости – 200-300 л/га</w:t>
            </w:r>
          </w:p>
        </w:tc>
        <w:tc>
          <w:tcPr>
            <w:tcW w:w="709"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vMerge/>
            <w:tcBorders>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p>
        </w:tc>
        <w:tc>
          <w:tcPr>
            <w:tcW w:w="1134"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2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до появления всходов культуры или после всходов культуры (до фазы 3-го листа). Расход рабочей жидкости – 200-300 л/га</w:t>
            </w:r>
          </w:p>
        </w:tc>
        <w:tc>
          <w:tcPr>
            <w:tcW w:w="709"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26"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9"/>
        </w:trPr>
        <w:tc>
          <w:tcPr>
            <w:tcW w:w="1701" w:type="dxa"/>
            <w:tcBorders>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Гал-Басус, КС</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(312,5 + 187,5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ГАЛЕНИКА-ФИТОФАРМАЦИЯ, А.Д.</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742-03-4424-1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20.02.2024</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19.02.2034</w:t>
            </w:r>
          </w:p>
        </w:tc>
        <w:tc>
          <w:tcPr>
            <w:tcW w:w="1134"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подсолнечник</w:t>
            </w:r>
          </w:p>
        </w:tc>
        <w:tc>
          <w:tcPr>
            <w:tcW w:w="1871"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растений</w:t>
            </w:r>
          </w:p>
        </w:tc>
        <w:tc>
          <w:tcPr>
            <w:tcW w:w="252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-200-300 л/га</w:t>
            </w:r>
          </w:p>
        </w:tc>
        <w:tc>
          <w:tcPr>
            <w:tcW w:w="709"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Ирвин, СЭ</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(312,5 + 187,5</w:t>
            </w:r>
            <w:r w:rsidR="005733CB">
              <w:rPr>
                <w:rFonts w:ascii="Times New Roman" w:eastAsia="Times New Roman" w:hAnsi="Times New Roman" w:cs="Times New Roman"/>
                <w:b/>
                <w:bCs/>
                <w:color w:val="000000"/>
                <w:spacing w:val="-2"/>
                <w:sz w:val="16"/>
                <w:szCs w:val="16"/>
                <w:lang w:eastAsia="ru-RU"/>
              </w:rPr>
              <w:t xml:space="preserve"> г/л</w:t>
            </w:r>
            <w:r w:rsidRPr="00807A99">
              <w:rPr>
                <w:rFonts w:ascii="Times New Roman" w:eastAsia="Times New Roman" w:hAnsi="Times New Roman" w:cs="Times New Roman"/>
                <w:b/>
                <w:bCs/>
                <w:color w:val="000000"/>
                <w:spacing w:val="-2"/>
                <w:sz w:val="16"/>
                <w:szCs w:val="16"/>
                <w:lang w:eastAsia="ru-RU"/>
              </w:rPr>
              <w:t>)</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ООО «Агро Эксперт Груп»</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178-03-2993-1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24.01.2031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кукуруза, соя</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52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культурных растений. Расход рабочего раствора – 200-300 л/га</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Толазин, СЭ</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 xml:space="preserve"> (312,5 г/л + 187,5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ООО «ЭЛЛИПСАГРО»</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278-03-4101-1 (взамен ранее выданного свидетельства от 05.11.2019 №2448)</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04.11.2029</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 кукуруза</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2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почвы до всходов культурных растений. Расход рабочей жидкости – 200-300 л/га</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26"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C48DB" w:rsidRPr="00807A99" w:rsidTr="008B03AF">
        <w:trPr>
          <w:cantSplit/>
          <w:trHeight w:val="219"/>
        </w:trPr>
        <w:tc>
          <w:tcPr>
            <w:tcW w:w="1701" w:type="dxa"/>
            <w:vMerge w:val="restart"/>
            <w:shd w:val="clear" w:color="auto" w:fill="auto"/>
          </w:tcPr>
          <w:p w:rsidR="00DC48DB" w:rsidRPr="00807A99" w:rsidRDefault="00DC48DB"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Гардо Голд, СЭ</w:t>
            </w:r>
          </w:p>
          <w:p w:rsidR="00DC48DB" w:rsidRPr="00807A99" w:rsidRDefault="00DC48DB"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(312,5 + 187,5 г/л)</w:t>
            </w:r>
          </w:p>
          <w:p w:rsidR="00DC48DB"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041-03-3383-1</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041-03-3383-1/433</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23.11.2031</w:t>
            </w:r>
          </w:p>
        </w:tc>
        <w:tc>
          <w:tcPr>
            <w:tcW w:w="1134"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 – 4</w:t>
            </w:r>
          </w:p>
        </w:tc>
        <w:tc>
          <w:tcPr>
            <w:tcW w:w="1418"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w:t>
            </w:r>
          </w:p>
        </w:tc>
        <w:tc>
          <w:tcPr>
            <w:tcW w:w="1871" w:type="dxa"/>
            <w:vMerge w:val="restart"/>
            <w:tcBorders>
              <w:top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520"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культурных растений. Расход рабочей жидкости 200-300 л/га</w:t>
            </w:r>
          </w:p>
        </w:tc>
        <w:tc>
          <w:tcPr>
            <w:tcW w:w="709" w:type="dxa"/>
            <w:vMerge w:val="restart"/>
            <w:tcBorders>
              <w:top w:val="nil"/>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nil"/>
            </w:tcBorders>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C48DB" w:rsidRPr="00807A99" w:rsidTr="008B03AF">
        <w:trPr>
          <w:cantSplit/>
          <w:trHeight w:val="219"/>
        </w:trPr>
        <w:tc>
          <w:tcPr>
            <w:tcW w:w="1701" w:type="dxa"/>
            <w:vMerge/>
            <w:shd w:val="clear" w:color="auto" w:fill="auto"/>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 – 4,5</w:t>
            </w:r>
          </w:p>
        </w:tc>
        <w:tc>
          <w:tcPr>
            <w:tcW w:w="1418"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871" w:type="dxa"/>
            <w:vMerge/>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2520"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или в ранние фазы роста </w:t>
            </w:r>
          </w:p>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 листьев) культурных и сорных (1-4 листа) растений. Расход рабочей жидкости ‒ 200-300 л/га</w:t>
            </w:r>
          </w:p>
        </w:tc>
        <w:tc>
          <w:tcPr>
            <w:tcW w:w="709" w:type="dxa"/>
            <w:vMerge/>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626" w:type="dxa"/>
            <w:vMerge/>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p>
        </w:tc>
      </w:tr>
      <w:tr w:rsidR="00DC48DB" w:rsidRPr="00807A99" w:rsidTr="00DC48DB">
        <w:trPr>
          <w:cantSplit/>
          <w:trHeight w:val="219"/>
        </w:trPr>
        <w:tc>
          <w:tcPr>
            <w:tcW w:w="1701" w:type="dxa"/>
            <w:vMerge/>
            <w:shd w:val="clear" w:color="auto" w:fill="auto"/>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 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vMerge/>
            <w:tcBorders>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после посева до появления всходов культурных растений. Расход рабочей жидкости 200-300 л/га</w:t>
            </w:r>
          </w:p>
        </w:tc>
        <w:tc>
          <w:tcPr>
            <w:tcW w:w="709" w:type="dxa"/>
            <w:vMerge/>
            <w:tcBorders>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626" w:type="dxa"/>
            <w:vMerge/>
            <w:tcBorders>
              <w:left w:val="single" w:sz="4" w:space="0" w:color="auto"/>
              <w:bottom w:val="single" w:sz="4" w:space="0" w:color="auto"/>
            </w:tcBorders>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p>
        </w:tc>
      </w:tr>
      <w:tr w:rsidR="00DC48DB" w:rsidRPr="00807A99" w:rsidTr="00DC48DB">
        <w:trPr>
          <w:cantSplit/>
          <w:trHeight w:val="219"/>
        </w:trPr>
        <w:tc>
          <w:tcPr>
            <w:tcW w:w="1701" w:type="dxa"/>
            <w:vMerge/>
            <w:tcBorders>
              <w:bottom w:val="double" w:sz="4" w:space="0" w:color="auto"/>
            </w:tcBorders>
            <w:shd w:val="clear" w:color="auto" w:fill="auto"/>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3,5-4,5</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Нут</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культурных растений. Расход рабочей жидкости – 200-300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single" w:sz="4" w:space="0" w:color="auto"/>
              <w:left w:val="single" w:sz="4" w:space="0" w:color="auto"/>
              <w:bottom w:val="double" w:sz="4" w:space="0" w:color="auto"/>
            </w:tcBorders>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51"/>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Киборг,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«Яровит»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282-03-1023-1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Камелот,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021-03-1785-1</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взамен ранее выданного свидетельства от 01.03.2017 № 1381)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021-03-1785-1/334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28.02.2027</w:t>
            </w:r>
          </w:p>
        </w:tc>
        <w:tc>
          <w:tcPr>
            <w:tcW w:w="1134"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val="restart"/>
            <w:tcBorders>
              <w:top w:val="double" w:sz="4" w:space="0" w:color="auto"/>
            </w:tcBorders>
          </w:tcPr>
          <w:p w:rsidR="0079402E" w:rsidRPr="00807A99" w:rsidRDefault="008D2AEA" w:rsidP="00E0245F">
            <w:pPr>
              <w:spacing w:after="0" w:line="240" w:lineRule="auto"/>
              <w:jc w:val="center"/>
              <w:rPr>
                <w:rFonts w:ascii="Times New Roman" w:eastAsia="Calibri" w:hAnsi="Times New Roman" w:cs="Times New Roman"/>
                <w:sz w:val="16"/>
                <w:szCs w:val="16"/>
              </w:rPr>
            </w:pPr>
            <w:r w:rsidRPr="008D2AEA">
              <w:rPr>
                <w:rFonts w:ascii="Times New Roman" w:eastAsia="Calibri" w:hAnsi="Times New Roman" w:cs="Times New Roman"/>
                <w:sz w:val="16"/>
                <w:szCs w:val="16"/>
              </w:rPr>
              <w:t>Однолетние злаковые и двудольные сорняки</w:t>
            </w:r>
          </w:p>
        </w:tc>
        <w:tc>
          <w:tcPr>
            <w:tcW w:w="2520"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09"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520" w:type="dxa"/>
            <w:tcBorders>
              <w:top w:val="sing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посевов, до всходов или после всходов кульуры (до фазы 3-го листа). Расход рабочей жидкости – </w:t>
            </w:r>
            <w:r w:rsidRPr="00807A99">
              <w:rPr>
                <w:rFonts w:ascii="Times New Roman" w:eastAsia="Calibri" w:hAnsi="Times New Roman" w:cs="Times New Roman"/>
                <w:sz w:val="16"/>
                <w:szCs w:val="16"/>
              </w:rPr>
              <w:br/>
              <w:t>200-300 л/га</w:t>
            </w:r>
          </w:p>
        </w:tc>
        <w:tc>
          <w:tcPr>
            <w:tcW w:w="709"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34"/>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 люпин</w:t>
            </w:r>
          </w:p>
        </w:tc>
        <w:tc>
          <w:tcPr>
            <w:tcW w:w="1871"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520"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или до всходов культуры. Расход рабочей жидкости – 200-300 л/га</w:t>
            </w: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26"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93"/>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Хевимет Голд,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097-03-1463-1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097-03-1463-1/351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кукуруза</w:t>
            </w:r>
          </w:p>
        </w:tc>
        <w:tc>
          <w:tcPr>
            <w:tcW w:w="187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20"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почвыдо всходов культуры.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 – 300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520"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 всходов культуры. Расход рабочей жидкости – 200-300 л/га</w:t>
            </w:r>
          </w:p>
        </w:tc>
        <w:tc>
          <w:tcPr>
            <w:tcW w:w="709"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3"/>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Люпин</w:t>
            </w: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20" w:type="dxa"/>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9"/>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Террагард, СЭ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 (312,5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«Агрорус и Ко»; Агрия АД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184(026)-03-2862-1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01.11.2030</w:t>
            </w:r>
          </w:p>
        </w:tc>
        <w:tc>
          <w:tcPr>
            <w:tcW w:w="1134"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r w:rsidRPr="00807A99">
              <w:rPr>
                <w:rFonts w:ascii="Times New Roman" w:eastAsia="Calibri" w:hAnsi="Times New Roman" w:cs="Times New Roman"/>
                <w:spacing w:val="-2"/>
                <w:sz w:val="16"/>
                <w:szCs w:val="16"/>
              </w:rPr>
              <w:br/>
              <w:t>и двудольные сорянки</w:t>
            </w:r>
          </w:p>
        </w:tc>
        <w:tc>
          <w:tcPr>
            <w:tcW w:w="2520"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культурных растений. Расход рабочей жидкости – 200-300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20"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до появления всходов или после всходов культуры (до фазы 3-го листа). Расход рабочей жидкости – 200-300 л/га</w:t>
            </w:r>
          </w:p>
        </w:tc>
        <w:tc>
          <w:tcPr>
            <w:tcW w:w="709"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9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Экстракорн,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590-03-4193-1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07.09.2033</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tcBorders>
          </w:tcPr>
          <w:p w:rsidR="0079402E" w:rsidRPr="00807A99" w:rsidRDefault="0079402E" w:rsidP="00E0245F">
            <w:pPr>
              <w:tabs>
                <w:tab w:val="left" w:pos="195"/>
              </w:tab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20"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почвыдо всходов или после всходов культурных растений (до фазы 3-го листа). Расход рабочей жидкости – 200 – 300 л/га</w:t>
            </w:r>
          </w:p>
        </w:tc>
        <w:tc>
          <w:tcPr>
            <w:tcW w:w="709"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105(1)</w:t>
            </w:r>
          </w:p>
        </w:tc>
        <w:tc>
          <w:tcPr>
            <w:tcW w:w="626"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tcBorders>
              <w:bottom w:val="double" w:sz="4" w:space="0" w:color="auto"/>
            </w:tcBorders>
          </w:tcPr>
          <w:p w:rsidR="0079402E" w:rsidRPr="00807A99" w:rsidRDefault="0079402E" w:rsidP="00E0245F">
            <w:pPr>
              <w:tabs>
                <w:tab w:val="left" w:pos="240"/>
              </w:tab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20"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почвыдо всходов культурных растений. Расход рабочей жидкости – 200 – 300 л/га</w:t>
            </w:r>
          </w:p>
        </w:tc>
        <w:tc>
          <w:tcPr>
            <w:tcW w:w="709"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104(1)</w:t>
            </w:r>
          </w:p>
        </w:tc>
        <w:tc>
          <w:tcPr>
            <w:tcW w:w="626"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С-Метолахлор + тербутилазин + мезотрион</w:t>
      </w:r>
    </w:p>
    <w:tbl>
      <w:tblPr>
        <w:tblW w:w="0" w:type="auto"/>
        <w:tblInd w:w="74" w:type="dxa"/>
        <w:tblBorders>
          <w:top w:val="double" w:sz="4" w:space="0" w:color="auto"/>
          <w:left w:val="single" w:sz="4" w:space="0" w:color="000000"/>
          <w:bottom w:val="double" w:sz="4" w:space="0" w:color="auto"/>
          <w:right w:val="single" w:sz="4" w:space="0" w:color="000000"/>
          <w:insideH w:val="double" w:sz="4" w:space="0" w:color="auto"/>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9"/>
        </w:trPr>
        <w:tc>
          <w:tcPr>
            <w:tcW w:w="1701" w:type="dxa"/>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Люмакс,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(375 + 125 + 37,5 г/л)</w:t>
            </w:r>
          </w:p>
          <w:p w:rsidR="0079402E" w:rsidRPr="00807A99" w:rsidRDefault="00FF0A16"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ООО «СИНГЕНТА» ОГРН 1037739325271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041-03-3487-1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23.01.2032</w:t>
            </w: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или после всходов культуры (до фазы 3-го листа). Расход рабочей жидкости – 200-300 л/га</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Сульфометурон-метил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767BB" w:rsidRPr="00807A99" w:rsidTr="004E4584">
        <w:trPr>
          <w:cantSplit/>
          <w:trHeight w:val="555"/>
        </w:trPr>
        <w:tc>
          <w:tcPr>
            <w:tcW w:w="1701" w:type="dxa"/>
            <w:vMerge w:val="restart"/>
            <w:tcBorders>
              <w:top w:val="double" w:sz="4" w:space="0" w:color="auto"/>
            </w:tcBorders>
          </w:tcPr>
          <w:p w:rsidR="00C767BB" w:rsidRPr="00807A99" w:rsidRDefault="00C767BB"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Эурон, ВДГ</w:t>
            </w:r>
          </w:p>
          <w:p w:rsidR="00C767BB" w:rsidRPr="00807A99" w:rsidRDefault="00C767BB"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C767BB"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C767BB" w:rsidRPr="00807A99" w:rsidRDefault="00C767BB"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1025006038958</w:t>
            </w:r>
          </w:p>
          <w:p w:rsidR="00C767BB" w:rsidRPr="00807A99" w:rsidRDefault="00C767B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C767BB" w:rsidRDefault="00C767BB"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021-03-4631-1</w:t>
            </w:r>
          </w:p>
          <w:p w:rsidR="00C767BB" w:rsidRPr="00807A99" w:rsidRDefault="00C767BB"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08.07.2024</w:t>
            </w:r>
          </w:p>
          <w:p w:rsidR="00C767BB" w:rsidRPr="00807A99" w:rsidRDefault="00C767BB" w:rsidP="00C767BB">
            <w:pPr>
              <w:autoSpaceDE w:val="0"/>
              <w:autoSpaceDN w:val="0"/>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07.07.2034</w:t>
            </w:r>
          </w:p>
        </w:tc>
        <w:tc>
          <w:tcPr>
            <w:tcW w:w="1134" w:type="dxa"/>
            <w:tcBorders>
              <w:top w:val="double" w:sz="4" w:space="0" w:color="auto"/>
              <w:bottom w:val="single" w:sz="4" w:space="0" w:color="auto"/>
            </w:tcBorders>
          </w:tcPr>
          <w:p w:rsidR="00C767BB" w:rsidRPr="00807A99" w:rsidRDefault="00C767BB"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0,12-0,24</w:t>
            </w:r>
          </w:p>
        </w:tc>
        <w:tc>
          <w:tcPr>
            <w:tcW w:w="1418" w:type="dxa"/>
            <w:vMerge w:val="restart"/>
            <w:tcBorders>
              <w:top w:val="double" w:sz="4" w:space="0" w:color="auto"/>
            </w:tcBorders>
          </w:tcPr>
          <w:p w:rsidR="00C767BB" w:rsidRPr="00807A99" w:rsidRDefault="00C767BB" w:rsidP="004E458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несельскохозяйст-венного назначения (охранные зоны линий электропередач и просеки, трассы газо- и нефтепроводов, насыпи и полосы </w:t>
            </w:r>
            <w:r w:rsidRPr="00807A99">
              <w:rPr>
                <w:rFonts w:ascii="Times New Roman" w:eastAsia="Calibri" w:hAnsi="Times New Roman" w:cs="Times New Roman"/>
                <w:sz w:val="16"/>
                <w:szCs w:val="16"/>
              </w:rPr>
              <w:lastRenderedPageBreak/>
              <w:t>отчужденияжелезных и шоссейных дорог, аэродромы и другиепромышленные территории)</w:t>
            </w:r>
          </w:p>
        </w:tc>
        <w:tc>
          <w:tcPr>
            <w:tcW w:w="1871" w:type="dxa"/>
            <w:tcBorders>
              <w:top w:val="double" w:sz="4" w:space="0" w:color="auto"/>
              <w:bottom w:val="sing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r w:rsidRPr="00C767BB">
              <w:rPr>
                <w:rFonts w:ascii="Times New Roman" w:eastAsia="Calibri" w:hAnsi="Times New Roman" w:cs="Times New Roman"/>
                <w:sz w:val="16"/>
                <w:szCs w:val="16"/>
              </w:rPr>
              <w:lastRenderedPageBreak/>
              <w:t>Однолетние и многолетние злаковые и двудольные нежелательные травянистые растения, за исключением относительно устойчивых (вейник, тростник, осока, лопух, костяника, подмаренник)</w:t>
            </w:r>
          </w:p>
        </w:tc>
        <w:tc>
          <w:tcPr>
            <w:tcW w:w="2495" w:type="dxa"/>
            <w:vMerge w:val="restart"/>
            <w:tcBorders>
              <w:top w:val="double" w:sz="4" w:space="0" w:color="auto"/>
            </w:tcBorders>
          </w:tcPr>
          <w:p w:rsidR="00C767BB" w:rsidRPr="00807A99" w:rsidRDefault="00C767BB" w:rsidP="00C767BB">
            <w:pPr>
              <w:widowControl w:val="0"/>
              <w:suppressLineNumbers/>
              <w:spacing w:after="0" w:line="240" w:lineRule="auto"/>
              <w:rPr>
                <w:rFonts w:ascii="Times New Roman" w:eastAsia="Calibri" w:hAnsi="Times New Roman" w:cs="Times New Roman"/>
                <w:sz w:val="16"/>
                <w:szCs w:val="16"/>
              </w:rPr>
            </w:pPr>
            <w:r w:rsidRPr="00C767BB">
              <w:rPr>
                <w:rFonts w:ascii="Times New Roman" w:eastAsia="Calibri" w:hAnsi="Times New Roman" w:cs="Times New Roman"/>
                <w:sz w:val="16"/>
                <w:szCs w:val="16"/>
              </w:rPr>
              <w:t>Опрыскивание нежелательной травянистой растительности при высоте до 35 см. Срок возможного пребывания людей на обработанных территориях не ранее 15 дней после обработки.Сбор дикорастущих ягод и грибов в сезон проведения обработки территорий не допускается. Расход рабочей жидкости – 100-300 л/га</w:t>
            </w:r>
          </w:p>
        </w:tc>
        <w:tc>
          <w:tcPr>
            <w:tcW w:w="680" w:type="dxa"/>
            <w:vMerge w:val="restart"/>
            <w:tcBorders>
              <w:top w:val="doub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double" w:sz="4" w:space="0" w:color="auto"/>
            </w:tcBorders>
          </w:tcPr>
          <w:p w:rsidR="00C767BB" w:rsidRPr="00807A99" w:rsidRDefault="00C767B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C767BB" w:rsidRPr="00807A99" w:rsidTr="00C767BB">
        <w:trPr>
          <w:cantSplit/>
          <w:trHeight w:val="555"/>
        </w:trPr>
        <w:tc>
          <w:tcPr>
            <w:tcW w:w="1701" w:type="dxa"/>
            <w:vMerge/>
            <w:tcBorders>
              <w:bottom w:val="double" w:sz="4" w:space="0" w:color="auto"/>
            </w:tcBorders>
          </w:tcPr>
          <w:p w:rsidR="00C767BB" w:rsidRPr="00807A99" w:rsidRDefault="00C767BB"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767BB" w:rsidRPr="00807A99" w:rsidRDefault="00C767BB" w:rsidP="00E0245F">
            <w:pPr>
              <w:spacing w:after="0" w:line="240" w:lineRule="auto"/>
              <w:rPr>
                <w:rFonts w:ascii="Times New Roman" w:eastAsia="Calibri" w:hAnsi="Times New Roman" w:cs="Times New Roman"/>
                <w:sz w:val="16"/>
                <w:szCs w:val="16"/>
              </w:rPr>
            </w:pPr>
            <w:r w:rsidRPr="00C767BB">
              <w:rPr>
                <w:rFonts w:ascii="Times New Roman" w:eastAsia="Calibri" w:hAnsi="Times New Roman" w:cs="Times New Roman"/>
                <w:sz w:val="16"/>
                <w:szCs w:val="16"/>
              </w:rPr>
              <w:t>0,24-0,35</w:t>
            </w:r>
          </w:p>
        </w:tc>
        <w:tc>
          <w:tcPr>
            <w:tcW w:w="1418" w:type="dxa"/>
            <w:vMerge/>
            <w:tcBorders>
              <w:bottom w:val="doub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r w:rsidRPr="00C767BB">
              <w:rPr>
                <w:rFonts w:ascii="Times New Roman" w:eastAsia="Calibri" w:hAnsi="Times New Roman" w:cs="Times New Roman"/>
                <w:sz w:val="16"/>
                <w:szCs w:val="16"/>
              </w:rPr>
              <w:t>Относительно устойчивые однолетние и многолетние злаковые и двудольные нежелательные травянистые растения (вейник, тростник, осока, лопух, костяника, подмаренник)</w:t>
            </w:r>
          </w:p>
        </w:tc>
        <w:tc>
          <w:tcPr>
            <w:tcW w:w="2495" w:type="dxa"/>
            <w:vMerge/>
            <w:tcBorders>
              <w:bottom w:val="doub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767BB" w:rsidRPr="00807A99" w:rsidRDefault="00C767BB"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Веник,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178-03-2650-1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19.04.2030</w:t>
            </w: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0,12-0,24</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Земли несельско-хозяйственного назначения </w:t>
            </w:r>
            <w:r w:rsidRPr="00807A99">
              <w:rPr>
                <w:rFonts w:ascii="Times New Roman" w:eastAsia="Calibri" w:hAnsi="Times New Roman" w:cs="Times New Roman"/>
                <w:snapToGrid w:val="0"/>
                <w:sz w:val="16"/>
                <w:szCs w:val="16"/>
              </w:rPr>
              <w:t xml:space="preserve">(охранные зоны линий электропередач </w:t>
            </w:r>
            <w:r w:rsidRPr="00807A99">
              <w:rPr>
                <w:rFonts w:ascii="Times New Roman" w:eastAsia="Calibri" w:hAnsi="Times New Roman" w:cs="Times New Roman"/>
                <w:snapToGrid w:val="0"/>
                <w:sz w:val="16"/>
                <w:szCs w:val="16"/>
              </w:rPr>
              <w:br/>
              <w:t xml:space="preserve">и просеки, трассы газо- и нефтепроводов, насыпи и полосы отчуждения железных и шоссейных дорог, аэродромы </w:t>
            </w:r>
            <w:r w:rsidRPr="00807A99">
              <w:rPr>
                <w:rFonts w:ascii="Times New Roman" w:eastAsia="Calibri" w:hAnsi="Times New Roman" w:cs="Times New Roman"/>
                <w:snapToGrid w:val="0"/>
                <w:sz w:val="16"/>
                <w:szCs w:val="16"/>
              </w:rPr>
              <w:br/>
              <w:t>и промышленные территории)</w:t>
            </w:r>
          </w:p>
        </w:tc>
        <w:tc>
          <w:tcPr>
            <w:tcW w:w="1871"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 xml:space="preserve">и многолетние злаковые </w:t>
            </w:r>
            <w:r w:rsidRPr="00807A99">
              <w:rPr>
                <w:rFonts w:ascii="Times New Roman" w:eastAsia="Calibri" w:hAnsi="Times New Roman" w:cs="Times New Roman"/>
                <w:spacing w:val="-2"/>
                <w:sz w:val="16"/>
                <w:szCs w:val="16"/>
              </w:rPr>
              <w:br/>
              <w:t xml:space="preserve">и двудольные нежелательные травянистые растения </w:t>
            </w:r>
            <w:r w:rsidRPr="00807A99">
              <w:rPr>
                <w:rFonts w:ascii="Times New Roman" w:eastAsia="Calibri" w:hAnsi="Times New Roman" w:cs="Times New Roman"/>
                <w:spacing w:val="-2"/>
                <w:sz w:val="16"/>
                <w:szCs w:val="16"/>
              </w:rPr>
              <w:br/>
              <w:t>(за исключением относительно устойчивых вейника, тростника, осоки, лопуха, костяники, подмаренника)</w:t>
            </w:r>
          </w:p>
        </w:tc>
        <w:tc>
          <w:tcPr>
            <w:tcW w:w="2495" w:type="dxa"/>
            <w:vMerge w:val="restart"/>
            <w:tcBorders>
              <w:top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нежелательной травянистой растительности при высоте до 35 см. </w:t>
            </w:r>
            <w:r w:rsidRPr="00807A99">
              <w:rPr>
                <w:rFonts w:ascii="Times New Roman" w:eastAsia="Calibri" w:hAnsi="Times New Roman" w:cs="Times New Roman"/>
                <w:sz w:val="16"/>
                <w:szCs w:val="16"/>
              </w:rPr>
              <w:t xml:space="preserve">Сбор дикорастущих грибов и ягод </w:t>
            </w:r>
            <w:r w:rsidRPr="00807A99">
              <w:rPr>
                <w:rFonts w:ascii="Times New Roman" w:eastAsia="Calibri" w:hAnsi="Times New Roman" w:cs="Times New Roman"/>
                <w:sz w:val="16"/>
                <w:szCs w:val="16"/>
              </w:rPr>
              <w:br/>
              <w:t xml:space="preserve">в сезон обработок не допускается. </w:t>
            </w:r>
            <w:r w:rsidRPr="00807A99">
              <w:rPr>
                <w:rFonts w:ascii="Times New Roman" w:eastAsia="Calibri" w:hAnsi="Times New Roman" w:cs="Times New Roman"/>
                <w:spacing w:val="-2"/>
                <w:sz w:val="16"/>
                <w:szCs w:val="16"/>
              </w:rPr>
              <w:t xml:space="preserve">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Height w:val="555"/>
        </w:trPr>
        <w:tc>
          <w:tcPr>
            <w:tcW w:w="1701" w:type="dxa"/>
            <w:vMerge/>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0,24-0,35</w:t>
            </w:r>
          </w:p>
        </w:tc>
        <w:tc>
          <w:tcPr>
            <w:tcW w:w="1418" w:type="dxa"/>
            <w:vMerge/>
            <w:tcBorders>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Borders>
              <w:top w:val="single" w:sz="4" w:space="0" w:color="000000"/>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Относительно устойчивые однолетние </w:t>
            </w:r>
            <w:r w:rsidRPr="00807A99">
              <w:rPr>
                <w:rFonts w:ascii="Times New Roman" w:eastAsia="Calibri" w:hAnsi="Times New Roman" w:cs="Times New Roman"/>
                <w:spacing w:val="-2"/>
                <w:sz w:val="16"/>
                <w:szCs w:val="16"/>
              </w:rPr>
              <w:br/>
              <w:t xml:space="preserve">и многолетние злаковые </w:t>
            </w:r>
            <w:r w:rsidRPr="00807A99">
              <w:rPr>
                <w:rFonts w:ascii="Times New Roman" w:eastAsia="Calibri" w:hAnsi="Times New Roman" w:cs="Times New Roman"/>
                <w:spacing w:val="-2"/>
                <w:sz w:val="16"/>
                <w:szCs w:val="16"/>
              </w:rPr>
              <w:br/>
              <w:t xml:space="preserve">и двудольные нежелательные травянистые растения </w:t>
            </w:r>
            <w:r w:rsidRPr="00807A99">
              <w:rPr>
                <w:rFonts w:ascii="Times New Roman" w:eastAsia="Calibri" w:hAnsi="Times New Roman" w:cs="Times New Roman"/>
                <w:spacing w:val="-2"/>
                <w:sz w:val="16"/>
                <w:szCs w:val="16"/>
              </w:rPr>
              <w:br/>
              <w:t>(вейник, тростник, осока, лопух, костяника, подмаренник)</w:t>
            </w:r>
          </w:p>
        </w:tc>
        <w:tc>
          <w:tcPr>
            <w:tcW w:w="2495" w:type="dxa"/>
            <w:vMerge/>
            <w:tcBorders>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Сульфометурон-метила кислота (калиевая соль)</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Анкор-85, ВДГ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«ГЕРБИЦИД ПЕРВЫЙ»</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111-03-2523-1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06.02.2030</w:t>
            </w:r>
          </w:p>
        </w:tc>
        <w:tc>
          <w:tcPr>
            <w:tcW w:w="1134"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0,120-0,240</w:t>
            </w:r>
          </w:p>
        </w:tc>
        <w:tc>
          <w:tcPr>
            <w:tcW w:w="1418"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Земли несельскохо</w:t>
            </w:r>
            <w:r w:rsidRPr="00807A99">
              <w:rPr>
                <w:rFonts w:ascii="Times New Roman" w:eastAsia="Calibri" w:hAnsi="Times New Roman" w:cs="Times New Roman"/>
                <w:spacing w:val="-2"/>
                <w:sz w:val="16"/>
                <w:szCs w:val="16"/>
              </w:rPr>
              <w:softHyphen/>
              <w:t>зяйственного назначения (насы</w:t>
            </w:r>
            <w:r w:rsidRPr="00807A99">
              <w:rPr>
                <w:rFonts w:ascii="Times New Roman" w:eastAsia="Calibri" w:hAnsi="Times New Roman" w:cs="Times New Roman"/>
                <w:spacing w:val="-2"/>
                <w:sz w:val="16"/>
                <w:szCs w:val="16"/>
              </w:rPr>
              <w:softHyphen/>
              <w:t>пи и полосы от</w:t>
            </w:r>
            <w:r w:rsidRPr="00807A99">
              <w:rPr>
                <w:rFonts w:ascii="Times New Roman" w:eastAsia="Calibri" w:hAnsi="Times New Roman" w:cs="Times New Roman"/>
                <w:spacing w:val="-2"/>
                <w:sz w:val="16"/>
                <w:szCs w:val="16"/>
              </w:rPr>
              <w:softHyphen/>
              <w:t>чуждения железнодорожных и шоссейных дорог, про</w:t>
            </w:r>
            <w:r w:rsidRPr="00807A99">
              <w:rPr>
                <w:rFonts w:ascii="Times New Roman" w:eastAsia="Calibri" w:hAnsi="Times New Roman" w:cs="Times New Roman"/>
                <w:spacing w:val="-2"/>
                <w:sz w:val="16"/>
                <w:szCs w:val="16"/>
              </w:rPr>
              <w:softHyphen/>
              <w:t>мышленные территории, охранные зоны линий элек</w:t>
            </w:r>
            <w:r w:rsidRPr="00807A99">
              <w:rPr>
                <w:rFonts w:ascii="Times New Roman" w:eastAsia="Calibri" w:hAnsi="Times New Roman" w:cs="Times New Roman"/>
                <w:spacing w:val="-2"/>
                <w:sz w:val="16"/>
                <w:szCs w:val="16"/>
              </w:rPr>
              <w:softHyphen/>
              <w:t>тропередач, пло</w:t>
            </w:r>
            <w:r w:rsidRPr="00807A99">
              <w:rPr>
                <w:rFonts w:ascii="Times New Roman" w:eastAsia="Calibri" w:hAnsi="Times New Roman" w:cs="Times New Roman"/>
                <w:spacing w:val="-2"/>
                <w:sz w:val="16"/>
                <w:szCs w:val="16"/>
              </w:rPr>
              <w:softHyphen/>
              <w:t>щадки опор линий электропередач, объекты электро</w:t>
            </w:r>
            <w:r w:rsidRPr="00807A99">
              <w:rPr>
                <w:rFonts w:ascii="Times New Roman" w:eastAsia="Calibri" w:hAnsi="Times New Roman" w:cs="Times New Roman"/>
                <w:spacing w:val="-2"/>
                <w:sz w:val="16"/>
                <w:szCs w:val="16"/>
              </w:rPr>
              <w:softHyphen/>
              <w:t>станций и подстанций; трассы газо- и нефтепроводов, обочины и насыпи автомобильных дорог, аэродромы, контрольно-следовые полосы и другие промыш</w:t>
            </w:r>
            <w:r w:rsidRPr="00807A99">
              <w:rPr>
                <w:rFonts w:ascii="Times New Roman" w:eastAsia="Calibri" w:hAnsi="Times New Roman" w:cs="Times New Roman"/>
                <w:spacing w:val="-2"/>
                <w:sz w:val="16"/>
                <w:szCs w:val="16"/>
              </w:rPr>
              <w:softHyphen/>
              <w:t>ленные террито</w:t>
            </w:r>
            <w:r w:rsidRPr="00807A99">
              <w:rPr>
                <w:rFonts w:ascii="Times New Roman" w:eastAsia="Calibri" w:hAnsi="Times New Roman" w:cs="Times New Roman"/>
                <w:spacing w:val="-2"/>
                <w:sz w:val="16"/>
                <w:szCs w:val="16"/>
              </w:rPr>
              <w:softHyphen/>
              <w:t>рии)</w:t>
            </w:r>
          </w:p>
        </w:tc>
        <w:tc>
          <w:tcPr>
            <w:tcW w:w="1871"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 (за ис</w:t>
            </w:r>
            <w:r w:rsidRPr="00807A99">
              <w:rPr>
                <w:rFonts w:ascii="Times New Roman" w:eastAsia="Calibri" w:hAnsi="Times New Roman" w:cs="Times New Roman"/>
                <w:spacing w:val="-2"/>
                <w:sz w:val="16"/>
                <w:szCs w:val="16"/>
              </w:rPr>
              <w:softHyphen/>
              <w:t xml:space="preserve">ключением относительно устойчивых </w:t>
            </w:r>
            <w:r w:rsidRPr="00807A99">
              <w:rPr>
                <w:rFonts w:ascii="Times New Roman" w:eastAsia="Calibri" w:hAnsi="Times New Roman" w:cs="Times New Roman"/>
                <w:i/>
                <w:spacing w:val="-2"/>
                <w:sz w:val="16"/>
                <w:szCs w:val="16"/>
              </w:rPr>
              <w:t>вейника, тростника, осоки, лопуха, костяники, подмаренника</w:t>
            </w:r>
            <w:r w:rsidRPr="00807A99">
              <w:rPr>
                <w:rFonts w:ascii="Times New Roman" w:eastAsia="Calibri" w:hAnsi="Times New Roman" w:cs="Times New Roman"/>
                <w:spacing w:val="-2"/>
                <w:sz w:val="16"/>
                <w:szCs w:val="16"/>
              </w:rPr>
              <w:t>)</w:t>
            </w:r>
          </w:p>
        </w:tc>
        <w:tc>
          <w:tcPr>
            <w:tcW w:w="2495" w:type="dxa"/>
            <w:vMerge w:val="restart"/>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травянистой растительности. Расход рабочей жидкости – 100-300 л/га</w:t>
            </w:r>
          </w:p>
        </w:tc>
        <w:tc>
          <w:tcPr>
            <w:tcW w:w="680"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0,240-0,350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Относительно устой</w:t>
            </w:r>
            <w:r w:rsidRPr="00807A99">
              <w:rPr>
                <w:rFonts w:ascii="Times New Roman" w:eastAsia="Calibri" w:hAnsi="Times New Roman" w:cs="Times New Roman"/>
                <w:spacing w:val="-2"/>
                <w:sz w:val="16"/>
                <w:szCs w:val="16"/>
              </w:rPr>
              <w:softHyphen/>
              <w:t>чивые однолетние и многолетние одно</w:t>
            </w:r>
            <w:r w:rsidRPr="00807A99">
              <w:rPr>
                <w:rFonts w:ascii="Times New Roman" w:eastAsia="Calibri" w:hAnsi="Times New Roman" w:cs="Times New Roman"/>
                <w:spacing w:val="-2"/>
                <w:sz w:val="16"/>
                <w:szCs w:val="16"/>
              </w:rPr>
              <w:softHyphen/>
              <w:t>дольные и двудольные нежелательные травянистые растения (</w:t>
            </w:r>
            <w:r w:rsidRPr="00807A99">
              <w:rPr>
                <w:rFonts w:ascii="Times New Roman" w:eastAsia="Calibri" w:hAnsi="Times New Roman" w:cs="Times New Roman"/>
                <w:i/>
                <w:spacing w:val="-2"/>
                <w:sz w:val="16"/>
                <w:szCs w:val="16"/>
              </w:rPr>
              <w:t>вейник, тростник, осока, лопух, костяника, подмаренник</w:t>
            </w:r>
            <w:r w:rsidRPr="00807A99">
              <w:rPr>
                <w:rFonts w:ascii="Times New Roman" w:eastAsia="Calibri" w:hAnsi="Times New Roman" w:cs="Times New Roman"/>
                <w:spacing w:val="-2"/>
                <w:sz w:val="16"/>
                <w:szCs w:val="16"/>
              </w:rPr>
              <w:t>)</w:t>
            </w: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Дикорастущие незаконные заросли конопли</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растений конопли от всходов до фазы 10-12 листьев.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Дикорастущие незаконные заросли мака</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растений мака от всходов до фазы бутонизации.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0,120-0,240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i/>
                <w:spacing w:val="-2"/>
                <w:sz w:val="16"/>
                <w:szCs w:val="16"/>
              </w:rPr>
            </w:pPr>
            <w:r w:rsidRPr="00807A99">
              <w:rPr>
                <w:rFonts w:ascii="Times New Roman" w:eastAsia="Calibri" w:hAnsi="Times New Roman" w:cs="Times New Roman"/>
                <w:i/>
                <w:spacing w:val="-2"/>
                <w:sz w:val="16"/>
                <w:szCs w:val="16"/>
              </w:rPr>
              <w:t>Борщевик Сосновского</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разновозрастных растений </w:t>
            </w:r>
            <w:r w:rsidRPr="00807A99">
              <w:rPr>
                <w:rFonts w:ascii="Times New Roman" w:eastAsia="Calibri" w:hAnsi="Times New Roman" w:cs="Times New Roman"/>
                <w:i/>
                <w:spacing w:val="-2"/>
                <w:sz w:val="16"/>
                <w:szCs w:val="16"/>
              </w:rPr>
              <w:t>борщевика Сосновского</w:t>
            </w:r>
            <w:r w:rsidRPr="00807A99">
              <w:rPr>
                <w:rFonts w:ascii="Times New Roman" w:eastAsia="Calibri" w:hAnsi="Times New Roman" w:cs="Times New Roman"/>
                <w:spacing w:val="-2"/>
                <w:sz w:val="16"/>
                <w:szCs w:val="16"/>
              </w:rPr>
              <w:t xml:space="preserve"> высотой от 20-30 см до фазы бутонизации.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0,120-0,240</w:t>
            </w:r>
          </w:p>
        </w:tc>
        <w:tc>
          <w:tcPr>
            <w:tcW w:w="1418" w:type="dxa"/>
            <w:vMerge w:val="restart"/>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Посевы и посадки кедра сибирского и корейского</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сорные растения (за исклю</w:t>
            </w:r>
            <w:r w:rsidRPr="00807A99">
              <w:rPr>
                <w:rFonts w:ascii="Times New Roman" w:eastAsia="Calibri" w:hAnsi="Times New Roman" w:cs="Times New Roman"/>
                <w:spacing w:val="-2"/>
                <w:sz w:val="16"/>
                <w:szCs w:val="16"/>
              </w:rPr>
              <w:softHyphen/>
              <w:t xml:space="preserve">чением относительно устойчивых </w:t>
            </w:r>
            <w:r w:rsidRPr="00807A99">
              <w:rPr>
                <w:rFonts w:ascii="Times New Roman" w:eastAsia="Calibri" w:hAnsi="Times New Roman" w:cs="Times New Roman"/>
                <w:i/>
                <w:spacing w:val="-2"/>
                <w:sz w:val="16"/>
                <w:szCs w:val="16"/>
              </w:rPr>
              <w:t>вейника, тростника, осоки, лопуха, костяники, подмаренника</w:t>
            </w:r>
            <w:r w:rsidRPr="00807A99">
              <w:rPr>
                <w:rFonts w:ascii="Times New Roman" w:eastAsia="Calibri" w:hAnsi="Times New Roman" w:cs="Times New Roman"/>
                <w:spacing w:val="-2"/>
                <w:sz w:val="16"/>
                <w:szCs w:val="16"/>
              </w:rPr>
              <w:t>)</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вне зависимости от фазы роста культуры. Расход рабочей жидкости – 100-300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0,240-0,350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Относительно устой</w:t>
            </w:r>
            <w:r w:rsidRPr="00807A99">
              <w:rPr>
                <w:rFonts w:ascii="Times New Roman" w:eastAsia="Calibri" w:hAnsi="Times New Roman" w:cs="Times New Roman"/>
                <w:spacing w:val="-2"/>
                <w:sz w:val="16"/>
                <w:szCs w:val="16"/>
              </w:rPr>
              <w:softHyphen/>
              <w:t>чивые однолетние и многолетние одно</w:t>
            </w:r>
            <w:r w:rsidRPr="00807A99">
              <w:rPr>
                <w:rFonts w:ascii="Times New Roman" w:eastAsia="Calibri" w:hAnsi="Times New Roman" w:cs="Times New Roman"/>
                <w:spacing w:val="-2"/>
                <w:sz w:val="16"/>
                <w:szCs w:val="16"/>
              </w:rPr>
              <w:softHyphen/>
              <w:t>дольные и двудольные сорные растения (</w:t>
            </w:r>
            <w:r w:rsidRPr="00807A99">
              <w:rPr>
                <w:rFonts w:ascii="Times New Roman" w:eastAsia="Calibri" w:hAnsi="Times New Roman" w:cs="Times New Roman"/>
                <w:i/>
                <w:spacing w:val="-2"/>
                <w:sz w:val="16"/>
                <w:szCs w:val="16"/>
              </w:rPr>
              <w:t>вейник, тростник, осока, лопух, костяника, подмаренник</w:t>
            </w:r>
            <w:r w:rsidRPr="00807A99">
              <w:rPr>
                <w:rFonts w:ascii="Times New Roman" w:eastAsia="Calibri" w:hAnsi="Times New Roman" w:cs="Times New Roman"/>
                <w:spacing w:val="-2"/>
                <w:sz w:val="16"/>
                <w:szCs w:val="16"/>
              </w:rPr>
              <w:t>)</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вне зависимости от фазы роста культуры.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0,020-0,030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Посевы сосны и ели первого года выращивания в питомниках </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сорных растений в период после окончания роста сосны и ели.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0,030-0,050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Посевы второго-третьего года вы</w:t>
            </w:r>
            <w:r w:rsidRPr="00807A99">
              <w:rPr>
                <w:rFonts w:ascii="Times New Roman" w:eastAsia="Calibri" w:hAnsi="Times New Roman" w:cs="Times New Roman"/>
                <w:spacing w:val="-2"/>
                <w:sz w:val="16"/>
                <w:szCs w:val="16"/>
              </w:rPr>
              <w:softHyphen/>
              <w:t>ращивания сосны и ели в питомниках</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 период до начала или после окончания роста сосны и ели. Не применять в последний год выращивания куль</w:t>
            </w:r>
            <w:r w:rsidRPr="00807A99">
              <w:rPr>
                <w:rFonts w:ascii="Times New Roman" w:eastAsia="Calibri" w:hAnsi="Times New Roman" w:cs="Times New Roman"/>
                <w:spacing w:val="-2"/>
                <w:sz w:val="16"/>
                <w:szCs w:val="16"/>
              </w:rPr>
              <w:softHyphen/>
              <w:t>тур или содержать площадь под черным паром в течение года после выкопки сосны и ели.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0,150-0,200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Плантации и дру</w:t>
            </w:r>
            <w:r w:rsidRPr="00807A99">
              <w:rPr>
                <w:rFonts w:ascii="Times New Roman" w:eastAsia="Calibri" w:hAnsi="Times New Roman" w:cs="Times New Roman"/>
                <w:spacing w:val="-2"/>
                <w:sz w:val="16"/>
                <w:szCs w:val="16"/>
              </w:rPr>
              <w:softHyphen/>
              <w:t>гие посадки сосны</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вегетирующей нежелательной травянистой растительности в период до начала или после окончания роста сосны.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0,100-0,150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Плантации и дру</w:t>
            </w:r>
            <w:r w:rsidRPr="00807A99">
              <w:rPr>
                <w:rFonts w:ascii="Times New Roman" w:eastAsia="Calibri" w:hAnsi="Times New Roman" w:cs="Times New Roman"/>
                <w:spacing w:val="-2"/>
                <w:sz w:val="16"/>
                <w:szCs w:val="16"/>
              </w:rPr>
              <w:softHyphen/>
              <w:t>гие посадки ели</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травянистой растительности в период после окончания роста ели.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0,100-0,200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Площади под плантации и другие посадки сосны и ели или в целях содействия их естественному возобновлению</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травянистой растительности. Посадка сеянцев сосны и ели с закрытой корневой системой через 35-40 дней после опрыскивания или позднее, с открытой корневой системой – весной следующего года.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Тербутилазин</w:t>
      </w:r>
    </w:p>
    <w:tbl>
      <w:tblPr>
        <w:tblW w:w="0" w:type="auto"/>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vMerge w:val="restart"/>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Клик 500,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СИПКАМ ОКСОН С.П.А.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528-03-3617-1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11.04.2032</w:t>
            </w: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55"/>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в ранние фазы роста (3-5 листьев) культурных и сорных (1-4 листа) растений.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Тербутилазин+бромоксинил (смесь эфиров октаноата и гептаноата)</w:t>
      </w:r>
    </w:p>
    <w:tbl>
      <w:tblPr>
        <w:tblW w:w="0" w:type="auto"/>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Зеагран 350, СЭ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ГмбХ&amp;Ко.КГ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024-03-1581-1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29.10.2027</w:t>
            </w: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Расход рабочей жидкости – 200-300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Тербутилазин+2,4-Д кислота (2-этилгексиловый эфир)+никосульфурон</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9B4805">
        <w:trPr>
          <w:cantSplit/>
          <w:trHeight w:val="555"/>
        </w:trPr>
        <w:tc>
          <w:tcPr>
            <w:tcW w:w="1701" w:type="dxa"/>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Корнеги, СЭ </w:t>
            </w:r>
            <w:r w:rsidRPr="00807A99">
              <w:rPr>
                <w:rFonts w:ascii="Times New Roman" w:eastAsia="Calibri" w:hAnsi="Times New Roman" w:cs="Times New Roman"/>
                <w:b/>
                <w:sz w:val="16"/>
                <w:szCs w:val="16"/>
              </w:rPr>
              <w:br/>
            </w:r>
            <w:r w:rsidRPr="00807A99">
              <w:rPr>
                <w:rFonts w:ascii="Times New Roman" w:eastAsia="Calibri" w:hAnsi="Times New Roman" w:cs="Times New Roman"/>
                <w:b/>
                <w:bCs/>
                <w:sz w:val="16"/>
                <w:szCs w:val="16"/>
              </w:rPr>
              <w:t>(250 +80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018-03-2258-1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30.05.2029</w:t>
            </w:r>
          </w:p>
        </w:tc>
        <w:tc>
          <w:tcPr>
            <w:tcW w:w="1134"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1,75-2,0</w:t>
            </w:r>
          </w:p>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1418"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Кукуруза</w:t>
            </w:r>
          </w:p>
        </w:tc>
        <w:tc>
          <w:tcPr>
            <w:tcW w:w="1871"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двудольные, однолетние и многолетние злаковые сорные растения</w:t>
            </w:r>
          </w:p>
        </w:tc>
        <w:tc>
          <w:tcPr>
            <w:tcW w:w="2495" w:type="dxa"/>
            <w:tcBorders>
              <w:bottom w:val="double" w:sz="4" w:space="0" w:color="auto"/>
            </w:tcBorders>
          </w:tcPr>
          <w:p w:rsidR="0079402E" w:rsidRPr="00807A99" w:rsidRDefault="0079402E" w:rsidP="00E0245F">
            <w:pPr>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Опрыскивание вегетирующих растений (в фазе 3-5 листьев культуры). Расход рабочей жидкости – 200-300 л/га</w:t>
            </w:r>
          </w:p>
        </w:tc>
        <w:tc>
          <w:tcPr>
            <w:tcW w:w="680"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680" w:type="dxa"/>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9B4805" w:rsidRDefault="009B4805"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F5783" w:rsidRDefault="00AF5783">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79402E" w:rsidRPr="00807A99" w:rsidRDefault="009B4805"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9B4805">
        <w:rPr>
          <w:rFonts w:ascii="Times New Roman" w:eastAsia="Times New Roman" w:hAnsi="Times New Roman" w:cs="Times New Roman"/>
          <w:b/>
          <w:bCs/>
          <w:i/>
          <w:iCs/>
          <w:sz w:val="16"/>
          <w:szCs w:val="16"/>
          <w:lang w:eastAsia="ru-RU"/>
        </w:rPr>
        <w:lastRenderedPageBreak/>
        <w:t>Тербутилазин+2,4-Д кислота (2-этилгексиловый эфир)</w:t>
      </w:r>
      <w:r>
        <w:rPr>
          <w:rFonts w:ascii="Times New Roman" w:eastAsia="Times New Roman" w:hAnsi="Times New Roman" w:cs="Times New Roman"/>
          <w:b/>
          <w:bCs/>
          <w:i/>
          <w:iCs/>
          <w:sz w:val="16"/>
          <w:szCs w:val="16"/>
          <w:lang w:eastAsia="ru-RU"/>
        </w:rPr>
        <w:t xml:space="preserve">+ </w:t>
      </w:r>
      <w:r w:rsidRPr="009B4805">
        <w:rPr>
          <w:rFonts w:ascii="Times New Roman" w:eastAsia="Times New Roman" w:hAnsi="Times New Roman" w:cs="Times New Roman"/>
          <w:b/>
          <w:bCs/>
          <w:i/>
          <w:iCs/>
          <w:sz w:val="16"/>
          <w:szCs w:val="16"/>
          <w:lang w:eastAsia="ru-RU"/>
        </w:rPr>
        <w:t>клопиралид (2-этилгексиловый эфир) +никосульфурон</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B4805" w:rsidRPr="00807A99" w:rsidTr="003A75E5">
        <w:trPr>
          <w:cantSplit/>
          <w:trHeight w:val="555"/>
        </w:trPr>
        <w:tc>
          <w:tcPr>
            <w:tcW w:w="1701" w:type="dxa"/>
            <w:tcBorders>
              <w:top w:val="double" w:sz="4" w:space="0" w:color="auto"/>
            </w:tcBorders>
          </w:tcPr>
          <w:p w:rsidR="009B4805" w:rsidRDefault="009B4805" w:rsidP="003A75E5">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Корнеги Плюс, МД</w:t>
            </w:r>
          </w:p>
          <w:p w:rsidR="009B4805" w:rsidRDefault="009B4805" w:rsidP="003A75E5">
            <w:pPr>
              <w:spacing w:after="0" w:line="240" w:lineRule="auto"/>
              <w:jc w:val="center"/>
              <w:rPr>
                <w:rFonts w:ascii="Times New Roman" w:eastAsia="Calibri" w:hAnsi="Times New Roman" w:cs="Times New Roman"/>
                <w:b/>
                <w:sz w:val="16"/>
                <w:szCs w:val="16"/>
              </w:rPr>
            </w:pPr>
            <w:r w:rsidRPr="00B65208">
              <w:rPr>
                <w:rFonts w:ascii="Times New Roman" w:eastAsia="Calibri" w:hAnsi="Times New Roman" w:cs="Times New Roman"/>
                <w:b/>
                <w:sz w:val="16"/>
                <w:szCs w:val="16"/>
              </w:rPr>
              <w:t>(250 +80 +</w:t>
            </w:r>
            <w:r w:rsidR="008C0AF1">
              <w:rPr>
                <w:rFonts w:ascii="Times New Roman" w:eastAsia="Calibri" w:hAnsi="Times New Roman" w:cs="Times New Roman"/>
                <w:b/>
                <w:sz w:val="16"/>
                <w:szCs w:val="16"/>
              </w:rPr>
              <w:t>40+</w:t>
            </w:r>
            <w:r w:rsidRPr="00B65208">
              <w:rPr>
                <w:rFonts w:ascii="Times New Roman" w:eastAsia="Calibri" w:hAnsi="Times New Roman" w:cs="Times New Roman"/>
                <w:b/>
                <w:sz w:val="16"/>
                <w:szCs w:val="16"/>
              </w:rPr>
              <w:t xml:space="preserve"> 30 г/л)</w:t>
            </w:r>
          </w:p>
          <w:p w:rsidR="009B4805" w:rsidRPr="00B65208" w:rsidRDefault="009B4805" w:rsidP="003A75E5">
            <w:pPr>
              <w:spacing w:after="0" w:line="240" w:lineRule="auto"/>
              <w:jc w:val="center"/>
              <w:rPr>
                <w:rFonts w:ascii="Times New Roman" w:eastAsia="Calibri" w:hAnsi="Times New Roman" w:cs="Times New Roman"/>
                <w:sz w:val="16"/>
                <w:szCs w:val="16"/>
              </w:rPr>
            </w:pPr>
            <w:r w:rsidRPr="00B65208">
              <w:rPr>
                <w:rFonts w:ascii="Times New Roman" w:eastAsia="Calibri" w:hAnsi="Times New Roman" w:cs="Times New Roman"/>
                <w:sz w:val="16"/>
                <w:szCs w:val="16"/>
              </w:rPr>
              <w:t>АО «Щелково Агрохим»</w:t>
            </w:r>
          </w:p>
          <w:p w:rsidR="009B4805" w:rsidRDefault="009B4805" w:rsidP="003A75E5">
            <w:pPr>
              <w:spacing w:after="0" w:line="240" w:lineRule="auto"/>
              <w:jc w:val="center"/>
              <w:rPr>
                <w:rFonts w:ascii="Times New Roman" w:eastAsia="Calibri" w:hAnsi="Times New Roman" w:cs="Times New Roman"/>
                <w:sz w:val="16"/>
                <w:szCs w:val="16"/>
              </w:rPr>
            </w:pPr>
            <w:r w:rsidRPr="00B65208">
              <w:rPr>
                <w:rFonts w:ascii="Times New Roman" w:eastAsia="Calibri" w:hAnsi="Times New Roman" w:cs="Times New Roman"/>
                <w:sz w:val="16"/>
                <w:szCs w:val="16"/>
              </w:rPr>
              <w:t>2/3</w:t>
            </w:r>
          </w:p>
          <w:p w:rsidR="009B4805" w:rsidRDefault="009B4805" w:rsidP="003A75E5">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018-03-4646-1</w:t>
            </w:r>
          </w:p>
          <w:p w:rsidR="009B4805" w:rsidRDefault="009B4805" w:rsidP="003A75E5">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25.07.2024</w:t>
            </w:r>
          </w:p>
          <w:p w:rsidR="009B4805" w:rsidRPr="00807A99" w:rsidRDefault="009B4805" w:rsidP="003A75E5">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sz w:val="16"/>
                <w:szCs w:val="16"/>
              </w:rPr>
              <w:t>24.07.2034</w:t>
            </w:r>
          </w:p>
        </w:tc>
        <w:tc>
          <w:tcPr>
            <w:tcW w:w="1134" w:type="dxa"/>
            <w:tcBorders>
              <w:top w:val="double" w:sz="4" w:space="0" w:color="auto"/>
            </w:tcBorders>
          </w:tcPr>
          <w:p w:rsidR="009B4805" w:rsidRPr="00807A99" w:rsidRDefault="009B4805" w:rsidP="003A75E5">
            <w:pPr>
              <w:spacing w:after="0" w:line="240" w:lineRule="auto"/>
              <w:jc w:val="center"/>
              <w:rPr>
                <w:rFonts w:ascii="Times New Roman" w:eastAsia="Times New Roman" w:hAnsi="Times New Roman" w:cs="Times New Roman"/>
                <w:sz w:val="16"/>
                <w:szCs w:val="16"/>
              </w:rPr>
            </w:pPr>
            <w:r w:rsidRPr="00B65208">
              <w:rPr>
                <w:rFonts w:ascii="Times New Roman" w:eastAsia="Times New Roman" w:hAnsi="Times New Roman" w:cs="Times New Roman"/>
                <w:sz w:val="16"/>
                <w:szCs w:val="16"/>
              </w:rPr>
              <w:t>1,5-2,0</w:t>
            </w:r>
          </w:p>
        </w:tc>
        <w:tc>
          <w:tcPr>
            <w:tcW w:w="1418" w:type="dxa"/>
            <w:tcBorders>
              <w:top w:val="double" w:sz="4" w:space="0" w:color="auto"/>
            </w:tcBorders>
          </w:tcPr>
          <w:p w:rsidR="009B4805" w:rsidRPr="00B65208" w:rsidRDefault="009B4805" w:rsidP="003A75E5">
            <w:pPr>
              <w:jc w:val="center"/>
              <w:rPr>
                <w:rFonts w:ascii="Times New Roman" w:eastAsia="Times New Roman" w:hAnsi="Times New Roman" w:cs="Times New Roman"/>
                <w:sz w:val="16"/>
                <w:szCs w:val="16"/>
              </w:rPr>
            </w:pPr>
            <w:r w:rsidRPr="00B65208">
              <w:rPr>
                <w:rFonts w:ascii="Times New Roman" w:eastAsia="Times New Roman" w:hAnsi="Times New Roman" w:cs="Times New Roman"/>
                <w:sz w:val="16"/>
                <w:szCs w:val="16"/>
              </w:rPr>
              <w:t xml:space="preserve">Кукуруза </w:t>
            </w:r>
          </w:p>
        </w:tc>
        <w:tc>
          <w:tcPr>
            <w:tcW w:w="1871" w:type="dxa"/>
            <w:tcBorders>
              <w:top w:val="double" w:sz="4" w:space="0" w:color="auto"/>
            </w:tcBorders>
          </w:tcPr>
          <w:p w:rsidR="009B4805" w:rsidRPr="00807A99" w:rsidRDefault="009B4805" w:rsidP="003A75E5">
            <w:pPr>
              <w:spacing w:after="0" w:line="240" w:lineRule="auto"/>
              <w:jc w:val="center"/>
              <w:rPr>
                <w:rFonts w:ascii="Times New Roman" w:eastAsia="Times New Roman" w:hAnsi="Times New Roman" w:cs="Times New Roman"/>
                <w:sz w:val="16"/>
                <w:szCs w:val="16"/>
              </w:rPr>
            </w:pPr>
            <w:r w:rsidRPr="00B65208">
              <w:rPr>
                <w:rFonts w:ascii="Times New Roman" w:eastAsia="Times New Roman"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tcBorders>
          </w:tcPr>
          <w:p w:rsidR="009B4805" w:rsidRPr="00807A99" w:rsidRDefault="009B4805" w:rsidP="003A75E5">
            <w:pPr>
              <w:spacing w:after="0" w:line="240" w:lineRule="auto"/>
              <w:jc w:val="both"/>
              <w:rPr>
                <w:rFonts w:ascii="Times New Roman" w:eastAsia="Times New Roman" w:hAnsi="Times New Roman" w:cs="Times New Roman"/>
                <w:sz w:val="16"/>
                <w:szCs w:val="16"/>
              </w:rPr>
            </w:pPr>
            <w:r w:rsidRPr="00B65208">
              <w:rPr>
                <w:rFonts w:ascii="Times New Roman" w:eastAsia="Times New Roman" w:hAnsi="Times New Roman" w:cs="Times New Roman"/>
                <w:sz w:val="16"/>
                <w:szCs w:val="16"/>
              </w:rPr>
              <w:t>Опрыскивание посевов в фазу 3-5 листьев культуры. Расход рабочей жидкости – 200-300 л/га</w:t>
            </w:r>
          </w:p>
        </w:tc>
        <w:tc>
          <w:tcPr>
            <w:tcW w:w="680" w:type="dxa"/>
            <w:tcBorders>
              <w:top w:val="double" w:sz="4" w:space="0" w:color="auto"/>
            </w:tcBorders>
          </w:tcPr>
          <w:p w:rsidR="009B4805" w:rsidRPr="00807A99" w:rsidRDefault="009B4805" w:rsidP="003A75E5">
            <w:pPr>
              <w:spacing w:after="0" w:line="240" w:lineRule="auto"/>
              <w:jc w:val="center"/>
              <w:rPr>
                <w:rFonts w:ascii="Times New Roman" w:eastAsia="Times New Roman" w:hAnsi="Times New Roman" w:cs="Times New Roman"/>
                <w:sz w:val="16"/>
                <w:szCs w:val="16"/>
              </w:rPr>
            </w:pPr>
            <w:r w:rsidRPr="00B65208">
              <w:rPr>
                <w:rFonts w:ascii="Times New Roman" w:eastAsia="Times New Roman" w:hAnsi="Times New Roman" w:cs="Times New Roman"/>
                <w:sz w:val="16"/>
                <w:szCs w:val="16"/>
              </w:rPr>
              <w:t>60(1)</w:t>
            </w:r>
          </w:p>
        </w:tc>
        <w:tc>
          <w:tcPr>
            <w:tcW w:w="680" w:type="dxa"/>
            <w:tcBorders>
              <w:top w:val="double" w:sz="4" w:space="0" w:color="auto"/>
            </w:tcBorders>
          </w:tcPr>
          <w:p w:rsidR="009B4805" w:rsidRPr="00807A99" w:rsidRDefault="009B4805" w:rsidP="003A75E5">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Тербутилазин + С-метолахлор</w:t>
      </w:r>
    </w:p>
    <w:tbl>
      <w:tblPr>
        <w:tblStyle w:val="afb"/>
        <w:tblW w:w="9979" w:type="dxa"/>
        <w:tblInd w:w="137" w:type="dxa"/>
        <w:tblLook w:val="04A0" w:firstRow="1" w:lastRow="0" w:firstColumn="1" w:lastColumn="0" w:noHBand="0" w:noVBand="1"/>
      </w:tblPr>
      <w:tblGrid>
        <w:gridCol w:w="1559"/>
        <w:gridCol w:w="1134"/>
        <w:gridCol w:w="1560"/>
        <w:gridCol w:w="1842"/>
        <w:gridCol w:w="2410"/>
        <w:gridCol w:w="709"/>
        <w:gridCol w:w="765"/>
      </w:tblGrid>
      <w:tr w:rsidR="0079402E" w:rsidRPr="00807A99" w:rsidTr="008B03AF">
        <w:trPr>
          <w:trHeight w:val="246"/>
        </w:trPr>
        <w:tc>
          <w:tcPr>
            <w:tcW w:w="1559" w:type="dxa"/>
            <w:vMerge w:val="restart"/>
            <w:shd w:val="clear" w:color="auto" w:fill="auto"/>
          </w:tcPr>
          <w:p w:rsidR="0079402E" w:rsidRPr="00807A99" w:rsidRDefault="0079402E" w:rsidP="00E0245F">
            <w:pPr>
              <w:suppressLineNumbers/>
              <w:jc w:val="center"/>
              <w:rPr>
                <w:b/>
                <w:bCs/>
                <w:iCs/>
                <w:sz w:val="16"/>
                <w:szCs w:val="16"/>
              </w:rPr>
            </w:pPr>
            <w:r w:rsidRPr="00807A99">
              <w:rPr>
                <w:b/>
                <w:bCs/>
                <w:iCs/>
                <w:sz w:val="16"/>
                <w:szCs w:val="16"/>
              </w:rPr>
              <w:t xml:space="preserve">Бегин Турбо, КС </w:t>
            </w:r>
            <w:r w:rsidRPr="00807A99">
              <w:rPr>
                <w:b/>
                <w:bCs/>
                <w:iCs/>
                <w:sz w:val="16"/>
                <w:szCs w:val="16"/>
              </w:rPr>
              <w:br/>
              <w:t>(250+250 г/л)</w:t>
            </w:r>
          </w:p>
          <w:p w:rsidR="0079402E" w:rsidRPr="00807A99" w:rsidRDefault="0079402E" w:rsidP="00E0245F">
            <w:pPr>
              <w:suppressLineNumbers/>
              <w:jc w:val="center"/>
              <w:rPr>
                <w:bCs/>
                <w:iCs/>
                <w:sz w:val="16"/>
                <w:szCs w:val="16"/>
              </w:rPr>
            </w:pPr>
            <w:r w:rsidRPr="00807A99">
              <w:rPr>
                <w:bCs/>
                <w:iCs/>
                <w:sz w:val="16"/>
                <w:szCs w:val="16"/>
              </w:rPr>
              <w:t>ООО «ЛИСТЕРРА»</w:t>
            </w:r>
          </w:p>
          <w:p w:rsidR="0079402E" w:rsidRPr="00807A99" w:rsidRDefault="0079402E" w:rsidP="00E0245F">
            <w:pPr>
              <w:suppressLineNumbers/>
              <w:jc w:val="center"/>
              <w:rPr>
                <w:bCs/>
                <w:iCs/>
                <w:sz w:val="16"/>
                <w:szCs w:val="16"/>
              </w:rPr>
            </w:pPr>
            <w:r w:rsidRPr="00807A99">
              <w:rPr>
                <w:bCs/>
                <w:iCs/>
                <w:sz w:val="16"/>
                <w:szCs w:val="16"/>
              </w:rPr>
              <w:t>3/3</w:t>
            </w:r>
          </w:p>
          <w:p w:rsidR="0079402E" w:rsidRPr="00807A99" w:rsidRDefault="0079402E" w:rsidP="00E0245F">
            <w:pPr>
              <w:suppressLineNumbers/>
              <w:jc w:val="center"/>
              <w:rPr>
                <w:bCs/>
                <w:iCs/>
                <w:sz w:val="16"/>
                <w:szCs w:val="16"/>
              </w:rPr>
            </w:pPr>
            <w:r w:rsidRPr="00807A99">
              <w:rPr>
                <w:bCs/>
                <w:iCs/>
                <w:sz w:val="16"/>
                <w:szCs w:val="16"/>
              </w:rPr>
              <w:t>010-03-2431-1</w:t>
            </w:r>
          </w:p>
          <w:p w:rsidR="0079402E" w:rsidRPr="00807A99" w:rsidRDefault="0079402E" w:rsidP="00E0245F">
            <w:pPr>
              <w:suppressLineNumbers/>
              <w:jc w:val="center"/>
              <w:rPr>
                <w:bCs/>
                <w:iCs/>
                <w:sz w:val="16"/>
                <w:szCs w:val="16"/>
              </w:rPr>
            </w:pPr>
            <w:r w:rsidRPr="00807A99">
              <w:rPr>
                <w:bCs/>
                <w:iCs/>
                <w:sz w:val="16"/>
                <w:szCs w:val="16"/>
              </w:rPr>
              <w:t>010-03-2431-1</w:t>
            </w:r>
            <w:r w:rsidRPr="00807A99">
              <w:rPr>
                <w:bCs/>
                <w:iCs/>
                <w:sz w:val="16"/>
                <w:szCs w:val="16"/>
                <w:lang w:val="en-US"/>
              </w:rPr>
              <w:t>/</w:t>
            </w:r>
            <w:r w:rsidRPr="00807A99">
              <w:rPr>
                <w:bCs/>
                <w:iCs/>
                <w:sz w:val="16"/>
                <w:szCs w:val="16"/>
              </w:rPr>
              <w:t>423</w:t>
            </w:r>
          </w:p>
          <w:p w:rsidR="0079402E" w:rsidRPr="00807A99" w:rsidRDefault="0079402E" w:rsidP="00E0245F">
            <w:pPr>
              <w:suppressLineNumbers/>
              <w:jc w:val="center"/>
              <w:rPr>
                <w:bCs/>
                <w:iCs/>
                <w:sz w:val="16"/>
                <w:szCs w:val="16"/>
              </w:rPr>
            </w:pPr>
            <w:r w:rsidRPr="00807A99">
              <w:rPr>
                <w:bCs/>
                <w:iCs/>
                <w:sz w:val="16"/>
                <w:szCs w:val="16"/>
              </w:rPr>
              <w:t>15.10.2029</w:t>
            </w:r>
          </w:p>
        </w:tc>
        <w:tc>
          <w:tcPr>
            <w:tcW w:w="1134" w:type="dxa"/>
          </w:tcPr>
          <w:p w:rsidR="0079402E" w:rsidRPr="00807A99" w:rsidRDefault="0079402E" w:rsidP="00E0245F">
            <w:pPr>
              <w:suppressLineNumbers/>
              <w:rPr>
                <w:bCs/>
                <w:iCs/>
                <w:sz w:val="16"/>
                <w:szCs w:val="16"/>
              </w:rPr>
            </w:pPr>
            <w:r w:rsidRPr="00807A99">
              <w:rPr>
                <w:spacing w:val="-2"/>
                <w:sz w:val="16"/>
                <w:szCs w:val="16"/>
              </w:rPr>
              <w:t>1,5-2,0</w:t>
            </w:r>
          </w:p>
        </w:tc>
        <w:tc>
          <w:tcPr>
            <w:tcW w:w="1560" w:type="dxa"/>
          </w:tcPr>
          <w:p w:rsidR="0079402E" w:rsidRPr="00807A99" w:rsidRDefault="0079402E" w:rsidP="00E0245F">
            <w:pPr>
              <w:suppressLineNumbers/>
              <w:rPr>
                <w:bCs/>
                <w:iCs/>
                <w:sz w:val="16"/>
                <w:szCs w:val="16"/>
              </w:rPr>
            </w:pPr>
            <w:r w:rsidRPr="00807A99">
              <w:rPr>
                <w:spacing w:val="-2"/>
                <w:sz w:val="16"/>
                <w:szCs w:val="16"/>
              </w:rPr>
              <w:t>Подсолнечник</w:t>
            </w:r>
          </w:p>
        </w:tc>
        <w:tc>
          <w:tcPr>
            <w:tcW w:w="1842" w:type="dxa"/>
            <w:vMerge w:val="restart"/>
          </w:tcPr>
          <w:p w:rsidR="0079402E" w:rsidRPr="00807A99" w:rsidRDefault="0079402E" w:rsidP="00E0245F">
            <w:pPr>
              <w:suppressLineNumbers/>
              <w:rPr>
                <w:bCs/>
                <w:iCs/>
                <w:sz w:val="16"/>
                <w:szCs w:val="16"/>
              </w:rPr>
            </w:pPr>
            <w:r w:rsidRPr="00807A99">
              <w:rPr>
                <w:spacing w:val="-2"/>
                <w:sz w:val="16"/>
                <w:szCs w:val="16"/>
              </w:rPr>
              <w:t>Однолетние злаковые и двудольные сорные растения</w:t>
            </w:r>
          </w:p>
        </w:tc>
        <w:tc>
          <w:tcPr>
            <w:tcW w:w="2410" w:type="dxa"/>
          </w:tcPr>
          <w:p w:rsidR="0079402E" w:rsidRPr="00807A99" w:rsidRDefault="0079402E" w:rsidP="00E0245F">
            <w:pPr>
              <w:suppressLineNumbers/>
              <w:jc w:val="both"/>
              <w:rPr>
                <w:bCs/>
                <w:iCs/>
                <w:sz w:val="16"/>
                <w:szCs w:val="16"/>
              </w:rPr>
            </w:pPr>
            <w:r w:rsidRPr="00807A99">
              <w:rPr>
                <w:spacing w:val="-2"/>
                <w:sz w:val="16"/>
                <w:szCs w:val="16"/>
              </w:rPr>
              <w:t xml:space="preserve">Опрыскивание почвы после посева до всходов культуры. Расход рабочей жидкости – </w:t>
            </w:r>
            <w:r w:rsidRPr="00807A99">
              <w:rPr>
                <w:spacing w:val="-2"/>
                <w:sz w:val="16"/>
                <w:szCs w:val="16"/>
              </w:rPr>
              <w:br/>
              <w:t>200-300 л/га</w:t>
            </w:r>
          </w:p>
        </w:tc>
        <w:tc>
          <w:tcPr>
            <w:tcW w:w="709" w:type="dxa"/>
            <w:vMerge w:val="restart"/>
          </w:tcPr>
          <w:p w:rsidR="0079402E" w:rsidRPr="00807A99" w:rsidRDefault="0079402E" w:rsidP="00E0245F">
            <w:pPr>
              <w:suppressLineNumbers/>
              <w:rPr>
                <w:bCs/>
                <w:iCs/>
                <w:sz w:val="16"/>
                <w:szCs w:val="16"/>
              </w:rPr>
            </w:pPr>
            <w:r w:rsidRPr="00807A99">
              <w:rPr>
                <w:spacing w:val="-2"/>
                <w:sz w:val="16"/>
                <w:szCs w:val="16"/>
              </w:rPr>
              <w:t>60(1)</w:t>
            </w:r>
          </w:p>
        </w:tc>
        <w:tc>
          <w:tcPr>
            <w:tcW w:w="765" w:type="dxa"/>
            <w:vMerge w:val="restart"/>
          </w:tcPr>
          <w:p w:rsidR="0079402E" w:rsidRPr="00807A99" w:rsidRDefault="0079402E" w:rsidP="00E0245F">
            <w:pPr>
              <w:suppressLineNumbers/>
              <w:rPr>
                <w:bCs/>
                <w:iCs/>
                <w:sz w:val="16"/>
                <w:szCs w:val="16"/>
              </w:rPr>
            </w:pPr>
            <w:r w:rsidRPr="00807A99">
              <w:rPr>
                <w:bCs/>
                <w:iCs/>
                <w:sz w:val="16"/>
                <w:szCs w:val="16"/>
              </w:rPr>
              <w:t>-(3)</w:t>
            </w:r>
          </w:p>
        </w:tc>
      </w:tr>
      <w:tr w:rsidR="0079402E" w:rsidRPr="00807A99" w:rsidTr="008B03AF">
        <w:trPr>
          <w:trHeight w:val="246"/>
        </w:trPr>
        <w:tc>
          <w:tcPr>
            <w:tcW w:w="1559" w:type="dxa"/>
            <w:vMerge/>
            <w:shd w:val="clear" w:color="auto" w:fill="auto"/>
          </w:tcPr>
          <w:p w:rsidR="0079402E" w:rsidRPr="00807A99" w:rsidRDefault="0079402E" w:rsidP="00E0245F">
            <w:pPr>
              <w:suppressLineNumbers/>
              <w:jc w:val="center"/>
              <w:rPr>
                <w:bCs/>
                <w:iCs/>
                <w:sz w:val="16"/>
                <w:szCs w:val="16"/>
              </w:rPr>
            </w:pPr>
          </w:p>
        </w:tc>
        <w:tc>
          <w:tcPr>
            <w:tcW w:w="1134" w:type="dxa"/>
          </w:tcPr>
          <w:p w:rsidR="0079402E" w:rsidRPr="00807A99" w:rsidRDefault="0079402E" w:rsidP="00E0245F">
            <w:pPr>
              <w:suppressLineNumbers/>
              <w:rPr>
                <w:spacing w:val="-2"/>
                <w:sz w:val="16"/>
                <w:szCs w:val="16"/>
              </w:rPr>
            </w:pPr>
            <w:r w:rsidRPr="00807A99">
              <w:rPr>
                <w:spacing w:val="-2"/>
                <w:sz w:val="16"/>
                <w:szCs w:val="16"/>
              </w:rPr>
              <w:t>2,2-3,0</w:t>
            </w:r>
          </w:p>
        </w:tc>
        <w:tc>
          <w:tcPr>
            <w:tcW w:w="1560" w:type="dxa"/>
          </w:tcPr>
          <w:p w:rsidR="0079402E" w:rsidRPr="00807A99" w:rsidRDefault="0079402E" w:rsidP="00E0245F">
            <w:pPr>
              <w:suppressLineNumbers/>
              <w:rPr>
                <w:bCs/>
                <w:iCs/>
                <w:sz w:val="16"/>
                <w:szCs w:val="16"/>
              </w:rPr>
            </w:pPr>
            <w:r w:rsidRPr="00807A99">
              <w:rPr>
                <w:spacing w:val="-2"/>
                <w:sz w:val="16"/>
                <w:szCs w:val="16"/>
              </w:rPr>
              <w:t>Кукуруза</w:t>
            </w:r>
          </w:p>
        </w:tc>
        <w:tc>
          <w:tcPr>
            <w:tcW w:w="1842" w:type="dxa"/>
            <w:vMerge/>
          </w:tcPr>
          <w:p w:rsidR="0079402E" w:rsidRPr="00807A99" w:rsidRDefault="0079402E" w:rsidP="00E0245F">
            <w:pPr>
              <w:suppressLineNumbers/>
              <w:rPr>
                <w:bCs/>
                <w:iCs/>
                <w:sz w:val="16"/>
                <w:szCs w:val="16"/>
              </w:rPr>
            </w:pPr>
          </w:p>
        </w:tc>
        <w:tc>
          <w:tcPr>
            <w:tcW w:w="2410" w:type="dxa"/>
          </w:tcPr>
          <w:p w:rsidR="0079402E" w:rsidRPr="00807A99" w:rsidRDefault="0079402E" w:rsidP="00E0245F">
            <w:pPr>
              <w:suppressLineNumbers/>
              <w:jc w:val="both"/>
              <w:rPr>
                <w:bCs/>
                <w:iCs/>
                <w:sz w:val="16"/>
                <w:szCs w:val="16"/>
              </w:rPr>
            </w:pPr>
            <w:r w:rsidRPr="00807A99">
              <w:rPr>
                <w:spacing w:val="-2"/>
                <w:sz w:val="16"/>
                <w:szCs w:val="16"/>
              </w:rPr>
              <w:t xml:space="preserve">Опрыскивание почвы после посева до всходов культуры или до фазы 2-3 листа культуры и ранней фазы роста сорняков. Расход рабочей жидкости – </w:t>
            </w:r>
            <w:r w:rsidRPr="00807A99">
              <w:rPr>
                <w:spacing w:val="-2"/>
                <w:sz w:val="16"/>
                <w:szCs w:val="16"/>
              </w:rPr>
              <w:br/>
              <w:t>200-300 л/га</w:t>
            </w:r>
          </w:p>
        </w:tc>
        <w:tc>
          <w:tcPr>
            <w:tcW w:w="709" w:type="dxa"/>
            <w:vMerge/>
          </w:tcPr>
          <w:p w:rsidR="0079402E" w:rsidRPr="00807A99" w:rsidRDefault="0079402E" w:rsidP="00E0245F">
            <w:pPr>
              <w:suppressLineNumbers/>
              <w:rPr>
                <w:bCs/>
                <w:iCs/>
                <w:sz w:val="16"/>
                <w:szCs w:val="16"/>
              </w:rPr>
            </w:pPr>
          </w:p>
        </w:tc>
        <w:tc>
          <w:tcPr>
            <w:tcW w:w="765" w:type="dxa"/>
            <w:vMerge/>
          </w:tcPr>
          <w:p w:rsidR="0079402E" w:rsidRPr="00807A99" w:rsidRDefault="0079402E" w:rsidP="00E0245F">
            <w:pPr>
              <w:suppressLineNumbers/>
              <w:rPr>
                <w:bCs/>
                <w:iCs/>
                <w:sz w:val="16"/>
                <w:szCs w:val="16"/>
              </w:rPr>
            </w:pPr>
          </w:p>
        </w:tc>
      </w:tr>
      <w:tr w:rsidR="0079402E" w:rsidRPr="00807A99" w:rsidTr="008B03AF">
        <w:trPr>
          <w:trHeight w:val="246"/>
        </w:trPr>
        <w:tc>
          <w:tcPr>
            <w:tcW w:w="1559" w:type="dxa"/>
            <w:vMerge/>
            <w:shd w:val="clear" w:color="auto" w:fill="auto"/>
          </w:tcPr>
          <w:p w:rsidR="0079402E" w:rsidRPr="00807A99" w:rsidRDefault="0079402E" w:rsidP="00E0245F">
            <w:pPr>
              <w:suppressLineNumbers/>
              <w:jc w:val="center"/>
              <w:rPr>
                <w:bCs/>
                <w:iCs/>
                <w:sz w:val="16"/>
                <w:szCs w:val="16"/>
              </w:rPr>
            </w:pPr>
          </w:p>
        </w:tc>
        <w:tc>
          <w:tcPr>
            <w:tcW w:w="1134" w:type="dxa"/>
          </w:tcPr>
          <w:p w:rsidR="0079402E" w:rsidRPr="00807A99" w:rsidRDefault="0079402E" w:rsidP="00E0245F">
            <w:pPr>
              <w:suppressLineNumbers/>
              <w:rPr>
                <w:spacing w:val="-2"/>
                <w:sz w:val="16"/>
                <w:szCs w:val="16"/>
              </w:rPr>
            </w:pPr>
            <w:r w:rsidRPr="00807A99">
              <w:rPr>
                <w:spacing w:val="-2"/>
                <w:sz w:val="16"/>
                <w:szCs w:val="16"/>
              </w:rPr>
              <w:t>2,2-4,0</w:t>
            </w:r>
          </w:p>
        </w:tc>
        <w:tc>
          <w:tcPr>
            <w:tcW w:w="1560" w:type="dxa"/>
          </w:tcPr>
          <w:p w:rsidR="0079402E" w:rsidRPr="00807A99" w:rsidRDefault="0079402E" w:rsidP="00E0245F">
            <w:pPr>
              <w:suppressLineNumbers/>
              <w:rPr>
                <w:spacing w:val="-2"/>
                <w:sz w:val="16"/>
                <w:szCs w:val="16"/>
              </w:rPr>
            </w:pPr>
            <w:r w:rsidRPr="00807A99">
              <w:rPr>
                <w:spacing w:val="-2"/>
                <w:sz w:val="16"/>
                <w:szCs w:val="16"/>
              </w:rPr>
              <w:t>Соя</w:t>
            </w:r>
          </w:p>
        </w:tc>
        <w:tc>
          <w:tcPr>
            <w:tcW w:w="1842" w:type="dxa"/>
            <w:vMerge/>
          </w:tcPr>
          <w:p w:rsidR="0079402E" w:rsidRPr="00807A99" w:rsidRDefault="0079402E" w:rsidP="00E0245F">
            <w:pPr>
              <w:suppressLineNumbers/>
              <w:rPr>
                <w:bCs/>
                <w:iCs/>
                <w:sz w:val="16"/>
                <w:szCs w:val="16"/>
              </w:rPr>
            </w:pPr>
          </w:p>
        </w:tc>
        <w:tc>
          <w:tcPr>
            <w:tcW w:w="2410" w:type="dxa"/>
          </w:tcPr>
          <w:p w:rsidR="0079402E" w:rsidRPr="00807A99" w:rsidRDefault="0079402E" w:rsidP="00E0245F">
            <w:pPr>
              <w:suppressLineNumbers/>
              <w:jc w:val="both"/>
              <w:rPr>
                <w:spacing w:val="-2"/>
                <w:sz w:val="16"/>
                <w:szCs w:val="16"/>
              </w:rPr>
            </w:pPr>
            <w:r w:rsidRPr="00807A99">
              <w:rPr>
                <w:spacing w:val="-2"/>
                <w:sz w:val="16"/>
                <w:szCs w:val="16"/>
              </w:rPr>
              <w:t>Опрыскивание почвы после посева до всходов культуры. Расход рабочей жидкости – 200 – 300 л/га</w:t>
            </w:r>
          </w:p>
        </w:tc>
        <w:tc>
          <w:tcPr>
            <w:tcW w:w="709" w:type="dxa"/>
            <w:vMerge/>
          </w:tcPr>
          <w:p w:rsidR="0079402E" w:rsidRPr="00807A99" w:rsidRDefault="0079402E" w:rsidP="00E0245F">
            <w:pPr>
              <w:suppressLineNumbers/>
              <w:rPr>
                <w:bCs/>
                <w:iCs/>
                <w:sz w:val="16"/>
                <w:szCs w:val="16"/>
              </w:rPr>
            </w:pPr>
          </w:p>
        </w:tc>
        <w:tc>
          <w:tcPr>
            <w:tcW w:w="765" w:type="dxa"/>
            <w:vMerge/>
          </w:tcPr>
          <w:p w:rsidR="0079402E" w:rsidRPr="00807A99" w:rsidRDefault="0079402E" w:rsidP="00E0245F">
            <w:pPr>
              <w:suppressLineNumbers/>
              <w:rPr>
                <w:bCs/>
                <w:iCs/>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Темботрион+антидот изоксадифен-этила</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Лаудис, ВДГ </w:t>
            </w:r>
            <w:r w:rsidRPr="00807A99">
              <w:rPr>
                <w:rFonts w:ascii="Times New Roman" w:eastAsia="Calibri" w:hAnsi="Times New Roman" w:cs="Times New Roman"/>
                <w:b/>
                <w:sz w:val="16"/>
                <w:szCs w:val="16"/>
              </w:rPr>
              <w:br/>
              <w:t>(200 + 100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019-03-2868-1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17.11.2030</w:t>
            </w: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0,4-0,5</w:t>
            </w: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Однократное опрыскивание вегетирующих культурных и сорных растений (в фазу от 3 до 8 листьев культуры и ранние фазы роста сорных растений) с добавлением 3 л/га адъюванта Меро, КЭ (733 г/л метилового эфира рапсового масла). Расход рабочей жидкости – 150-200 л/га</w:t>
            </w:r>
          </w:p>
        </w:tc>
        <w:tc>
          <w:tcPr>
            <w:tcW w:w="680"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70(1)</w:t>
            </w:r>
          </w:p>
        </w:tc>
        <w:tc>
          <w:tcPr>
            <w:tcW w:w="680" w:type="dxa"/>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Темботрион+тиенкарбазон-метил+антидот изоксадифен-этил</w:t>
      </w:r>
    </w:p>
    <w:tbl>
      <w:tblPr>
        <w:tblW w:w="9993"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055"/>
        <w:gridCol w:w="2268"/>
        <w:gridCol w:w="2410"/>
        <w:gridCol w:w="709"/>
        <w:gridCol w:w="716"/>
      </w:tblGrid>
      <w:tr w:rsidR="0079402E" w:rsidRPr="00807A99" w:rsidTr="008B03AF">
        <w:trPr>
          <w:cantSplit/>
          <w:trHeight w:val="1008"/>
        </w:trPr>
        <w:tc>
          <w:tcPr>
            <w:tcW w:w="1701"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
                <w:bCs/>
                <w:iCs/>
                <w:sz w:val="16"/>
                <w:szCs w:val="16"/>
                <w:lang w:eastAsia="ru-RU"/>
              </w:rPr>
            </w:pPr>
            <w:r w:rsidRPr="00807A99">
              <w:rPr>
                <w:rFonts w:ascii="Times New Roman" w:eastAsia="Times New Roman" w:hAnsi="Times New Roman" w:cs="Times New Roman"/>
                <w:b/>
                <w:bCs/>
                <w:iCs/>
                <w:sz w:val="16"/>
                <w:szCs w:val="16"/>
                <w:lang w:eastAsia="ru-RU"/>
              </w:rPr>
              <w:t xml:space="preserve">Капрено, КС </w:t>
            </w:r>
            <w:r w:rsidRPr="00807A99">
              <w:rPr>
                <w:rFonts w:ascii="Times New Roman" w:eastAsia="Times New Roman" w:hAnsi="Times New Roman" w:cs="Times New Roman"/>
                <w:b/>
                <w:bCs/>
                <w:iCs/>
                <w:sz w:val="16"/>
                <w:szCs w:val="16"/>
                <w:lang w:eastAsia="ru-RU"/>
              </w:rPr>
              <w:br/>
              <w:t>(345 + 68 + 134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3/3</w:t>
            </w:r>
            <w:r w:rsidRPr="00807A99">
              <w:rPr>
                <w:rFonts w:ascii="Times New Roman" w:eastAsia="Calibri" w:hAnsi="Times New Roman" w:cs="Times New Roman"/>
                <w:sz w:val="16"/>
                <w:szCs w:val="16"/>
                <w:lang w:eastAsia="ru-RU"/>
              </w:rPr>
              <w:br/>
              <w:t>019-03-3178-1</w:t>
            </w:r>
            <w:r w:rsidRPr="00807A99">
              <w:rPr>
                <w:rFonts w:ascii="Times New Roman" w:eastAsia="Calibri" w:hAnsi="Times New Roman" w:cs="Times New Roman"/>
                <w:sz w:val="16"/>
                <w:szCs w:val="16"/>
                <w:lang w:eastAsia="ru-RU"/>
              </w:rPr>
              <w:br/>
              <w:t>20.06.2031</w:t>
            </w:r>
          </w:p>
        </w:tc>
        <w:tc>
          <w:tcPr>
            <w:tcW w:w="1134"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0,2-0,3</w:t>
            </w:r>
          </w:p>
        </w:tc>
        <w:tc>
          <w:tcPr>
            <w:tcW w:w="1055"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Кукуруза</w:t>
            </w:r>
          </w:p>
        </w:tc>
        <w:tc>
          <w:tcPr>
            <w:tcW w:w="2268"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 xml:space="preserve">Однолетние </w:t>
            </w:r>
            <w:r w:rsidRPr="00807A99">
              <w:rPr>
                <w:rFonts w:ascii="Times New Roman" w:eastAsia="Times New Roman" w:hAnsi="Times New Roman" w:cs="Times New Roman"/>
                <w:bCs/>
                <w:iCs/>
                <w:sz w:val="16"/>
                <w:szCs w:val="16"/>
                <w:lang w:eastAsia="ru-RU"/>
              </w:rPr>
              <w:br/>
              <w:t xml:space="preserve">и многолетние злаковые </w:t>
            </w:r>
            <w:r w:rsidRPr="00807A99">
              <w:rPr>
                <w:rFonts w:ascii="Times New Roman" w:eastAsia="Times New Roman" w:hAnsi="Times New Roman" w:cs="Times New Roman"/>
                <w:bCs/>
                <w:iCs/>
                <w:sz w:val="16"/>
                <w:szCs w:val="16"/>
                <w:lang w:eastAsia="ru-RU"/>
              </w:rPr>
              <w:br/>
              <w:t>и двудольные сорные растения</w:t>
            </w:r>
          </w:p>
        </w:tc>
        <w:tc>
          <w:tcPr>
            <w:tcW w:w="2410" w:type="dxa"/>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 xml:space="preserve">Опрыскивание посевов в фазу </w:t>
            </w:r>
            <w:r w:rsidRPr="00807A99">
              <w:rPr>
                <w:rFonts w:ascii="Times New Roman" w:eastAsia="Times New Roman" w:hAnsi="Times New Roman" w:cs="Times New Roman"/>
                <w:bCs/>
                <w:iCs/>
                <w:sz w:val="16"/>
                <w:szCs w:val="16"/>
                <w:lang w:eastAsia="ru-RU"/>
              </w:rPr>
              <w:br/>
              <w:t xml:space="preserve">3-8 листьев культуры и ранние фазы роста сорных растений с добавлением 2 л/га адьюванта Меро, КЭ (733 г/л метилового эфира рапсового масла). </w:t>
            </w:r>
            <w:r w:rsidRPr="00807A99">
              <w:rPr>
                <w:rFonts w:ascii="Times New Roman" w:eastAsia="Times New Roman" w:hAnsi="Times New Roman" w:cs="Times New Roman"/>
                <w:bCs/>
                <w:iCs/>
                <w:sz w:val="16"/>
                <w:szCs w:val="16"/>
                <w:lang w:eastAsia="ru-RU"/>
              </w:rPr>
              <w:br/>
              <w:t>В случае пересева посевов, обработанных гербицидом Капрено, КС (345 г/л темботриона + 68 г/л тиенкарбазон-метила + 134 г/кг антидота изоксадифен-этила) можно высевать только кукурузу. Осенью в год применения можно высевать только пшеницу озимую. Весной следующего года в случае сева чувствительных культур, таких как свекла (сахарная, столовая, кормовая), рапс, подсолнечник, гречиха, бобовые и овощные культуры, необходима глубокая вспашка. При возделывании кукурузы на поливе – ограничений в севообороте нет. Расход рабочей жидкости – 200-300 л/га</w:t>
            </w:r>
          </w:p>
        </w:tc>
        <w:tc>
          <w:tcPr>
            <w:tcW w:w="709"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75(1)</w:t>
            </w:r>
          </w:p>
        </w:tc>
        <w:tc>
          <w:tcPr>
            <w:tcW w:w="716"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-(3)</w:t>
            </w:r>
          </w:p>
        </w:tc>
      </w:tr>
    </w:tbl>
    <w:p w:rsidR="00AF5783" w:rsidRDefault="00AF5783"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F5783" w:rsidRDefault="00AF5783">
      <w:pPr>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br w:type="page"/>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Тиенкарбазон-метил + антидот мефенпир-диэтил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631"/>
        </w:trPr>
        <w:tc>
          <w:tcPr>
            <w:tcW w:w="170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807A99">
              <w:rPr>
                <w:rFonts w:ascii="Times New Roman" w:eastAsia="Times New Roman" w:hAnsi="Times New Roman" w:cs="Times New Roman"/>
                <w:b/>
                <w:bCs/>
                <w:color w:val="000000"/>
                <w:sz w:val="16"/>
                <w:szCs w:val="16"/>
                <w:lang w:eastAsia="ru-RU"/>
              </w:rPr>
              <w:t xml:space="preserve">Велосити, МД </w:t>
            </w:r>
            <w:r w:rsidRPr="00807A99">
              <w:rPr>
                <w:rFonts w:ascii="Times New Roman" w:eastAsia="Times New Roman" w:hAnsi="Times New Roman" w:cs="Times New Roman"/>
                <w:b/>
                <w:bCs/>
                <w:color w:val="000000"/>
                <w:sz w:val="16"/>
                <w:szCs w:val="16"/>
                <w:lang w:eastAsia="ru-RU"/>
              </w:rPr>
              <w:br/>
              <w:t>(10 + 60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Байер КропСайенс АГ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019-03-1639-1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06.12.2027</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0,5-1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1418"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Однолетние злаковые (овсюг, просо сорное, виды щетинника) и некоторые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Опрыскивание посевов весной от фазы кущения до формирования второго междоузлия культуры и ранние фазы роста сорных растений.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год применения в случае пересева культуры весной можно высевать только кукурузу, осенью – озимые зерновые культуры.</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 норме применения тиенкарбазон-</w:t>
            </w:r>
            <w:r w:rsidRPr="00807A99">
              <w:rPr>
                <w:rFonts w:ascii="Times New Roman" w:eastAsia="Times New Roman" w:hAnsi="Times New Roman" w:cs="Times New Roman"/>
                <w:bCs/>
                <w:sz w:val="16"/>
                <w:szCs w:val="16"/>
                <w:lang w:eastAsia="ru-RU"/>
              </w:rPr>
              <w:t>метила ≤ 7,5 г/га</w:t>
            </w:r>
            <w:r w:rsidRPr="00807A99">
              <w:rPr>
                <w:rFonts w:ascii="Times New Roman" w:eastAsia="Times New Roman" w:hAnsi="Times New Roman" w:cs="Times New Roman"/>
                <w:sz w:val="16"/>
                <w:szCs w:val="16"/>
                <w:lang w:eastAsia="ru-RU"/>
              </w:rPr>
              <w:t xml:space="preserve"> на следующий год после применения можно высевать любые сельскохозяйственные культуры без ограничений.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При норме применения тиенкарбазон-метила 7,6-10 г/га весной</w:t>
            </w:r>
            <w:r w:rsidRPr="00807A99">
              <w:rPr>
                <w:rFonts w:ascii="Times New Roman" w:eastAsia="Times New Roman" w:hAnsi="Times New Roman" w:cs="Times New Roman"/>
                <w:sz w:val="16"/>
                <w:szCs w:val="16"/>
                <w:lang w:eastAsia="ru-RU"/>
              </w:rPr>
              <w:t>следующего года можно высевать следующие культуры: рапс, подсолнечник, гречиха, бобовые и овощные культуры, картофель, свёкла, соя, сорго, овёс, горчица – после проведения вспашки или глубокого рыхления почвы. Пшеницу, ячмень, кукурузу – весной следующего года можно высевать без ограничений.</w:t>
            </w:r>
          </w:p>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60(1)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680"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w:t>
            </w:r>
          </w:p>
        </w:tc>
      </w:tr>
      <w:tr w:rsidR="0079402E" w:rsidRPr="00807A99" w:rsidTr="008B03AF">
        <w:trPr>
          <w:cantSplit/>
          <w:trHeight w:val="1780"/>
        </w:trPr>
        <w:tc>
          <w:tcPr>
            <w:tcW w:w="170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0,75-1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1418"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Однолетние злаковые (овсюг, метлица, виды щетинника) и некоторые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Опрыскивание посевов весной от фазы кущения до формирования второго междоузлия культуры и ранние фазы роста сорных растений.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год применения в случае пересева культуры весной можно высевать только кукурузу, осенью – озимые зерновые культуры.</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 норме применения тиенкарбазон-</w:t>
            </w:r>
            <w:r w:rsidRPr="00807A99">
              <w:rPr>
                <w:rFonts w:ascii="Times New Roman" w:eastAsia="Times New Roman" w:hAnsi="Times New Roman" w:cs="Times New Roman"/>
                <w:bCs/>
                <w:sz w:val="16"/>
                <w:szCs w:val="16"/>
                <w:lang w:eastAsia="ru-RU"/>
              </w:rPr>
              <w:t>метила ≤ 7,5 г/га</w:t>
            </w:r>
            <w:r w:rsidRPr="00807A99">
              <w:rPr>
                <w:rFonts w:ascii="Times New Roman" w:eastAsia="Times New Roman" w:hAnsi="Times New Roman" w:cs="Times New Roman"/>
                <w:sz w:val="16"/>
                <w:szCs w:val="16"/>
                <w:lang w:eastAsia="ru-RU"/>
              </w:rPr>
              <w:t xml:space="preserve"> на следующий год после применения можно высевать любые сельскохозяйственные культуры без ограничений.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При норме применениятиенкарбазон-метила 7,6-10 г/га</w:t>
            </w:r>
            <w:r w:rsidRPr="00807A99">
              <w:rPr>
                <w:rFonts w:ascii="Times New Roman" w:eastAsia="Times New Roman" w:hAnsi="Times New Roman" w:cs="Times New Roman"/>
                <w:sz w:val="16"/>
                <w:szCs w:val="16"/>
                <w:lang w:eastAsia="ru-RU"/>
              </w:rPr>
              <w:t>весной следующего года можно высевать следующие культуры: рапс, подсолнечник, гречиха, бобовые и овощные культуры, картофель, свёкла, соя, сорго, овёс, горчица – после проведения вспашки или глубокого рыхления почвы. Пшеницу, ячмень, кукурузу – весной следующего года можно высевать без ограничений.</w:t>
            </w:r>
          </w:p>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60(1)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680"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AF5783" w:rsidRDefault="00AF5783">
      <w:pPr>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br w:type="page"/>
      </w: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Тиенкарбазон-метил + йодосульфурон-метил-натрия+антидот мефенпир-диэтила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Велосити Пауэр, ВДГ (22,5 + 11,3 + </w:t>
            </w:r>
            <w:r w:rsidRPr="00807A99">
              <w:rPr>
                <w:rFonts w:ascii="Times New Roman" w:eastAsia="Calibri" w:hAnsi="Times New Roman" w:cs="Times New Roman"/>
                <w:b/>
                <w:bCs/>
                <w:sz w:val="16"/>
                <w:szCs w:val="16"/>
              </w:rPr>
              <w:br/>
              <w:t>135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019-03-2877-1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15.11.2030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0,22-0,33</w:t>
            </w: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871"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и ранние фазы роста сорных растений с добавлением 0,5 л/га адъюванта БиоПауэр, ВРК (276,5 г/л алкил-эфир-сульфат-натриевой соли). В случае пересева посевов, обработанных указанным гербицидом, можно высевать зерновые колосовые культуры и кукурузу. Расход рабочей жидкости – 200-300 л/га</w:t>
            </w:r>
          </w:p>
        </w:tc>
        <w:tc>
          <w:tcPr>
            <w:tcW w:w="680"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от фазы 2-3 листьев до конца кущения культуры и ранние фазы роста сорных растений с добавлением 0,5 л/га адъюванта БиоПауэр, ВРК (276,5 г/л алкил-эфир-сульфат-натриевой соли). В случае пересева посевов, обработанных указанным гербицидом, можно высевать зерновые колосовые культуры и кукурузу.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Тифенсульфурон-метил</w:t>
      </w:r>
    </w:p>
    <w:tbl>
      <w:tblPr>
        <w:tblW w:w="9979" w:type="dxa"/>
        <w:tblInd w:w="74" w:type="dxa"/>
        <w:tblBorders>
          <w:top w:val="doub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Танит, МД</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«ФРАНДЕСА», 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590(297)-03-3561-1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28.03.2032</w:t>
            </w:r>
          </w:p>
        </w:tc>
        <w:tc>
          <w:tcPr>
            <w:tcW w:w="1134"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0,23-0,3 </w:t>
            </w:r>
          </w:p>
        </w:tc>
        <w:tc>
          <w:tcPr>
            <w:tcW w:w="1418"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1-2 тройчатых листьев сои. Расход рабочей жидкости -200-300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Тифенс,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002-03-3129-1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28.04.2031</w:t>
            </w: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tcBorders>
              <w:top w:val="doub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на зерно (кроме кукурузы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на масло)</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т.ч.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триазинам</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и ранние фазы роста сорных растений с добавлением 200 мл/га ПАВ ЭТД-90, Ж (900 г/л этоксилата изодецилового спирта) (0,1% от объема рабочей жидкости).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1-2 листьев культуры и ранние фазы роста сорных растений с добавлением 200 мл/га ПАВ ЭТД-90, Ж (900 г/л этоксилата изодецилового спирта) (0,1% от объема рабочей жидкости).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0,01-0,015</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w:t>
            </w:r>
            <w:r w:rsidRPr="00807A99">
              <w:rPr>
                <w:rFonts w:ascii="Times New Roman" w:eastAsia="Times New Roman" w:hAnsi="Times New Roman" w:cs="Times New Roman"/>
                <w:sz w:val="16"/>
                <w:szCs w:val="16"/>
                <w:lang w:eastAsia="ru-RU"/>
              </w:rPr>
              <w:br/>
              <w:t>и ячмень яровые</w:t>
            </w:r>
          </w:p>
        </w:tc>
        <w:tc>
          <w:tcPr>
            <w:tcW w:w="1871" w:type="dxa"/>
            <w:vMerge w:val="restart"/>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т.ч.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 xml:space="preserve">и МЦПА, </w:t>
            </w:r>
            <w:r w:rsidRPr="00807A99">
              <w:rPr>
                <w:rFonts w:ascii="Times New Roman" w:eastAsia="Calibri" w:hAnsi="Times New Roman" w:cs="Times New Roman"/>
                <w:sz w:val="16"/>
                <w:szCs w:val="16"/>
              </w:rPr>
              <w:br/>
              <w:t>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2-3 листьев – кущения культуры </w:t>
            </w:r>
            <w:r w:rsidRPr="00807A99">
              <w:rPr>
                <w:rFonts w:ascii="Times New Roman" w:eastAsia="Calibri" w:hAnsi="Times New Roman" w:cs="Times New Roman"/>
                <w:sz w:val="16"/>
                <w:szCs w:val="16"/>
              </w:rPr>
              <w:br/>
              <w:t xml:space="preserve">и ранние фазы роста сорных растений </w:t>
            </w:r>
            <w:r w:rsidRPr="00807A99">
              <w:rPr>
                <w:rFonts w:ascii="Times New Roman" w:eastAsia="Calibri" w:hAnsi="Times New Roman" w:cs="Times New Roman"/>
                <w:sz w:val="16"/>
                <w:szCs w:val="16"/>
              </w:rPr>
              <w:br/>
              <w:t xml:space="preserve">с добавлением 200 мл/га ПАВ </w:t>
            </w:r>
            <w:r w:rsidRPr="00807A99">
              <w:rPr>
                <w:rFonts w:ascii="Times New Roman" w:eastAsia="Calibri" w:hAnsi="Times New Roman" w:cs="Times New Roman"/>
                <w:sz w:val="16"/>
                <w:szCs w:val="16"/>
              </w:rPr>
              <w:br/>
              <w:t xml:space="preserve">ЭТД-90, Ж (900 г/л этоксилата изодецилового спирта) (0,1% от объема рабочей жидкости).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0,015-0,020</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vMerge/>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сорных растений с добавлением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200 мл/га ПАВ ЭТД-90, Ж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(900 г/л этоксилата изодецилового спирта) (0,1% от объема рабочей жидкости). Расход рабочей жидкости – 50-300 л/га (в зависимости от типа распылителей)</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0,01-0,025</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vMerge/>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3-10 см. Расход рабочей жидкостей – 50-300 л/га </w:t>
            </w:r>
            <w:r w:rsidRPr="00807A99">
              <w:rPr>
                <w:rFonts w:ascii="Times New Roman" w:eastAsia="Calibri" w:hAnsi="Times New Roman" w:cs="Times New Roman"/>
                <w:sz w:val="16"/>
                <w:szCs w:val="16"/>
              </w:rPr>
              <w:br/>
              <w:t>(в зависимости от типа распылителей)</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vMerge/>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Тифи,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ООО НПО «РАХ»;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tabs>
                <w:tab w:val="left" w:pos="403"/>
                <w:tab w:val="center" w:pos="779"/>
              </w:tab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004(549)-03-5013-1 (взамен ранее выданного свидетельства от 13.12.2022 №3905)</w:t>
            </w:r>
            <w:r w:rsidRPr="00807A99">
              <w:rPr>
                <w:rFonts w:ascii="Times New Roman" w:eastAsia="Calibri" w:hAnsi="Times New Roman" w:cs="Times New Roman"/>
                <w:bCs/>
                <w:sz w:val="16"/>
                <w:szCs w:val="16"/>
              </w:rPr>
              <w:tab/>
            </w:r>
            <w:r w:rsidRPr="00807A99">
              <w:rPr>
                <w:rFonts w:ascii="Times New Roman" w:eastAsia="Calibri" w:hAnsi="Times New Roman" w:cs="Times New Roman"/>
                <w:bCs/>
                <w:sz w:val="16"/>
                <w:szCs w:val="16"/>
              </w:rPr>
              <w:tab/>
              <w:t>12.12.2032</w:t>
            </w:r>
          </w:p>
        </w:tc>
        <w:tc>
          <w:tcPr>
            <w:tcW w:w="1134" w:type="dxa"/>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tcBorders>
              <w:top w:val="doub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(кроме кукурузы на масло)</w:t>
            </w:r>
          </w:p>
        </w:tc>
        <w:tc>
          <w:tcPr>
            <w:tcW w:w="1871"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 – Д и триазинам</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 5 листьев культуры и ранние фазы роста сорных растений с добавлением 0,2 л/га ПАВ Микс, Ж (900 г/л фосфат эфира). Расход рабочей жидкости – 200 – 300 л/га</w:t>
            </w:r>
          </w:p>
        </w:tc>
        <w:tc>
          <w:tcPr>
            <w:tcW w:w="680"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 – 0,008</w:t>
            </w:r>
          </w:p>
        </w:tc>
        <w:tc>
          <w:tcPr>
            <w:tcW w:w="1418" w:type="dxa"/>
            <w:tcBorders>
              <w:top w:val="sing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 – 2 листьев культуры и ранние фазы роста сорных растений с добавлением 0,2 л/га ПАВ Микс, Ж (900 г/л фосфат эфира). Расход рабочей жидкости – 200 – 300 л/га.</w:t>
            </w:r>
          </w:p>
        </w:tc>
        <w:tc>
          <w:tcPr>
            <w:tcW w:w="680"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 – 0,015</w:t>
            </w:r>
          </w:p>
        </w:tc>
        <w:tc>
          <w:tcPr>
            <w:tcW w:w="1418" w:type="dxa"/>
            <w:tcBorders>
              <w:top w:val="sing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 – Д и МЦПА, и некоторые многолетние двудольные сорные растения</w:t>
            </w: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 3 листьев – кущения культуры и ранние фазы роста с добавлением 0,2 л/га ПАВ Микс, Ж (900 г/л фосфат эфира). Расход рабочей жидкости – 200 – 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 – 0,020</w:t>
            </w:r>
          </w:p>
        </w:tc>
        <w:tc>
          <w:tcPr>
            <w:tcW w:w="1418" w:type="dxa"/>
            <w:tcBorders>
              <w:top w:val="single" w:sz="4" w:space="0" w:color="auto"/>
              <w:bottom w:val="doub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2,4-Ди МЦПА,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сорных растений с добавлением 0,2 л/га ПАВ Микс, Ж (900 г/л фосфат эфира). Расход рабочей жидкости – 200 – 300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0,01-0,025</w:t>
            </w:r>
          </w:p>
        </w:tc>
        <w:tc>
          <w:tcPr>
            <w:tcW w:w="1418" w:type="dxa"/>
            <w:tcBorders>
              <w:top w:val="sing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 – Д и МЦПА,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 – 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0,025</w:t>
            </w:r>
          </w:p>
        </w:tc>
        <w:tc>
          <w:tcPr>
            <w:tcW w:w="1418" w:type="dxa"/>
            <w:tcBorders>
              <w:top w:val="single" w:sz="4" w:space="0" w:color="auto"/>
              <w:bottom w:val="doub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 – Д и МЦПА,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 – 300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Тифитерр,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ООО«ГРИН ПЛАНТ»</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617-03-4138-1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19.06.2033</w:t>
            </w:r>
          </w:p>
        </w:tc>
        <w:tc>
          <w:tcPr>
            <w:tcW w:w="1134" w:type="dxa"/>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tcBorders>
              <w:top w:val="doub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w:t>
            </w:r>
          </w:p>
        </w:tc>
        <w:tc>
          <w:tcPr>
            <w:tcW w:w="1871"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w:t>
            </w:r>
            <w:r w:rsidRPr="00807A99">
              <w:rPr>
                <w:rFonts w:ascii="Times New Roman" w:eastAsia="Calibri" w:hAnsi="Times New Roman" w:cs="Times New Roman"/>
                <w:sz w:val="16"/>
                <w:szCs w:val="16"/>
              </w:rPr>
              <w:br/>
              <w:t xml:space="preserve"> 2,4-Д и триазинам</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в баковой смеси с добавлением 200 мл/га ПАВ ЭТД-90, Ж (900 г/л этоксилата изодецилового спирта). 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top w:val="sing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листьев культуры и ранние фазы роста сорных растений в баковой смеси с добавлением 200 мл/га ПАВ ЭТД-90, Ж (900 г/л этоксилата изодецилового спирта). Расход рабочей жидкости – 200 – 300 л/га</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61"/>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Хармони Про,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«ЭфЭмСи</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489-03-1903-1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489-03-1903-1/308</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02.05.2028</w:t>
            </w:r>
          </w:p>
        </w:tc>
        <w:tc>
          <w:tcPr>
            <w:tcW w:w="1134"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0,006-0,008</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Соя</w:t>
            </w:r>
          </w:p>
        </w:tc>
        <w:tc>
          <w:tcPr>
            <w:tcW w:w="1871"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сорные растения</w:t>
            </w:r>
          </w:p>
        </w:tc>
        <w:tc>
          <w:tcPr>
            <w:tcW w:w="2495"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w:t>
            </w:r>
            <w:r w:rsidRPr="00807A99">
              <w:rPr>
                <w:rFonts w:ascii="Times New Roman" w:eastAsia="Times New Roman" w:hAnsi="Times New Roman" w:cs="Times New Roman"/>
                <w:color w:val="000000"/>
                <w:sz w:val="16"/>
                <w:szCs w:val="16"/>
                <w:lang w:eastAsia="ru-RU"/>
              </w:rPr>
              <w:br/>
              <w:t>1-2 настоящих листьев культуры и ранние фазы роста сорняков в смеси с 200 мл/гаПАВ Тренд 90, Ж</w:t>
            </w:r>
            <w:r w:rsidRPr="00807A99">
              <w:rPr>
                <w:rFonts w:ascii="Times New Roman" w:eastAsia="Times New Roman" w:hAnsi="Times New Roman" w:cs="Times New Roman"/>
                <w:sz w:val="16"/>
                <w:szCs w:val="16"/>
                <w:lang w:eastAsia="ru-RU"/>
              </w:rPr>
              <w:t>(900 г/л этоксилат изодецилового спирта).</w:t>
            </w:r>
            <w:r w:rsidRPr="00807A99">
              <w:rPr>
                <w:rFonts w:ascii="Times New Roman" w:eastAsia="Times New Roman" w:hAnsi="Times New Roman" w:cs="Times New Roman"/>
                <w:color w:val="000000"/>
                <w:sz w:val="16"/>
                <w:szCs w:val="16"/>
                <w:lang w:eastAsia="ru-RU"/>
              </w:rPr>
              <w:br/>
              <w:t>Расход рабочей жидкости –</w:t>
            </w:r>
            <w:r w:rsidRPr="00807A99">
              <w:rPr>
                <w:rFonts w:ascii="Times New Roman" w:eastAsia="Times New Roman" w:hAnsi="Times New Roman" w:cs="Times New Roman"/>
                <w:color w:val="000000"/>
                <w:sz w:val="16"/>
                <w:szCs w:val="16"/>
                <w:lang w:eastAsia="ru-RU"/>
              </w:rPr>
              <w:br/>
              <w:t>200 – 300 л/га</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95"/>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0,01-0,025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Лен-долгунец</w:t>
            </w:r>
          </w:p>
        </w:tc>
        <w:tc>
          <w:tcPr>
            <w:tcW w:w="1871"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в том числе устойчивые к МЦПА, сорные растения</w:t>
            </w: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«елочки» культуры.</w:t>
            </w:r>
            <w:r w:rsidRPr="00807A99">
              <w:rPr>
                <w:rFonts w:ascii="Times New Roman" w:eastAsia="Times New Roman" w:hAnsi="Times New Roman" w:cs="Times New Roman"/>
                <w:color w:val="000000"/>
                <w:sz w:val="16"/>
                <w:szCs w:val="16"/>
                <w:lang w:eastAsia="ru-RU"/>
              </w:rPr>
              <w:br/>
              <w:t xml:space="preserve">Расход рабочей жидкости – </w:t>
            </w:r>
            <w:r w:rsidRPr="00807A99">
              <w:rPr>
                <w:rFonts w:ascii="Times New Roman" w:eastAsia="Times New Roman" w:hAnsi="Times New Roman" w:cs="Times New Roman"/>
                <w:color w:val="000000"/>
                <w:sz w:val="16"/>
                <w:szCs w:val="16"/>
                <w:lang w:eastAsia="ru-RU"/>
              </w:rPr>
              <w:br/>
              <w:t>200 – 300 л/га</w:t>
            </w: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71"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сорные растения</w:t>
            </w: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Расход рабочей жидкости – 200-300 л/га</w:t>
            </w:r>
          </w:p>
        </w:tc>
        <w:tc>
          <w:tcPr>
            <w:tcW w:w="680" w:type="dxa"/>
            <w:vMerge/>
            <w:tcBorders>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Алсион, ВДГ </w:t>
            </w:r>
            <w:r w:rsidRPr="00807A99">
              <w:rPr>
                <w:rFonts w:ascii="Times New Roman" w:eastAsia="Calibri" w:hAnsi="Times New Roman" w:cs="Times New Roman"/>
                <w:b/>
                <w:sz w:val="16"/>
                <w:szCs w:val="16"/>
              </w:rPr>
              <w:br/>
              <w:t>(750 г/кг)</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021-03-2825-1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07.10.2030</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w:t>
            </w:r>
            <w:r w:rsidRPr="00807A99">
              <w:rPr>
                <w:rFonts w:ascii="Times New Roman" w:eastAsia="Calibri" w:hAnsi="Times New Roman" w:cs="Times New Roman"/>
                <w:sz w:val="16"/>
                <w:szCs w:val="16"/>
              </w:rPr>
              <w:br/>
              <w:t>и ячмень яровые</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кущение культуры и ранние фазы роста сорняков. Расход рабочей жидкости – 50-300 л/га (в зависимости от типа распылителей)</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87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2-3 листьев – кущение культуры и ранние фазы роста сорняков с добавлением ПАВ Адью, Ж (900 г/л этоксилата изодецилового спирта) (0,1 % </w:t>
            </w:r>
            <w:r w:rsidRPr="00807A99">
              <w:rPr>
                <w:rFonts w:ascii="Times New Roman" w:eastAsia="Calibri" w:hAnsi="Times New Roman" w:cs="Times New Roman"/>
                <w:sz w:val="16"/>
                <w:szCs w:val="16"/>
              </w:rPr>
              <w:br/>
              <w:t>от объема рабочей жидкости).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сорняки</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с добавлением ПАВ Адью, Ж (900 г/л этоксилата изодецилового спирта) (0,1 % </w:t>
            </w:r>
            <w:r w:rsidRPr="00807A99">
              <w:rPr>
                <w:rFonts w:ascii="Times New Roman" w:eastAsia="Calibri" w:hAnsi="Times New Roman" w:cs="Times New Roman"/>
                <w:sz w:val="16"/>
                <w:szCs w:val="16"/>
              </w:rPr>
              <w:br/>
              <w:t>от объема рабочей жидкости).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1-2 настоящих листьев культуры и ранние фазы роста сорняков с добавлением ПАВ Адью, Ж (900 г/л этоксилата изодецилового спирта) (0,1 % </w:t>
            </w:r>
            <w:r w:rsidRPr="00807A99">
              <w:rPr>
                <w:rFonts w:ascii="Times New Roman" w:eastAsia="Calibri" w:hAnsi="Times New Roman" w:cs="Times New Roman"/>
                <w:sz w:val="16"/>
                <w:szCs w:val="16"/>
              </w:rPr>
              <w:br/>
              <w:t>от объема рабочей жидкости). Расход рабочей жидкости – 50-300 л/га (в зависимости от типа распылителей)</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0,01-0,025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w:t>
            </w:r>
            <w:r w:rsidRPr="00807A99">
              <w:rPr>
                <w:rFonts w:ascii="Times New Roman" w:eastAsia="Calibri" w:hAnsi="Times New Roman" w:cs="Times New Roman"/>
                <w:sz w:val="16"/>
                <w:szCs w:val="16"/>
              </w:rPr>
              <w:br/>
              <w:t>к МЦПА сорняки</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Расход рабочей жидкости – 50-300 л/га (в зависимости от типа распылителей)</w:t>
            </w:r>
          </w:p>
        </w:tc>
        <w:tc>
          <w:tcPr>
            <w:tcW w:w="680"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666"/>
        </w:trPr>
        <w:tc>
          <w:tcPr>
            <w:tcW w:w="1701" w:type="dxa"/>
            <w:vMerge w:val="restart"/>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Шансти,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126-03-599-1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 Ч. Устойчивые к 2,4-Д и триазинам</w:t>
            </w: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всмеси с ПАВ Микс, Ж (200 мл/га).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w:t>
            </w:r>
          </w:p>
        </w:tc>
        <w:tc>
          <w:tcPr>
            <w:tcW w:w="1418" w:type="dxa"/>
            <w:vMerge w:val="restart"/>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val="restart"/>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w:t>
            </w:r>
          </w:p>
        </w:tc>
        <w:tc>
          <w:tcPr>
            <w:tcW w:w="2495" w:type="dxa"/>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в смеси с ПАВ Микс, Ж (200 мл/га).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0,01-0,015 </w:t>
            </w:r>
          </w:p>
        </w:tc>
        <w:tc>
          <w:tcPr>
            <w:tcW w:w="1418" w:type="dxa"/>
            <w:vMerge w:val="restart"/>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w:t>
            </w: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в смеси с ПАВ Микс, Ж (200 мл/га).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1-2 настоящих листьев культуры и ранние фазы роста сорняков </w:t>
            </w:r>
            <w:r w:rsidRPr="00807A99">
              <w:rPr>
                <w:rFonts w:ascii="Times New Roman" w:eastAsia="Calibri" w:hAnsi="Times New Roman" w:cs="Times New Roman"/>
                <w:sz w:val="16"/>
                <w:szCs w:val="16"/>
              </w:rPr>
              <w:br/>
              <w:t xml:space="preserve">в смеси с ПАВ Микс, Ж </w:t>
            </w:r>
            <w:r w:rsidRPr="00807A99">
              <w:rPr>
                <w:rFonts w:ascii="Times New Roman" w:eastAsia="Calibri" w:hAnsi="Times New Roman" w:cs="Times New Roman"/>
                <w:sz w:val="16"/>
                <w:szCs w:val="16"/>
              </w:rPr>
              <w:br/>
              <w:t>(200 мл/га). Расход рабочей жидкости – 200-300 л/га</w:t>
            </w: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(только семенные посевы)</w:t>
            </w:r>
          </w:p>
        </w:tc>
        <w:tc>
          <w:tcPr>
            <w:tcW w:w="1871" w:type="dxa"/>
            <w:vMerge w:val="restart"/>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 Ч. Устойчивые к МЦПА </w:t>
            </w:r>
          </w:p>
        </w:tc>
        <w:tc>
          <w:tcPr>
            <w:tcW w:w="2495" w:type="dxa"/>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в смеси с ПАВ Микс, Ж (200 мл/га). Расход рабочей жидкости – 200-300 л/га</w:t>
            </w:r>
          </w:p>
        </w:tc>
        <w:tc>
          <w:tcPr>
            <w:tcW w:w="680" w:type="dxa"/>
            <w:vMerge w:val="restart"/>
            <w:tcBorders>
              <w:top w:val="single" w:sz="4" w:space="0" w:color="auto"/>
              <w:left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0,01-0,025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w:t>
            </w:r>
          </w:p>
        </w:tc>
        <w:tc>
          <w:tcPr>
            <w:tcW w:w="1871"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200-300 л/га.</w:t>
            </w:r>
          </w:p>
        </w:tc>
        <w:tc>
          <w:tcPr>
            <w:tcW w:w="680" w:type="dxa"/>
            <w:vMerge/>
            <w:tcBorders>
              <w:top w:val="nil"/>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200-300 л/га</w:t>
            </w:r>
          </w:p>
        </w:tc>
        <w:tc>
          <w:tcPr>
            <w:tcW w:w="680"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1054"/>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Альфа-Гард,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062-03-846-1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 Ч. Устойчивые к 2,4-Д и триазинам</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и ранние фазы роста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823"/>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Аллерт, СТС</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(750 г/кг)</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 xml:space="preserve">ООО </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Агро Эксперт Груп»</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178-03-2209-1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25.04.2029</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 г/га</w:t>
            </w:r>
          </w:p>
        </w:tc>
        <w:tc>
          <w:tcPr>
            <w:tcW w:w="1418"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 2,4-Д и триазинам,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сорных растений в смеси с ПАВ Бит-90, Ж (200 мл/га). Расход рабочей жидкости –200-300 л/га</w:t>
            </w:r>
          </w:p>
        </w:tc>
        <w:tc>
          <w:tcPr>
            <w:tcW w:w="680"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6-8 г/га</w:t>
            </w: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Соя </w:t>
            </w:r>
          </w:p>
        </w:tc>
        <w:tc>
          <w:tcPr>
            <w:tcW w:w="1871"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1-2 настоящих листьев культуры и ранние фазы роста сорняков в смеси с ПАВ Бит-90, Ж (200 мл/га).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582"/>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10-25 г/га</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 МЦПА,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«ёлочки» культуры. Расход рабочей жидкости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566"/>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 г/га</w:t>
            </w:r>
          </w:p>
        </w:tc>
        <w:tc>
          <w:tcPr>
            <w:tcW w:w="1418"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«ёлочки» культуры в смеси с 0,6 кг/га д.в. МЦПА. Расход рабочей жидкости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450"/>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 г/га</w:t>
            </w: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Лен-масличный</w:t>
            </w:r>
          </w:p>
        </w:tc>
        <w:tc>
          <w:tcPr>
            <w:tcW w:w="1871"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 МЦПА,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«ёлочки» культуры. Расход рабочей жидкости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457"/>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ТифилАгро,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Times New Roman" w:hAnsi="Times New Roman" w:cs="Times New Roman"/>
                <w:sz w:val="16"/>
                <w:szCs w:val="16"/>
                <w:lang w:eastAsia="ru-RU"/>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1</w:t>
            </w:r>
            <w:r w:rsidRPr="00807A99">
              <w:rPr>
                <w:rFonts w:ascii="Times New Roman" w:eastAsia="Calibri" w:hAnsi="Times New Roman" w:cs="Times New Roman"/>
                <w:sz w:val="16"/>
                <w:szCs w:val="16"/>
                <w:lang w:val="en-US"/>
              </w:rPr>
              <w:t>97</w:t>
            </w:r>
            <w:r w:rsidRPr="00807A99">
              <w:rPr>
                <w:rFonts w:ascii="Times New Roman" w:eastAsia="Calibri" w:hAnsi="Times New Roman" w:cs="Times New Roman"/>
                <w:sz w:val="16"/>
                <w:szCs w:val="16"/>
              </w:rPr>
              <w:t>-03-1</w:t>
            </w:r>
            <w:r w:rsidRPr="00807A99">
              <w:rPr>
                <w:rFonts w:ascii="Times New Roman" w:eastAsia="Calibri" w:hAnsi="Times New Roman" w:cs="Times New Roman"/>
                <w:sz w:val="16"/>
                <w:szCs w:val="16"/>
                <w:lang w:val="en-US"/>
              </w:rPr>
              <w:t>764</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1</w:t>
            </w:r>
          </w:p>
          <w:p w:rsidR="0079402E" w:rsidRPr="00807A99" w:rsidRDefault="0079402E" w:rsidP="00E0245F">
            <w:pPr>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5.0</w:t>
            </w:r>
            <w:r w:rsidRPr="00807A99">
              <w:rPr>
                <w:rFonts w:ascii="Times New Roman" w:eastAsia="Calibri" w:hAnsi="Times New Roman" w:cs="Times New Roman"/>
                <w:sz w:val="16"/>
                <w:szCs w:val="16"/>
                <w:lang w:val="en-US"/>
              </w:rPr>
              <w:t>2</w:t>
            </w:r>
            <w:r w:rsidRPr="00807A99">
              <w:rPr>
                <w:rFonts w:ascii="Times New Roman" w:eastAsia="Calibri" w:hAnsi="Times New Roman" w:cs="Times New Roman"/>
                <w:sz w:val="16"/>
                <w:szCs w:val="16"/>
              </w:rPr>
              <w:t>.20</w:t>
            </w:r>
            <w:r w:rsidRPr="00807A99">
              <w:rPr>
                <w:rFonts w:ascii="Times New Roman" w:eastAsia="Calibri" w:hAnsi="Times New Roman" w:cs="Times New Roman"/>
                <w:sz w:val="16"/>
                <w:szCs w:val="16"/>
                <w:lang w:val="en-US"/>
              </w:rPr>
              <w:t>28</w:t>
            </w: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r w:rsidRPr="00807A99">
              <w:rPr>
                <w:rFonts w:ascii="Times New Roman" w:eastAsia="Times New Roman" w:hAnsi="Times New Roman" w:cs="Times New Roman"/>
                <w:sz w:val="16"/>
                <w:szCs w:val="16"/>
                <w:lang w:val="en-US" w:eastAsia="ru-RU"/>
              </w:rPr>
              <w:t>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511"/>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0,02-0,025</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сорняки</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78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0,015-0,02</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w:t>
            </w:r>
          </w:p>
        </w:tc>
        <w:tc>
          <w:tcPr>
            <w:tcW w:w="187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856"/>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настоящих листьев культуры и ранние фазы роста сорняков.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201"/>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0,025</w:t>
            </w:r>
          </w:p>
        </w:tc>
        <w:tc>
          <w:tcPr>
            <w:tcW w:w="1418" w:type="dxa"/>
            <w:tcBorders>
              <w:top w:val="single" w:sz="4" w:space="0" w:color="auto"/>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МЦПА, сорняки</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263"/>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Купаж, ВДГ (750 г/кг)</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3/3</w:t>
            </w:r>
          </w:p>
          <w:p w:rsidR="0079402E" w:rsidRPr="00807A99" w:rsidRDefault="0079402E" w:rsidP="00E0245F">
            <w:pPr>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018-03-2195-1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0.04.20</w:t>
            </w:r>
            <w:r w:rsidRPr="00807A99">
              <w:rPr>
                <w:rFonts w:ascii="Times New Roman" w:eastAsia="Calibri" w:hAnsi="Times New Roman" w:cs="Times New Roman"/>
                <w:sz w:val="16"/>
                <w:szCs w:val="16"/>
                <w:lang w:val="en-US"/>
              </w:rPr>
              <w:t>2</w:t>
            </w:r>
            <w:r w:rsidRPr="00807A99">
              <w:rPr>
                <w:rFonts w:ascii="Times New Roman" w:eastAsia="Calibri" w:hAnsi="Times New Roman" w:cs="Times New Roman"/>
                <w:sz w:val="16"/>
                <w:szCs w:val="16"/>
              </w:rPr>
              <w:t>9</w:t>
            </w: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0,015</w:t>
            </w:r>
          </w:p>
        </w:tc>
        <w:tc>
          <w:tcPr>
            <w:tcW w:w="1418" w:type="dxa"/>
            <w:vMerge w:val="restart"/>
            <w:tcBorders>
              <w:top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триазинам</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263"/>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vMerge/>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с добавлением 200 мл/га ПАВ Сателлит, Ж (900 г/л этоксилат изодецилового спирта).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263"/>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Соя </w:t>
            </w:r>
          </w:p>
        </w:tc>
        <w:tc>
          <w:tcPr>
            <w:tcW w:w="1871"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Оправскивание посевов в фазе 1-2 настоящих листьев культуры и ранние фазы роста сорных растений с добавлением 200 мл/га ПАВ Сателлит, Ж (900 г/л этоксилат изодецилового спирта).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Тифенсульфурон-метил + трибенурон-метил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E82FD3">
        <w:trPr>
          <w:cantSplit/>
          <w:trHeight w:val="194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Калибр, ВДГ </w:t>
            </w:r>
            <w:r w:rsidRPr="00807A99">
              <w:rPr>
                <w:rFonts w:ascii="Times New Roman" w:eastAsia="Calibri" w:hAnsi="Times New Roman" w:cs="Times New Roman"/>
                <w:b/>
                <w:sz w:val="16"/>
                <w:szCs w:val="16"/>
              </w:rPr>
              <w:br/>
              <w:t>(500 г/кг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029-03-1197-1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15.08.2026</w:t>
            </w:r>
          </w:p>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 (А)</w:t>
            </w:r>
          </w:p>
        </w:tc>
        <w:tc>
          <w:tcPr>
            <w:tcW w:w="1418"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2,4-Д и МЦПА, и некоторые многолетние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кущения культуры и ранние фазы роста сорных растений с добавлением ПАВ200 мл/га Тренд 90, Ж (особенно в сухих, жарких условиях применения). Расход рабочей жидкости: наземное опрыскивание – 200 – 300 л/га, при авиаобработке – 50-75 л/га</w:t>
            </w:r>
            <w:r w:rsidRPr="00807A99">
              <w:rPr>
                <w:rFonts w:ascii="Times New Roman" w:eastAsia="Calibri" w:hAnsi="Times New Roman" w:cs="Times New Roman"/>
                <w:sz w:val="16"/>
                <w:szCs w:val="16"/>
              </w:rPr>
              <w:tab/>
            </w:r>
            <w:r w:rsidRPr="00807A99">
              <w:rPr>
                <w:rFonts w:ascii="Times New Roman" w:eastAsia="Calibri" w:hAnsi="Times New Roman" w:cs="Times New Roman"/>
                <w:sz w:val="16"/>
                <w:szCs w:val="16"/>
              </w:rPr>
              <w:tab/>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650"/>
        </w:trPr>
        <w:tc>
          <w:tcPr>
            <w:tcW w:w="1701" w:type="dxa"/>
            <w:vMerge/>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добавлением ПАВ 200 мл/га Тренд 90, Ж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наземное опрыскивание – 200 – 300 л/га, при авиаобработке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50-75 л/га</w:t>
            </w:r>
          </w:p>
        </w:tc>
        <w:tc>
          <w:tcPr>
            <w:tcW w:w="680" w:type="dxa"/>
            <w:vMerge/>
            <w:tcBorders>
              <w:top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Borders>
              <w:top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1776"/>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(А)</w:t>
            </w:r>
          </w:p>
        </w:tc>
        <w:tc>
          <w:tcPr>
            <w:tcW w:w="1418"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71"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т.ч.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устойчивые к 2,4-Д и 2М-4Х, и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сорных растений с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добавлением 200 мл/га Тренд 90, Ж (особенно в сухих, жарких условиях применения). Расход рабочей жидкости: наземное опрыскивание – 200 – 300 л/га, при авиаобработке – 50-75 л/га</w:t>
            </w: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2630"/>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выхода в трубку (1-2 междоузлия) культуры и ранние фазы роста сорных растений с добавлением 200 мл/га Тренд 90, Ж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наземное опрыскивание – 200 – 300 л/га, при авиаобработке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50-75 л/га</w:t>
            </w:r>
          </w:p>
        </w:tc>
        <w:tc>
          <w:tcPr>
            <w:tcW w:w="680"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49"/>
        </w:trPr>
        <w:tc>
          <w:tcPr>
            <w:tcW w:w="1701" w:type="dxa"/>
            <w:vMerge w:val="restart"/>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Калибр Дуо,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489-03-3046-1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04.03.2031</w:t>
            </w:r>
          </w:p>
        </w:tc>
        <w:tc>
          <w:tcPr>
            <w:tcW w:w="1134" w:type="dxa"/>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0,03-0,05</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0,03-0,05 (А)</w:t>
            </w:r>
          </w:p>
        </w:tc>
        <w:tc>
          <w:tcPr>
            <w:tcW w:w="1418"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 яровой</w:t>
            </w:r>
          </w:p>
        </w:tc>
        <w:tc>
          <w:tcPr>
            <w:tcW w:w="1871" w:type="dxa"/>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w:t>
            </w:r>
            <w:r w:rsidRPr="00807A99">
              <w:rPr>
                <w:rFonts w:ascii="Times New Roman" w:eastAsia="Times New Roman" w:hAnsi="Times New Roman" w:cs="Times New Roman"/>
                <w:sz w:val="16"/>
                <w:szCs w:val="16"/>
                <w:lang w:eastAsia="ru-RU"/>
              </w:rPr>
              <w:br/>
              <w:t>в т.ч. устойчивые к 2,4-Д и МЦПА, и некоторые многолетние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2-3 листьев – кущения культуры и ранние фазы роста сорняков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с добавлением 200 мл/га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ПАВ Тренд 90, Ж (900 г/л этоксилат изодецилового спирта) (особенно в сухих, жарких условиях применения). Расход рабочей жидкости: при наземном опрыскивании – 200-300 л/га, при авиационном – 50-75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40"/>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выхода в трубку (1-2 междоузлия) культуры и ранние фазы роста сорняков </w:t>
            </w:r>
            <w:r w:rsidRPr="00807A99">
              <w:rPr>
                <w:rFonts w:ascii="Times New Roman" w:eastAsia="Times New Roman" w:hAnsi="Times New Roman" w:cs="Times New Roman"/>
                <w:spacing w:val="-4"/>
                <w:sz w:val="16"/>
                <w:szCs w:val="16"/>
                <w:lang w:eastAsia="ru-RU"/>
              </w:rPr>
              <w:br/>
              <w:t xml:space="preserve">с добавлением 200 мл/га ПАВ Тренд 90, Ж (900 г/л этоксилат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w:t>
            </w:r>
            <w:r w:rsidRPr="00807A99">
              <w:rPr>
                <w:rFonts w:ascii="Times New Roman" w:eastAsia="Times New Roman" w:hAnsi="Times New Roman" w:cs="Times New Roman"/>
                <w:spacing w:val="-4"/>
                <w:sz w:val="16"/>
                <w:szCs w:val="16"/>
                <w:lang w:eastAsia="ru-RU"/>
              </w:rPr>
              <w:br/>
              <w:t xml:space="preserve">при наземном опрыскивании – </w:t>
            </w:r>
            <w:r w:rsidRPr="00807A99">
              <w:rPr>
                <w:rFonts w:ascii="Times New Roman" w:eastAsia="Times New Roman" w:hAnsi="Times New Roman" w:cs="Times New Roman"/>
                <w:spacing w:val="-4"/>
                <w:sz w:val="16"/>
                <w:szCs w:val="16"/>
                <w:lang w:eastAsia="ru-RU"/>
              </w:rPr>
              <w:br/>
              <w:t>200-300 л/га, при авиационном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в фазе кущения культуры и ранние фазы роста сорняков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с добавлением 200 мл/га ПАВ Тренд 90, Ж (900 г/л этоксилат изодецилового спирта) (особенно в сухих жарких условиях). Расход рабочей жидкости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при наземном опрыскивании –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200-300 л/га, при авиационном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в фазе выхода в трубку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(1-2 междоузлия) культуры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и ранние фазы роста сорняков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с добавлением 200 мл/га ПАВ Тренд 90, Ж (900 г/л этоксилат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при наземном опрыскивании –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200-300 л/га, при авиационном – 50-75 л/га</w:t>
            </w: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val="restart"/>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Калибр Дуо Голд,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(375 + 375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489-03-2926-1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15.12.2030</w:t>
            </w:r>
          </w:p>
        </w:tc>
        <w:tc>
          <w:tcPr>
            <w:tcW w:w="1134" w:type="dxa"/>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яровая, ячмень яровой</w:t>
            </w:r>
          </w:p>
        </w:tc>
        <w:tc>
          <w:tcPr>
            <w:tcW w:w="1871"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Однолетние двудольные, </w:t>
            </w:r>
            <w:r w:rsidRPr="00807A99">
              <w:rPr>
                <w:rFonts w:ascii="Times New Roman" w:eastAsia="Times New Roman" w:hAnsi="Times New Roman" w:cs="Times New Roman"/>
                <w:spacing w:val="-4"/>
                <w:sz w:val="16"/>
                <w:szCs w:val="16"/>
                <w:lang w:eastAsia="ru-RU"/>
              </w:rPr>
              <w:br/>
              <w:t>в т.ч. устойчивые к 2,4-Д и МЦПА и некоторые многолетние двудольные сорняки</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w:t>
            </w:r>
            <w:r w:rsidRPr="00807A99">
              <w:rPr>
                <w:rFonts w:ascii="Times New Roman" w:eastAsia="Times New Roman" w:hAnsi="Times New Roman" w:cs="Times New Roman"/>
                <w:spacing w:val="-4"/>
                <w:sz w:val="16"/>
                <w:szCs w:val="16"/>
                <w:lang w:eastAsia="ru-RU"/>
              </w:rPr>
              <w:br/>
              <w:t xml:space="preserve">2-3 листьев – кущения культуры и ранние фазы роста сорных растений с добавлением </w:t>
            </w:r>
            <w:r w:rsidRPr="00807A99">
              <w:rPr>
                <w:rFonts w:ascii="Times New Roman" w:eastAsia="Times New Roman" w:hAnsi="Times New Roman" w:cs="Times New Roman"/>
                <w:spacing w:val="-4"/>
                <w:sz w:val="16"/>
                <w:szCs w:val="16"/>
                <w:lang w:eastAsia="ru-RU"/>
              </w:rPr>
              <w:br/>
              <w:t xml:space="preserve">200 мл/га ПАВ Тренд 90, Ж (900 г/л этоксилата изодецилового спирта) (особенно в сухих, жарких условиях применения). Расход рабочей жидкости – </w:t>
            </w:r>
            <w:r w:rsidRPr="00807A99">
              <w:rPr>
                <w:rFonts w:ascii="Times New Roman" w:eastAsia="Times New Roman" w:hAnsi="Times New Roman" w:cs="Times New Roman"/>
                <w:spacing w:val="-4"/>
                <w:sz w:val="16"/>
                <w:szCs w:val="16"/>
                <w:lang w:eastAsia="ru-RU"/>
              </w:rPr>
              <w:br/>
              <w:t>200-300 л/га при наземном опрыскивании, при авиационной обработке – 25-50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40(1)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яровая, ячмень яровой</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Однолетние двудольные, </w:t>
            </w:r>
            <w:r w:rsidRPr="00807A99">
              <w:rPr>
                <w:rFonts w:ascii="Times New Roman" w:eastAsia="Times New Roman" w:hAnsi="Times New Roman" w:cs="Times New Roman"/>
                <w:spacing w:val="-4"/>
                <w:sz w:val="16"/>
                <w:szCs w:val="16"/>
                <w:lang w:eastAsia="ru-RU"/>
              </w:rPr>
              <w:br/>
              <w:t>в т.ч. устойчивые к 2,4-Д и МЦПА и некоторые многолетние двудольные сорняки</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выхода в трубку (1-2 междоузлия) культуры и ранние фазы роста сорных растений </w:t>
            </w:r>
            <w:r w:rsidRPr="00807A99">
              <w:rPr>
                <w:rFonts w:ascii="Times New Roman" w:eastAsia="Times New Roman" w:hAnsi="Times New Roman" w:cs="Times New Roman"/>
                <w:spacing w:val="-4"/>
                <w:sz w:val="16"/>
                <w:szCs w:val="16"/>
                <w:lang w:eastAsia="ru-RU"/>
              </w:rPr>
              <w:br/>
              <w:t>с добавлением 200 мл/га ПАВ Тренд 90, Ж (900 г/л этоксилата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 Расход рабочей жидкости – 200-300 л/га при наземном опрыскивании, при авиационной обработке – 25-50 л/га</w:t>
            </w:r>
          </w:p>
        </w:tc>
        <w:tc>
          <w:tcPr>
            <w:tcW w:w="68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2399"/>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680" w:type="dxa"/>
            <w:vMerge/>
            <w:tcBorders>
              <w:left w:val="single" w:sz="4" w:space="0" w:color="auto"/>
              <w:bottom w:val="single" w:sz="4" w:space="0" w:color="000000"/>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000000"/>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озимая, ячмень озимый</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71"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r w:rsidRPr="00807A99">
              <w:rPr>
                <w:rFonts w:ascii="Times New Roman" w:eastAsia="Times New Roman" w:hAnsi="Times New Roman" w:cs="Times New Roman"/>
                <w:spacing w:val="-4"/>
                <w:sz w:val="16"/>
                <w:szCs w:val="16"/>
                <w:lang w:eastAsia="ru-RU"/>
              </w:rPr>
              <w:br/>
              <w:t xml:space="preserve">в фазе кущения культуры </w:t>
            </w:r>
            <w:r w:rsidRPr="00807A99">
              <w:rPr>
                <w:rFonts w:ascii="Times New Roman" w:eastAsia="Times New Roman" w:hAnsi="Times New Roman" w:cs="Times New Roman"/>
                <w:spacing w:val="-4"/>
                <w:sz w:val="16"/>
                <w:szCs w:val="16"/>
                <w:lang w:eastAsia="ru-RU"/>
              </w:rPr>
              <w:br/>
              <w:t xml:space="preserve">и ранние фазы роста сорных растений с добавление 200 мл/га </w:t>
            </w:r>
            <w:r w:rsidRPr="00807A99">
              <w:rPr>
                <w:rFonts w:ascii="Times New Roman" w:eastAsia="Times New Roman" w:hAnsi="Times New Roman" w:cs="Times New Roman"/>
                <w:spacing w:val="-4"/>
                <w:sz w:val="16"/>
                <w:szCs w:val="16"/>
                <w:lang w:eastAsia="ru-RU"/>
              </w:rPr>
              <w:lastRenderedPageBreak/>
              <w:t xml:space="preserve">ПАВ Тренд 90, Ж (900 г/л этоксилата изодецилового спирта) (особенно в сухих, жарких условиях применения). Расход рабочей жидкости – </w:t>
            </w:r>
            <w:r w:rsidRPr="00807A99">
              <w:rPr>
                <w:rFonts w:ascii="Times New Roman" w:eastAsia="Times New Roman" w:hAnsi="Times New Roman" w:cs="Times New Roman"/>
                <w:spacing w:val="-4"/>
                <w:sz w:val="16"/>
                <w:szCs w:val="16"/>
                <w:lang w:eastAsia="ru-RU"/>
              </w:rPr>
              <w:br/>
              <w:t>200-300 л/га при наземном опрыскивании, при авиационной обработке – 25-50 л/га</w:t>
            </w:r>
          </w:p>
        </w:tc>
        <w:tc>
          <w:tcPr>
            <w:tcW w:w="680" w:type="dxa"/>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Times New Roman" w:hAnsi="Times New Roman" w:cs="Times New Roman"/>
                <w:spacing w:val="-4"/>
                <w:sz w:val="16"/>
                <w:szCs w:val="16"/>
                <w:lang w:eastAsia="ru-RU"/>
              </w:rPr>
              <w:lastRenderedPageBreak/>
              <w:t>40(1)</w:t>
            </w:r>
          </w:p>
        </w:tc>
        <w:tc>
          <w:tcPr>
            <w:tcW w:w="680" w:type="dxa"/>
            <w:vMerge/>
            <w:tcBorders>
              <w:left w:val="single" w:sz="4" w:space="0" w:color="auto"/>
              <w:bottom w:val="nil"/>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680" w:type="dxa"/>
            <w:vMerge w:val="restart"/>
            <w:tcBorders>
              <w:top w:val="nil"/>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val="restart"/>
            <w:tcBorders>
              <w:top w:val="nil"/>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BC6D0B">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озимая, ячмень озимый</w:t>
            </w:r>
          </w:p>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Однолетние двудольные, </w:t>
            </w:r>
            <w:r w:rsidRPr="00807A99">
              <w:rPr>
                <w:rFonts w:ascii="Times New Roman" w:eastAsia="Times New Roman" w:hAnsi="Times New Roman" w:cs="Times New Roman"/>
                <w:spacing w:val="-4"/>
                <w:sz w:val="16"/>
                <w:szCs w:val="16"/>
                <w:lang w:eastAsia="ru-RU"/>
              </w:rPr>
              <w:br/>
              <w:t>в т.ч. устойчивые к 2,4-Д и МЦПА и некоторые многолетние двудольные сорняки</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r w:rsidRPr="00807A99">
              <w:rPr>
                <w:rFonts w:ascii="Times New Roman" w:eastAsia="Times New Roman" w:hAnsi="Times New Roman" w:cs="Times New Roman"/>
                <w:spacing w:val="-4"/>
                <w:sz w:val="16"/>
                <w:szCs w:val="16"/>
                <w:lang w:eastAsia="ru-RU"/>
              </w:rPr>
              <w:br/>
              <w:t xml:space="preserve">в фазе выхода в трубку (1-2 междоузлия) культуры и ранние фазы роста сорных растений </w:t>
            </w:r>
            <w:r w:rsidRPr="00807A99">
              <w:rPr>
                <w:rFonts w:ascii="Times New Roman" w:eastAsia="Times New Roman" w:hAnsi="Times New Roman" w:cs="Times New Roman"/>
                <w:spacing w:val="-4"/>
                <w:sz w:val="16"/>
                <w:szCs w:val="16"/>
                <w:lang w:eastAsia="ru-RU"/>
              </w:rPr>
              <w:br/>
              <w:t xml:space="preserve">с добавлением 200 мл/га ПАВ Тренд 90, Ж (900 г/л этоксилата изодецилового спирта) (особенно в сухих, жарких условиях применения); или </w:t>
            </w:r>
            <w:r w:rsidRPr="00807A99">
              <w:rPr>
                <w:rFonts w:ascii="Times New Roman" w:eastAsia="Times New Roman" w:hAnsi="Times New Roman" w:cs="Times New Roman"/>
                <w:spacing w:val="-4"/>
                <w:sz w:val="16"/>
                <w:szCs w:val="16"/>
                <w:lang w:eastAsia="ru-RU"/>
              </w:rPr>
              <w:br/>
              <w:t xml:space="preserve">в случае необходимости, если погодные условия не позволили провести обработку раньше этого срока, в фазу появления флагового листа культуры при позднем прорастании многолетних двудольных видов. Расход рабочей жидкости – </w:t>
            </w:r>
            <w:r w:rsidRPr="00807A99">
              <w:rPr>
                <w:rFonts w:ascii="Times New Roman" w:eastAsia="Times New Roman" w:hAnsi="Times New Roman" w:cs="Times New Roman"/>
                <w:spacing w:val="-4"/>
                <w:sz w:val="16"/>
                <w:szCs w:val="16"/>
                <w:lang w:eastAsia="ru-RU"/>
              </w:rPr>
              <w:br/>
              <w:t>200-300 л/га при наземном опрыскивании, при авиационной обработке – 25-50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BC6D0B">
        <w:trPr>
          <w:cantSplit/>
          <w:trHeight w:val="823"/>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Патрон, ВДГ </w:t>
            </w:r>
            <w:r w:rsidRPr="00807A99">
              <w:rPr>
                <w:rFonts w:ascii="Times New Roman" w:eastAsia="Calibri" w:hAnsi="Times New Roman" w:cs="Times New Roman"/>
                <w:b/>
                <w:sz w:val="16"/>
                <w:szCs w:val="16"/>
              </w:rPr>
              <w:br/>
              <w:t>(500 г/кг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010-03-2464-1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19.11.2029</w:t>
            </w:r>
          </w:p>
        </w:tc>
        <w:tc>
          <w:tcPr>
            <w:tcW w:w="1134"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0,03-0,05</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0,03-0,05 </w:t>
            </w:r>
            <w:r w:rsidRPr="00807A99">
              <w:rPr>
                <w:rFonts w:ascii="Times New Roman" w:eastAsia="Calibri" w:hAnsi="Times New Roman" w:cs="Times New Roman"/>
                <w:spacing w:val="-2"/>
                <w:sz w:val="16"/>
                <w:szCs w:val="16"/>
              </w:rPr>
              <w:br/>
              <w:t>(А)</w:t>
            </w:r>
          </w:p>
        </w:tc>
        <w:tc>
          <w:tcPr>
            <w:tcW w:w="1418"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w:t>
            </w:r>
            <w:r w:rsidRPr="00807A99">
              <w:rPr>
                <w:rFonts w:ascii="Times New Roman" w:eastAsia="Calibri" w:hAnsi="Times New Roman" w:cs="Times New Roman"/>
                <w:spacing w:val="-2"/>
                <w:sz w:val="16"/>
                <w:szCs w:val="16"/>
              </w:rPr>
              <w:br/>
              <w:t xml:space="preserve">и ячмень яровые, </w:t>
            </w:r>
            <w:r w:rsidRPr="00807A99">
              <w:rPr>
                <w:rFonts w:ascii="Times New Roman" w:eastAsia="Calibri" w:hAnsi="Times New Roman" w:cs="Times New Roman"/>
                <w:spacing w:val="-2"/>
                <w:sz w:val="16"/>
                <w:szCs w:val="16"/>
              </w:rPr>
              <w:br/>
              <w:t>овес</w:t>
            </w:r>
          </w:p>
        </w:tc>
        <w:tc>
          <w:tcPr>
            <w:tcW w:w="1871"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МЦПА, </w:t>
            </w:r>
            <w:r w:rsidRPr="00807A99">
              <w:rPr>
                <w:rFonts w:ascii="Times New Roman" w:eastAsia="Calibri" w:hAnsi="Times New Roman" w:cs="Times New Roman"/>
                <w:spacing w:val="-2"/>
                <w:sz w:val="16"/>
                <w:szCs w:val="16"/>
              </w:rPr>
              <w:br/>
              <w:t>и некоторые многолетние двудольные сорняки</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2-3 листьев – кущения культуры и ранние фазы роста сорняков. Расход рабочей жидкости: </w:t>
            </w:r>
            <w:r w:rsidRPr="00807A99">
              <w:rPr>
                <w:rFonts w:ascii="Times New Roman" w:eastAsia="Calibri" w:hAnsi="Times New Roman" w:cs="Times New Roman"/>
                <w:spacing w:val="-2"/>
                <w:sz w:val="16"/>
                <w:szCs w:val="16"/>
              </w:rPr>
              <w:br/>
              <w:t xml:space="preserve">при наземном опрыскивании – </w:t>
            </w:r>
            <w:r w:rsidRPr="00807A99">
              <w:rPr>
                <w:rFonts w:ascii="Times New Roman" w:eastAsia="Calibri" w:hAnsi="Times New Roman" w:cs="Times New Roman"/>
                <w:spacing w:val="-2"/>
                <w:sz w:val="16"/>
                <w:szCs w:val="16"/>
              </w:rPr>
              <w:br/>
              <w:t>200-300 л/га, при авиаобработке – 50-75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2-3 листьев – кущения культуры </w:t>
            </w:r>
            <w:r w:rsidRPr="00807A99">
              <w:rPr>
                <w:rFonts w:ascii="Times New Roman" w:eastAsia="Calibri" w:hAnsi="Times New Roman" w:cs="Times New Roman"/>
                <w:spacing w:val="-2"/>
                <w:sz w:val="16"/>
                <w:szCs w:val="16"/>
              </w:rPr>
              <w:br/>
              <w:t xml:space="preserve">и ранние фазы роста сорняков </w:t>
            </w:r>
            <w:r w:rsidRPr="00807A99">
              <w:rPr>
                <w:rFonts w:ascii="Times New Roman" w:eastAsia="Calibri" w:hAnsi="Times New Roman" w:cs="Times New Roman"/>
                <w:spacing w:val="-2"/>
                <w:sz w:val="16"/>
                <w:szCs w:val="16"/>
              </w:rPr>
              <w:br/>
              <w:t xml:space="preserve">с добавлением 200 мл/га ПАВ Сигма 90, Ж (900 г/л этоксилат изодецилового спирта) (особенно </w:t>
            </w:r>
            <w:r w:rsidRPr="00807A99">
              <w:rPr>
                <w:rFonts w:ascii="Times New Roman" w:eastAsia="Calibri" w:hAnsi="Times New Roman" w:cs="Times New Roman"/>
                <w:spacing w:val="-2"/>
                <w:sz w:val="16"/>
                <w:szCs w:val="16"/>
              </w:rPr>
              <w:br/>
              <w:t>в сухих, жарких условиях применения).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с добавлением 200 мл/га ПАВ Сигма 90, Ж (900 г/л этоксилат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и ячмень озимые, рожь</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и ранние фазы роста сорняков.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кущения культуры </w:t>
            </w:r>
            <w:r w:rsidRPr="00807A99">
              <w:rPr>
                <w:rFonts w:ascii="Times New Roman" w:eastAsia="Calibri" w:hAnsi="Times New Roman" w:cs="Times New Roman"/>
                <w:spacing w:val="-2"/>
                <w:sz w:val="16"/>
                <w:szCs w:val="16"/>
              </w:rPr>
              <w:br/>
              <w:t xml:space="preserve">и ранние фазы роста сорняков </w:t>
            </w:r>
            <w:r w:rsidRPr="00807A99">
              <w:rPr>
                <w:rFonts w:ascii="Times New Roman" w:eastAsia="Calibri" w:hAnsi="Times New Roman" w:cs="Times New Roman"/>
                <w:spacing w:val="-2"/>
                <w:sz w:val="16"/>
                <w:szCs w:val="16"/>
              </w:rPr>
              <w:br/>
              <w:t xml:space="preserve">с добавлением 200 мл/га ПАВ Сигма 90, Ж (900 г/л этоксилат изодецилового спирта) (особенно в сухих, жарких условиях применения).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E82FD3">
        <w:trPr>
          <w:cantSplit/>
          <w:trHeight w:val="823"/>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выхода в трубку (1-2 междоузлия) культуры и ранние фазы роста сорняков с добавле-нием 200 мл/га ПАВ Сигма 90, Ж (900 г/л этоксилат изодецилового спирта) (особенно в сухих, жарких условиях применения) </w:t>
            </w:r>
            <w:r w:rsidRPr="00807A99">
              <w:rPr>
                <w:rFonts w:ascii="Times New Roman" w:eastAsia="Calibri" w:hAnsi="Times New Roman" w:cs="Times New Roman"/>
                <w:spacing w:val="-2"/>
                <w:sz w:val="16"/>
                <w:szCs w:val="16"/>
              </w:rPr>
              <w:br/>
              <w:t xml:space="preserve">в случае необходимости, если погодные условия не позволили провести обработку раньше этого срока.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авиаобработке – 50-75 л/га</w:t>
            </w:r>
          </w:p>
        </w:tc>
        <w:tc>
          <w:tcPr>
            <w:tcW w:w="680" w:type="dxa"/>
            <w:vMerge/>
            <w:tcBorders>
              <w:top w:val="single" w:sz="4" w:space="0" w:color="auto"/>
              <w:left w:val="single" w:sz="4" w:space="0" w:color="auto"/>
              <w:bottom w:val="sing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bottom w:val="single" w:sz="4" w:space="0" w:color="000000"/>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Тифенсульфурон-метил + трибенурон-метил+флорасулам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E82FD3">
        <w:trPr>
          <w:cantSplit/>
          <w:trHeight w:val="184"/>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Статус Макс</w:t>
            </w:r>
            <w:r w:rsidRPr="00807A99">
              <w:rPr>
                <w:rFonts w:ascii="Times New Roman" w:eastAsia="Calibri" w:hAnsi="Times New Roman" w:cs="Times New Roman"/>
                <w:b/>
                <w:bCs/>
                <w:sz w:val="16"/>
                <w:szCs w:val="16"/>
              </w:rPr>
              <w:t>,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+ 250 +80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192-03-1086-1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17.04.2026</w:t>
            </w:r>
          </w:p>
        </w:tc>
        <w:tc>
          <w:tcPr>
            <w:tcW w:w="1134"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сорняки</w:t>
            </w:r>
          </w:p>
        </w:tc>
        <w:tc>
          <w:tcPr>
            <w:tcW w:w="2495"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кущения культуры и ранние фазы роста сорняков.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 200-300 л/га </w:t>
            </w: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71"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фазекущения культуры и ранние фазы роста сорняков. Расход рабочей жидкости – 200-300 л/га </w:t>
            </w: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000000"/>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 200-300 л/га </w:t>
            </w:r>
          </w:p>
        </w:tc>
        <w:tc>
          <w:tcPr>
            <w:tcW w:w="680"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Трисил, ВДГ </w:t>
            </w:r>
            <w:r w:rsidRPr="00807A99">
              <w:rPr>
                <w:rFonts w:ascii="Times New Roman" w:eastAsia="Calibri" w:hAnsi="Times New Roman" w:cs="Times New Roman"/>
                <w:b/>
                <w:sz w:val="16"/>
                <w:szCs w:val="16"/>
              </w:rPr>
              <w:br/>
              <w:t>(300 г/кг + 300 г/кг + 100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062-03-2596-1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15.03.2030</w:t>
            </w:r>
          </w:p>
        </w:tc>
        <w:tc>
          <w:tcPr>
            <w:tcW w:w="1134"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пшеница озимая</w:t>
            </w:r>
          </w:p>
        </w:tc>
        <w:tc>
          <w:tcPr>
            <w:tcW w:w="1871"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сорные растения</w:t>
            </w:r>
          </w:p>
        </w:tc>
        <w:tc>
          <w:tcPr>
            <w:tcW w:w="2495"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Наземное опрыскивание посевов от фазы кущения культуры до фазы формирования второго междоузлия и ранние фазы роста сорных растений. Озимые культуры обрабатываются весной. Расход рабочей жидкости – 200-300 л/га</w:t>
            </w:r>
          </w:p>
        </w:tc>
        <w:tc>
          <w:tcPr>
            <w:tcW w:w="680" w:type="dxa"/>
            <w:tcBorders>
              <w:top w:val="double" w:sz="4" w:space="0" w:color="000000"/>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Трибьют, ВГ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+ 310+ 103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Кемихистор Кфт.</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774-03-3352-1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24.10.2031</w:t>
            </w:r>
          </w:p>
        </w:tc>
        <w:tc>
          <w:tcPr>
            <w:tcW w:w="1134"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0,03-0,05</w:t>
            </w:r>
          </w:p>
        </w:tc>
        <w:tc>
          <w:tcPr>
            <w:tcW w:w="1418"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яровая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озимая, ячмень яровой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озимый</w:t>
            </w:r>
          </w:p>
        </w:tc>
        <w:tc>
          <w:tcPr>
            <w:tcW w:w="1871"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2М-4Х,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некоторые многолетние двудольные сорные растения</w:t>
            </w:r>
          </w:p>
        </w:tc>
        <w:tc>
          <w:tcPr>
            <w:tcW w:w="2495"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до фазы формирования второго междоузлия культуры </w:t>
            </w:r>
            <w:r w:rsidRPr="00807A99">
              <w:rPr>
                <w:rFonts w:ascii="Times New Roman" w:eastAsia="Calibri" w:hAnsi="Times New Roman" w:cs="Times New Roman"/>
                <w:spacing w:val="-2"/>
                <w:sz w:val="16"/>
                <w:szCs w:val="16"/>
              </w:rPr>
              <w:br/>
              <w:t>и в ранние фазы роста сорных растений с добавлением 200 мл/га ПАВ Дар 90, Ж (900 г/л этоксилата изодецилового спирта). Озимые обрабатывают весной. Расход рабочей жидкости – 200-300 л/га</w:t>
            </w:r>
          </w:p>
        </w:tc>
        <w:tc>
          <w:tcPr>
            <w:tcW w:w="680"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82FD3">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Каскад Премиум, ВДГ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(140 + 410 + 200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Синтезия Кеми ГмбХ</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781-03-3410-1</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12.12.2031</w:t>
            </w:r>
          </w:p>
        </w:tc>
        <w:tc>
          <w:tcPr>
            <w:tcW w:w="1134" w:type="dxa"/>
            <w:tcBorders>
              <w:top w:val="double" w:sz="4" w:space="0" w:color="000000"/>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0,02-0,03</w:t>
            </w:r>
          </w:p>
        </w:tc>
        <w:tc>
          <w:tcPr>
            <w:tcW w:w="1418" w:type="dxa"/>
            <w:tcBorders>
              <w:top w:val="double" w:sz="4" w:space="0" w:color="000000"/>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озимая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яровая, ячмень яровой</w:t>
            </w:r>
          </w:p>
        </w:tc>
        <w:tc>
          <w:tcPr>
            <w:tcW w:w="1871" w:type="dxa"/>
            <w:tcBorders>
              <w:top w:val="double" w:sz="4" w:space="0" w:color="000000"/>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2М-4Х,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некоторые многолетние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сорные растения</w:t>
            </w:r>
          </w:p>
        </w:tc>
        <w:tc>
          <w:tcPr>
            <w:tcW w:w="2495" w:type="dxa"/>
            <w:tcBorders>
              <w:top w:val="double" w:sz="4" w:space="0" w:color="000000"/>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до фазы формирования второго междоузлия культуры </w:t>
            </w:r>
            <w:r w:rsidRPr="00807A99">
              <w:rPr>
                <w:rFonts w:ascii="Times New Roman" w:eastAsia="Calibri" w:hAnsi="Times New Roman" w:cs="Times New Roman"/>
                <w:spacing w:val="-2"/>
                <w:sz w:val="16"/>
                <w:szCs w:val="16"/>
              </w:rPr>
              <w:br/>
              <w:t>и в ранние фазы роста сорных растений. Озимые обрабатываются весной. Расход рабочей жидкости – 200-300 л/га</w:t>
            </w:r>
          </w:p>
        </w:tc>
        <w:tc>
          <w:tcPr>
            <w:tcW w:w="680" w:type="dxa"/>
            <w:tcBorders>
              <w:top w:val="double" w:sz="4" w:space="0" w:color="000000"/>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000000"/>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Тифенсульфурон-метил + флорасулам</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49"/>
        </w:trPr>
        <w:tc>
          <w:tcPr>
            <w:tcW w:w="1701" w:type="dxa"/>
            <w:vMerge w:val="restart"/>
            <w:tcBorders>
              <w:top w:val="double" w:sz="4" w:space="0" w:color="000000"/>
            </w:tcBorders>
            <w:shd w:val="clear" w:color="auto" w:fill="auto"/>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Кайен, ВДГ </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
                <w:sz w:val="16"/>
                <w:szCs w:val="16"/>
                <w:lang w:eastAsia="ru-RU"/>
              </w:rPr>
              <w:t>(500 + 170 г/кг)</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«Агро Эксперт Груп»</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178-03-2961-1</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24.12.2030</w:t>
            </w:r>
          </w:p>
        </w:tc>
        <w:tc>
          <w:tcPr>
            <w:tcW w:w="1134"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0,025-0,035</w:t>
            </w:r>
          </w:p>
        </w:tc>
        <w:tc>
          <w:tcPr>
            <w:tcW w:w="1418"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2,4-Д и МЦПА, и некоторые многолетние двудольные сорняки</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кущения культуры до фазы формирования второго междоузлия и ранние фазы роста сорняков. Озимые культуры обрабатываются весной. Расход рабочей жидкости – 200-300 л/га</w:t>
            </w:r>
          </w:p>
        </w:tc>
        <w:tc>
          <w:tcPr>
            <w:tcW w:w="680"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49"/>
        </w:trPr>
        <w:tc>
          <w:tcPr>
            <w:tcW w:w="1701" w:type="dxa"/>
            <w:vMerge/>
            <w:tcBorders>
              <w:top w:val="single" w:sz="4" w:space="0" w:color="000000"/>
            </w:tcBorders>
            <w:shd w:val="clear" w:color="auto" w:fill="auto"/>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культуры до фазы формирования второго междоузлия и ранние фазы роста сорняков с добавлением 200 мл/га ПАВ Бит 90, Ж (900 г/л этоксилат изодецилового спирта). Озимые культуры обрабатываются весной.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49"/>
        </w:trPr>
        <w:tc>
          <w:tcPr>
            <w:tcW w:w="1701" w:type="dxa"/>
            <w:vMerge/>
            <w:tcBorders>
              <w:top w:val="single" w:sz="4" w:space="0" w:color="000000"/>
              <w:bottom w:val="double" w:sz="4" w:space="0" w:color="000000"/>
            </w:tcBorders>
            <w:shd w:val="clear" w:color="auto" w:fill="auto"/>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2-3 листьев до начала кущения культуры и ранние фазы роста сорняков. Расход рабочей жидкости – 200-300 л/га</w:t>
            </w:r>
          </w:p>
        </w:tc>
        <w:tc>
          <w:tcPr>
            <w:tcW w:w="680"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Тифенсульфурон-метил + флуметсулам + флорасулам</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50"/>
        </w:trPr>
        <w:tc>
          <w:tcPr>
            <w:tcW w:w="1701" w:type="dxa"/>
            <w:vMerge w:val="restart"/>
            <w:tcBorders>
              <w:top w:val="double" w:sz="4" w:space="0" w:color="auto"/>
            </w:tcBorders>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Пиксель, МД</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(90 + 24 + 18 г/кг)</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«Щелково Агрохим»</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018-03-2321-1</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17.07.2029</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noProof/>
                <w:snapToGrid w:val="0"/>
                <w:sz w:val="16"/>
                <w:szCs w:val="16"/>
                <w:lang w:eastAsia="ru-RU"/>
              </w:rPr>
              <w:t>0,25 – 0,30</w:t>
            </w:r>
          </w:p>
        </w:tc>
        <w:tc>
          <w:tcPr>
            <w:tcW w:w="1418"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napToGrid w:val="0"/>
                <w:sz w:val="16"/>
                <w:szCs w:val="16"/>
              </w:rPr>
              <w:t>Пшеница яровая, ячмень яровой</w:t>
            </w:r>
          </w:p>
        </w:tc>
        <w:tc>
          <w:tcPr>
            <w:tcW w:w="1871"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и многолетние двудольные сорные растения, включая виды осота, бодяка</w:t>
            </w:r>
          </w:p>
          <w:p w:rsidR="0079402E" w:rsidRPr="00807A99" w:rsidRDefault="0079402E" w:rsidP="00E0245F">
            <w:pPr>
              <w:spacing w:after="0" w:line="240" w:lineRule="auto"/>
              <w:rPr>
                <w:rFonts w:ascii="Times New Roman" w:eastAsia="Calibri" w:hAnsi="Times New Roman" w:cs="Times New Roman"/>
                <w:noProof/>
                <w:snapToGrid w:val="0"/>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(включительно) и ранние фазы роста сорных растений. После весеннего применения препарата, осенью того же года на том же поле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200-300 л/га</w:t>
            </w:r>
          </w:p>
        </w:tc>
        <w:tc>
          <w:tcPr>
            <w:tcW w:w="680"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 (1)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50"/>
        </w:trPr>
        <w:tc>
          <w:tcPr>
            <w:tcW w:w="1701" w:type="dxa"/>
            <w:vMerge/>
            <w:tcBorders>
              <w:bottom w:val="double" w:sz="4" w:space="0" w:color="auto"/>
            </w:tcBorders>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noProof/>
                <w:snapToGrid w:val="0"/>
                <w:sz w:val="16"/>
                <w:szCs w:val="16"/>
                <w:lang w:eastAsia="ru-RU"/>
              </w:rPr>
              <w:t>0,25 – 0,30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и многолетние двудольные сорные растения, включая виды осота, бодяка</w:t>
            </w:r>
          </w:p>
          <w:p w:rsidR="0079402E" w:rsidRPr="00807A99" w:rsidRDefault="0079402E" w:rsidP="00E0245F">
            <w:pPr>
              <w:spacing w:after="0" w:line="240" w:lineRule="auto"/>
              <w:rPr>
                <w:rFonts w:ascii="Times New Roman" w:eastAsia="Calibri" w:hAnsi="Times New Roman" w:cs="Times New Roman"/>
                <w:noProof/>
                <w:snapToGrid w:val="0"/>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sz w:val="16"/>
                <w:szCs w:val="16"/>
              </w:rPr>
              <w:t>Опрыскивание посевов весной от фазы кущения культуры до фазы формирования второго междоузлия (включительно) и ранние фазы роста сорных растений. После весеннего применения препарата, осенью того же года на том же поле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 (1)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Тифенсульфурон-метил + хлоримурон-этил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148"/>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Классик Форте,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(187,5 + 187,5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ООО «Дюпон Наука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Технологии»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029-03-2097-1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029-03-2097-1/288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07.02.2029</w:t>
            </w:r>
          </w:p>
        </w:tc>
        <w:tc>
          <w:tcPr>
            <w:tcW w:w="1134" w:type="dxa"/>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25-35 г/га</w:t>
            </w:r>
          </w:p>
        </w:tc>
        <w:tc>
          <w:tcPr>
            <w:tcW w:w="1418" w:type="dxa"/>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Соя</w:t>
            </w:r>
          </w:p>
        </w:tc>
        <w:tc>
          <w:tcPr>
            <w:tcW w:w="1871"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Однолетние двудольные сорные растения</w:t>
            </w:r>
          </w:p>
        </w:tc>
        <w:tc>
          <w:tcPr>
            <w:tcW w:w="2495"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Опрыскивание посевов, начиная с фазы первого тройчатого листа сои и ранние фазы роста сорняков. Не обрабатывать растения сои в состоянии стресса. 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свёклу, картофель, лук. Расход рабочей жидкости –200-300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60 (1)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35-50 г/га</w:t>
            </w:r>
          </w:p>
        </w:tc>
        <w:tc>
          <w:tcPr>
            <w:tcW w:w="1418" w:type="dxa"/>
            <w:vMerge w:val="restart"/>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871" w:type="dxa"/>
            <w:vMerge w:val="restart"/>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и некоторые многолетние (осот полевой) двудольные сорные растения</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начиная с фазы первого тройчатого листа сои и ранние фазы роста сорняков. Не обрабатывать растения сои в состоянии стресса.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свёклу, картофель, лук.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25-50 г/га</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начиная с фазы первого тройчатого листа сои и ранние фазы роста сорняков совместно с 200 мл/га Тренд 90, Ж (900 г/л этоксилата изодецилового спирта). Не обрабатывать растения сои в состоянии стресса. Соблюдать ограничения по севообороту.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свёклу, картофель, лук.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bottom w:val="double" w:sz="4" w:space="0" w:color="000000"/>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тройчатого листа сои и ранние фазы роста сорняков в смеси с 200 мл/га ПАВ Виволт, Ж (900 г/л этоксилата изодецилового спирта). Не обрабатывать растения сои в состоянии стресса. 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свеклу, картофель, лук. Расход рабочей жидкости – 200-300 л/га</w:t>
            </w:r>
          </w:p>
        </w:tc>
        <w:tc>
          <w:tcPr>
            <w:tcW w:w="680" w:type="dxa"/>
            <w:vMerge/>
            <w:tcBorders>
              <w:left w:val="single" w:sz="4" w:space="0" w:color="auto"/>
              <w:bottom w:val="doub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000000"/>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E82FD3">
        <w:trPr>
          <w:cantSplit/>
          <w:trHeight w:val="425"/>
        </w:trPr>
        <w:tc>
          <w:tcPr>
            <w:tcW w:w="1701" w:type="dxa"/>
            <w:tcBorders>
              <w:top w:val="double" w:sz="4" w:space="0" w:color="000000"/>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Тифенс Классик,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(187,5 + 187,5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097-03-3378-1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17.11.2031</w:t>
            </w:r>
          </w:p>
        </w:tc>
        <w:tc>
          <w:tcPr>
            <w:tcW w:w="1134" w:type="dxa"/>
            <w:tcBorders>
              <w:top w:val="double" w:sz="4" w:space="0" w:color="000000"/>
              <w:left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w:t>
            </w:r>
          </w:p>
        </w:tc>
        <w:tc>
          <w:tcPr>
            <w:tcW w:w="1418" w:type="dxa"/>
            <w:tcBorders>
              <w:top w:val="doub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(осот полевой) двудольные сорные растения</w:t>
            </w:r>
          </w:p>
        </w:tc>
        <w:tc>
          <w:tcPr>
            <w:tcW w:w="2495" w:type="dxa"/>
            <w:tcBorders>
              <w:top w:val="double" w:sz="4" w:space="0" w:color="000000"/>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тройчатого листа сои и ранние фазы роста сорных растений с добавлением 200 мл/га ПАВ ЭТД-90, Ж (900 г/л этоксилата изодецилового спирта). Не обрабатывать растения сои в состоянии стресса. Следует 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свеклу, картофель, лук. Расход рабочей жидкости – 200-300 л/га</w:t>
            </w:r>
          </w:p>
        </w:tc>
        <w:tc>
          <w:tcPr>
            <w:tcW w:w="680" w:type="dxa"/>
            <w:tcBorders>
              <w:top w:val="double" w:sz="4" w:space="0" w:color="000000"/>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Триасульфурон</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6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Логран,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041-03-1696-1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30.01.2028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0,0065-0,01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0,0065-0,01 (А)</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рожь озимая, овес</w:t>
            </w:r>
          </w:p>
        </w:tc>
        <w:tc>
          <w:tcPr>
            <w:tcW w:w="187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начала кущения культуры до выхода в трубку, в ранние фазы роста однолетних сорных растений и в фазе розетки (диаметром до 5 см) многолетних сорных видов.</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Применять на почвах с рН не выше 7.5. При необходимости пересева высевать только пшеницу озимую и яровую. 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наземном опрыскивании – 200-300 л/га, при авиационной обработке 25-50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16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0,01(А)</w:t>
            </w:r>
          </w:p>
        </w:tc>
        <w:tc>
          <w:tcPr>
            <w:tcW w:w="1418"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рожь озимая</w:t>
            </w:r>
          </w:p>
        </w:tc>
        <w:tc>
          <w:tcPr>
            <w:tcW w:w="1871"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однолетних сорных растений и в фазе розетки (диаметром до 5 см) многолетних сорных видов, в случае крайней необходимости, если погодные условия не позволили провести обработку раньше этого срока (позднее появление однолетних сорняков, слабое засорение многолетними).</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Применять на почвах с рН не выше 7.5. При необходимости пересева высевать только пшеницу озимую и яровую. 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наземном опрыскивании – 200-300 л/га, при авиационной обработке 25-50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39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Дукат,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043(042)-03-2207-1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18.04.2029</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0,0065-0,01</w:t>
            </w:r>
          </w:p>
        </w:tc>
        <w:tc>
          <w:tcPr>
            <w:tcW w:w="1418"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овес, рожь</w:t>
            </w:r>
          </w:p>
        </w:tc>
        <w:tc>
          <w:tcPr>
            <w:tcW w:w="187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некоторые многолетние двудольные сорняки</w:t>
            </w:r>
          </w:p>
        </w:tc>
        <w:tc>
          <w:tcPr>
            <w:tcW w:w="2495"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начала кущения культуры до выхода в трубку, в ранние фазы роста однолетних сорняков и в фазе розетки (диаметром до 5 см) многолетних сорняков. Применять на почвах с рН почвы не выше 7,5. При необходимости пересева высевать только озимую и яровую пшеницу. 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 Расход рабочей жидкости – 200-300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r w:rsidR="0079402E" w:rsidRPr="00807A99" w:rsidTr="008B03AF">
        <w:trPr>
          <w:cantSplit/>
          <w:trHeight w:val="394"/>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w:t>
            </w:r>
          </w:p>
        </w:tc>
        <w:tc>
          <w:tcPr>
            <w:tcW w:w="1418" w:type="dxa"/>
            <w:tcBorders>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овес, рожь</w:t>
            </w:r>
          </w:p>
        </w:tc>
        <w:tc>
          <w:tcPr>
            <w:tcW w:w="1871" w:type="dxa"/>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некоторые многолетние двудольные сорняки</w:t>
            </w:r>
          </w:p>
        </w:tc>
        <w:tc>
          <w:tcPr>
            <w:tcW w:w="2495" w:type="dxa"/>
            <w:tcBorders>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однолетних сорняков и в фазе розетки (диаметром до 5 см) многолетних сорняков, в случае крайней необходимости, если погодные условия не позволили провести обработку раньше этого срока (позднее появление однолетних сорняков, слабое зосорение многолетниками). Расход рабочей жидкости – 200-300 л/га</w:t>
            </w:r>
          </w:p>
        </w:tc>
        <w:tc>
          <w:tcPr>
            <w:tcW w:w="680"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4"/>
        </w:trPr>
        <w:tc>
          <w:tcPr>
            <w:tcW w:w="1701"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Триас,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010-03-3257-1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08.08.2031</w:t>
            </w:r>
          </w:p>
        </w:tc>
        <w:tc>
          <w:tcPr>
            <w:tcW w:w="1134"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0,0065-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0,010</w:t>
            </w:r>
          </w:p>
        </w:tc>
        <w:tc>
          <w:tcPr>
            <w:tcW w:w="1418"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r w:rsidRPr="00807A99">
              <w:rPr>
                <w:rFonts w:ascii="Times New Roman" w:eastAsia="Calibri" w:hAnsi="Times New Roman" w:cs="Times New Roman"/>
                <w:sz w:val="16"/>
                <w:szCs w:val="16"/>
              </w:rPr>
              <w:br/>
              <w:t>и озимая, ячмень яровой и озимый, рожь озимая</w:t>
            </w:r>
          </w:p>
        </w:tc>
        <w:tc>
          <w:tcPr>
            <w:tcW w:w="1871"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 т.ч. устойчивые к 2,4-Д и МЦПА, и некоторые многолетние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сорные растения</w:t>
            </w:r>
          </w:p>
        </w:tc>
        <w:tc>
          <w:tcPr>
            <w:tcW w:w="2495"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начала кущения культуры до выхода в трубку, в ранние фазы роста однолетних сорных растений и в фазе розетки (диаметром до 5 см) многолетних сорных растений. Или в случае крайней необходимости, если погодные условия не позволили провести обработку раньше этого срока (позднее появление однолетних сорных растений, слабое засорение многолетними), опрыскивание производить весной в фазе выхода в трубку (1-2 междоузлия) культуры. Применять на почвах с pH почвы не выше 7,5. При необходимости пересева высевать только озимую и яровую пшеницу. </w:t>
            </w:r>
            <w:r w:rsidRPr="00807A99">
              <w:rPr>
                <w:rFonts w:ascii="Times New Roman" w:eastAsia="Calibri" w:hAnsi="Times New Roman" w:cs="Times New Roman"/>
                <w:sz w:val="16"/>
                <w:szCs w:val="16"/>
              </w:rPr>
              <w:br/>
              <w:t>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 Расход рабочей жидкости – 200- 300 л/га</w:t>
            </w:r>
          </w:p>
        </w:tc>
        <w:tc>
          <w:tcPr>
            <w:tcW w:w="680" w:type="dxa"/>
            <w:tcBorders>
              <w:top w:val="doub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Трибенурон-метил</w:t>
      </w: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tbl>
      <w:tblPr>
        <w:tblW w:w="10065" w:type="dxa"/>
        <w:tblInd w:w="71"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560"/>
        <w:gridCol w:w="65"/>
        <w:gridCol w:w="1210"/>
        <w:gridCol w:w="36"/>
        <w:gridCol w:w="1382"/>
        <w:gridCol w:w="52"/>
        <w:gridCol w:w="1791"/>
        <w:gridCol w:w="74"/>
        <w:gridCol w:w="2449"/>
        <w:gridCol w:w="28"/>
        <w:gridCol w:w="709"/>
        <w:gridCol w:w="626"/>
        <w:gridCol w:w="7"/>
        <w:gridCol w:w="76"/>
      </w:tblGrid>
      <w:tr w:rsidR="0079402E" w:rsidRPr="00807A99" w:rsidTr="00F844BF">
        <w:trPr>
          <w:cantSplit/>
          <w:trHeight w:val="204"/>
        </w:trPr>
        <w:tc>
          <w:tcPr>
            <w:tcW w:w="156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Гренадер,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278-03-4119-0 (взамен ранее выданного свидетельства от 08.04.2022 №3607)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07.04.2025</w:t>
            </w:r>
          </w:p>
        </w:tc>
        <w:tc>
          <w:tcPr>
            <w:tcW w:w="1275"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18" w:type="dxa"/>
            <w:gridSpan w:val="2"/>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43" w:type="dxa"/>
            <w:gridSpan w:val="2"/>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w:t>
            </w:r>
          </w:p>
        </w:tc>
        <w:tc>
          <w:tcPr>
            <w:tcW w:w="2523" w:type="dxa"/>
            <w:gridSpan w:val="2"/>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(2-4 листа).Расход рабочей жидкости – 200-300 л/га</w:t>
            </w:r>
          </w:p>
        </w:tc>
        <w:tc>
          <w:tcPr>
            <w:tcW w:w="73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rPr>
          <w:cantSplit/>
          <w:trHeight w:val="204"/>
        </w:trPr>
        <w:tc>
          <w:tcPr>
            <w:tcW w:w="156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275"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0,02-0,025 </w:t>
            </w:r>
          </w:p>
        </w:tc>
        <w:tc>
          <w:tcPr>
            <w:tcW w:w="1418"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43"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23"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(однолетние 2-4 листа, бодяк полевой – розетка). Озимые обрабатывают весной.Расход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Гранат, ВДГ</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r w:rsidRPr="00807A99">
              <w:rPr>
                <w:rFonts w:ascii="Times New Roman" w:eastAsia="Calibri" w:hAnsi="Times New Roman" w:cs="Times New Roman"/>
                <w:bCs/>
                <w:sz w:val="16"/>
                <w:szCs w:val="16"/>
              </w:rPr>
              <w:br/>
              <w:t>018-03-3901-1</w:t>
            </w:r>
            <w:r w:rsidRPr="00807A99">
              <w:rPr>
                <w:rFonts w:ascii="Times New Roman" w:eastAsia="Calibri" w:hAnsi="Times New Roman" w:cs="Times New Roman"/>
                <w:bCs/>
                <w:sz w:val="16"/>
                <w:szCs w:val="16"/>
              </w:rPr>
              <w:br/>
              <w:t>12.12.2032</w:t>
            </w:r>
          </w:p>
        </w:tc>
        <w:tc>
          <w:tcPr>
            <w:tcW w:w="1275" w:type="dxa"/>
            <w:gridSpan w:val="2"/>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0,02</w:t>
            </w:r>
          </w:p>
        </w:tc>
        <w:tc>
          <w:tcPr>
            <w:tcW w:w="1418" w:type="dxa"/>
            <w:gridSpan w:val="2"/>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w:t>
            </w:r>
          </w:p>
        </w:tc>
        <w:tc>
          <w:tcPr>
            <w:tcW w:w="2523" w:type="dxa"/>
            <w:gridSpan w:val="2"/>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сорных растений. Расход рабочей жидкости – 200 – 300 л/га</w:t>
            </w:r>
          </w:p>
        </w:tc>
        <w:tc>
          <w:tcPr>
            <w:tcW w:w="737" w:type="dxa"/>
            <w:gridSpan w:val="2"/>
            <w:vMerge w:val="restart"/>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09" w:type="dxa"/>
            <w:gridSpan w:val="3"/>
            <w:vMerge w:val="restart"/>
            <w:tcBorders>
              <w:top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F844BF">
        <w:trPr>
          <w:cantSplit/>
          <w:trHeight w:val="204"/>
        </w:trPr>
        <w:tc>
          <w:tcPr>
            <w:tcW w:w="1560"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 – 0,025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Пшеницаяровая и озимая, ячмень яровой и озимый,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 и бодяк полевой</w:t>
            </w:r>
          </w:p>
        </w:tc>
        <w:tc>
          <w:tcPr>
            <w:tcW w:w="2523"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(однолетние – 2 – 4 листа, бодяк полевой – розетка). Расход рабочей жидкости – 200 – 300 л/га</w:t>
            </w:r>
          </w:p>
        </w:tc>
        <w:tc>
          <w:tcPr>
            <w:tcW w:w="737" w:type="dxa"/>
            <w:gridSpan w:val="2"/>
            <w:vMerge/>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 –0,015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w:t>
            </w:r>
          </w:p>
        </w:tc>
        <w:tc>
          <w:tcPr>
            <w:tcW w:w="2523"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с добавлением ПАВ 200 мл/га Сателлит, Ж (900 г/л этоксилата изодецилового спирта) в ранние фазы роста сорных растений (2-4 листа). Расход рабочей жидкости – 200 – 300 л/га</w:t>
            </w:r>
          </w:p>
        </w:tc>
        <w:tc>
          <w:tcPr>
            <w:tcW w:w="737"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0,02</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43"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растения,в том числе устойчивые к 2,4-Д и МЦПА, и бодяк полевой</w:t>
            </w:r>
          </w:p>
        </w:tc>
        <w:tc>
          <w:tcPr>
            <w:tcW w:w="2523"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с добавлением ПАВ 200 мл/га Сателлит, Ж (900 г/л этоксилата изодецилового спирта) в ранние фазы роста сорных растений (однолетние –2-4 листа, бодяк полевой – розетка). Расход рабочей жидкости – 200 – 300 л/га</w:t>
            </w:r>
          </w:p>
        </w:tc>
        <w:tc>
          <w:tcPr>
            <w:tcW w:w="737"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327"/>
        </w:trPr>
        <w:tc>
          <w:tcPr>
            <w:tcW w:w="1560" w:type="dxa"/>
            <w:vMerge w:val="restart"/>
            <w:tcBorders>
              <w:top w:val="double" w:sz="4" w:space="0" w:color="auto"/>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Бенрил, ВДГ</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 «АГРОМИР»</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070-03-3586-1</w:t>
            </w:r>
            <w:r w:rsidRPr="00807A99">
              <w:rPr>
                <w:rFonts w:ascii="Times New Roman" w:eastAsia="Calibri" w:hAnsi="Times New Roman" w:cs="Times New Roman"/>
                <w:bCs/>
                <w:sz w:val="16"/>
                <w:szCs w:val="16"/>
              </w:rPr>
              <w:br/>
              <w:t>04.04.2032</w:t>
            </w:r>
          </w:p>
        </w:tc>
        <w:tc>
          <w:tcPr>
            <w:tcW w:w="1275" w:type="dxa"/>
            <w:gridSpan w:val="2"/>
            <w:tcBorders>
              <w:top w:val="double" w:sz="4" w:space="0" w:color="auto"/>
              <w:left w:val="single" w:sz="4" w:space="0" w:color="auto"/>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w:t>
            </w:r>
            <w:r w:rsidRPr="00807A99">
              <w:rPr>
                <w:rFonts w:ascii="Times New Roman" w:eastAsia="Calibri" w:hAnsi="Times New Roman" w:cs="Times New Roman"/>
                <w:sz w:val="16"/>
                <w:szCs w:val="16"/>
              </w:rPr>
              <w:br/>
              <w:t xml:space="preserve">и ячмень яровые </w:t>
            </w:r>
            <w:r w:rsidRPr="00807A99">
              <w:rPr>
                <w:rFonts w:ascii="Times New Roman" w:eastAsia="Calibri" w:hAnsi="Times New Roman" w:cs="Times New Roman"/>
                <w:sz w:val="16"/>
                <w:szCs w:val="16"/>
              </w:rPr>
              <w:br/>
              <w:t>и озимые</w:t>
            </w:r>
          </w:p>
        </w:tc>
        <w:tc>
          <w:tcPr>
            <w:tcW w:w="1843"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т.ч. устойчивые </w:t>
            </w:r>
            <w:r w:rsidRPr="00807A99">
              <w:rPr>
                <w:rFonts w:ascii="Times New Roman" w:eastAsia="Calibri" w:hAnsi="Times New Roman" w:cs="Times New Roman"/>
                <w:sz w:val="16"/>
                <w:szCs w:val="16"/>
              </w:rPr>
              <w:br/>
              <w:t>к 2,4-Д и МЦПА</w:t>
            </w:r>
          </w:p>
        </w:tc>
        <w:tc>
          <w:tcPr>
            <w:tcW w:w="2523"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Расход рабочей жидкости – 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 (1)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rPr>
          <w:cantSplit/>
          <w:trHeight w:val="528"/>
        </w:trPr>
        <w:tc>
          <w:tcPr>
            <w:tcW w:w="1560" w:type="dxa"/>
            <w:vMerge/>
            <w:tcBorders>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vMerge w:val="restart"/>
            <w:tcBorders>
              <w:top w:val="single" w:sz="4" w:space="0" w:color="auto"/>
              <w:left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2-3 листьев – начала кущения культуры и ранние фазы роста сорняков.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326"/>
        </w:trPr>
        <w:tc>
          <w:tcPr>
            <w:tcW w:w="1560" w:type="dxa"/>
            <w:vMerge/>
            <w:tcBorders>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vMerge/>
            <w:tcBorders>
              <w:left w:val="single" w:sz="4" w:space="0" w:color="auto"/>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r w:rsidRPr="00807A99">
              <w:rPr>
                <w:rFonts w:ascii="Times New Roman" w:eastAsia="Calibri" w:hAnsi="Times New Roman" w:cs="Times New Roman"/>
                <w:sz w:val="16"/>
                <w:szCs w:val="16"/>
              </w:rPr>
              <w:br/>
              <w:t>и озимая, ячмень яровой и озимый</w:t>
            </w:r>
          </w:p>
        </w:tc>
        <w:tc>
          <w:tcPr>
            <w:tcW w:w="1843" w:type="dxa"/>
            <w:gridSpan w:val="2"/>
            <w:vMerge w:val="restart"/>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сорняки, в т.ч. устойчивые</w:t>
            </w:r>
            <w:r w:rsidRPr="00807A99">
              <w:rPr>
                <w:rFonts w:ascii="Times New Roman" w:eastAsia="Calibri" w:hAnsi="Times New Roman" w:cs="Times New Roman"/>
                <w:sz w:val="16"/>
                <w:szCs w:val="16"/>
              </w:rPr>
              <w:br/>
              <w:t xml:space="preserve"> к 2,4-Д и МЦПА, </w:t>
            </w:r>
            <w:r w:rsidRPr="00807A99">
              <w:rPr>
                <w:rFonts w:ascii="Times New Roman" w:eastAsia="Calibri" w:hAnsi="Times New Roman" w:cs="Times New Roman"/>
                <w:sz w:val="16"/>
                <w:szCs w:val="16"/>
              </w:rPr>
              <w:br/>
              <w:t>и бодяк полевой</w:t>
            </w:r>
          </w:p>
        </w:tc>
        <w:tc>
          <w:tcPr>
            <w:tcW w:w="252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и бодяка полевого – в фазе розетки.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326"/>
        </w:trPr>
        <w:tc>
          <w:tcPr>
            <w:tcW w:w="1560" w:type="dxa"/>
            <w:vMerge/>
            <w:tcBorders>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auto"/>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r w:rsidRPr="00807A99">
              <w:rPr>
                <w:rFonts w:ascii="Times New Roman" w:eastAsia="Calibri" w:hAnsi="Times New Roman" w:cs="Times New Roman"/>
                <w:sz w:val="16"/>
                <w:szCs w:val="16"/>
              </w:rPr>
              <w:br/>
              <w:t>и озимая, ячмень яровой и озимый, овес</w:t>
            </w:r>
          </w:p>
        </w:tc>
        <w:tc>
          <w:tcPr>
            <w:tcW w:w="1843" w:type="dxa"/>
            <w:gridSpan w:val="2"/>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сорняков и бодяка полевого – в фазе розетки.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1189"/>
        </w:trPr>
        <w:tc>
          <w:tcPr>
            <w:tcW w:w="1560"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Гекстар, ВДГ</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АО «Группа компаний «ПроАгро»</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535-03-3305-1</w:t>
            </w:r>
            <w:r w:rsidRPr="00807A99">
              <w:rPr>
                <w:rFonts w:ascii="Times New Roman" w:eastAsia="Calibri" w:hAnsi="Times New Roman" w:cs="Times New Roman"/>
                <w:bCs/>
                <w:sz w:val="16"/>
                <w:szCs w:val="16"/>
              </w:rPr>
              <w:br/>
              <w:t>19.09.2031</w:t>
            </w:r>
          </w:p>
        </w:tc>
        <w:tc>
          <w:tcPr>
            <w:tcW w:w="1275"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0,02</w:t>
            </w:r>
          </w:p>
        </w:tc>
        <w:tc>
          <w:tcPr>
            <w:tcW w:w="1418"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w:t>
            </w:r>
          </w:p>
        </w:tc>
        <w:tc>
          <w:tcPr>
            <w:tcW w:w="2523"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в фазу 2-3-х листьев – кущения культуры и ранние фазы роста сорных растений. Озимые посевы обрабатывают весной. Расход рабочей жидкости – 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 (1)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rPr>
          <w:cantSplit/>
          <w:trHeight w:val="204"/>
        </w:trPr>
        <w:tc>
          <w:tcPr>
            <w:tcW w:w="1560"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 – 0,025</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2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 xml:space="preserve">в фазу 2-3-х листьев – кущения культуры и ранние фазы роста сорных растений. Озимые культуры обрабатывают весной. Расход рабочей жидкости – </w:t>
            </w:r>
            <w:r w:rsidRPr="00807A99">
              <w:rPr>
                <w:rFonts w:ascii="Times New Roman" w:eastAsia="Calibri" w:hAnsi="Times New Roman" w:cs="Times New Roman"/>
                <w:sz w:val="16"/>
                <w:szCs w:val="16"/>
              </w:rPr>
              <w:br/>
              <w:t>200 – 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 – 0,015</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овес</w:t>
            </w:r>
          </w:p>
        </w:tc>
        <w:tc>
          <w:tcPr>
            <w:tcW w:w="184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w:t>
            </w:r>
          </w:p>
        </w:tc>
        <w:tc>
          <w:tcPr>
            <w:tcW w:w="252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в фазу 2-3-х листьев – кущения культуры и ранние фазы роста сорных растений с добавлением 200 мл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xml:space="preserve">). Озимые посевы обрабатывают весной.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0,015-0,020</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бодяк полевой</w:t>
            </w:r>
          </w:p>
        </w:tc>
        <w:tc>
          <w:tcPr>
            <w:tcW w:w="252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в фазу 2-3-х листьев – кущения культуры и ранние фазы роста сорных растений с добавлением 200 мл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xml:space="preserve">). Озимые культуры обрабатывают весной.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0,025-0,050</w:t>
            </w:r>
          </w:p>
        </w:tc>
        <w:tc>
          <w:tcPr>
            <w:tcW w:w="1418"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(гибрид Толедо, устойчивый к гербициду Гекстар, ВДГ </w:t>
            </w:r>
            <w:r w:rsidRPr="00807A99">
              <w:rPr>
                <w:rFonts w:ascii="Times New Roman" w:eastAsia="Calibri" w:hAnsi="Times New Roman" w:cs="Times New Roman"/>
                <w:sz w:val="16"/>
                <w:szCs w:val="16"/>
              </w:rPr>
              <w:br/>
              <w:t>(750 г/кг трибенурон-метила)</w:t>
            </w:r>
          </w:p>
        </w:tc>
        <w:tc>
          <w:tcPr>
            <w:tcW w:w="1843"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двудольныеи некоторые многолетние сорные растения</w:t>
            </w:r>
          </w:p>
        </w:tc>
        <w:tc>
          <w:tcPr>
            <w:tcW w:w="2523"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от 2-4 до 6-8 настоящих листьев культуры и ранние фазы роста сорных растений (2-4 листа) </w:t>
            </w:r>
            <w:r w:rsidRPr="00807A99">
              <w:rPr>
                <w:rFonts w:ascii="Times New Roman" w:eastAsia="Calibri" w:hAnsi="Times New Roman" w:cs="Times New Roman"/>
                <w:sz w:val="16"/>
                <w:szCs w:val="16"/>
              </w:rPr>
              <w:br/>
              <w:t>в чистом виде или с добавлением 200 мл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В случае необходимости пересева высевать зерновые культуры.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F844BF" w:rsidRPr="00807A99" w:rsidTr="00F844BF">
        <w:trPr>
          <w:cantSplit/>
          <w:trHeight w:val="825"/>
        </w:trPr>
        <w:tc>
          <w:tcPr>
            <w:tcW w:w="1560" w:type="dxa"/>
            <w:vMerge w:val="restart"/>
            <w:tcBorders>
              <w:left w:val="single" w:sz="4" w:space="0" w:color="000000"/>
              <w:right w:val="single" w:sz="4" w:space="0" w:color="000000"/>
            </w:tcBorders>
            <w:shd w:val="clear" w:color="auto" w:fill="auto"/>
          </w:tcPr>
          <w:p w:rsidR="00F844BF" w:rsidRDefault="00F844BF" w:rsidP="00E0245F">
            <w:pPr>
              <w:suppressLineNumbers/>
              <w:spacing w:after="0" w:line="240" w:lineRule="auto"/>
              <w:jc w:val="center"/>
              <w:rPr>
                <w:rFonts w:ascii="Times New Roman" w:eastAsia="Calibri" w:hAnsi="Times New Roman" w:cs="Times New Roman"/>
                <w:b/>
                <w:bCs/>
                <w:sz w:val="16"/>
                <w:szCs w:val="16"/>
              </w:rPr>
            </w:pPr>
            <w:r w:rsidRPr="002F0324">
              <w:rPr>
                <w:rFonts w:ascii="Times New Roman" w:eastAsia="Calibri" w:hAnsi="Times New Roman" w:cs="Times New Roman"/>
                <w:b/>
                <w:bCs/>
                <w:sz w:val="16"/>
                <w:szCs w:val="16"/>
              </w:rPr>
              <w:lastRenderedPageBreak/>
              <w:t>Прометей, ВДГ (750 г/кг</w:t>
            </w:r>
            <w:r>
              <w:rPr>
                <w:rFonts w:ascii="Times New Roman" w:eastAsia="Calibri" w:hAnsi="Times New Roman" w:cs="Times New Roman"/>
                <w:b/>
                <w:bCs/>
                <w:sz w:val="16"/>
                <w:szCs w:val="16"/>
              </w:rPr>
              <w:t>)</w:t>
            </w:r>
          </w:p>
          <w:p w:rsidR="00F844BF" w:rsidRPr="00F844BF" w:rsidRDefault="00F844BF" w:rsidP="002F0324">
            <w:pPr>
              <w:suppressLineNumbers/>
              <w:spacing w:after="0" w:line="240" w:lineRule="auto"/>
              <w:jc w:val="center"/>
              <w:rPr>
                <w:rFonts w:ascii="Times New Roman" w:eastAsia="Calibri" w:hAnsi="Times New Roman" w:cs="Times New Roman"/>
                <w:bCs/>
                <w:sz w:val="16"/>
                <w:szCs w:val="16"/>
              </w:rPr>
            </w:pPr>
            <w:r w:rsidRPr="00F844BF">
              <w:rPr>
                <w:rFonts w:ascii="Times New Roman" w:eastAsia="Calibri" w:hAnsi="Times New Roman" w:cs="Times New Roman"/>
                <w:bCs/>
                <w:sz w:val="16"/>
                <w:szCs w:val="16"/>
              </w:rPr>
              <w:t>ООО «ЯРИЛО» ОГРН 1083123001500</w:t>
            </w:r>
          </w:p>
          <w:p w:rsidR="00F844BF" w:rsidRPr="00F844BF" w:rsidRDefault="00F844BF" w:rsidP="002F0324">
            <w:pPr>
              <w:suppressLineNumbers/>
              <w:spacing w:after="0" w:line="240" w:lineRule="auto"/>
              <w:jc w:val="center"/>
              <w:rPr>
                <w:rFonts w:ascii="Times New Roman" w:eastAsia="Calibri" w:hAnsi="Times New Roman" w:cs="Times New Roman"/>
                <w:bCs/>
                <w:sz w:val="16"/>
                <w:szCs w:val="16"/>
              </w:rPr>
            </w:pPr>
            <w:r w:rsidRPr="00F844BF">
              <w:rPr>
                <w:rFonts w:ascii="Times New Roman" w:eastAsia="Calibri" w:hAnsi="Times New Roman" w:cs="Times New Roman"/>
                <w:bCs/>
                <w:sz w:val="16"/>
                <w:szCs w:val="16"/>
              </w:rPr>
              <w:t>3/3</w:t>
            </w:r>
          </w:p>
          <w:p w:rsidR="00F844BF" w:rsidRPr="00F844BF" w:rsidRDefault="00F844BF" w:rsidP="002F0324">
            <w:pPr>
              <w:suppressLineNumbers/>
              <w:spacing w:after="0" w:line="240" w:lineRule="auto"/>
              <w:jc w:val="center"/>
              <w:rPr>
                <w:rFonts w:ascii="Times New Roman" w:eastAsia="Calibri" w:hAnsi="Times New Roman" w:cs="Times New Roman"/>
                <w:bCs/>
                <w:sz w:val="16"/>
                <w:szCs w:val="16"/>
                <w:lang w:val="en-US"/>
              </w:rPr>
            </w:pPr>
            <w:r w:rsidRPr="00F844BF">
              <w:rPr>
                <w:rFonts w:ascii="Times New Roman" w:eastAsia="Calibri" w:hAnsi="Times New Roman" w:cs="Times New Roman"/>
                <w:bCs/>
                <w:sz w:val="16"/>
                <w:szCs w:val="16"/>
                <w:lang w:val="en-US"/>
              </w:rPr>
              <w:t>085-03-4801-1</w:t>
            </w:r>
          </w:p>
          <w:p w:rsidR="00F844BF" w:rsidRPr="00F844BF" w:rsidRDefault="00F844BF" w:rsidP="002F0324">
            <w:pPr>
              <w:suppressLineNumbers/>
              <w:spacing w:after="0" w:line="240" w:lineRule="auto"/>
              <w:jc w:val="center"/>
              <w:rPr>
                <w:rFonts w:ascii="Times New Roman" w:eastAsia="Calibri" w:hAnsi="Times New Roman" w:cs="Times New Roman"/>
                <w:bCs/>
                <w:sz w:val="16"/>
                <w:szCs w:val="16"/>
                <w:lang w:val="en-US"/>
              </w:rPr>
            </w:pPr>
            <w:r w:rsidRPr="00F844BF">
              <w:rPr>
                <w:rFonts w:ascii="Times New Roman" w:eastAsia="Calibri" w:hAnsi="Times New Roman" w:cs="Times New Roman"/>
                <w:bCs/>
                <w:sz w:val="16"/>
                <w:szCs w:val="16"/>
                <w:lang w:val="en-US"/>
              </w:rPr>
              <w:t>03</w:t>
            </w:r>
            <w:r w:rsidRPr="00F844BF">
              <w:rPr>
                <w:rFonts w:ascii="Times New Roman" w:eastAsia="Calibri" w:hAnsi="Times New Roman" w:cs="Times New Roman"/>
                <w:bCs/>
                <w:sz w:val="16"/>
                <w:szCs w:val="16"/>
              </w:rPr>
              <w:t>.</w:t>
            </w:r>
            <w:r w:rsidRPr="00F844BF">
              <w:rPr>
                <w:rFonts w:ascii="Times New Roman" w:eastAsia="Calibri" w:hAnsi="Times New Roman" w:cs="Times New Roman"/>
                <w:bCs/>
                <w:sz w:val="16"/>
                <w:szCs w:val="16"/>
                <w:lang w:val="en-US"/>
              </w:rPr>
              <w:t>02</w:t>
            </w:r>
            <w:r w:rsidRPr="00F844BF">
              <w:rPr>
                <w:rFonts w:ascii="Times New Roman" w:eastAsia="Calibri" w:hAnsi="Times New Roman" w:cs="Times New Roman"/>
                <w:bCs/>
                <w:sz w:val="16"/>
                <w:szCs w:val="16"/>
              </w:rPr>
              <w:t>.</w:t>
            </w:r>
            <w:r w:rsidRPr="00F844BF">
              <w:rPr>
                <w:rFonts w:ascii="Times New Roman" w:eastAsia="Calibri" w:hAnsi="Times New Roman" w:cs="Times New Roman"/>
                <w:bCs/>
                <w:sz w:val="16"/>
                <w:szCs w:val="16"/>
                <w:lang w:val="en-US"/>
              </w:rPr>
              <w:t>2025</w:t>
            </w:r>
          </w:p>
          <w:p w:rsidR="00F844BF" w:rsidRPr="00F844BF" w:rsidRDefault="00F844BF" w:rsidP="00F844BF">
            <w:pPr>
              <w:suppressLineNumbers/>
              <w:spacing w:after="0" w:line="240" w:lineRule="auto"/>
              <w:jc w:val="center"/>
              <w:rPr>
                <w:rFonts w:ascii="Times New Roman" w:eastAsia="Calibri" w:hAnsi="Times New Roman" w:cs="Times New Roman"/>
                <w:b/>
                <w:bCs/>
                <w:sz w:val="16"/>
                <w:szCs w:val="16"/>
              </w:rPr>
            </w:pPr>
            <w:r w:rsidRPr="00F844BF">
              <w:rPr>
                <w:rFonts w:ascii="Times New Roman" w:eastAsia="Calibri" w:hAnsi="Times New Roman" w:cs="Times New Roman"/>
                <w:bCs/>
                <w:sz w:val="16"/>
                <w:szCs w:val="16"/>
                <w:lang w:val="en-US"/>
              </w:rPr>
              <w:t>02</w:t>
            </w:r>
            <w:r w:rsidRPr="00F844BF">
              <w:rPr>
                <w:rFonts w:ascii="Times New Roman" w:eastAsia="Calibri" w:hAnsi="Times New Roman" w:cs="Times New Roman"/>
                <w:bCs/>
                <w:sz w:val="16"/>
                <w:szCs w:val="16"/>
              </w:rPr>
              <w:t>.</w:t>
            </w:r>
            <w:r w:rsidRPr="00F844BF">
              <w:rPr>
                <w:rFonts w:ascii="Times New Roman" w:eastAsia="Calibri" w:hAnsi="Times New Roman" w:cs="Times New Roman"/>
                <w:bCs/>
                <w:sz w:val="16"/>
                <w:szCs w:val="16"/>
                <w:lang w:val="en-US"/>
              </w:rPr>
              <w:t>02</w:t>
            </w:r>
            <w:r w:rsidRPr="00F844BF">
              <w:rPr>
                <w:rFonts w:ascii="Times New Roman" w:eastAsia="Calibri" w:hAnsi="Times New Roman" w:cs="Times New Roman"/>
                <w:bCs/>
                <w:sz w:val="16"/>
                <w:szCs w:val="16"/>
              </w:rPr>
              <w:t>.</w:t>
            </w:r>
            <w:r w:rsidRPr="00F844BF">
              <w:rPr>
                <w:rFonts w:ascii="Times New Roman" w:eastAsia="Calibri" w:hAnsi="Times New Roman" w:cs="Times New Roman"/>
                <w:bCs/>
                <w:sz w:val="16"/>
                <w:szCs w:val="16"/>
                <w:lang w:val="en-US"/>
              </w:rPr>
              <w:t>2035</w:t>
            </w:r>
          </w:p>
        </w:tc>
        <w:tc>
          <w:tcPr>
            <w:tcW w:w="1275" w:type="dxa"/>
            <w:gridSpan w:val="2"/>
            <w:tcBorders>
              <w:top w:val="single" w:sz="4" w:space="0" w:color="auto"/>
              <w:left w:val="single" w:sz="4" w:space="0" w:color="000000"/>
              <w:bottom w:val="double" w:sz="4" w:space="0" w:color="auto"/>
              <w:right w:val="single" w:sz="4" w:space="0" w:color="000000"/>
            </w:tcBorders>
            <w:shd w:val="clear" w:color="auto" w:fill="auto"/>
          </w:tcPr>
          <w:p w:rsidR="00F844BF" w:rsidRPr="00807A99" w:rsidRDefault="00F844BF" w:rsidP="00E0245F">
            <w:pPr>
              <w:spacing w:after="0" w:line="240" w:lineRule="auto"/>
              <w:rPr>
                <w:rFonts w:ascii="Times New Roman" w:eastAsia="Calibri" w:hAnsi="Times New Roman" w:cs="Times New Roman"/>
                <w:sz w:val="16"/>
                <w:szCs w:val="16"/>
              </w:rPr>
            </w:pPr>
            <w:r w:rsidRPr="00F844BF">
              <w:rPr>
                <w:rFonts w:ascii="Times New Roman" w:eastAsia="Calibri" w:hAnsi="Times New Roman" w:cs="Times New Roman"/>
                <w:sz w:val="16"/>
                <w:szCs w:val="16"/>
              </w:rPr>
              <w:t>0,015-0,025</w:t>
            </w:r>
          </w:p>
        </w:tc>
        <w:tc>
          <w:tcPr>
            <w:tcW w:w="1418" w:type="dxa"/>
            <w:gridSpan w:val="2"/>
            <w:tcBorders>
              <w:top w:val="single" w:sz="4" w:space="0" w:color="auto"/>
              <w:left w:val="single" w:sz="4" w:space="0" w:color="000000"/>
              <w:right w:val="single" w:sz="4" w:space="0" w:color="000000"/>
            </w:tcBorders>
            <w:shd w:val="clear" w:color="auto" w:fill="auto"/>
          </w:tcPr>
          <w:p w:rsidR="00F844BF" w:rsidRPr="00807A99" w:rsidRDefault="00F844BF" w:rsidP="00F844BF">
            <w:pPr>
              <w:suppressLineNumbers/>
              <w:spacing w:after="0" w:line="240" w:lineRule="auto"/>
              <w:rPr>
                <w:rFonts w:ascii="Times New Roman" w:eastAsia="Calibri" w:hAnsi="Times New Roman" w:cs="Times New Roman"/>
                <w:sz w:val="16"/>
                <w:szCs w:val="16"/>
              </w:rPr>
            </w:pPr>
            <w:r w:rsidRPr="00F844BF">
              <w:rPr>
                <w:rFonts w:ascii="Times New Roman" w:eastAsia="Calibri" w:hAnsi="Times New Roman" w:cs="Times New Roman"/>
                <w:sz w:val="16"/>
                <w:szCs w:val="16"/>
              </w:rPr>
              <w:t>Подсолнечник среднеустойчивый к гербициду Прометей, ВДГ (750 г/кг трибенурон-метила)</w:t>
            </w:r>
          </w:p>
        </w:tc>
        <w:tc>
          <w:tcPr>
            <w:tcW w:w="1843" w:type="dxa"/>
            <w:gridSpan w:val="2"/>
            <w:vMerge w:val="restart"/>
            <w:tcBorders>
              <w:top w:val="single" w:sz="4" w:space="0" w:color="auto"/>
              <w:left w:val="single" w:sz="4" w:space="0" w:color="000000"/>
              <w:right w:val="single" w:sz="4" w:space="0" w:color="000000"/>
            </w:tcBorders>
            <w:shd w:val="clear" w:color="auto" w:fill="auto"/>
          </w:tcPr>
          <w:p w:rsidR="00F844BF" w:rsidRPr="00807A99" w:rsidRDefault="00F844BF" w:rsidP="00F844BF">
            <w:pPr>
              <w:suppressLineNumbers/>
              <w:spacing w:after="0" w:line="240" w:lineRule="auto"/>
              <w:rPr>
                <w:rFonts w:ascii="Times New Roman" w:eastAsia="Calibri" w:hAnsi="Times New Roman" w:cs="Times New Roman"/>
                <w:sz w:val="16"/>
                <w:szCs w:val="16"/>
              </w:rPr>
            </w:pPr>
            <w:r w:rsidRPr="00F844BF">
              <w:rPr>
                <w:rFonts w:ascii="Times New Roman" w:eastAsia="Calibri" w:hAnsi="Times New Roman" w:cs="Times New Roman"/>
                <w:sz w:val="16"/>
                <w:szCs w:val="16"/>
              </w:rPr>
              <w:t>Однолетние и некоторые многолетние двудольные сорные растения</w:t>
            </w:r>
          </w:p>
        </w:tc>
        <w:tc>
          <w:tcPr>
            <w:tcW w:w="2523" w:type="dxa"/>
            <w:gridSpan w:val="2"/>
            <w:tcBorders>
              <w:top w:val="single" w:sz="4" w:space="0" w:color="auto"/>
              <w:left w:val="single" w:sz="4" w:space="0" w:color="000000"/>
              <w:right w:val="single" w:sz="4" w:space="0" w:color="000000"/>
            </w:tcBorders>
            <w:shd w:val="clear" w:color="auto" w:fill="auto"/>
          </w:tcPr>
          <w:p w:rsidR="00F844BF" w:rsidRPr="00807A99" w:rsidRDefault="00F844BF" w:rsidP="00F844BF">
            <w:pPr>
              <w:suppressLineNumbers/>
              <w:spacing w:after="0" w:line="240" w:lineRule="auto"/>
              <w:jc w:val="both"/>
              <w:rPr>
                <w:rFonts w:ascii="Times New Roman" w:eastAsia="Calibri" w:hAnsi="Times New Roman" w:cs="Times New Roman"/>
                <w:sz w:val="16"/>
                <w:szCs w:val="16"/>
              </w:rPr>
            </w:pPr>
            <w:r w:rsidRPr="00F844BF">
              <w:rPr>
                <w:rFonts w:ascii="Times New Roman" w:eastAsia="Calibri" w:hAnsi="Times New Roman" w:cs="Times New Roman"/>
                <w:sz w:val="16"/>
                <w:szCs w:val="16"/>
              </w:rPr>
              <w:t>Последовательное опрыскивание посевов в фазе от 2-4 до 6-8 настоящих листьев культуры и ранние фазы роста сорных растений (2-4 листа) с добавлением 200 мл/га ПАВ Дар-90, Ж (900 г/л этоксилата изодецилового спирта). В случае необходимости пересева высевать зерновые культуры. Расход рабочей жидкости – 200–300 л/га</w:t>
            </w:r>
          </w:p>
        </w:tc>
        <w:tc>
          <w:tcPr>
            <w:tcW w:w="737" w:type="dxa"/>
            <w:gridSpan w:val="2"/>
            <w:tcBorders>
              <w:left w:val="single" w:sz="4" w:space="0" w:color="000000"/>
              <w:right w:val="single" w:sz="4" w:space="0" w:color="000000"/>
            </w:tcBorders>
            <w:shd w:val="clear" w:color="auto" w:fill="auto"/>
          </w:tcPr>
          <w:p w:rsidR="00F844BF" w:rsidRPr="00807A99" w:rsidRDefault="00F844BF" w:rsidP="00E0245F">
            <w:pPr>
              <w:suppressLineNumbers/>
              <w:spacing w:after="0" w:line="240" w:lineRule="auto"/>
              <w:rPr>
                <w:rFonts w:ascii="Times New Roman" w:eastAsia="Calibri" w:hAnsi="Times New Roman" w:cs="Times New Roman"/>
                <w:bCs/>
                <w:sz w:val="16"/>
                <w:szCs w:val="16"/>
              </w:rPr>
            </w:pPr>
            <w:r w:rsidRPr="00F844BF">
              <w:rPr>
                <w:rFonts w:ascii="Times New Roman" w:eastAsia="Calibri" w:hAnsi="Times New Roman" w:cs="Times New Roman"/>
                <w:bCs/>
                <w:sz w:val="16"/>
                <w:szCs w:val="16"/>
              </w:rPr>
              <w:t>60(2)</w:t>
            </w:r>
          </w:p>
        </w:tc>
        <w:tc>
          <w:tcPr>
            <w:tcW w:w="709" w:type="dxa"/>
            <w:gridSpan w:val="3"/>
            <w:vMerge w:val="restart"/>
            <w:tcBorders>
              <w:left w:val="single" w:sz="4" w:space="0" w:color="000000"/>
              <w:right w:val="single" w:sz="4" w:space="0" w:color="000000"/>
            </w:tcBorders>
            <w:shd w:val="clear" w:color="auto" w:fill="auto"/>
          </w:tcPr>
          <w:p w:rsidR="00F844BF" w:rsidRPr="00807A99" w:rsidRDefault="00F844BF" w:rsidP="00F844BF">
            <w:pPr>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F844BF" w:rsidRPr="00807A99" w:rsidTr="00F844BF">
        <w:trPr>
          <w:cantSplit/>
          <w:trHeight w:val="825"/>
        </w:trPr>
        <w:tc>
          <w:tcPr>
            <w:tcW w:w="1560" w:type="dxa"/>
            <w:vMerge/>
            <w:tcBorders>
              <w:left w:val="single" w:sz="4" w:space="0" w:color="000000"/>
              <w:right w:val="single" w:sz="4" w:space="0" w:color="000000"/>
            </w:tcBorders>
            <w:shd w:val="clear" w:color="auto" w:fill="auto"/>
          </w:tcPr>
          <w:p w:rsidR="00F844BF" w:rsidRPr="002F0324" w:rsidRDefault="00F844BF"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000000"/>
              <w:bottom w:val="double" w:sz="4" w:space="0" w:color="auto"/>
              <w:right w:val="single" w:sz="4" w:space="0" w:color="000000"/>
            </w:tcBorders>
            <w:shd w:val="clear" w:color="auto" w:fill="auto"/>
          </w:tcPr>
          <w:p w:rsidR="00F844BF" w:rsidRPr="00807A99" w:rsidRDefault="00F844BF" w:rsidP="00E0245F">
            <w:pPr>
              <w:spacing w:after="0" w:line="240" w:lineRule="auto"/>
              <w:rPr>
                <w:rFonts w:ascii="Times New Roman" w:eastAsia="Calibri" w:hAnsi="Times New Roman" w:cs="Times New Roman"/>
                <w:sz w:val="16"/>
                <w:szCs w:val="16"/>
              </w:rPr>
            </w:pPr>
            <w:r w:rsidRPr="00F844BF">
              <w:rPr>
                <w:rFonts w:ascii="Times New Roman" w:eastAsia="Calibri" w:hAnsi="Times New Roman" w:cs="Times New Roman"/>
                <w:sz w:val="16"/>
                <w:szCs w:val="16"/>
              </w:rPr>
              <w:t>0,025-0,05</w:t>
            </w:r>
          </w:p>
        </w:tc>
        <w:tc>
          <w:tcPr>
            <w:tcW w:w="1418" w:type="dxa"/>
            <w:gridSpan w:val="2"/>
            <w:tcBorders>
              <w:left w:val="single" w:sz="4" w:space="0" w:color="000000"/>
              <w:bottom w:val="double" w:sz="4" w:space="0" w:color="auto"/>
              <w:right w:val="single" w:sz="4" w:space="0" w:color="000000"/>
            </w:tcBorders>
            <w:shd w:val="clear" w:color="auto" w:fill="auto"/>
          </w:tcPr>
          <w:p w:rsidR="00F844BF" w:rsidRPr="00807A99" w:rsidRDefault="00F844BF" w:rsidP="00F844BF">
            <w:pPr>
              <w:suppressLineNumbers/>
              <w:spacing w:after="0" w:line="240" w:lineRule="auto"/>
              <w:rPr>
                <w:rFonts w:ascii="Times New Roman" w:eastAsia="Calibri" w:hAnsi="Times New Roman" w:cs="Times New Roman"/>
                <w:sz w:val="16"/>
                <w:szCs w:val="16"/>
              </w:rPr>
            </w:pPr>
            <w:r w:rsidRPr="00F844BF">
              <w:rPr>
                <w:rFonts w:ascii="Times New Roman" w:eastAsia="Calibri" w:hAnsi="Times New Roman" w:cs="Times New Roman"/>
                <w:sz w:val="16"/>
                <w:szCs w:val="16"/>
              </w:rPr>
              <w:t>Подсолнечник устойчивый к гербициду Прометей, ВДГ (750 г/кг трибенурон-метила)</w:t>
            </w:r>
          </w:p>
        </w:tc>
        <w:tc>
          <w:tcPr>
            <w:tcW w:w="1843" w:type="dxa"/>
            <w:gridSpan w:val="2"/>
            <w:vMerge/>
            <w:tcBorders>
              <w:left w:val="single" w:sz="4" w:space="0" w:color="000000"/>
              <w:bottom w:val="double" w:sz="4" w:space="0" w:color="auto"/>
              <w:right w:val="single" w:sz="4" w:space="0" w:color="000000"/>
            </w:tcBorders>
            <w:shd w:val="clear" w:color="auto" w:fill="auto"/>
          </w:tcPr>
          <w:p w:rsidR="00F844BF" w:rsidRPr="00807A99" w:rsidRDefault="00F844BF" w:rsidP="00E0245F">
            <w:pPr>
              <w:suppressLineNumbers/>
              <w:spacing w:after="0" w:line="240" w:lineRule="auto"/>
              <w:rPr>
                <w:rFonts w:ascii="Times New Roman" w:eastAsia="Calibri" w:hAnsi="Times New Roman" w:cs="Times New Roman"/>
                <w:sz w:val="16"/>
                <w:szCs w:val="16"/>
              </w:rPr>
            </w:pPr>
          </w:p>
        </w:tc>
        <w:tc>
          <w:tcPr>
            <w:tcW w:w="2523" w:type="dxa"/>
            <w:gridSpan w:val="2"/>
            <w:tcBorders>
              <w:left w:val="single" w:sz="4" w:space="0" w:color="000000"/>
              <w:bottom w:val="double" w:sz="4" w:space="0" w:color="auto"/>
              <w:right w:val="single" w:sz="4" w:space="0" w:color="000000"/>
            </w:tcBorders>
            <w:shd w:val="clear" w:color="auto" w:fill="auto"/>
          </w:tcPr>
          <w:p w:rsidR="00F844BF" w:rsidRPr="00807A99" w:rsidRDefault="00F844BF" w:rsidP="00F844BF">
            <w:pPr>
              <w:suppressLineNumbers/>
              <w:spacing w:after="0" w:line="240" w:lineRule="auto"/>
              <w:jc w:val="both"/>
              <w:rPr>
                <w:rFonts w:ascii="Times New Roman" w:eastAsia="Calibri" w:hAnsi="Times New Roman" w:cs="Times New Roman"/>
                <w:sz w:val="16"/>
                <w:szCs w:val="16"/>
              </w:rPr>
            </w:pPr>
            <w:r w:rsidRPr="00F844BF">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с добавлением 200 мл/га ПАВ Дар-90, Ж (900 г/л этоксилата изодецилового спирта). В случае необходимости пересева высевать зерновые культуры. Расход рабочей жидкости – 200-300 л/га</w:t>
            </w:r>
          </w:p>
        </w:tc>
        <w:tc>
          <w:tcPr>
            <w:tcW w:w="737" w:type="dxa"/>
            <w:gridSpan w:val="2"/>
            <w:tcBorders>
              <w:left w:val="single" w:sz="4" w:space="0" w:color="000000"/>
              <w:right w:val="single" w:sz="4" w:space="0" w:color="000000"/>
            </w:tcBorders>
            <w:shd w:val="clear" w:color="auto" w:fill="auto"/>
          </w:tcPr>
          <w:p w:rsidR="00F844BF" w:rsidRPr="00807A99" w:rsidRDefault="00F844BF" w:rsidP="00E0245F">
            <w:pPr>
              <w:suppressLineNumbers/>
              <w:spacing w:after="0" w:line="240" w:lineRule="auto"/>
              <w:rPr>
                <w:rFonts w:ascii="Times New Roman" w:eastAsia="Calibri" w:hAnsi="Times New Roman" w:cs="Times New Roman"/>
                <w:bCs/>
                <w:sz w:val="16"/>
                <w:szCs w:val="16"/>
              </w:rPr>
            </w:pPr>
            <w:r w:rsidRPr="00F844BF">
              <w:rPr>
                <w:rFonts w:ascii="Times New Roman" w:eastAsia="Calibri" w:hAnsi="Times New Roman" w:cs="Times New Roman"/>
                <w:bCs/>
                <w:sz w:val="16"/>
                <w:szCs w:val="16"/>
              </w:rPr>
              <w:t>60(1)</w:t>
            </w:r>
          </w:p>
        </w:tc>
        <w:tc>
          <w:tcPr>
            <w:tcW w:w="709" w:type="dxa"/>
            <w:gridSpan w:val="3"/>
            <w:vMerge/>
            <w:tcBorders>
              <w:left w:val="single" w:sz="4" w:space="0" w:color="000000"/>
              <w:right w:val="single" w:sz="4" w:space="0" w:color="000000"/>
            </w:tcBorders>
            <w:shd w:val="clear" w:color="auto" w:fill="auto"/>
          </w:tcPr>
          <w:p w:rsidR="00F844BF" w:rsidRPr="00807A99" w:rsidRDefault="00F844BF" w:rsidP="00E0245F">
            <w:pPr>
              <w:suppressLineNumbers/>
              <w:spacing w:after="0" w:line="240" w:lineRule="auto"/>
              <w:rPr>
                <w:rFonts w:ascii="Times New Roman" w:eastAsia="Calibri" w:hAnsi="Times New Roman" w:cs="Times New Roman"/>
                <w:sz w:val="16"/>
                <w:szCs w:val="16"/>
              </w:rPr>
            </w:pPr>
          </w:p>
        </w:tc>
      </w:tr>
      <w:tr w:rsidR="003C12DB" w:rsidRPr="00807A99" w:rsidTr="00F844BF">
        <w:trPr>
          <w:cantSplit/>
          <w:trHeight w:val="204"/>
        </w:trPr>
        <w:tc>
          <w:tcPr>
            <w:tcW w:w="1560" w:type="dxa"/>
            <w:vMerge w:val="restart"/>
            <w:tcBorders>
              <w:top w:val="double" w:sz="4" w:space="0" w:color="auto"/>
              <w:left w:val="single" w:sz="4" w:space="0" w:color="000000"/>
              <w:right w:val="single" w:sz="4" w:space="0" w:color="auto"/>
            </w:tcBorders>
            <w:shd w:val="clear" w:color="auto" w:fill="auto"/>
          </w:tcPr>
          <w:p w:rsidR="003C12DB" w:rsidRDefault="003C12DB" w:rsidP="00E0245F">
            <w:pPr>
              <w:suppressLineNumbers/>
              <w:spacing w:after="0" w:line="240" w:lineRule="auto"/>
              <w:jc w:val="center"/>
              <w:rPr>
                <w:rFonts w:ascii="Times New Roman" w:eastAsia="Calibri" w:hAnsi="Times New Roman" w:cs="Times New Roman"/>
                <w:b/>
                <w:bCs/>
                <w:sz w:val="16"/>
                <w:szCs w:val="16"/>
              </w:rPr>
            </w:pPr>
            <w:r w:rsidRPr="003C12DB">
              <w:rPr>
                <w:rFonts w:ascii="Times New Roman" w:eastAsia="Calibri" w:hAnsi="Times New Roman" w:cs="Times New Roman"/>
                <w:b/>
                <w:bCs/>
                <w:sz w:val="16"/>
                <w:szCs w:val="16"/>
              </w:rPr>
              <w:t>Саунар, ВДГ</w:t>
            </w:r>
          </w:p>
          <w:p w:rsidR="003C12DB" w:rsidRDefault="003C12DB" w:rsidP="00E0245F">
            <w:pPr>
              <w:suppressLineNumbers/>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3C12DB">
              <w:rPr>
                <w:rFonts w:ascii="Times New Roman" w:eastAsia="Calibri" w:hAnsi="Times New Roman" w:cs="Times New Roman"/>
                <w:b/>
                <w:bCs/>
                <w:sz w:val="16"/>
                <w:szCs w:val="16"/>
              </w:rPr>
              <w:t>750 г/кг</w:t>
            </w:r>
            <w:r>
              <w:rPr>
                <w:rFonts w:ascii="Times New Roman" w:eastAsia="Calibri" w:hAnsi="Times New Roman" w:cs="Times New Roman"/>
                <w:b/>
                <w:bCs/>
                <w:sz w:val="16"/>
                <w:szCs w:val="16"/>
              </w:rPr>
              <w:t>)</w:t>
            </w:r>
          </w:p>
          <w:p w:rsidR="003C12DB" w:rsidRP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ООО «Праймагро»</w:t>
            </w:r>
          </w:p>
          <w:p w:rsidR="003C12DB" w:rsidRP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ОГРН 1195081032596</w:t>
            </w:r>
          </w:p>
          <w:p w:rsidR="003C12DB" w:rsidRP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ООО «АгроКом»</w:t>
            </w:r>
          </w:p>
          <w:p w:rsidR="003C12DB" w:rsidRP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ОГРН 1077758212685</w:t>
            </w:r>
          </w:p>
          <w:p w:rsid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3/3</w:t>
            </w:r>
          </w:p>
          <w:p w:rsid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854(038)-03-4630-0</w:t>
            </w:r>
          </w:p>
          <w:p w:rsid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08.07.2024</w:t>
            </w:r>
          </w:p>
          <w:p w:rsidR="003C12DB" w:rsidRP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07.07.2027</w:t>
            </w:r>
          </w:p>
        </w:tc>
        <w:tc>
          <w:tcPr>
            <w:tcW w:w="1275" w:type="dxa"/>
            <w:gridSpan w:val="2"/>
            <w:tcBorders>
              <w:top w:val="double" w:sz="4" w:space="0" w:color="auto"/>
              <w:left w:val="single" w:sz="4" w:space="0" w:color="auto"/>
              <w:bottom w:val="single" w:sz="4" w:space="0" w:color="000000"/>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0,015-0,020</w:t>
            </w:r>
          </w:p>
        </w:tc>
        <w:tc>
          <w:tcPr>
            <w:tcW w:w="1418" w:type="dxa"/>
            <w:gridSpan w:val="2"/>
            <w:vMerge w:val="restart"/>
            <w:tcBorders>
              <w:top w:val="double" w:sz="4" w:space="0" w:color="auto"/>
              <w:left w:val="single" w:sz="4" w:space="0" w:color="000000"/>
              <w:right w:val="single" w:sz="4" w:space="0" w:color="000000"/>
            </w:tcBorders>
            <w:shd w:val="clear" w:color="auto" w:fill="auto"/>
          </w:tcPr>
          <w:p w:rsidR="003C12DB" w:rsidRPr="00807A99" w:rsidRDefault="003C12DB" w:rsidP="003C12DB">
            <w:pPr>
              <w:suppressLineNumbers/>
              <w:spacing w:after="0" w:line="240" w:lineRule="auto"/>
              <w:jc w:val="center"/>
              <w:rPr>
                <w:rFonts w:ascii="Times New Roman" w:eastAsia="Calibri" w:hAnsi="Times New Roman" w:cs="Times New Roman"/>
                <w:sz w:val="16"/>
                <w:szCs w:val="16"/>
              </w:rPr>
            </w:pPr>
            <w:r w:rsidRPr="003C12DB">
              <w:rPr>
                <w:rFonts w:ascii="Times New Roman" w:eastAsia="Calibri" w:hAnsi="Times New Roman" w:cs="Times New Roman"/>
                <w:sz w:val="16"/>
                <w:szCs w:val="16"/>
              </w:rPr>
              <w:t>Пшеница яровая, ячмень яровой, овес</w:t>
            </w:r>
          </w:p>
        </w:tc>
        <w:tc>
          <w:tcPr>
            <w:tcW w:w="1843" w:type="dxa"/>
            <w:gridSpan w:val="2"/>
            <w:vMerge w:val="restart"/>
            <w:tcBorders>
              <w:top w:val="doub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Однолетние двудольные сорные растений в т.ч. устойчивые к 2,4-Д и 2М-4Х</w:t>
            </w:r>
          </w:p>
        </w:tc>
        <w:tc>
          <w:tcPr>
            <w:tcW w:w="2523" w:type="dxa"/>
            <w:gridSpan w:val="2"/>
            <w:tcBorders>
              <w:top w:val="double" w:sz="4" w:space="0" w:color="auto"/>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 xml:space="preserve">Опрыскивание посевов в фазе 2-3 листьев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 xml:space="preserve"> начала кущения культуры и ранние фазы роста сорных растений. Расход рабочей жидкости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 xml:space="preserve"> 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60(1)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3C12DB" w:rsidRPr="00807A99" w:rsidTr="00F844BF">
        <w:trPr>
          <w:cantSplit/>
          <w:trHeight w:val="204"/>
        </w:trPr>
        <w:tc>
          <w:tcPr>
            <w:tcW w:w="1560" w:type="dxa"/>
            <w:vMerge/>
            <w:tcBorders>
              <w:left w:val="single" w:sz="4" w:space="0" w:color="000000"/>
              <w:right w:val="single" w:sz="4" w:space="0" w:color="auto"/>
            </w:tcBorders>
            <w:shd w:val="clear" w:color="auto" w:fill="auto"/>
          </w:tcPr>
          <w:p w:rsidR="003C12DB" w:rsidRPr="00807A99" w:rsidRDefault="003C12DB"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auto"/>
              <w:bottom w:val="single" w:sz="4" w:space="0" w:color="000000"/>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0,010-0,015</w:t>
            </w:r>
          </w:p>
        </w:tc>
        <w:tc>
          <w:tcPr>
            <w:tcW w:w="1418" w:type="dxa"/>
            <w:gridSpan w:val="2"/>
            <w:vMerge/>
            <w:tcBorders>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1843" w:type="dxa"/>
            <w:gridSpan w:val="2"/>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 xml:space="preserve">Опрыскивание посевов в фазу 2-3-х листьев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 xml:space="preserve"> кущения культуры и ранние фазы роста сорных растений с добавлением 200 мл/га ПАВ Неон 99, Ж (800 г/л неонола АФ 9-12). Расход рабочей жидкости -200-300 л/га</w:t>
            </w:r>
          </w:p>
        </w:tc>
        <w:tc>
          <w:tcPr>
            <w:tcW w:w="737" w:type="dxa"/>
            <w:gridSpan w:val="2"/>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r>
      <w:tr w:rsidR="003C12DB" w:rsidRPr="00807A99" w:rsidTr="00F844BF">
        <w:trPr>
          <w:cantSplit/>
          <w:trHeight w:val="204"/>
        </w:trPr>
        <w:tc>
          <w:tcPr>
            <w:tcW w:w="1560" w:type="dxa"/>
            <w:vMerge/>
            <w:tcBorders>
              <w:left w:val="single" w:sz="4" w:space="0" w:color="000000"/>
              <w:right w:val="single" w:sz="4" w:space="0" w:color="auto"/>
            </w:tcBorders>
            <w:shd w:val="clear" w:color="auto" w:fill="auto"/>
          </w:tcPr>
          <w:p w:rsidR="003C12DB" w:rsidRPr="00807A99" w:rsidRDefault="003C12DB"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auto"/>
              <w:bottom w:val="single" w:sz="4" w:space="0" w:color="000000"/>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0,020-0,025</w:t>
            </w:r>
          </w:p>
        </w:tc>
        <w:tc>
          <w:tcPr>
            <w:tcW w:w="1418" w:type="dxa"/>
            <w:gridSpan w:val="2"/>
            <w:vMerge w:val="restart"/>
            <w:tcBorders>
              <w:top w:val="sing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vMerge w:val="restart"/>
            <w:tcBorders>
              <w:top w:val="sing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23" w:type="dxa"/>
            <w:gridSpan w:val="2"/>
            <w:tcBorders>
              <w:top w:val="single" w:sz="4" w:space="0" w:color="auto"/>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Озимые посевы обрабатывают весной. Расход рабочей жидкости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 xml:space="preserve"> 200-300 л/га</w:t>
            </w:r>
          </w:p>
        </w:tc>
        <w:tc>
          <w:tcPr>
            <w:tcW w:w="737" w:type="dxa"/>
            <w:gridSpan w:val="2"/>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r>
      <w:tr w:rsidR="003C12DB" w:rsidRPr="00807A99" w:rsidTr="00F844BF">
        <w:trPr>
          <w:cantSplit/>
          <w:trHeight w:val="204"/>
        </w:trPr>
        <w:tc>
          <w:tcPr>
            <w:tcW w:w="1560" w:type="dxa"/>
            <w:vMerge/>
            <w:tcBorders>
              <w:left w:val="single" w:sz="4" w:space="0" w:color="000000"/>
              <w:right w:val="single" w:sz="4" w:space="0" w:color="auto"/>
            </w:tcBorders>
            <w:shd w:val="clear" w:color="auto" w:fill="auto"/>
          </w:tcPr>
          <w:p w:rsidR="003C12DB" w:rsidRPr="00807A99" w:rsidRDefault="003C12DB"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auto"/>
              <w:bottom w:val="single" w:sz="4" w:space="0" w:color="000000"/>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0,015-0,020</w:t>
            </w:r>
          </w:p>
        </w:tc>
        <w:tc>
          <w:tcPr>
            <w:tcW w:w="1418" w:type="dxa"/>
            <w:gridSpan w:val="2"/>
            <w:vMerge/>
            <w:tcBorders>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1843" w:type="dxa"/>
            <w:gridSpan w:val="2"/>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 xml:space="preserve">Опрыскивание посевов в фазу 2-3-х листьев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 xml:space="preserve"> кущения культуры и ранние фазы роста сорных растений с добавлением 200 мл ПАВ Неон 99, Ж (800 г/л неонола АФ 9-12). Озимые посевы обрабатывают весной.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r>
      <w:tr w:rsidR="003C12DB" w:rsidRPr="00807A99" w:rsidTr="00F844BF">
        <w:trPr>
          <w:cantSplit/>
          <w:trHeight w:val="204"/>
        </w:trPr>
        <w:tc>
          <w:tcPr>
            <w:tcW w:w="1560" w:type="dxa"/>
            <w:vMerge/>
            <w:tcBorders>
              <w:left w:val="single" w:sz="4" w:space="0" w:color="000000"/>
              <w:right w:val="single" w:sz="4" w:space="0" w:color="auto"/>
            </w:tcBorders>
            <w:shd w:val="clear" w:color="auto" w:fill="auto"/>
          </w:tcPr>
          <w:p w:rsidR="003C12DB" w:rsidRPr="00807A99" w:rsidRDefault="003C12DB"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vMerge w:val="restart"/>
            <w:tcBorders>
              <w:top w:val="single" w:sz="4" w:space="0" w:color="auto"/>
              <w:left w:val="single" w:sz="4" w:space="0" w:color="auto"/>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0,025</w:t>
            </w:r>
          </w:p>
        </w:tc>
        <w:tc>
          <w:tcPr>
            <w:tcW w:w="1418" w:type="dxa"/>
            <w:gridSpan w:val="2"/>
            <w:vMerge w:val="restart"/>
            <w:tcBorders>
              <w:top w:val="sing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 xml:space="preserve">Подсолнечник (гибриды, устойчивые к гербициду трибенурон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метилу)</w:t>
            </w:r>
          </w:p>
        </w:tc>
        <w:tc>
          <w:tcPr>
            <w:tcW w:w="1843" w:type="dxa"/>
            <w:gridSpan w:val="2"/>
            <w:vMerge w:val="restart"/>
            <w:tcBorders>
              <w:top w:val="sing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Однолетние и некоторые многолетние двудольные сорные растения</w:t>
            </w:r>
          </w:p>
        </w:tc>
        <w:tc>
          <w:tcPr>
            <w:tcW w:w="2523" w:type="dxa"/>
            <w:gridSpan w:val="2"/>
            <w:tcBorders>
              <w:top w:val="single" w:sz="4" w:space="0" w:color="auto"/>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В случае необходимости пересева высевать зерновые культуры.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r>
      <w:tr w:rsidR="003C12DB" w:rsidRPr="00807A99" w:rsidTr="00F844BF">
        <w:trPr>
          <w:cantSplit/>
          <w:trHeight w:val="204"/>
        </w:trPr>
        <w:tc>
          <w:tcPr>
            <w:tcW w:w="1560" w:type="dxa"/>
            <w:vMerge/>
            <w:tcBorders>
              <w:left w:val="single" w:sz="4" w:space="0" w:color="000000"/>
              <w:bottom w:val="double" w:sz="4" w:space="0" w:color="auto"/>
              <w:right w:val="single" w:sz="4" w:space="0" w:color="auto"/>
            </w:tcBorders>
            <w:shd w:val="clear" w:color="auto" w:fill="auto"/>
          </w:tcPr>
          <w:p w:rsidR="003C12DB" w:rsidRPr="00807A99" w:rsidRDefault="003C12DB"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vMerge/>
            <w:tcBorders>
              <w:left w:val="single" w:sz="4" w:space="0" w:color="auto"/>
              <w:bottom w:val="double" w:sz="4" w:space="0" w:color="auto"/>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p>
        </w:tc>
        <w:tc>
          <w:tcPr>
            <w:tcW w:w="1418" w:type="dxa"/>
            <w:gridSpan w:val="2"/>
            <w:vMerge/>
            <w:tcBorders>
              <w:left w:val="single" w:sz="4" w:space="0" w:color="000000"/>
              <w:bottom w:val="double" w:sz="4" w:space="0" w:color="auto"/>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1843" w:type="dxa"/>
            <w:gridSpan w:val="2"/>
            <w:vMerge/>
            <w:tcBorders>
              <w:left w:val="single" w:sz="4" w:space="0" w:color="000000"/>
              <w:bottom w:val="double" w:sz="4" w:space="0" w:color="auto"/>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left w:val="single" w:sz="4" w:space="0" w:color="000000"/>
              <w:bottom w:val="double" w:sz="4" w:space="0" w:color="auto"/>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с добавлением 200 мл/га ПАВ Неон 99,Ж (неонол АФ 9-12). В случае необходимости пересева высевать зерновые культуры. Расход рабочей жидкости – 200-300 л/га.</w:t>
            </w:r>
          </w:p>
        </w:tc>
        <w:tc>
          <w:tcPr>
            <w:tcW w:w="737" w:type="dxa"/>
            <w:gridSpan w:val="2"/>
            <w:vMerge/>
            <w:tcBorders>
              <w:left w:val="single" w:sz="4" w:space="0" w:color="000000"/>
              <w:bottom w:val="double" w:sz="4" w:space="0" w:color="auto"/>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bottom w:val="double" w:sz="4" w:space="0" w:color="auto"/>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r>
      <w:tr w:rsidR="00962CE3" w:rsidRPr="00807A99" w:rsidTr="00F844BF">
        <w:trPr>
          <w:cantSplit/>
          <w:trHeight w:val="204"/>
        </w:trPr>
        <w:tc>
          <w:tcPr>
            <w:tcW w:w="1560" w:type="dxa"/>
            <w:vMerge w:val="restart"/>
            <w:tcBorders>
              <w:top w:val="double" w:sz="4" w:space="0" w:color="auto"/>
              <w:left w:val="single" w:sz="4" w:space="0" w:color="000000"/>
              <w:right w:val="double" w:sz="4" w:space="0" w:color="auto"/>
            </w:tcBorders>
            <w:shd w:val="clear" w:color="auto" w:fill="auto"/>
          </w:tcPr>
          <w:p w:rsidR="00962CE3" w:rsidRDefault="00962CE3" w:rsidP="00E0245F">
            <w:pPr>
              <w:suppressLineNumbers/>
              <w:spacing w:after="0" w:line="240" w:lineRule="auto"/>
              <w:jc w:val="center"/>
              <w:rPr>
                <w:rFonts w:ascii="Times New Roman" w:eastAsia="Calibri" w:hAnsi="Times New Roman" w:cs="Times New Roman"/>
                <w:b/>
                <w:bCs/>
                <w:sz w:val="16"/>
                <w:szCs w:val="16"/>
              </w:rPr>
            </w:pPr>
            <w:r w:rsidRPr="00962CE3">
              <w:rPr>
                <w:rFonts w:ascii="Times New Roman" w:eastAsia="Calibri" w:hAnsi="Times New Roman" w:cs="Times New Roman"/>
                <w:b/>
                <w:bCs/>
                <w:sz w:val="16"/>
                <w:szCs w:val="16"/>
              </w:rPr>
              <w:t>Спецназ</w:t>
            </w:r>
            <w:r w:rsidR="003B7059">
              <w:rPr>
                <w:rFonts w:ascii="Times New Roman" w:eastAsia="Calibri" w:hAnsi="Times New Roman" w:cs="Times New Roman"/>
                <w:b/>
                <w:bCs/>
                <w:sz w:val="16"/>
                <w:szCs w:val="16"/>
              </w:rPr>
              <w:t xml:space="preserve"> 750</w:t>
            </w:r>
            <w:r w:rsidRPr="00962CE3">
              <w:rPr>
                <w:rFonts w:ascii="Times New Roman" w:eastAsia="Calibri" w:hAnsi="Times New Roman" w:cs="Times New Roman"/>
                <w:b/>
                <w:bCs/>
                <w:sz w:val="16"/>
                <w:szCs w:val="16"/>
              </w:rPr>
              <w:t>, ВДГ</w:t>
            </w:r>
          </w:p>
          <w:p w:rsidR="00962CE3" w:rsidRDefault="00962CE3" w:rsidP="00E0245F">
            <w:pPr>
              <w:suppressLineNumbers/>
              <w:spacing w:after="0" w:line="240" w:lineRule="auto"/>
              <w:jc w:val="center"/>
              <w:rPr>
                <w:rFonts w:ascii="Times New Roman" w:eastAsia="Calibri" w:hAnsi="Times New Roman" w:cs="Times New Roman"/>
                <w:b/>
                <w:bCs/>
                <w:sz w:val="16"/>
                <w:szCs w:val="16"/>
              </w:rPr>
            </w:pPr>
            <w:r w:rsidRPr="00962CE3">
              <w:rPr>
                <w:rFonts w:ascii="Times New Roman" w:eastAsia="Calibri" w:hAnsi="Times New Roman" w:cs="Times New Roman"/>
                <w:b/>
                <w:bCs/>
                <w:sz w:val="16"/>
                <w:szCs w:val="16"/>
              </w:rPr>
              <w:t>(750 г/кг)</w:t>
            </w:r>
          </w:p>
          <w:p w:rsidR="00962CE3" w:rsidRPr="00962CE3" w:rsidRDefault="00962CE3" w:rsidP="00E0245F">
            <w:pPr>
              <w:suppressLineNumbers/>
              <w:spacing w:after="0" w:line="240" w:lineRule="auto"/>
              <w:jc w:val="center"/>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ООО «АС-Агро»;</w:t>
            </w:r>
          </w:p>
          <w:p w:rsidR="00962CE3" w:rsidRPr="00962CE3" w:rsidRDefault="00962CE3" w:rsidP="00E0245F">
            <w:pPr>
              <w:suppressLineNumbers/>
              <w:spacing w:after="0" w:line="240" w:lineRule="auto"/>
              <w:jc w:val="center"/>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ОГРН 1040204593934</w:t>
            </w:r>
          </w:p>
          <w:p w:rsidR="00962CE3" w:rsidRDefault="00962CE3" w:rsidP="00E0245F">
            <w:pPr>
              <w:suppressLineNumbers/>
              <w:spacing w:after="0" w:line="240" w:lineRule="auto"/>
              <w:jc w:val="center"/>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 xml:space="preserve"> ООО НПП«Институт синергетических препаратов и микроудобрений»</w:t>
            </w:r>
          </w:p>
          <w:p w:rsidR="00962CE3" w:rsidRDefault="00962CE3" w:rsidP="00E0245F">
            <w:pPr>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lastRenderedPageBreak/>
              <w:t xml:space="preserve">ОГРН </w:t>
            </w:r>
            <w:r w:rsidRPr="00962CE3">
              <w:rPr>
                <w:rFonts w:ascii="Times New Roman" w:eastAsia="Calibri" w:hAnsi="Times New Roman" w:cs="Times New Roman"/>
                <w:bCs/>
                <w:sz w:val="16"/>
                <w:szCs w:val="16"/>
              </w:rPr>
              <w:t>1150280015302</w:t>
            </w:r>
          </w:p>
          <w:p w:rsidR="00962CE3" w:rsidRDefault="00962CE3" w:rsidP="00E0245F">
            <w:pPr>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962CE3" w:rsidRPr="00962CE3" w:rsidRDefault="00962CE3" w:rsidP="00E0245F">
            <w:pPr>
              <w:suppressLineNumbers/>
              <w:spacing w:after="0" w:line="240" w:lineRule="auto"/>
              <w:jc w:val="center"/>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941(942)-03-4635-1</w:t>
            </w:r>
          </w:p>
          <w:p w:rsidR="00962CE3" w:rsidRPr="00962CE3" w:rsidRDefault="00962CE3" w:rsidP="00E0245F">
            <w:pPr>
              <w:suppressLineNumbers/>
              <w:spacing w:after="0" w:line="240" w:lineRule="auto"/>
              <w:jc w:val="center"/>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18.07.2024</w:t>
            </w:r>
          </w:p>
          <w:p w:rsidR="00962CE3" w:rsidRPr="00807A99" w:rsidRDefault="00962CE3" w:rsidP="00E0245F">
            <w:pPr>
              <w:suppressLineNumbers/>
              <w:spacing w:after="0" w:line="240" w:lineRule="auto"/>
              <w:jc w:val="center"/>
              <w:rPr>
                <w:rFonts w:ascii="Times New Roman" w:eastAsia="Calibri" w:hAnsi="Times New Roman" w:cs="Times New Roman"/>
                <w:b/>
                <w:bCs/>
                <w:sz w:val="16"/>
                <w:szCs w:val="16"/>
              </w:rPr>
            </w:pPr>
            <w:r w:rsidRPr="00962CE3">
              <w:rPr>
                <w:rFonts w:ascii="Times New Roman" w:eastAsia="Calibri" w:hAnsi="Times New Roman" w:cs="Times New Roman"/>
                <w:bCs/>
                <w:sz w:val="16"/>
                <w:szCs w:val="16"/>
              </w:rPr>
              <w:t>17.07.2034</w:t>
            </w:r>
          </w:p>
        </w:tc>
        <w:tc>
          <w:tcPr>
            <w:tcW w:w="1275" w:type="dxa"/>
            <w:gridSpan w:val="2"/>
            <w:tcBorders>
              <w:top w:val="double" w:sz="4" w:space="0" w:color="auto"/>
              <w:left w:val="double" w:sz="4" w:space="0" w:color="auto"/>
              <w:bottom w:val="single" w:sz="4" w:space="0" w:color="000000"/>
              <w:right w:val="single" w:sz="4" w:space="0" w:color="000000"/>
            </w:tcBorders>
            <w:shd w:val="clear" w:color="auto" w:fill="auto"/>
          </w:tcPr>
          <w:p w:rsidR="00962CE3" w:rsidRPr="00807A99" w:rsidRDefault="00962CE3" w:rsidP="00E0245F">
            <w:pPr>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lastRenderedPageBreak/>
              <w:t>0,015-0,020</w:t>
            </w:r>
          </w:p>
        </w:tc>
        <w:tc>
          <w:tcPr>
            <w:tcW w:w="1418" w:type="dxa"/>
            <w:gridSpan w:val="2"/>
            <w:tcBorders>
              <w:top w:val="double" w:sz="4" w:space="0" w:color="auto"/>
              <w:left w:val="single" w:sz="4" w:space="0" w:color="000000"/>
              <w:bottom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Пшеница яровая, ячмень яровой</w:t>
            </w:r>
          </w:p>
        </w:tc>
        <w:tc>
          <w:tcPr>
            <w:tcW w:w="1843" w:type="dxa"/>
            <w:gridSpan w:val="2"/>
            <w:tcBorders>
              <w:top w:val="double" w:sz="4" w:space="0" w:color="auto"/>
              <w:left w:val="single" w:sz="4" w:space="0" w:color="000000"/>
              <w:right w:val="single" w:sz="4" w:space="0" w:color="000000"/>
            </w:tcBorders>
            <w:shd w:val="clear" w:color="auto" w:fill="auto"/>
          </w:tcPr>
          <w:p w:rsidR="00962CE3" w:rsidRPr="00807A99" w:rsidRDefault="00962CE3" w:rsidP="00962CE3">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Однолетние двудольные сорняки, в том числе. устойчивые к 2,4-Д и МЦПА</w:t>
            </w:r>
          </w:p>
        </w:tc>
        <w:tc>
          <w:tcPr>
            <w:tcW w:w="2523" w:type="dxa"/>
            <w:gridSpan w:val="2"/>
            <w:tcBorders>
              <w:top w:val="double" w:sz="4" w:space="0" w:color="auto"/>
              <w:left w:val="single" w:sz="4" w:space="0" w:color="000000"/>
              <w:bottom w:val="single" w:sz="4" w:space="0" w:color="000000"/>
              <w:right w:val="single" w:sz="4" w:space="0" w:color="000000"/>
            </w:tcBorders>
            <w:shd w:val="clear" w:color="auto" w:fill="auto"/>
          </w:tcPr>
          <w:p w:rsidR="00962CE3" w:rsidRPr="003C12DB" w:rsidRDefault="00962CE3" w:rsidP="00E0245F">
            <w:pPr>
              <w:suppressLineNumbers/>
              <w:spacing w:after="0" w:line="240" w:lineRule="auto"/>
              <w:jc w:val="both"/>
              <w:rPr>
                <w:rFonts w:ascii="Times New Roman" w:eastAsia="Calibri" w:hAnsi="Times New Roman" w:cs="Times New Roman"/>
                <w:sz w:val="16"/>
                <w:szCs w:val="16"/>
              </w:rPr>
            </w:pPr>
            <w:r w:rsidRPr="00962CE3">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60(1)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962CE3" w:rsidRPr="00807A99" w:rsidTr="00F844BF">
        <w:trPr>
          <w:cantSplit/>
          <w:trHeight w:val="204"/>
        </w:trPr>
        <w:tc>
          <w:tcPr>
            <w:tcW w:w="1560" w:type="dxa"/>
            <w:vMerge/>
            <w:tcBorders>
              <w:left w:val="single" w:sz="4" w:space="0" w:color="000000"/>
              <w:right w:val="double" w:sz="4" w:space="0" w:color="auto"/>
            </w:tcBorders>
            <w:shd w:val="clear" w:color="auto" w:fill="auto"/>
          </w:tcPr>
          <w:p w:rsidR="00962CE3" w:rsidRPr="00807A99" w:rsidRDefault="00962CE3"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left w:val="double" w:sz="4" w:space="0" w:color="auto"/>
              <w:bottom w:val="single" w:sz="4" w:space="0" w:color="auto"/>
              <w:right w:val="single" w:sz="4" w:space="0" w:color="000000"/>
            </w:tcBorders>
            <w:shd w:val="clear" w:color="auto" w:fill="auto"/>
          </w:tcPr>
          <w:p w:rsidR="00962CE3" w:rsidRPr="00807A99" w:rsidRDefault="00962CE3" w:rsidP="00E0245F">
            <w:pPr>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0,020-0,025</w:t>
            </w:r>
          </w:p>
        </w:tc>
        <w:tc>
          <w:tcPr>
            <w:tcW w:w="1418" w:type="dxa"/>
            <w:gridSpan w:val="2"/>
            <w:tcBorders>
              <w:left w:val="single" w:sz="4" w:space="0" w:color="000000"/>
              <w:bottom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Однолетние двудольные сорняки, в том числе устойчивые к 2,4-Д и МЦПА, и бодяк полевой</w:t>
            </w:r>
          </w:p>
        </w:tc>
        <w:tc>
          <w:tcPr>
            <w:tcW w:w="2523" w:type="dxa"/>
            <w:gridSpan w:val="2"/>
            <w:tcBorders>
              <w:top w:val="single" w:sz="4" w:space="0" w:color="auto"/>
              <w:left w:val="single" w:sz="4" w:space="0" w:color="000000"/>
              <w:bottom w:val="single" w:sz="4" w:space="0" w:color="000000"/>
              <w:right w:val="single" w:sz="4" w:space="0" w:color="000000"/>
            </w:tcBorders>
            <w:shd w:val="clear" w:color="auto" w:fill="auto"/>
          </w:tcPr>
          <w:p w:rsidR="00962CE3" w:rsidRPr="003C12DB" w:rsidRDefault="00962CE3" w:rsidP="00E0245F">
            <w:pPr>
              <w:suppressLineNumbers/>
              <w:spacing w:after="0" w:line="240" w:lineRule="auto"/>
              <w:jc w:val="both"/>
              <w:rPr>
                <w:rFonts w:ascii="Times New Roman" w:eastAsia="Calibri" w:hAnsi="Times New Roman" w:cs="Times New Roman"/>
                <w:sz w:val="16"/>
                <w:szCs w:val="16"/>
              </w:rPr>
            </w:pPr>
            <w:r w:rsidRPr="00962CE3">
              <w:rPr>
                <w:rFonts w:ascii="Times New Roman" w:eastAsia="Calibri" w:hAnsi="Times New Roman" w:cs="Times New Roman"/>
                <w:sz w:val="16"/>
                <w:szCs w:val="16"/>
              </w:rPr>
              <w:t>Опрыскивание посевов в фазе кущения культуры и ранние фазы роста сорняков. Озимые посевы обрабатывают весной.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p>
        </w:tc>
      </w:tr>
      <w:tr w:rsidR="00962CE3" w:rsidRPr="00807A99" w:rsidTr="00F844BF">
        <w:trPr>
          <w:cantSplit/>
          <w:trHeight w:val="204"/>
        </w:trPr>
        <w:tc>
          <w:tcPr>
            <w:tcW w:w="1560" w:type="dxa"/>
            <w:vMerge/>
            <w:tcBorders>
              <w:left w:val="single" w:sz="4" w:space="0" w:color="000000"/>
              <w:right w:val="double" w:sz="4" w:space="0" w:color="auto"/>
            </w:tcBorders>
            <w:shd w:val="clear" w:color="auto" w:fill="auto"/>
          </w:tcPr>
          <w:p w:rsidR="00962CE3" w:rsidRPr="00807A99" w:rsidRDefault="00962CE3"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double" w:sz="4" w:space="0" w:color="auto"/>
              <w:bottom w:val="single" w:sz="4" w:space="0" w:color="000000"/>
              <w:right w:val="single" w:sz="4" w:space="0" w:color="000000"/>
            </w:tcBorders>
            <w:shd w:val="clear" w:color="auto" w:fill="auto"/>
          </w:tcPr>
          <w:p w:rsidR="00962CE3" w:rsidRPr="00807A99" w:rsidRDefault="00962CE3" w:rsidP="00E0245F">
            <w:pPr>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0,025-0,050</w:t>
            </w:r>
          </w:p>
        </w:tc>
        <w:tc>
          <w:tcPr>
            <w:tcW w:w="1418" w:type="dxa"/>
            <w:gridSpan w:val="2"/>
            <w:tcBorders>
              <w:left w:val="single" w:sz="4" w:space="0" w:color="000000"/>
              <w:bottom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Подсолнечник (гибриды, устойчивые к гербициду трибенурон-метил)</w:t>
            </w:r>
          </w:p>
        </w:tc>
        <w:tc>
          <w:tcPr>
            <w:tcW w:w="1843" w:type="dxa"/>
            <w:gridSpan w:val="2"/>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Однолетние и некоторые многолетние двудольные сорные растения</w:t>
            </w:r>
          </w:p>
        </w:tc>
        <w:tc>
          <w:tcPr>
            <w:tcW w:w="2523" w:type="dxa"/>
            <w:gridSpan w:val="2"/>
            <w:tcBorders>
              <w:top w:val="single" w:sz="4" w:space="0" w:color="auto"/>
              <w:left w:val="single" w:sz="4" w:space="0" w:color="000000"/>
              <w:bottom w:val="single" w:sz="4" w:space="0" w:color="000000"/>
              <w:right w:val="single" w:sz="4" w:space="0" w:color="000000"/>
            </w:tcBorders>
            <w:shd w:val="clear" w:color="auto" w:fill="auto"/>
          </w:tcPr>
          <w:p w:rsidR="00962CE3" w:rsidRPr="003C12DB" w:rsidRDefault="00962CE3" w:rsidP="00E0245F">
            <w:pPr>
              <w:suppressLineNumbers/>
              <w:spacing w:after="0" w:line="240" w:lineRule="auto"/>
              <w:jc w:val="both"/>
              <w:rPr>
                <w:rFonts w:ascii="Times New Roman" w:eastAsia="Calibri" w:hAnsi="Times New Roman" w:cs="Times New Roman"/>
                <w:sz w:val="16"/>
                <w:szCs w:val="16"/>
              </w:rPr>
            </w:pPr>
            <w:r w:rsidRPr="00962CE3">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Трибел, ВДГ </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Cs/>
                <w:sz w:val="16"/>
                <w:szCs w:val="16"/>
              </w:rPr>
              <w:br/>
              <w:t>ООО «БЕЛИН»</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277-03-2454-1</w:t>
            </w:r>
            <w:r w:rsidRPr="00807A99">
              <w:rPr>
                <w:rFonts w:ascii="Times New Roman" w:eastAsia="Calibri" w:hAnsi="Times New Roman" w:cs="Times New Roman"/>
                <w:bCs/>
                <w:sz w:val="16"/>
                <w:szCs w:val="16"/>
              </w:rPr>
              <w:br/>
              <w:t>11.11.2029</w:t>
            </w:r>
          </w:p>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p>
        </w:tc>
        <w:tc>
          <w:tcPr>
            <w:tcW w:w="1275"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 г/га</w:t>
            </w:r>
          </w:p>
        </w:tc>
        <w:tc>
          <w:tcPr>
            <w:tcW w:w="1418"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43"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w:t>
            </w:r>
          </w:p>
        </w:tc>
        <w:tc>
          <w:tcPr>
            <w:tcW w:w="2523"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озимых – весной с добавлением 200 мл ПАВ Дар-90, Ж (900 г/л этоксилат изодецилового спирта) в ранние фазы роста сорняков (2-4 листа).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rPr>
          <w:cantSplit/>
          <w:trHeight w:val="204"/>
        </w:trPr>
        <w:tc>
          <w:tcPr>
            <w:tcW w:w="1560"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г/га</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vMerge/>
            <w:tcBorders>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20-25 г/га</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МЦПА и бодяк полевой</w:t>
            </w:r>
          </w:p>
        </w:tc>
        <w:tc>
          <w:tcPr>
            <w:tcW w:w="2523"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с добавлением 200 мл ПАВ Дар-90, Ж (900 г/л этоксилат изодецилового спирта) в ранние фазы роста сорняков </w:t>
            </w:r>
            <w:r w:rsidRPr="00807A99">
              <w:rPr>
                <w:rFonts w:ascii="Times New Roman" w:eastAsia="Calibri" w:hAnsi="Times New Roman" w:cs="Times New Roman"/>
                <w:sz w:val="16"/>
                <w:szCs w:val="16"/>
              </w:rPr>
              <w:br/>
              <w:t xml:space="preserve">(2-4 листа) и бодяка полевого – </w:t>
            </w:r>
            <w:r w:rsidRPr="00807A99">
              <w:rPr>
                <w:rFonts w:ascii="Times New Roman" w:eastAsia="Calibri" w:hAnsi="Times New Roman" w:cs="Times New Roman"/>
                <w:sz w:val="16"/>
                <w:szCs w:val="16"/>
              </w:rPr>
              <w:br/>
              <w:t>в фазе розетки.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1275" w:type="dxa"/>
            <w:gridSpan w:val="2"/>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г/га</w:t>
            </w:r>
          </w:p>
        </w:tc>
        <w:tc>
          <w:tcPr>
            <w:tcW w:w="1418" w:type="dxa"/>
            <w:gridSpan w:val="2"/>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МЦПА и бодяк полевой</w:t>
            </w:r>
          </w:p>
        </w:tc>
        <w:tc>
          <w:tcPr>
            <w:tcW w:w="2523" w:type="dxa"/>
            <w:gridSpan w:val="2"/>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с добавлением 200 мл ПАВ Дар-90, Ж (900 г/л этоксилат изодецилового спирта) в ранние фазы роста сорняков </w:t>
            </w:r>
            <w:r w:rsidRPr="00807A99">
              <w:rPr>
                <w:rFonts w:ascii="Times New Roman" w:eastAsia="Calibri" w:hAnsi="Times New Roman" w:cs="Times New Roman"/>
                <w:sz w:val="16"/>
                <w:szCs w:val="16"/>
              </w:rPr>
              <w:br/>
              <w:t xml:space="preserve">(2-4 листа) и бодяка полевого – </w:t>
            </w:r>
            <w:r w:rsidRPr="00807A99">
              <w:rPr>
                <w:rFonts w:ascii="Times New Roman" w:eastAsia="Calibri" w:hAnsi="Times New Roman" w:cs="Times New Roman"/>
                <w:sz w:val="16"/>
                <w:szCs w:val="16"/>
              </w:rPr>
              <w:br/>
              <w:t>в фазе розетки. Расход рабочей жидкости – 200-300 л/га</w:t>
            </w:r>
          </w:p>
        </w:tc>
        <w:tc>
          <w:tcPr>
            <w:tcW w:w="737" w:type="dxa"/>
            <w:gridSpan w:val="2"/>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82"/>
        </w:trPr>
        <w:tc>
          <w:tcPr>
            <w:tcW w:w="1560"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Триметил, ВДГ</w:t>
            </w:r>
          </w:p>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(750 г/кг)</w:t>
            </w:r>
            <w:r w:rsidRPr="00807A99">
              <w:rPr>
                <w:rFonts w:ascii="Times New Roman" w:eastAsia="Calibri" w:hAnsi="Times New Roman" w:cs="Times New Roman"/>
                <w:bCs/>
                <w:sz w:val="16"/>
                <w:szCs w:val="16"/>
              </w:rPr>
              <w:br/>
              <w:t>ООО «Сэйфти Филд Корпорэйшн»</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653-03-3757-1</w:t>
            </w:r>
            <w:r w:rsidRPr="00807A99">
              <w:rPr>
                <w:rFonts w:ascii="Times New Roman" w:eastAsia="Calibri" w:hAnsi="Times New Roman" w:cs="Times New Roman"/>
                <w:bCs/>
                <w:sz w:val="16"/>
                <w:szCs w:val="16"/>
              </w:rPr>
              <w:br/>
              <w:t>14.07.2032</w:t>
            </w:r>
          </w:p>
        </w:tc>
        <w:tc>
          <w:tcPr>
            <w:tcW w:w="1275"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0,015- 0,02</w:t>
            </w:r>
          </w:p>
        </w:tc>
        <w:tc>
          <w:tcPr>
            <w:tcW w:w="1418" w:type="dxa"/>
            <w:gridSpan w:val="2"/>
            <w:vMerge w:val="restart"/>
            <w:tcBorders>
              <w:top w:val="single" w:sz="4" w:space="0" w:color="000000"/>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43"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w:t>
            </w:r>
          </w:p>
        </w:tc>
        <w:tc>
          <w:tcPr>
            <w:tcW w:w="2523"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сорных растений. Расход рабочей жидкости – 200-300 л/га</w:t>
            </w:r>
          </w:p>
        </w:tc>
        <w:tc>
          <w:tcPr>
            <w:tcW w:w="737" w:type="dxa"/>
            <w:gridSpan w:val="2"/>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rPr>
          <w:cantSplit/>
          <w:trHeight w:val="367"/>
        </w:trPr>
        <w:tc>
          <w:tcPr>
            <w:tcW w:w="1560"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vMerge/>
            <w:tcBorders>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2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мл/га ПАВ- 90, Ж (900 г/л этоксилата изодецилового спирта) в ранние фазы роста сорных растений (2-4 листа) и бодяка полевого – в фазе розетки. Расход рабочей жидкости – 200-300 л/га</w:t>
            </w:r>
          </w:p>
        </w:tc>
        <w:tc>
          <w:tcPr>
            <w:tcW w:w="737" w:type="dxa"/>
            <w:gridSpan w:val="2"/>
            <w:vMerge w:val="restart"/>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189"/>
        </w:trPr>
        <w:tc>
          <w:tcPr>
            <w:tcW w:w="1560"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0,015- 0,025</w:t>
            </w:r>
          </w:p>
        </w:tc>
        <w:tc>
          <w:tcPr>
            <w:tcW w:w="1418" w:type="dxa"/>
            <w:gridSpan w:val="2"/>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т.ч.устойчивые к 2,4-Д и 2М- 4Х, и бодяк полевой</w:t>
            </w:r>
          </w:p>
        </w:tc>
        <w:tc>
          <w:tcPr>
            <w:tcW w:w="252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Расход рабочей жидкости – 200-300 л/га</w:t>
            </w:r>
          </w:p>
        </w:tc>
        <w:tc>
          <w:tcPr>
            <w:tcW w:w="737" w:type="dxa"/>
            <w:gridSpan w:val="2"/>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17"/>
        </w:trPr>
        <w:tc>
          <w:tcPr>
            <w:tcW w:w="1560"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0,015- 0,025</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среднеустой-чивый к гербициду Триметил, ВДГ (750 г/кг трибенурон-метила)</w:t>
            </w:r>
          </w:p>
        </w:tc>
        <w:tc>
          <w:tcPr>
            <w:tcW w:w="184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52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от 2-4 до 6-8 настоящих листьев культуры и ранние фазы роста сорных растений (2-4 листа) в чистом виде или с добавлением 200 мл/га ПАВ – 90, Ж (900 г/л этоксилата изодецилового спирта). В случае необходимости пересева высевать зерновые культуры. Расход рабочей жидкости –200-300 л/га</w:t>
            </w:r>
          </w:p>
        </w:tc>
        <w:tc>
          <w:tcPr>
            <w:tcW w:w="737"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177"/>
        </w:trPr>
        <w:tc>
          <w:tcPr>
            <w:tcW w:w="1560"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275"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0,025- 0,05</w:t>
            </w:r>
          </w:p>
        </w:tc>
        <w:tc>
          <w:tcPr>
            <w:tcW w:w="1418"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Триметил, ВДГ (750 г/кг трибенурон-метила)</w:t>
            </w:r>
          </w:p>
        </w:tc>
        <w:tc>
          <w:tcPr>
            <w:tcW w:w="1843"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523"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в чистом виде или с добавлением 200 мл/га ПАВ -90, Ж (900 г/л этоксилата изодецилового спирта). В случае необходимости пересева высевать зерновые культуры. Расход рабочей жидкости – 200-300 л/га</w:t>
            </w:r>
          </w:p>
        </w:tc>
        <w:tc>
          <w:tcPr>
            <w:tcW w:w="737"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Террастар, ВДГ</w:t>
            </w:r>
          </w:p>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(750 г/кг)</w:t>
            </w:r>
            <w:r w:rsidRPr="00807A99">
              <w:rPr>
                <w:rFonts w:ascii="Times New Roman" w:eastAsia="Calibri" w:hAnsi="Times New Roman" w:cs="Times New Roman"/>
                <w:bCs/>
                <w:sz w:val="16"/>
                <w:szCs w:val="16"/>
              </w:rPr>
              <w:br/>
              <w:t>ООО «ГРАНУМ»</w:t>
            </w:r>
            <w:r w:rsidRPr="00807A99">
              <w:rPr>
                <w:rFonts w:ascii="Times New Roman" w:eastAsia="Calibri" w:hAnsi="Times New Roman" w:cs="Times New Roman"/>
                <w:bCs/>
                <w:sz w:val="16"/>
                <w:szCs w:val="16"/>
              </w:rPr>
              <w:br/>
              <w:t>2/3</w:t>
            </w:r>
            <w:r w:rsidRPr="00807A99">
              <w:rPr>
                <w:rFonts w:ascii="Times New Roman" w:eastAsia="Calibri" w:hAnsi="Times New Roman" w:cs="Times New Roman"/>
                <w:bCs/>
                <w:sz w:val="16"/>
                <w:szCs w:val="16"/>
              </w:rPr>
              <w:br/>
              <w:t>424-03-2510-1</w:t>
            </w:r>
            <w:r w:rsidRPr="00807A99">
              <w:rPr>
                <w:rFonts w:ascii="Times New Roman" w:eastAsia="Calibri" w:hAnsi="Times New Roman" w:cs="Times New Roman"/>
                <w:bCs/>
                <w:sz w:val="16"/>
                <w:szCs w:val="16"/>
              </w:rPr>
              <w:br/>
              <w:t>25.12.2029</w:t>
            </w:r>
          </w:p>
        </w:tc>
        <w:tc>
          <w:tcPr>
            <w:tcW w:w="1275"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23"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яровых посевов в фазу 2-3-х листьев – кущения культуры и ранние фазы роста сорняков. Расход рабочей жидкости – 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rPr>
          <w:cantSplit/>
          <w:trHeight w:val="956"/>
        </w:trPr>
        <w:tc>
          <w:tcPr>
            <w:tcW w:w="1560"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p>
        </w:tc>
        <w:tc>
          <w:tcPr>
            <w:tcW w:w="1275"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0,020-0,025</w:t>
            </w:r>
          </w:p>
        </w:tc>
        <w:tc>
          <w:tcPr>
            <w:tcW w:w="1418"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 овес</w:t>
            </w:r>
          </w:p>
        </w:tc>
        <w:tc>
          <w:tcPr>
            <w:tcW w:w="1843"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23"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2-3-х листьев – кущения культуры и ранние фазы роста сорняков. Озимые культуры обрабатывают весной. Расход рабочей жидкости – 200-300 л/га</w:t>
            </w:r>
          </w:p>
        </w:tc>
        <w:tc>
          <w:tcPr>
            <w:tcW w:w="737" w:type="dxa"/>
            <w:gridSpan w:val="2"/>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956"/>
        </w:trPr>
        <w:tc>
          <w:tcPr>
            <w:tcW w:w="1560" w:type="dxa"/>
            <w:vMerge/>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p>
        </w:tc>
        <w:tc>
          <w:tcPr>
            <w:tcW w:w="1275" w:type="dxa"/>
            <w:gridSpan w:val="2"/>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w:t>
            </w:r>
          </w:p>
        </w:tc>
        <w:tc>
          <w:tcPr>
            <w:tcW w:w="1418" w:type="dxa"/>
            <w:gridSpan w:val="2"/>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гербициду Трибенурон-метил)</w:t>
            </w:r>
          </w:p>
        </w:tc>
        <w:tc>
          <w:tcPr>
            <w:tcW w:w="1843" w:type="dxa"/>
            <w:gridSpan w:val="2"/>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сорняки</w:t>
            </w:r>
          </w:p>
        </w:tc>
        <w:tc>
          <w:tcPr>
            <w:tcW w:w="2523" w:type="dxa"/>
            <w:gridSpan w:val="2"/>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жидкости – 200-300 л/га</w:t>
            </w:r>
          </w:p>
        </w:tc>
        <w:tc>
          <w:tcPr>
            <w:tcW w:w="737" w:type="dxa"/>
            <w:gridSpan w:val="2"/>
            <w:vMerge/>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844BF">
        <w:trPr>
          <w:cantSplit/>
          <w:trHeight w:val="204"/>
        </w:trPr>
        <w:tc>
          <w:tcPr>
            <w:tcW w:w="156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Артстар,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0A66E8" w:rsidRPr="00807A99" w:rsidRDefault="000A66E8" w:rsidP="00E0245F">
            <w:pPr>
              <w:widowControl w:val="0"/>
              <w:suppressLineNumbers/>
              <w:spacing w:after="0" w:line="240" w:lineRule="auto"/>
              <w:jc w:val="center"/>
              <w:rPr>
                <w:rFonts w:ascii="Times New Roman" w:eastAsia="Calibri" w:hAnsi="Times New Roman" w:cs="Times New Roman"/>
                <w:bCs/>
                <w:sz w:val="16"/>
                <w:szCs w:val="16"/>
              </w:rPr>
            </w:pPr>
            <w:r w:rsidRPr="000A66E8">
              <w:rPr>
                <w:rFonts w:ascii="Times New Roman" w:eastAsia="Calibri" w:hAnsi="Times New Roman" w:cs="Times New Roman"/>
                <w:bCs/>
                <w:sz w:val="16"/>
                <w:szCs w:val="16"/>
              </w:rPr>
              <w:t>ОГРН 1057749556930</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w:t>
            </w:r>
            <w:r w:rsidR="00ED5078">
              <w:rPr>
                <w:rFonts w:ascii="Times New Roman" w:eastAsia="Calibri" w:hAnsi="Times New Roman" w:cs="Times New Roman"/>
                <w:bCs/>
                <w:sz w:val="16"/>
                <w:szCs w:val="16"/>
              </w:rPr>
              <w:t>3</w:t>
            </w:r>
            <w:r w:rsidRPr="00807A99">
              <w:rPr>
                <w:rFonts w:ascii="Times New Roman" w:eastAsia="Calibri" w:hAnsi="Times New Roman" w:cs="Times New Roman"/>
                <w:bCs/>
                <w:sz w:val="16"/>
                <w:szCs w:val="16"/>
              </w:rPr>
              <w:t>-2275-1</w:t>
            </w:r>
          </w:p>
          <w:p w:rsidR="0009338E" w:rsidRDefault="0009338E" w:rsidP="00E0245F">
            <w:pPr>
              <w:widowControl w:val="0"/>
              <w:suppressLineNumbers/>
              <w:spacing w:after="0" w:line="240" w:lineRule="auto"/>
              <w:jc w:val="center"/>
              <w:rPr>
                <w:rFonts w:ascii="Times New Roman" w:eastAsia="Calibri" w:hAnsi="Times New Roman" w:cs="Times New Roman"/>
                <w:bCs/>
                <w:sz w:val="16"/>
                <w:szCs w:val="16"/>
              </w:rPr>
            </w:pPr>
            <w:r w:rsidRPr="0009338E">
              <w:rPr>
                <w:rFonts w:ascii="Times New Roman" w:eastAsia="Calibri" w:hAnsi="Times New Roman" w:cs="Times New Roman"/>
                <w:bCs/>
                <w:sz w:val="16"/>
                <w:szCs w:val="16"/>
              </w:rPr>
              <w:t>010-03-2275-1/503</w:t>
            </w:r>
          </w:p>
          <w:p w:rsidR="000A66E8" w:rsidRDefault="000A66E8" w:rsidP="00E0245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17.06.2019</w:t>
            </w:r>
          </w:p>
          <w:p w:rsidR="000A66E8" w:rsidRPr="00807A99" w:rsidRDefault="000A66E8" w:rsidP="00E0245F">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26.11.2024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16.06.2029 </w:t>
            </w:r>
          </w:p>
        </w:tc>
        <w:tc>
          <w:tcPr>
            <w:tcW w:w="1275"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 и 2М-4Х</w:t>
            </w:r>
          </w:p>
        </w:tc>
        <w:tc>
          <w:tcPr>
            <w:tcW w:w="2523"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rPr>
          <w:cantSplit/>
          <w:trHeight w:val="204"/>
        </w:trPr>
        <w:tc>
          <w:tcPr>
            <w:tcW w:w="1560"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275"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 и 2М-4Х, и бодяк полевой</w:t>
            </w:r>
          </w:p>
        </w:tc>
        <w:tc>
          <w:tcPr>
            <w:tcW w:w="2523" w:type="dxa"/>
            <w:gridSpan w:val="2"/>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обрабатывать весной. Расход рабочей жидкости – 200-300 л/га</w:t>
            </w:r>
          </w:p>
        </w:tc>
        <w:tc>
          <w:tcPr>
            <w:tcW w:w="73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ED5078" w:rsidRPr="00807A99" w:rsidTr="00F844BF">
        <w:trPr>
          <w:cantSplit/>
          <w:trHeight w:val="204"/>
        </w:trPr>
        <w:tc>
          <w:tcPr>
            <w:tcW w:w="1560" w:type="dxa"/>
            <w:shd w:val="clear" w:color="auto" w:fill="auto"/>
          </w:tcPr>
          <w:p w:rsidR="00ED5078" w:rsidRPr="00807A99" w:rsidRDefault="00ED5078" w:rsidP="00E0245F">
            <w:pPr>
              <w:widowControl w:val="0"/>
              <w:suppressLineNumbers/>
              <w:spacing w:after="0" w:line="240" w:lineRule="auto"/>
              <w:jc w:val="center"/>
              <w:rPr>
                <w:rFonts w:ascii="Times New Roman" w:eastAsia="Calibri" w:hAnsi="Times New Roman" w:cs="Times New Roman"/>
                <w:bCs/>
                <w:sz w:val="16"/>
                <w:szCs w:val="16"/>
              </w:rPr>
            </w:pPr>
          </w:p>
        </w:tc>
        <w:tc>
          <w:tcPr>
            <w:tcW w:w="1275" w:type="dxa"/>
            <w:gridSpan w:val="2"/>
            <w:tcBorders>
              <w:top w:val="single" w:sz="4" w:space="0" w:color="auto"/>
            </w:tcBorders>
            <w:shd w:val="clear" w:color="auto" w:fill="auto"/>
          </w:tcPr>
          <w:p w:rsidR="00ED5078" w:rsidRPr="00807A99" w:rsidRDefault="00ED5078" w:rsidP="00E0245F">
            <w:pPr>
              <w:spacing w:after="0" w:line="240" w:lineRule="auto"/>
              <w:rPr>
                <w:rFonts w:ascii="Times New Roman" w:eastAsia="Calibri" w:hAnsi="Times New Roman" w:cs="Times New Roman"/>
                <w:sz w:val="16"/>
                <w:szCs w:val="16"/>
              </w:rPr>
            </w:pPr>
            <w:r w:rsidRPr="00ED5078">
              <w:rPr>
                <w:rFonts w:ascii="Times New Roman" w:eastAsia="Calibri" w:hAnsi="Times New Roman" w:cs="Times New Roman"/>
                <w:sz w:val="16"/>
                <w:szCs w:val="16"/>
              </w:rPr>
              <w:t>0,02-0,04</w:t>
            </w:r>
          </w:p>
        </w:tc>
        <w:tc>
          <w:tcPr>
            <w:tcW w:w="1418" w:type="dxa"/>
            <w:gridSpan w:val="2"/>
            <w:tcBorders>
              <w:top w:val="single" w:sz="4" w:space="0" w:color="auto"/>
            </w:tcBorders>
            <w:shd w:val="clear" w:color="auto" w:fill="auto"/>
          </w:tcPr>
          <w:p w:rsidR="00ED5078" w:rsidRPr="00807A99" w:rsidRDefault="00ED5078" w:rsidP="00E0245F">
            <w:pPr>
              <w:widowControl w:val="0"/>
              <w:suppressLineNumbers/>
              <w:spacing w:after="0" w:line="240" w:lineRule="auto"/>
              <w:rPr>
                <w:rFonts w:ascii="Times New Roman" w:eastAsia="Calibri" w:hAnsi="Times New Roman" w:cs="Times New Roman"/>
                <w:sz w:val="16"/>
                <w:szCs w:val="16"/>
              </w:rPr>
            </w:pPr>
            <w:r w:rsidRPr="00ED5078">
              <w:rPr>
                <w:rFonts w:ascii="Times New Roman" w:eastAsia="Calibri" w:hAnsi="Times New Roman" w:cs="Times New Roman"/>
                <w:sz w:val="16"/>
                <w:szCs w:val="16"/>
              </w:rPr>
              <w:t>Подсолнечник (сорта и гибриды устойчивые к трибенуронметилу)</w:t>
            </w:r>
          </w:p>
        </w:tc>
        <w:tc>
          <w:tcPr>
            <w:tcW w:w="1843" w:type="dxa"/>
            <w:gridSpan w:val="2"/>
            <w:tcBorders>
              <w:top w:val="single" w:sz="4" w:space="0" w:color="auto"/>
            </w:tcBorders>
            <w:shd w:val="clear" w:color="auto" w:fill="auto"/>
          </w:tcPr>
          <w:p w:rsidR="00ED5078" w:rsidRPr="00807A99" w:rsidRDefault="00ED5078" w:rsidP="00E0245F">
            <w:pPr>
              <w:widowControl w:val="0"/>
              <w:suppressLineNumbers/>
              <w:spacing w:after="0" w:line="240" w:lineRule="auto"/>
              <w:rPr>
                <w:rFonts w:ascii="Times New Roman" w:eastAsia="Calibri" w:hAnsi="Times New Roman" w:cs="Times New Roman"/>
                <w:sz w:val="16"/>
                <w:szCs w:val="16"/>
              </w:rPr>
            </w:pPr>
            <w:r w:rsidRPr="00ED5078">
              <w:rPr>
                <w:rFonts w:ascii="Times New Roman" w:eastAsia="Calibri" w:hAnsi="Times New Roman" w:cs="Times New Roman"/>
                <w:sz w:val="16"/>
                <w:szCs w:val="16"/>
              </w:rPr>
              <w:t>Однолетние и некоторые многолетние двудольные сорные растения</w:t>
            </w:r>
          </w:p>
        </w:tc>
        <w:tc>
          <w:tcPr>
            <w:tcW w:w="2523" w:type="dxa"/>
            <w:gridSpan w:val="2"/>
            <w:tcBorders>
              <w:top w:val="single" w:sz="4" w:space="0" w:color="auto"/>
            </w:tcBorders>
            <w:shd w:val="clear" w:color="auto" w:fill="auto"/>
          </w:tcPr>
          <w:p w:rsidR="00ED5078" w:rsidRPr="00807A99" w:rsidRDefault="00ED5078" w:rsidP="00E0245F">
            <w:pPr>
              <w:widowControl w:val="0"/>
              <w:suppressLineNumbers/>
              <w:spacing w:after="0" w:line="240" w:lineRule="auto"/>
              <w:jc w:val="both"/>
              <w:rPr>
                <w:rFonts w:ascii="Times New Roman" w:eastAsia="Calibri" w:hAnsi="Times New Roman" w:cs="Times New Roman"/>
                <w:sz w:val="16"/>
                <w:szCs w:val="16"/>
              </w:rPr>
            </w:pPr>
            <w:r w:rsidRPr="00ED5078">
              <w:rPr>
                <w:rFonts w:ascii="Times New Roman" w:eastAsia="Calibri" w:hAnsi="Times New Roman" w:cs="Times New Roman"/>
                <w:sz w:val="16"/>
                <w:szCs w:val="16"/>
              </w:rPr>
              <w:t>Опрыскивание посевов в фазе 2-6 листьев культуры и ранние фазы роста сорных растений. Ограничения по севообороту: при пересеве в год применения рекомендуется высевать только устойчивые к трибенурон-метилу гибриды подсолнечника, либо яровые зерновые. Расход рабочей жидкости - 200-300 л/га</w:t>
            </w:r>
          </w:p>
        </w:tc>
        <w:tc>
          <w:tcPr>
            <w:tcW w:w="737" w:type="dxa"/>
            <w:gridSpan w:val="2"/>
            <w:shd w:val="clear" w:color="auto" w:fill="auto"/>
          </w:tcPr>
          <w:p w:rsidR="00ED5078" w:rsidRPr="00807A99" w:rsidRDefault="00ED5078" w:rsidP="00E0245F">
            <w:pPr>
              <w:widowControl w:val="0"/>
              <w:suppressLineNumbers/>
              <w:spacing w:after="0" w:line="240" w:lineRule="auto"/>
              <w:rPr>
                <w:rFonts w:ascii="Times New Roman" w:eastAsia="Calibri" w:hAnsi="Times New Roman" w:cs="Times New Roman"/>
                <w:bCs/>
                <w:sz w:val="16"/>
                <w:szCs w:val="16"/>
              </w:rPr>
            </w:pPr>
            <w:r w:rsidRPr="00ED5078">
              <w:rPr>
                <w:rFonts w:ascii="Times New Roman" w:eastAsia="Calibri" w:hAnsi="Times New Roman" w:cs="Times New Roman"/>
                <w:bCs/>
                <w:sz w:val="16"/>
                <w:szCs w:val="16"/>
              </w:rPr>
              <w:t>60(1)</w:t>
            </w:r>
          </w:p>
        </w:tc>
        <w:tc>
          <w:tcPr>
            <w:tcW w:w="709" w:type="dxa"/>
            <w:gridSpan w:val="3"/>
            <w:shd w:val="clear" w:color="auto" w:fill="auto"/>
          </w:tcPr>
          <w:p w:rsidR="00ED5078" w:rsidRPr="00807A99" w:rsidRDefault="00ED5078"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975"/>
        </w:trPr>
        <w:tc>
          <w:tcPr>
            <w:tcW w:w="156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Грэнери,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3A13DF"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«АгроХимИнвест», </w:t>
            </w:r>
          </w:p>
          <w:p w:rsidR="003A13DF" w:rsidRDefault="003A13DF"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5137746013400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«РАХ»</w:t>
            </w:r>
          </w:p>
          <w:p w:rsidR="003A13DF" w:rsidRPr="00807A99" w:rsidRDefault="003A13DF"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1037706005050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549(004)-03-5021-1 (взамен ранее выданного свидетельства от 10.06.2019 №2268)</w:t>
            </w:r>
          </w:p>
          <w:p w:rsidR="003A13DF" w:rsidRDefault="003A13DF" w:rsidP="00E0245F">
            <w:pPr>
              <w:widowControl w:val="0"/>
              <w:suppressLineNumbers/>
              <w:spacing w:after="0" w:line="240" w:lineRule="auto"/>
              <w:jc w:val="center"/>
              <w:rPr>
                <w:rFonts w:ascii="Times New Roman" w:eastAsia="Calibri" w:hAnsi="Times New Roman" w:cs="Times New Roman"/>
                <w:sz w:val="16"/>
                <w:szCs w:val="16"/>
              </w:rPr>
            </w:pP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549(004)-03-5021-1/436</w:t>
            </w:r>
          </w:p>
          <w:p w:rsidR="003A13DF" w:rsidRPr="00807A99" w:rsidRDefault="003A13DF" w:rsidP="00E0245F">
            <w:pPr>
              <w:widowControl w:val="0"/>
              <w:suppressLineNumbers/>
              <w:spacing w:after="0" w:line="240" w:lineRule="auto"/>
              <w:jc w:val="center"/>
              <w:rPr>
                <w:rFonts w:ascii="Times New Roman" w:eastAsia="Calibri" w:hAnsi="Times New Roman" w:cs="Times New Roman"/>
                <w:sz w:val="16"/>
                <w:szCs w:val="16"/>
              </w:rPr>
            </w:pPr>
          </w:p>
          <w:p w:rsidR="003A13DF" w:rsidRDefault="003A13DF" w:rsidP="003A13DF">
            <w:pPr>
              <w:widowControl w:val="0"/>
              <w:suppressLineNumbers/>
              <w:spacing w:after="0" w:line="240" w:lineRule="auto"/>
              <w:jc w:val="center"/>
              <w:rPr>
                <w:rFonts w:ascii="Times New Roman" w:eastAsia="Calibri" w:hAnsi="Times New Roman" w:cs="Times New Roman"/>
                <w:sz w:val="16"/>
                <w:szCs w:val="16"/>
              </w:rPr>
            </w:pPr>
            <w:r w:rsidRPr="003A13DF">
              <w:rPr>
                <w:rFonts w:ascii="Times New Roman" w:eastAsia="Calibri" w:hAnsi="Times New Roman" w:cs="Times New Roman"/>
                <w:sz w:val="16"/>
                <w:szCs w:val="16"/>
              </w:rPr>
              <w:t>10.06.2019</w:t>
            </w:r>
          </w:p>
          <w:p w:rsidR="003A13DF" w:rsidRPr="003A13DF" w:rsidRDefault="003A13DF" w:rsidP="003A13D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01.12.2023</w:t>
            </w:r>
          </w:p>
          <w:p w:rsidR="0079402E" w:rsidRPr="00807A99" w:rsidRDefault="003A13DF" w:rsidP="003A13DF">
            <w:pPr>
              <w:widowControl w:val="0"/>
              <w:suppressLineNumbers/>
              <w:spacing w:after="0" w:line="240" w:lineRule="auto"/>
              <w:jc w:val="center"/>
              <w:rPr>
                <w:rFonts w:ascii="Times New Roman" w:eastAsia="Calibri" w:hAnsi="Times New Roman" w:cs="Times New Roman"/>
                <w:sz w:val="16"/>
                <w:szCs w:val="16"/>
              </w:rPr>
            </w:pPr>
            <w:r w:rsidRPr="003A13DF">
              <w:rPr>
                <w:rFonts w:ascii="Times New Roman" w:eastAsia="Calibri" w:hAnsi="Times New Roman" w:cs="Times New Roman"/>
                <w:sz w:val="16"/>
                <w:szCs w:val="16"/>
              </w:rPr>
              <w:t>09.06.2029</w:t>
            </w:r>
          </w:p>
        </w:tc>
        <w:tc>
          <w:tcPr>
            <w:tcW w:w="1275" w:type="dxa"/>
            <w:gridSpan w:val="2"/>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0,020-0,025</w:t>
            </w:r>
          </w:p>
        </w:tc>
        <w:tc>
          <w:tcPr>
            <w:tcW w:w="1418" w:type="dxa"/>
            <w:gridSpan w:val="2"/>
            <w:tcBorders>
              <w:top w:val="doub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43" w:type="dxa"/>
            <w:gridSpan w:val="2"/>
            <w:tcBorders>
              <w:top w:val="doub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МЦПА и бодяк полевой</w:t>
            </w:r>
          </w:p>
        </w:tc>
        <w:tc>
          <w:tcPr>
            <w:tcW w:w="2523" w:type="dxa"/>
            <w:gridSpan w:val="2"/>
            <w:tcBorders>
              <w:top w:val="doub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Опрыскивание посевов в фазе кущения культуры и ранние фазы роста сорняков. Озимые обрабатывают весной. Расход рабочей жидкости – 200-300 л/га</w:t>
            </w:r>
          </w:p>
        </w:tc>
        <w:tc>
          <w:tcPr>
            <w:tcW w:w="737"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975"/>
        </w:trPr>
        <w:tc>
          <w:tcPr>
            <w:tcW w:w="1560"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275" w:type="dxa"/>
            <w:gridSpan w:val="2"/>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0,015-0,020 (А)</w:t>
            </w:r>
          </w:p>
        </w:tc>
        <w:tc>
          <w:tcPr>
            <w:tcW w:w="1418"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 xml:space="preserve">Однолетние двудольные сорняки, в т.ч. устойчивые к 2,4-Д </w:t>
            </w:r>
            <w:r w:rsidRPr="00807A99">
              <w:rPr>
                <w:rFonts w:ascii="Times New Roman" w:eastAsia="Calibri" w:hAnsi="Times New Roman" w:cs="Times New Roman"/>
                <w:sz w:val="16"/>
                <w:szCs w:val="16"/>
              </w:rPr>
              <w:t>и МЦПА</w:t>
            </w:r>
          </w:p>
        </w:tc>
        <w:tc>
          <w:tcPr>
            <w:tcW w:w="2523"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Опрыскивание посевов в фазе 2-3 листьев – начала кущения культуры и ранние фазы роста сорняков. Расход рабочей жидкости – 50 л/га</w:t>
            </w:r>
          </w:p>
        </w:tc>
        <w:tc>
          <w:tcPr>
            <w:tcW w:w="737" w:type="dxa"/>
            <w:gridSpan w:val="2"/>
            <w:vMerge/>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975"/>
        </w:trPr>
        <w:tc>
          <w:tcPr>
            <w:tcW w:w="1560"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275" w:type="dxa"/>
            <w:gridSpan w:val="2"/>
            <w:tcBorders>
              <w:top w:val="single" w:sz="4" w:space="0" w:color="000000"/>
              <w:bottom w:val="single" w:sz="4"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0,020-0,025 (А)</w:t>
            </w:r>
          </w:p>
        </w:tc>
        <w:tc>
          <w:tcPr>
            <w:tcW w:w="1418" w:type="dxa"/>
            <w:gridSpan w:val="2"/>
            <w:tcBorders>
              <w:top w:val="sing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top w:val="sing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Однолетние двудольные сорняки, в т.ч. устойчивые к 2,4-Д и МЦПА и бодяк полевой</w:t>
            </w:r>
          </w:p>
        </w:tc>
        <w:tc>
          <w:tcPr>
            <w:tcW w:w="2523" w:type="dxa"/>
            <w:gridSpan w:val="2"/>
            <w:tcBorders>
              <w:top w:val="sing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Опрыскивание посевов в фазе кущения культуры и ранние фазы роста сорняков. Озимые обрабатывают весной. Расход рабочей жидкости – 50 л/га</w:t>
            </w:r>
          </w:p>
        </w:tc>
        <w:tc>
          <w:tcPr>
            <w:tcW w:w="737" w:type="dxa"/>
            <w:gridSpan w:val="2"/>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p>
        </w:tc>
        <w:tc>
          <w:tcPr>
            <w:tcW w:w="709"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975"/>
        </w:trPr>
        <w:tc>
          <w:tcPr>
            <w:tcW w:w="1560"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275" w:type="dxa"/>
            <w:gridSpan w:val="2"/>
            <w:tcBorders>
              <w:top w:val="single" w:sz="4" w:space="0" w:color="auto"/>
              <w:bottom w:val="double" w:sz="4"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Грэнери, ВДГ (750 г/кг трибенурон-метила)</w:t>
            </w:r>
          </w:p>
        </w:tc>
        <w:tc>
          <w:tcPr>
            <w:tcW w:w="1843"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Однолетние и некоторые многолетние двудольные сорные растения</w:t>
            </w:r>
          </w:p>
        </w:tc>
        <w:tc>
          <w:tcPr>
            <w:tcW w:w="2523"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 xml:space="preserve">Опрыскивание посевов в фазе от 2-4 до 6-8 настоящих листьев культуры и ранние фазы роста сорных растений (2-4 листа). В случае необходимости пересева высевать зерновые культуры. Расход рабочей жидкости </w:t>
            </w:r>
            <w:r w:rsidR="00E62E27">
              <w:rPr>
                <w:rFonts w:ascii="Times New Roman" w:eastAsia="Calibri" w:hAnsi="Times New Roman" w:cs="Times New Roman"/>
                <w:iCs/>
                <w:sz w:val="16"/>
                <w:szCs w:val="16"/>
              </w:rPr>
              <w:t>–</w:t>
            </w:r>
            <w:r w:rsidRPr="00807A99">
              <w:rPr>
                <w:rFonts w:ascii="Times New Roman" w:eastAsia="Calibri" w:hAnsi="Times New Roman" w:cs="Times New Roman"/>
                <w:iCs/>
                <w:sz w:val="16"/>
                <w:szCs w:val="16"/>
              </w:rPr>
              <w:t xml:space="preserve"> 200 – 300 л/га</w:t>
            </w:r>
          </w:p>
        </w:tc>
        <w:tc>
          <w:tcPr>
            <w:tcW w:w="737"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60(1)</w:t>
            </w:r>
          </w:p>
        </w:tc>
        <w:tc>
          <w:tcPr>
            <w:tcW w:w="709"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975"/>
        </w:trPr>
        <w:tc>
          <w:tcPr>
            <w:tcW w:w="156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Громстор,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E5118D" w:rsidRPr="00807A99" w:rsidRDefault="00E5118D"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Агробест Груп Тарым Илачлары Тохумджулук </w:t>
            </w:r>
            <w:r w:rsidRPr="00807A99">
              <w:rPr>
                <w:rFonts w:ascii="Times New Roman" w:eastAsia="Calibri" w:hAnsi="Times New Roman" w:cs="Times New Roman"/>
                <w:sz w:val="16"/>
                <w:szCs w:val="16"/>
              </w:rPr>
              <w:lastRenderedPageBreak/>
              <w:t>Ималат Итхалат Ихраджат Санайи ве Тиджарет Аноним Ширкети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158-03-</w:t>
            </w:r>
            <w:r w:rsidR="00E5118D" w:rsidRPr="00807A99">
              <w:rPr>
                <w:rFonts w:ascii="Times New Roman" w:eastAsia="Calibri" w:hAnsi="Times New Roman" w:cs="Times New Roman"/>
                <w:sz w:val="16"/>
                <w:szCs w:val="16"/>
              </w:rPr>
              <w:t>4463</w:t>
            </w:r>
            <w:r w:rsidRPr="00807A99">
              <w:rPr>
                <w:rFonts w:ascii="Times New Roman" w:eastAsia="Calibri" w:hAnsi="Times New Roman" w:cs="Times New Roman"/>
                <w:sz w:val="16"/>
                <w:szCs w:val="16"/>
              </w:rPr>
              <w:t>-1</w:t>
            </w:r>
            <w:r w:rsidR="00E5118D" w:rsidRPr="00807A99">
              <w:rPr>
                <w:rFonts w:ascii="Times New Roman" w:eastAsia="Calibri" w:hAnsi="Times New Roman" w:cs="Times New Roman"/>
                <w:sz w:val="16"/>
                <w:szCs w:val="16"/>
              </w:rPr>
              <w:t>( взамен ранее выданного СГР от 16.05.2017 №1499)</w:t>
            </w:r>
          </w:p>
          <w:p w:rsidR="00E5118D" w:rsidRPr="00807A99" w:rsidRDefault="00E5118D"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15.05.2027</w:t>
            </w:r>
          </w:p>
        </w:tc>
        <w:tc>
          <w:tcPr>
            <w:tcW w:w="1275"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0,015-0,02</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23"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1039"/>
        </w:trPr>
        <w:tc>
          <w:tcPr>
            <w:tcW w:w="156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275"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43"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23"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200-300 л/га</w:t>
            </w:r>
          </w:p>
        </w:tc>
        <w:tc>
          <w:tcPr>
            <w:tcW w:w="737"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560" w:type="dxa"/>
            <w:vMerge w:val="restart"/>
            <w:tcBorders>
              <w:top w:val="sing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Гранд Плюс, ВДГ (750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192-03-2866-1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01.11.2030</w:t>
            </w:r>
          </w:p>
        </w:tc>
        <w:tc>
          <w:tcPr>
            <w:tcW w:w="1275"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0,02-0,025</w:t>
            </w:r>
          </w:p>
        </w:tc>
        <w:tc>
          <w:tcPr>
            <w:tcW w:w="141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Зерновые колосовые озимые, яровые, за исключением овса</w:t>
            </w:r>
          </w:p>
        </w:tc>
        <w:tc>
          <w:tcPr>
            <w:tcW w:w="1843" w:type="dxa"/>
            <w:gridSpan w:val="2"/>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сорняки, в т.ч. устойчивые </w:t>
            </w:r>
            <w:r w:rsidRPr="00807A99">
              <w:rPr>
                <w:rFonts w:ascii="Times New Roman" w:eastAsia="Calibri" w:hAnsi="Times New Roman" w:cs="Times New Roman"/>
                <w:spacing w:val="-2"/>
                <w:sz w:val="16"/>
                <w:szCs w:val="16"/>
              </w:rPr>
              <w:br/>
              <w:t>к 2,4-Д и 2М-4Х и бодяк полевой</w:t>
            </w:r>
          </w:p>
        </w:tc>
        <w:tc>
          <w:tcPr>
            <w:tcW w:w="255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и ранние фазы роста сорняков. Озимые культуры обрабатывают весной. Расход рабочей жидкости – 200-300 л/га</w:t>
            </w:r>
          </w:p>
        </w:tc>
        <w:tc>
          <w:tcPr>
            <w:tcW w:w="709"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gridSpan w:val="3"/>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560"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5"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0,015-0,02</w:t>
            </w:r>
          </w:p>
        </w:tc>
        <w:tc>
          <w:tcPr>
            <w:tcW w:w="141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Овес</w:t>
            </w:r>
          </w:p>
        </w:tc>
        <w:tc>
          <w:tcPr>
            <w:tcW w:w="1843" w:type="dxa"/>
            <w:gridSpan w:val="2"/>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т.ч. устойчивые к 2,4-Д и 2М-4Х</w:t>
            </w:r>
          </w:p>
        </w:tc>
        <w:tc>
          <w:tcPr>
            <w:tcW w:w="255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яровых посевов в фазу 2-3-х листьев – кущения культуры и ранние фазы роста сорняков. Расход рабочей </w:t>
            </w:r>
            <w:r w:rsidRPr="00807A99">
              <w:rPr>
                <w:rFonts w:ascii="Times New Roman" w:eastAsia="Calibri" w:hAnsi="Times New Roman" w:cs="Times New Roman"/>
                <w:spacing w:val="-2"/>
                <w:sz w:val="16"/>
                <w:szCs w:val="16"/>
              </w:rPr>
              <w:br/>
              <w:t>жидкости – 200-300 л/га</w:t>
            </w:r>
          </w:p>
        </w:tc>
        <w:tc>
          <w:tcPr>
            <w:tcW w:w="709"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560" w:type="dxa"/>
            <w:vMerge/>
            <w:tcBorders>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5"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w:t>
            </w:r>
          </w:p>
        </w:tc>
        <w:tc>
          <w:tcPr>
            <w:tcW w:w="1418"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трибенурон-метилу)</w:t>
            </w:r>
          </w:p>
        </w:tc>
        <w:tc>
          <w:tcPr>
            <w:tcW w:w="1843"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некоторые многолетние сорняки</w:t>
            </w:r>
          </w:p>
        </w:tc>
        <w:tc>
          <w:tcPr>
            <w:tcW w:w="2551" w:type="dxa"/>
            <w:gridSpan w:val="3"/>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w:t>
            </w:r>
            <w:r w:rsidRPr="00807A99">
              <w:rPr>
                <w:rFonts w:ascii="Times New Roman" w:eastAsia="Calibri" w:hAnsi="Times New Roman" w:cs="Times New Roman"/>
                <w:spacing w:val="-2"/>
                <w:sz w:val="16"/>
                <w:szCs w:val="16"/>
              </w:rPr>
              <w:br/>
              <w:t>жидкости – 200-300 л/га</w:t>
            </w:r>
          </w:p>
        </w:tc>
        <w:tc>
          <w:tcPr>
            <w:tcW w:w="709"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Pr>
        <w:tc>
          <w:tcPr>
            <w:tcW w:w="156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Санфло,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018-03-2320-1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17.07.2029</w:t>
            </w:r>
          </w:p>
        </w:tc>
        <w:tc>
          <w:tcPr>
            <w:tcW w:w="1275"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0,025-0,05</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трибенурон-метилу</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и некоторые многолетние двудольные сорные растения</w:t>
            </w:r>
          </w:p>
        </w:tc>
        <w:tc>
          <w:tcPr>
            <w:tcW w:w="2551" w:type="dxa"/>
            <w:gridSpan w:val="3"/>
            <w:tcBorders>
              <w:top w:val="double" w:sz="4" w:space="0" w:color="auto"/>
              <w:bottom w:val="single" w:sz="4" w:space="0" w:color="auto"/>
            </w:tcBorders>
            <w:shd w:val="clear" w:color="auto" w:fill="auto"/>
          </w:tcPr>
          <w:p w:rsidR="0079402E" w:rsidRPr="00807A99" w:rsidRDefault="0079402E" w:rsidP="00E0245F">
            <w:pPr>
              <w:tabs>
                <w:tab w:val="left" w:pos="4678"/>
              </w:tabs>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sz w:val="16"/>
                <w:szCs w:val="16"/>
              </w:rPr>
              <w:t xml:space="preserve">Опрыскивание посевов в фазе от 2-4 до 6-8 настоящих листьев культуры и ранние фазы роста сорных растений(2-4 листа) в смеси с 200 мл/га ПАВ Сателлит, Ж (900 г/л этоксилат изодецилового спирта). В случае необходимости пересева высевать зерновые культуры. Расход рабочей жидкости – </w:t>
            </w:r>
            <w:r w:rsidRPr="00807A99">
              <w:rPr>
                <w:rFonts w:ascii="Times New Roman" w:eastAsia="Calibri" w:hAnsi="Times New Roman" w:cs="Times New Roman"/>
                <w:sz w:val="16"/>
                <w:szCs w:val="16"/>
              </w:rPr>
              <w:br/>
              <w:t>200-300 л/га</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60(1)</w:t>
            </w:r>
          </w:p>
        </w:tc>
        <w:tc>
          <w:tcPr>
            <w:tcW w:w="709" w:type="dxa"/>
            <w:gridSpan w:val="3"/>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CC143A" w:rsidRPr="00807A99" w:rsidTr="00F844BF">
        <w:tblPrEx>
          <w:tblBorders>
            <w:top w:val="single" w:sz="4" w:space="0" w:color="000000"/>
          </w:tblBorders>
        </w:tblPrEx>
        <w:trPr>
          <w:cantSplit/>
          <w:trHeight w:val="77"/>
        </w:trPr>
        <w:tc>
          <w:tcPr>
            <w:tcW w:w="1560" w:type="dxa"/>
            <w:vMerge w:val="restart"/>
            <w:tcBorders>
              <w:top w:val="double" w:sz="4" w:space="0" w:color="auto"/>
            </w:tcBorders>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Гран-при, ВДГ</w:t>
            </w:r>
          </w:p>
          <w:p w:rsidR="00CC143A" w:rsidRPr="00807A99" w:rsidRDefault="00CC143A"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082-03-1070-1 </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11.04.2024</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10.04.2026</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082-03-1070-1/455</w:t>
            </w:r>
          </w:p>
          <w:p w:rsidR="00CC143A" w:rsidRPr="00807A99" w:rsidRDefault="00CC143A" w:rsidP="00CC143A">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06.02.2024</w:t>
            </w:r>
          </w:p>
          <w:p w:rsidR="00CC143A" w:rsidRPr="00807A99" w:rsidRDefault="00CC143A" w:rsidP="00CC143A">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10.04.2026</w:t>
            </w:r>
          </w:p>
        </w:tc>
        <w:tc>
          <w:tcPr>
            <w:tcW w:w="1275" w:type="dxa"/>
            <w:gridSpan w:val="2"/>
            <w:tcBorders>
              <w:top w:val="double" w:sz="4" w:space="0" w:color="auto"/>
              <w:bottom w:val="single" w:sz="4" w:space="0" w:color="auto"/>
            </w:tcBorders>
            <w:shd w:val="clear" w:color="auto" w:fill="auto"/>
          </w:tcPr>
          <w:p w:rsidR="00CC143A" w:rsidRPr="00807A99" w:rsidRDefault="00CC143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bottom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43" w:type="dxa"/>
            <w:gridSpan w:val="2"/>
            <w:tcBorders>
              <w:top w:val="double" w:sz="4" w:space="0" w:color="auto"/>
              <w:bottom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51" w:type="dxa"/>
            <w:gridSpan w:val="3"/>
            <w:tcBorders>
              <w:top w:val="double" w:sz="4" w:space="0" w:color="auto"/>
              <w:bottom w:val="sing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Borders>
              <w:top w:val="double" w:sz="4" w:space="0" w:color="auto"/>
              <w:bottom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tcBorders>
              <w:top w:val="double" w:sz="4" w:space="0" w:color="auto"/>
              <w:bottom w:val="nil"/>
            </w:tcBorders>
            <w:shd w:val="clear" w:color="auto" w:fill="auto"/>
          </w:tcPr>
          <w:p w:rsidR="00CC143A" w:rsidRPr="00807A99" w:rsidRDefault="00CC143A"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CC143A" w:rsidRPr="00807A99" w:rsidTr="00F844BF">
        <w:tblPrEx>
          <w:tblBorders>
            <w:top w:val="single" w:sz="4" w:space="0" w:color="000000"/>
          </w:tblBorders>
        </w:tblPrEx>
        <w:trPr>
          <w:cantSplit/>
          <w:trHeight w:val="77"/>
        </w:trPr>
        <w:tc>
          <w:tcPr>
            <w:tcW w:w="1560" w:type="dxa"/>
            <w:vMerge/>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tc>
        <w:tc>
          <w:tcPr>
            <w:tcW w:w="1275" w:type="dxa"/>
            <w:gridSpan w:val="2"/>
            <w:tcBorders>
              <w:top w:val="single" w:sz="4" w:space="0" w:color="auto"/>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43" w:type="dxa"/>
            <w:gridSpan w:val="2"/>
            <w:tcBorders>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51" w:type="dxa"/>
            <w:gridSpan w:val="3"/>
            <w:tcBorders>
              <w:top w:val="single" w:sz="4" w:space="0" w:color="auto"/>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vMerge w:val="restart"/>
            <w:tcBorders>
              <w:top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val="restart"/>
            <w:tcBorders>
              <w:top w:val="nil"/>
            </w:tcBorders>
            <w:shd w:val="clear" w:color="auto" w:fill="auto"/>
          </w:tcPr>
          <w:p w:rsidR="00CC143A" w:rsidRPr="00807A99" w:rsidRDefault="00CC143A" w:rsidP="00E0245F">
            <w:pPr>
              <w:widowControl w:val="0"/>
              <w:suppressAutoHyphens/>
              <w:spacing w:after="0" w:line="240" w:lineRule="auto"/>
              <w:rPr>
                <w:rFonts w:ascii="Times New Roman" w:eastAsia="Calibri" w:hAnsi="Times New Roman" w:cs="Times New Roman"/>
                <w:sz w:val="16"/>
                <w:szCs w:val="16"/>
              </w:rPr>
            </w:pPr>
          </w:p>
        </w:tc>
      </w:tr>
      <w:tr w:rsidR="00CC143A" w:rsidRPr="00807A99" w:rsidTr="00F844BF">
        <w:tblPrEx>
          <w:tblBorders>
            <w:top w:val="single" w:sz="4" w:space="0" w:color="000000"/>
          </w:tblBorders>
        </w:tblPrEx>
        <w:trPr>
          <w:cantSplit/>
          <w:trHeight w:val="77"/>
        </w:trPr>
        <w:tc>
          <w:tcPr>
            <w:tcW w:w="1560" w:type="dxa"/>
            <w:vMerge/>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tc>
        <w:tc>
          <w:tcPr>
            <w:tcW w:w="1275" w:type="dxa"/>
            <w:gridSpan w:val="2"/>
            <w:tcBorders>
              <w:top w:val="single" w:sz="4" w:space="0" w:color="000000"/>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15-25</w:t>
            </w:r>
          </w:p>
        </w:tc>
        <w:tc>
          <w:tcPr>
            <w:tcW w:w="1418" w:type="dxa"/>
            <w:gridSpan w:val="2"/>
            <w:tcBorders>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среднеустойчивый к гербициду Гран-при, ВДГ (750 г/кг трибенурон-метила)</w:t>
            </w:r>
          </w:p>
        </w:tc>
        <w:tc>
          <w:tcPr>
            <w:tcW w:w="1843" w:type="dxa"/>
            <w:gridSpan w:val="2"/>
            <w:vMerge w:val="restart"/>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551" w:type="dxa"/>
            <w:gridSpan w:val="3"/>
            <w:vMerge w:val="restart"/>
            <w:tcBorders>
              <w:top w:val="single" w:sz="4" w:space="0" w:color="000000"/>
            </w:tcBorders>
            <w:shd w:val="clear" w:color="auto" w:fill="auto"/>
          </w:tcPr>
          <w:p w:rsidR="00CC143A" w:rsidRPr="00807A99" w:rsidRDefault="00CC143A" w:rsidP="00CC143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в чистом виде или с добавлением 200 мл/га ПАВ ЛИП, Ж (900 г/л этоксилата изодецилового спирта). В случае необходимости пересева высевать зерновые культуры Расход рабочей жидкости 200-300 л/га</w:t>
            </w:r>
          </w:p>
        </w:tc>
        <w:tc>
          <w:tcPr>
            <w:tcW w:w="709" w:type="dxa"/>
            <w:vMerge/>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CC143A" w:rsidRPr="00807A99" w:rsidRDefault="00CC143A" w:rsidP="00E0245F">
            <w:pPr>
              <w:widowControl w:val="0"/>
              <w:suppressAutoHyphens/>
              <w:spacing w:after="0" w:line="240" w:lineRule="auto"/>
              <w:rPr>
                <w:rFonts w:ascii="Times New Roman" w:eastAsia="Calibri" w:hAnsi="Times New Roman" w:cs="Times New Roman"/>
                <w:sz w:val="16"/>
                <w:szCs w:val="16"/>
              </w:rPr>
            </w:pPr>
          </w:p>
        </w:tc>
      </w:tr>
      <w:tr w:rsidR="00CC143A" w:rsidRPr="00807A99" w:rsidTr="00F844BF">
        <w:tblPrEx>
          <w:tblBorders>
            <w:top w:val="single" w:sz="4" w:space="0" w:color="000000"/>
          </w:tblBorders>
        </w:tblPrEx>
        <w:trPr>
          <w:cantSplit/>
          <w:trHeight w:val="77"/>
        </w:trPr>
        <w:tc>
          <w:tcPr>
            <w:tcW w:w="1560" w:type="dxa"/>
            <w:vMerge/>
            <w:tcBorders>
              <w:bottom w:val="double" w:sz="4" w:space="0" w:color="auto"/>
            </w:tcBorders>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tc>
        <w:tc>
          <w:tcPr>
            <w:tcW w:w="1275" w:type="dxa"/>
            <w:gridSpan w:val="2"/>
            <w:tcBorders>
              <w:top w:val="single" w:sz="4" w:space="0" w:color="000000"/>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gridSpan w:val="2"/>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Гран-при, ВДГ (750 г/кг трибенурон-метила)</w:t>
            </w:r>
          </w:p>
        </w:tc>
        <w:tc>
          <w:tcPr>
            <w:tcW w:w="1843" w:type="dxa"/>
            <w:gridSpan w:val="2"/>
            <w:vMerge/>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double" w:sz="4" w:space="0" w:color="auto"/>
            </w:tcBorders>
            <w:shd w:val="clear" w:color="auto" w:fill="auto"/>
          </w:tcPr>
          <w:p w:rsidR="00CC143A" w:rsidRPr="00807A99" w:rsidRDefault="00CC143A"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92"/>
        </w:trPr>
        <w:tc>
          <w:tcPr>
            <w:tcW w:w="1560" w:type="dxa"/>
            <w:vMerge w:val="restart"/>
            <w:tcBorders>
              <w:top w:val="doub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Норман,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«АФД»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086-03-2235-1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22.05.2029</w:t>
            </w:r>
          </w:p>
        </w:tc>
        <w:tc>
          <w:tcPr>
            <w:tcW w:w="1275" w:type="dxa"/>
            <w:gridSpan w:val="2"/>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0,01-0,015</w:t>
            </w:r>
          </w:p>
        </w:tc>
        <w:tc>
          <w:tcPr>
            <w:tcW w:w="1418" w:type="dxa"/>
            <w:gridSpan w:val="2"/>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Пшеница и ячменьяровые и озимые</w:t>
            </w:r>
          </w:p>
        </w:tc>
        <w:tc>
          <w:tcPr>
            <w:tcW w:w="1843" w:type="dxa"/>
            <w:gridSpan w:val="2"/>
            <w:vMerge w:val="restart"/>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Однолетние двудольные сорняки, в т. Ч. Устойчивые к 2,4-Д и МЦПА</w:t>
            </w:r>
          </w:p>
        </w:tc>
        <w:tc>
          <w:tcPr>
            <w:tcW w:w="2551" w:type="dxa"/>
            <w:gridSpan w:val="3"/>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jc w:val="both"/>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 xml:space="preserve">Опрыскивание посевов в фазе кущения культуры, озимых – весной с добавлением 200 мл/га ПАВ Дар 90, Ж (900 г/л этоксилат изодецилового спирта) в ранние фазы роста сорняков (2-4 листа). Расход рабочей жидкости - </w:t>
            </w:r>
            <w:r w:rsidRPr="00807A99">
              <w:rPr>
                <w:rFonts w:ascii="Times New Roman" w:eastAsia="Times New Roman" w:hAnsi="Times New Roman" w:cs="Times New Roman"/>
                <w:color w:val="000000"/>
                <w:sz w:val="16"/>
                <w:szCs w:val="16"/>
                <w:shd w:val="clear" w:color="auto" w:fill="FFFFFF"/>
                <w:lang w:eastAsia="ru-RU" w:bidi="ru-RU"/>
              </w:rPr>
              <w:br/>
              <w:t>200-300 л/гаРасход рабочей жидкости – 200-300 л/га</w:t>
            </w:r>
          </w:p>
        </w:tc>
        <w:tc>
          <w:tcPr>
            <w:tcW w:w="709" w:type="dxa"/>
            <w:vMerge w:val="restart"/>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60(1)</w:t>
            </w:r>
          </w:p>
        </w:tc>
        <w:tc>
          <w:tcPr>
            <w:tcW w:w="709" w:type="dxa"/>
            <w:gridSpan w:val="3"/>
            <w:vMerge w:val="restart"/>
            <w:tcBorders>
              <w:top w:val="doub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192"/>
        </w:trPr>
        <w:tc>
          <w:tcPr>
            <w:tcW w:w="1560" w:type="dxa"/>
            <w:vMerge/>
            <w:tcBorders>
              <w:top w:val="sing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5" w:type="dxa"/>
            <w:gridSpan w:val="2"/>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0,015-0,02</w:t>
            </w:r>
          </w:p>
        </w:tc>
        <w:tc>
          <w:tcPr>
            <w:tcW w:w="1418" w:type="dxa"/>
            <w:gridSpan w:val="2"/>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Arial Unicode MS" w:hAnsi="Times New Roman" w:cs="Times New Roman"/>
                <w:color w:val="000000"/>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Пшеница яровая,ячменьяровой, овес</w:t>
            </w:r>
          </w:p>
        </w:tc>
        <w:tc>
          <w:tcPr>
            <w:tcW w:w="1843" w:type="dxa"/>
            <w:gridSpan w:val="2"/>
            <w:vMerge/>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p>
        </w:tc>
        <w:tc>
          <w:tcPr>
            <w:tcW w:w="2551" w:type="dxa"/>
            <w:gridSpan w:val="3"/>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jc w:val="both"/>
              <w:rPr>
                <w:rFonts w:ascii="Times New Roman" w:eastAsia="Arial Unicode MS" w:hAnsi="Times New Roman" w:cs="Times New Roman"/>
                <w:color w:val="000000"/>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Опрыскивание посевов в фазе 2-3 листьев – начала кущения культуры и ранние фазы роста сорняков. Расход рабочей жидкости – 200-300 л/га</w:t>
            </w:r>
          </w:p>
        </w:tc>
        <w:tc>
          <w:tcPr>
            <w:tcW w:w="709" w:type="dxa"/>
            <w:vMerge/>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Arial Unicode MS" w:hAnsi="Times New Roman" w:cs="Times New Roman"/>
                <w:color w:val="000000"/>
                <w:sz w:val="16"/>
                <w:szCs w:val="16"/>
                <w:lang w:eastAsia="ru-RU" w:bidi="ru-RU"/>
              </w:rPr>
            </w:pPr>
          </w:p>
        </w:tc>
        <w:tc>
          <w:tcPr>
            <w:tcW w:w="709" w:type="dxa"/>
            <w:gridSpan w:val="3"/>
            <w:vMerge/>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92"/>
        </w:trPr>
        <w:tc>
          <w:tcPr>
            <w:tcW w:w="1560" w:type="dxa"/>
            <w:vMerge/>
            <w:tcBorders>
              <w:top w:val="sing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5"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0,015-0,02</w:t>
            </w:r>
          </w:p>
        </w:tc>
        <w:tc>
          <w:tcPr>
            <w:tcW w:w="1418" w:type="dxa"/>
            <w:gridSpan w:val="2"/>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Пшеница яровая и озимая,ячменьяровой и озимый</w:t>
            </w:r>
          </w:p>
        </w:tc>
        <w:tc>
          <w:tcPr>
            <w:tcW w:w="1843" w:type="dxa"/>
            <w:gridSpan w:val="2"/>
            <w:vMerge w:val="restart"/>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Однолетние дву</w:t>
            </w:r>
            <w:r w:rsidRPr="00807A99">
              <w:rPr>
                <w:rFonts w:ascii="Times New Roman" w:eastAsia="Times New Roman" w:hAnsi="Times New Roman" w:cs="Times New Roman"/>
                <w:color w:val="000000"/>
                <w:sz w:val="16"/>
                <w:szCs w:val="16"/>
                <w:shd w:val="clear" w:color="auto" w:fill="FFFFFF"/>
                <w:lang w:eastAsia="ru-RU" w:bidi="ru-RU"/>
              </w:rPr>
              <w:softHyphen/>
              <w:t xml:space="preserve">дольные сорняки, в т. Ч. Устойчивые к 2,4-Д и МЦПА </w:t>
            </w:r>
            <w:r w:rsidRPr="00807A99">
              <w:rPr>
                <w:rFonts w:ascii="Times New Roman" w:eastAsia="Times New Roman" w:hAnsi="Times New Roman" w:cs="Times New Roman"/>
                <w:color w:val="000000"/>
                <w:sz w:val="16"/>
                <w:szCs w:val="16"/>
                <w:shd w:val="clear" w:color="auto" w:fill="FFFFFF"/>
                <w:lang w:eastAsia="ru-RU" w:bidi="ru-RU"/>
              </w:rPr>
              <w:br/>
              <w:t>и бодяк полевой</w:t>
            </w:r>
          </w:p>
        </w:tc>
        <w:tc>
          <w:tcPr>
            <w:tcW w:w="2551" w:type="dxa"/>
            <w:gridSpan w:val="3"/>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Опрыскивание посевов в фазе кущения культуры, озимых – весной с добавлением 200 мл/га ПАВ Дар 90, Ж (900 г/л этоксилат изодецилового спирта) в ранние фазы роста сорняков (2-4 листа) и бодяка полевого в фазе розетки. Расход рабочей жидкости – 200-300 л/га</w:t>
            </w:r>
          </w:p>
        </w:tc>
        <w:tc>
          <w:tcPr>
            <w:tcW w:w="709" w:type="dxa"/>
            <w:vMerge/>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92"/>
        </w:trPr>
        <w:tc>
          <w:tcPr>
            <w:tcW w:w="1560" w:type="dxa"/>
            <w:vMerge/>
            <w:tcBorders>
              <w:top w:val="sing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5" w:type="dxa"/>
            <w:gridSpan w:val="2"/>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0,02-0,025</w:t>
            </w:r>
          </w:p>
        </w:tc>
        <w:tc>
          <w:tcPr>
            <w:tcW w:w="1418"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Пшеница яровая и озимая, ячмень яровой и озимый, овес</w:t>
            </w:r>
          </w:p>
        </w:tc>
        <w:tc>
          <w:tcPr>
            <w:tcW w:w="1843" w:type="dxa"/>
            <w:gridSpan w:val="2"/>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Опрыскивание посевов в фазе кущения культуры и ранние фазы роста сорняков.Расход рабочей жидкости – 200-300 л/га</w:t>
            </w:r>
          </w:p>
        </w:tc>
        <w:tc>
          <w:tcPr>
            <w:tcW w:w="709" w:type="dxa"/>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310"/>
        </w:trPr>
        <w:tc>
          <w:tcPr>
            <w:tcW w:w="1625"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Трибун, СТС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Груп»</w:t>
            </w:r>
          </w:p>
          <w:p w:rsidR="002210FB" w:rsidRPr="002210FB" w:rsidRDefault="002210FB" w:rsidP="002210F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178-03-3668-1</w:t>
            </w:r>
          </w:p>
          <w:p w:rsidR="002210FB" w:rsidRPr="00807A99" w:rsidRDefault="002210FB" w:rsidP="002210FB">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29.04.2022</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28.04.2032</w:t>
            </w:r>
          </w:p>
        </w:tc>
        <w:tc>
          <w:tcPr>
            <w:tcW w:w="1210"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15-20 г/га</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МЦПА</w:t>
            </w:r>
          </w:p>
        </w:tc>
        <w:tc>
          <w:tcPr>
            <w:tcW w:w="2551" w:type="dxa"/>
            <w:gridSpan w:val="3"/>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сорных растений. Расход рабочей жидкости при наземном опрыскивании – 200-300 л/га, при авиационной абработке – 25-50 л/га</w:t>
            </w:r>
          </w:p>
        </w:tc>
        <w:tc>
          <w:tcPr>
            <w:tcW w:w="709"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709" w:type="dxa"/>
            <w:gridSpan w:val="3"/>
            <w:vMerge w:val="restart"/>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1514"/>
        </w:trPr>
        <w:tc>
          <w:tcPr>
            <w:tcW w:w="1625"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г/га (А)</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279"/>
        </w:trPr>
        <w:tc>
          <w:tcPr>
            <w:tcW w:w="1625"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20-25 г/га</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МЦПА,и бодяк полевой</w:t>
            </w:r>
          </w:p>
        </w:tc>
        <w:tc>
          <w:tcPr>
            <w:tcW w:w="2551" w:type="dxa"/>
            <w:gridSpan w:val="3"/>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Озимые обрабатывать весной. Расход рабочей жидкости при наземном опрыскивании – 200-300 л/га, при авиационной обработке – 25-50 л/га </w:t>
            </w:r>
          </w:p>
        </w:tc>
        <w:tc>
          <w:tcPr>
            <w:tcW w:w="70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239"/>
        </w:trPr>
        <w:tc>
          <w:tcPr>
            <w:tcW w:w="1625"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20-25г/га (А)</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420"/>
        </w:trPr>
        <w:tc>
          <w:tcPr>
            <w:tcW w:w="1625"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gridSpan w:val="2"/>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43" w:type="dxa"/>
            <w:gridSpan w:val="2"/>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устойчивыек 2,4-Д и МЦПА</w:t>
            </w:r>
          </w:p>
        </w:tc>
        <w:tc>
          <w:tcPr>
            <w:tcW w:w="2551" w:type="dxa"/>
            <w:gridSpan w:val="3"/>
            <w:vMerge w:val="restart"/>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мл/га ПАВ БИТ 90, Ж (900 г/л этоксилата изодецилового спирта) в ранние фазы роста сорных растений (2–4 листа). Расход рабочей жидкости: при наземном опрыскивании – 200 – 300 л/га, при авиационной обработке – 25–50 л/га</w:t>
            </w:r>
          </w:p>
        </w:tc>
        <w:tc>
          <w:tcPr>
            <w:tcW w:w="709"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804"/>
        </w:trPr>
        <w:tc>
          <w:tcPr>
            <w:tcW w:w="1625"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390"/>
        </w:trPr>
        <w:tc>
          <w:tcPr>
            <w:tcW w:w="1625"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 и бодяк полевой</w:t>
            </w:r>
          </w:p>
        </w:tc>
        <w:tc>
          <w:tcPr>
            <w:tcW w:w="2551" w:type="dxa"/>
            <w:gridSpan w:val="3"/>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мл/га ПАВ БИТ 90, Ж (900 г/л этоксилата изодецилового спирта) в ранние фазы роста сорных растений (2–4 листа) и розетки листьев бодяка полевого. Расход рабочей жидкости: при наземном опрыскивании – 200–300 л/га, при авиационной обработке –25–50 л/га</w:t>
            </w:r>
          </w:p>
        </w:tc>
        <w:tc>
          <w:tcPr>
            <w:tcW w:w="70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399"/>
        </w:trPr>
        <w:tc>
          <w:tcPr>
            <w:tcW w:w="1625"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(А)</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399"/>
        </w:trPr>
        <w:tc>
          <w:tcPr>
            <w:tcW w:w="1625"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tcBorders>
              <w:top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w:t>
            </w:r>
          </w:p>
        </w:tc>
        <w:tc>
          <w:tcPr>
            <w:tcW w:w="141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w:t>
            </w:r>
            <w:r w:rsidR="002210FB">
              <w:rPr>
                <w:rFonts w:ascii="Times New Roman" w:eastAsia="Calibri" w:hAnsi="Times New Roman" w:cs="Times New Roman"/>
                <w:sz w:val="16"/>
                <w:szCs w:val="16"/>
              </w:rPr>
              <w:t>солнечник, устойчивый к трибену</w:t>
            </w:r>
            <w:r w:rsidRPr="00807A99">
              <w:rPr>
                <w:rFonts w:ascii="Times New Roman" w:eastAsia="Calibri" w:hAnsi="Times New Roman" w:cs="Times New Roman"/>
                <w:sz w:val="16"/>
                <w:szCs w:val="16"/>
              </w:rPr>
              <w:t>рон</w:t>
            </w:r>
            <w:r w:rsidR="002210FB">
              <w:rPr>
                <w:rFonts w:ascii="Times New Roman" w:eastAsia="Calibri" w:hAnsi="Times New Roman" w:cs="Times New Roman"/>
                <w:sz w:val="16"/>
                <w:szCs w:val="16"/>
              </w:rPr>
              <w:t>-</w:t>
            </w:r>
            <w:r w:rsidRPr="00807A99">
              <w:rPr>
                <w:rFonts w:ascii="Times New Roman" w:eastAsia="Calibri" w:hAnsi="Times New Roman" w:cs="Times New Roman"/>
                <w:sz w:val="16"/>
                <w:szCs w:val="16"/>
              </w:rPr>
              <w:t>метилу</w:t>
            </w:r>
          </w:p>
        </w:tc>
        <w:tc>
          <w:tcPr>
            <w:tcW w:w="1843"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551" w:type="dxa"/>
            <w:gridSpan w:val="3"/>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с добавлением 200 мл/га ПАВ БИТ 90, Ж (900 г/л этоксилата изодецилового спирта). В случае необходимости пересева высевать зерновые культуры. Расход рабочей жидкости – 200–300 л/га</w:t>
            </w:r>
          </w:p>
        </w:tc>
        <w:tc>
          <w:tcPr>
            <w:tcW w:w="709"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002"/>
        </w:trPr>
        <w:tc>
          <w:tcPr>
            <w:tcW w:w="1625" w:type="dxa"/>
            <w:gridSpan w:val="2"/>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Сталкер,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043(042)-03-2119-1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21.02.2029</w:t>
            </w:r>
          </w:p>
        </w:tc>
        <w:tc>
          <w:tcPr>
            <w:tcW w:w="1210" w:type="dxa"/>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0,015-0,02</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0,015- 0,02 (А)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ячмень яровой,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w:t>
            </w:r>
          </w:p>
        </w:tc>
        <w:tc>
          <w:tcPr>
            <w:tcW w:w="2551" w:type="dxa"/>
            <w:gridSpan w:val="3"/>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2-3 листьев – кущения культуры и ранние фазы роста сорняков. Расход рабочей жидкости: при наземном опрыскивании – 200-300 л/га, авиационном -25-50 л/га</w:t>
            </w:r>
          </w:p>
        </w:tc>
        <w:tc>
          <w:tcPr>
            <w:tcW w:w="709"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1002"/>
        </w:trPr>
        <w:tc>
          <w:tcPr>
            <w:tcW w:w="1625"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0,02-0,025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0,02- 0,025 (А)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и озимая, ячмень яровой и озимый,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 и бодяк полевой</w:t>
            </w:r>
          </w:p>
        </w:tc>
        <w:tc>
          <w:tcPr>
            <w:tcW w:w="2551" w:type="dxa"/>
            <w:gridSpan w:val="3"/>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кущения культуры и ранние фазы роста сорняков. Озимые посевы обрабатывают весной. Расход рабочей жидкости: при наземном опрыскивании – 200-300 л/га, авиационном -25-50 л/га</w:t>
            </w:r>
          </w:p>
        </w:tc>
        <w:tc>
          <w:tcPr>
            <w:tcW w:w="709"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002"/>
        </w:trPr>
        <w:tc>
          <w:tcPr>
            <w:tcW w:w="1625"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0,01-0,015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0,01-0,015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ячмень яровой,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w:t>
            </w:r>
          </w:p>
        </w:tc>
        <w:tc>
          <w:tcPr>
            <w:tcW w:w="2551" w:type="dxa"/>
            <w:gridSpan w:val="3"/>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2-3 листьев – кущения культуры и ранние фазы роста сорняков в смеси с 200 мл/га ПАВ Неон 99, ВСР (800 г/л неонола АФ</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при наземном опрыскивании – 200-300 л/га, авиационном -25-50 л/га</w:t>
            </w:r>
          </w:p>
        </w:tc>
        <w:tc>
          <w:tcPr>
            <w:tcW w:w="709"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002"/>
        </w:trPr>
        <w:tc>
          <w:tcPr>
            <w:tcW w:w="1625"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0,015- 0,02 (А)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и озимая, ячмень яровой и озимый,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 и бодяк полевой</w:t>
            </w:r>
          </w:p>
        </w:tc>
        <w:tc>
          <w:tcPr>
            <w:tcW w:w="2551" w:type="dxa"/>
            <w:gridSpan w:val="3"/>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кущения культуры и ранние фазы роста сорняков смеси с 200 мл/га ПАВ Неон 99, ВСР (800 г/л неонола АФ</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при наземном опрыскивании – 200-300 л/га, авиационном -25-50 л/га</w:t>
            </w:r>
          </w:p>
        </w:tc>
        <w:tc>
          <w:tcPr>
            <w:tcW w:w="709"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002"/>
        </w:trPr>
        <w:tc>
          <w:tcPr>
            <w:tcW w:w="1625"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0,025(А)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Подсолнечник (гибриды, устойчивые к гербициду трибенурон- метил)</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некоторые многолетние двудольные сорняки</w:t>
            </w:r>
          </w:p>
        </w:tc>
        <w:tc>
          <w:tcPr>
            <w:tcW w:w="2551" w:type="dxa"/>
            <w:gridSpan w:val="3"/>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от 2-4 до6-8 настоящих листьев культуры и ранние фазы роста сорняков (2-4 листа). В случае необходимости пересева высевать зерновые культуры. Опрыскивание посевов в фазе от 2-4 до 6-8 настоящих листьев культуры и ранние фазы роста сорняков (2-4 листа) в смеси 200 мл/га ПАВ Неон 99, ВСР (800 г/л неонола АФ</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В случае необходимости пересева высевать зерновые культуры. Расход рабочей жидкости: при наземном опрыскивании – 200-300 л/га, авиационном -25-50 л/га</w:t>
            </w:r>
          </w:p>
        </w:tc>
        <w:tc>
          <w:tcPr>
            <w:tcW w:w="709"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98"/>
        </w:trPr>
        <w:tc>
          <w:tcPr>
            <w:tcW w:w="1625"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Суперстар,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002-03-2181-1</w:t>
            </w:r>
          </w:p>
          <w:p w:rsidR="0079402E" w:rsidRPr="00807A99" w:rsidRDefault="0079402E" w:rsidP="00E0245F">
            <w:pPr>
              <w:keepNext/>
              <w:widowControl w:val="0"/>
              <w:suppressLineNumbers/>
              <w:autoSpaceDE w:val="0"/>
              <w:autoSpaceDN w:val="0"/>
              <w:spacing w:after="0" w:line="240" w:lineRule="auto"/>
              <w:jc w:val="center"/>
              <w:outlineLvl w:val="2"/>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01.04.2029</w:t>
            </w:r>
          </w:p>
        </w:tc>
        <w:tc>
          <w:tcPr>
            <w:tcW w:w="1210"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51" w:type="dxa"/>
            <w:gridSpan w:val="3"/>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09"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197"/>
        </w:trPr>
        <w:tc>
          <w:tcPr>
            <w:tcW w:w="1625"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51" w:type="dxa"/>
            <w:gridSpan w:val="3"/>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посевы обрабатывают весной. Расход рабочей жидкости – 200-300 л/га</w:t>
            </w:r>
          </w:p>
        </w:tc>
        <w:tc>
          <w:tcPr>
            <w:tcW w:w="709" w:type="dxa"/>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97"/>
        </w:trPr>
        <w:tc>
          <w:tcPr>
            <w:tcW w:w="1625"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left w:val="single" w:sz="4" w:space="0" w:color="auto"/>
              <w:right w:val="single" w:sz="4" w:space="0" w:color="auto"/>
            </w:tcBorders>
            <w:shd w:val="clear" w:color="auto" w:fill="auto"/>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Посевы и посадки ели и сосны в лесных питомниках</w:t>
            </w:r>
          </w:p>
        </w:tc>
        <w:tc>
          <w:tcPr>
            <w:tcW w:w="1843" w:type="dxa"/>
            <w:gridSpan w:val="2"/>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и бодяк полевой</w:t>
            </w:r>
          </w:p>
        </w:tc>
        <w:tc>
          <w:tcPr>
            <w:tcW w:w="2551" w:type="dxa"/>
            <w:gridSpan w:val="3"/>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период вегетации (за исключением семядольной фазы) и ранние фазы роста сорняков (однолетние – 2-4 листа, бодяк полевой – розетка). Расход рабочей жидкости – 200-300 л/га</w:t>
            </w:r>
          </w:p>
        </w:tc>
        <w:tc>
          <w:tcPr>
            <w:tcW w:w="709" w:type="dxa"/>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3"/>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97"/>
        </w:trPr>
        <w:tc>
          <w:tcPr>
            <w:tcW w:w="1625"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gridSpan w:val="2"/>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Суперстар, ВДГ (750 г/кг трибенурон-метила)</w:t>
            </w:r>
          </w:p>
        </w:tc>
        <w:tc>
          <w:tcPr>
            <w:tcW w:w="1843" w:type="dxa"/>
            <w:gridSpan w:val="2"/>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сорняки </w:t>
            </w:r>
          </w:p>
        </w:tc>
        <w:tc>
          <w:tcPr>
            <w:tcW w:w="2551" w:type="dxa"/>
            <w:gridSpan w:val="3"/>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от 2-4 до 6-8 настоящих листьев культуры и ранние фазы роста сорняков (2-4 листа).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 Расход рабочей жидкости – 200-300 л/га</w:t>
            </w:r>
          </w:p>
        </w:tc>
        <w:tc>
          <w:tcPr>
            <w:tcW w:w="709" w:type="dxa"/>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243"/>
        </w:trPr>
        <w:tc>
          <w:tcPr>
            <w:tcW w:w="1625"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Коррида,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«Агрорус и Ко.»,</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 1037739582825</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184(026)-03-3056-1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184(026)-03-3056-1/446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29.03.2031</w:t>
            </w:r>
          </w:p>
        </w:tc>
        <w:tc>
          <w:tcPr>
            <w:tcW w:w="1210"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Яровые зерновые колосовые культуры (пшеница яровая, ячмень яровой)</w:t>
            </w:r>
          </w:p>
        </w:tc>
        <w:tc>
          <w:tcPr>
            <w:tcW w:w="1843" w:type="dxa"/>
            <w:gridSpan w:val="2"/>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r w:rsidRPr="00807A99">
              <w:rPr>
                <w:rFonts w:ascii="Times New Roman" w:eastAsia="Calibri" w:hAnsi="Times New Roman" w:cs="Times New Roman"/>
                <w:spacing w:val="-2"/>
                <w:sz w:val="16"/>
                <w:szCs w:val="16"/>
              </w:rPr>
              <w:br/>
              <w:t xml:space="preserve"> в том числе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и 2М-4Х</w:t>
            </w:r>
          </w:p>
        </w:tc>
        <w:tc>
          <w:tcPr>
            <w:tcW w:w="2551" w:type="dxa"/>
            <w:gridSpan w:val="3"/>
            <w:tcBorders>
              <w:top w:val="double" w:sz="4" w:space="0" w:color="auto"/>
              <w:bottom w:val="nil"/>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2-3 листьев – начала кущения культуры и ранние фазы роста сорных растений (2-3 листа).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авиационном – 25-50 л/га</w:t>
            </w:r>
          </w:p>
        </w:tc>
        <w:tc>
          <w:tcPr>
            <w:tcW w:w="709"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1547"/>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vMerge w:val="restart"/>
            <w:tcBorders>
              <w:top w:val="single" w:sz="4" w:space="0" w:color="auto"/>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 (А)</w:t>
            </w:r>
          </w:p>
        </w:tc>
        <w:tc>
          <w:tcPr>
            <w:tcW w:w="1418" w:type="dxa"/>
            <w:gridSpan w:val="2"/>
            <w:tcBorders>
              <w:top w:val="single" w:sz="4" w:space="0" w:color="auto"/>
              <w:bottom w:val="single" w:sz="4" w:space="0" w:color="000000"/>
            </w:tcBorders>
            <w:shd w:val="clear" w:color="auto" w:fill="auto"/>
          </w:tcPr>
          <w:p w:rsidR="0079402E" w:rsidRPr="00807A99" w:rsidRDefault="0079402E" w:rsidP="00E0245F">
            <w:pPr>
              <w:tabs>
                <w:tab w:val="center" w:pos="601"/>
              </w:tab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Яровые зерновые колосовые культуры (пшеница яровая, ячмень яровой)</w:t>
            </w:r>
          </w:p>
        </w:tc>
        <w:tc>
          <w:tcPr>
            <w:tcW w:w="1843" w:type="dxa"/>
            <w:gridSpan w:val="2"/>
            <w:vMerge w:val="restart"/>
            <w:tcBorders>
              <w:top w:val="sing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w:t>
            </w:r>
            <w:r w:rsidRPr="00807A99">
              <w:rPr>
                <w:rFonts w:ascii="Times New Roman" w:eastAsia="Calibri" w:hAnsi="Times New Roman" w:cs="Times New Roman"/>
                <w:spacing w:val="-2"/>
                <w:sz w:val="16"/>
                <w:szCs w:val="16"/>
              </w:rPr>
              <w:br/>
              <w:t xml:space="preserve">в том числе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 xml:space="preserve">и 2М-4Х </w:t>
            </w:r>
            <w:r w:rsidRPr="00807A99">
              <w:rPr>
                <w:rFonts w:ascii="Times New Roman" w:eastAsia="Calibri" w:hAnsi="Times New Roman" w:cs="Times New Roman"/>
                <w:spacing w:val="-2"/>
                <w:sz w:val="16"/>
                <w:szCs w:val="16"/>
              </w:rPr>
              <w:br/>
              <w:t xml:space="preserve">и </w:t>
            </w:r>
            <w:r w:rsidRPr="00807A99">
              <w:rPr>
                <w:rFonts w:ascii="Times New Roman" w:eastAsia="Calibri" w:hAnsi="Times New Roman" w:cs="Times New Roman"/>
                <w:i/>
                <w:spacing w:val="-2"/>
                <w:sz w:val="16"/>
                <w:szCs w:val="16"/>
              </w:rPr>
              <w:t>бодяк полевой</w:t>
            </w:r>
          </w:p>
        </w:tc>
        <w:tc>
          <w:tcPr>
            <w:tcW w:w="2551" w:type="dxa"/>
            <w:gridSpan w:val="3"/>
            <w:tcBorders>
              <w:top w:val="sing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и ранние фазы роста сорных растений – однолетние 2-4 листа, бодяк полевой – розетка.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авиационном – 25-50 л/га</w:t>
            </w:r>
          </w:p>
        </w:tc>
        <w:tc>
          <w:tcPr>
            <w:tcW w:w="709" w:type="dxa"/>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58"/>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озимая</w:t>
            </w:r>
          </w:p>
        </w:tc>
        <w:tc>
          <w:tcPr>
            <w:tcW w:w="1843"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кущения культуры и ранние фазы роста сорных растений – однолетние 2-4 листа, бодяк полевой – розетка.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авиационном – 25-50 л/га</w:t>
            </w:r>
          </w:p>
        </w:tc>
        <w:tc>
          <w:tcPr>
            <w:tcW w:w="709"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488"/>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Яровые зерновые колосовые культуры (пшеница яровая, ячмень яровой)</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w:t>
            </w:r>
            <w:r w:rsidRPr="00807A99">
              <w:rPr>
                <w:rFonts w:ascii="Times New Roman" w:eastAsia="Calibri" w:hAnsi="Times New Roman" w:cs="Times New Roman"/>
                <w:spacing w:val="-2"/>
                <w:sz w:val="16"/>
                <w:szCs w:val="16"/>
              </w:rPr>
              <w:br/>
              <w:t xml:space="preserve">в том числе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и 2М-4Х</w:t>
            </w:r>
          </w:p>
        </w:tc>
        <w:tc>
          <w:tcPr>
            <w:tcW w:w="2551" w:type="dxa"/>
            <w:gridSpan w:val="3"/>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с добавлением200 мл/га ПАВ Сигма 90, Ж </w:t>
            </w:r>
            <w:r w:rsidRPr="00807A99">
              <w:rPr>
                <w:rFonts w:ascii="Times New Roman" w:eastAsia="Calibri" w:hAnsi="Times New Roman" w:cs="Times New Roman"/>
                <w:spacing w:val="-2"/>
                <w:sz w:val="16"/>
                <w:szCs w:val="16"/>
              </w:rPr>
              <w:br/>
              <w:t>(900 г/л этоксилата изодецилового спирта) и ранние фазы роста сорных растений (2-4 листа). Расход рабочей жидкости – 200-300 л/га</w:t>
            </w:r>
          </w:p>
        </w:tc>
        <w:tc>
          <w:tcPr>
            <w:tcW w:w="709" w:type="dxa"/>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58"/>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nil"/>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двудольные сорные растения,</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устойчивые</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к 2,4-Д </w:t>
            </w:r>
            <w:r w:rsidRPr="00807A99">
              <w:rPr>
                <w:rFonts w:ascii="Times New Roman" w:eastAsia="Calibri" w:hAnsi="Times New Roman" w:cs="Times New Roman"/>
                <w:sz w:val="16"/>
                <w:szCs w:val="16"/>
                <w:lang w:eastAsia="ar-SA"/>
              </w:rPr>
              <w:br/>
              <w:t>и 2М-4Х</w:t>
            </w:r>
          </w:p>
        </w:tc>
        <w:tc>
          <w:tcPr>
            <w:tcW w:w="2551" w:type="dxa"/>
            <w:gridSpan w:val="3"/>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ar-SA"/>
              </w:rPr>
              <w:t xml:space="preserve">Опрыскивание посевов весной </w:t>
            </w:r>
            <w:r w:rsidRPr="00807A99">
              <w:rPr>
                <w:rFonts w:ascii="Times New Roman" w:eastAsia="Calibri" w:hAnsi="Times New Roman" w:cs="Times New Roman"/>
                <w:sz w:val="16"/>
                <w:szCs w:val="16"/>
                <w:lang w:eastAsia="ar-SA"/>
              </w:rPr>
              <w:br/>
              <w:t xml:space="preserve">в фазе кущения культуры </w:t>
            </w:r>
            <w:r w:rsidRPr="00807A99">
              <w:rPr>
                <w:rFonts w:ascii="Times New Roman" w:eastAsia="Calibri" w:hAnsi="Times New Roman" w:cs="Times New Roman"/>
                <w:sz w:val="16"/>
                <w:szCs w:val="16"/>
                <w:lang w:eastAsia="ar-SA"/>
              </w:rPr>
              <w:br/>
              <w:t xml:space="preserve">с добавлением 200 мл/га ПАВ Сигма 90, Ж (900 г/л этоксилата изодецилового спирта) и ранние фазы роста сорных растений </w:t>
            </w:r>
            <w:r w:rsidRPr="00807A99">
              <w:rPr>
                <w:rFonts w:ascii="Times New Roman" w:eastAsia="Calibri" w:hAnsi="Times New Roman" w:cs="Times New Roman"/>
                <w:sz w:val="16"/>
                <w:szCs w:val="16"/>
                <w:lang w:eastAsia="ar-SA"/>
              </w:rPr>
              <w:br/>
              <w:t>(2-4 листа). Расход рабочей жидкости – 200-300 л/га</w:t>
            </w:r>
          </w:p>
        </w:tc>
        <w:tc>
          <w:tcPr>
            <w:tcW w:w="709"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58"/>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Яровые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колосовые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культуры</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43" w:type="dxa"/>
            <w:gridSpan w:val="2"/>
            <w:tcBorders>
              <w:top w:val="single" w:sz="4" w:space="0" w:color="auto"/>
              <w:bottom w:val="nil"/>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двудольные сорные растения,</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устойчивые</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к 2,4-Д </w:t>
            </w:r>
            <w:r w:rsidRPr="00807A99">
              <w:rPr>
                <w:rFonts w:ascii="Times New Roman" w:eastAsia="Calibri" w:hAnsi="Times New Roman" w:cs="Times New Roman"/>
                <w:sz w:val="16"/>
                <w:szCs w:val="16"/>
                <w:lang w:eastAsia="ar-SA"/>
              </w:rPr>
              <w:br/>
              <w:t xml:space="preserve">и 2М-4Х </w:t>
            </w:r>
            <w:r w:rsidRPr="00807A99">
              <w:rPr>
                <w:rFonts w:ascii="Times New Roman" w:eastAsia="Calibri" w:hAnsi="Times New Roman" w:cs="Times New Roman"/>
                <w:sz w:val="16"/>
                <w:szCs w:val="16"/>
                <w:lang w:eastAsia="ar-SA"/>
              </w:rPr>
              <w:br/>
              <w:t xml:space="preserve">и </w:t>
            </w:r>
            <w:r w:rsidRPr="00807A99">
              <w:rPr>
                <w:rFonts w:ascii="Times New Roman" w:eastAsia="Calibri" w:hAnsi="Times New Roman" w:cs="Times New Roman"/>
                <w:i/>
                <w:iCs/>
                <w:sz w:val="16"/>
                <w:szCs w:val="16"/>
                <w:lang w:eastAsia="ar-SA"/>
              </w:rPr>
              <w:t>бодяк полевой</w:t>
            </w:r>
          </w:p>
        </w:tc>
        <w:tc>
          <w:tcPr>
            <w:tcW w:w="2551" w:type="dxa"/>
            <w:gridSpan w:val="3"/>
            <w:tcBorders>
              <w:top w:val="single" w:sz="4" w:space="0" w:color="auto"/>
              <w:bottom w:val="nil"/>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ar-SA"/>
              </w:rPr>
              <w:t xml:space="preserve">Опрыскивание посевов в фазе кущения культуры с добавлением 200 мл/га ПАВ Сигма 90, Ж </w:t>
            </w:r>
            <w:r w:rsidRPr="00807A99">
              <w:rPr>
                <w:rFonts w:ascii="Times New Roman" w:eastAsia="Calibri" w:hAnsi="Times New Roman" w:cs="Times New Roman"/>
                <w:sz w:val="16"/>
                <w:szCs w:val="16"/>
                <w:lang w:eastAsia="ar-SA"/>
              </w:rPr>
              <w:br/>
              <w:t xml:space="preserve">(900 г/л этоксилата изодецилового спирта) и ранние фазы роста сорных растений (2-4 листа). Расход рабочей жидкости - </w:t>
            </w:r>
            <w:r w:rsidRPr="00807A99">
              <w:rPr>
                <w:rFonts w:ascii="Times New Roman" w:eastAsia="Calibri" w:hAnsi="Times New Roman" w:cs="Times New Roman"/>
                <w:sz w:val="16"/>
                <w:szCs w:val="16"/>
                <w:lang w:eastAsia="ar-SA"/>
              </w:rPr>
              <w:br/>
              <w:t>200-300 л/га</w:t>
            </w:r>
          </w:p>
        </w:tc>
        <w:tc>
          <w:tcPr>
            <w:tcW w:w="709" w:type="dxa"/>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716"/>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двудольные сорные растения,</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устойчивые</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к 2,4-Д </w:t>
            </w:r>
            <w:r w:rsidRPr="00807A99">
              <w:rPr>
                <w:rFonts w:ascii="Times New Roman" w:eastAsia="Calibri" w:hAnsi="Times New Roman" w:cs="Times New Roman"/>
                <w:sz w:val="16"/>
                <w:szCs w:val="16"/>
                <w:lang w:eastAsia="ar-SA"/>
              </w:rPr>
              <w:br/>
              <w:t xml:space="preserve">и 2М-4Х </w:t>
            </w:r>
            <w:r w:rsidRPr="00807A99">
              <w:rPr>
                <w:rFonts w:ascii="Times New Roman" w:eastAsia="Calibri" w:hAnsi="Times New Roman" w:cs="Times New Roman"/>
                <w:sz w:val="16"/>
                <w:szCs w:val="16"/>
                <w:lang w:eastAsia="ar-SA"/>
              </w:rPr>
              <w:br/>
              <w:t xml:space="preserve">и </w:t>
            </w:r>
            <w:r w:rsidRPr="00807A99">
              <w:rPr>
                <w:rFonts w:ascii="Times New Roman" w:eastAsia="Calibri" w:hAnsi="Times New Roman" w:cs="Times New Roman"/>
                <w:i/>
                <w:iCs/>
                <w:sz w:val="16"/>
                <w:szCs w:val="16"/>
                <w:lang w:eastAsia="ar-SA"/>
              </w:rPr>
              <w:t>бодяк полевой</w:t>
            </w:r>
          </w:p>
        </w:tc>
        <w:tc>
          <w:tcPr>
            <w:tcW w:w="2551" w:type="dxa"/>
            <w:gridSpan w:val="3"/>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ar-SA"/>
              </w:rPr>
              <w:t xml:space="preserve">Опрыскивание посевов весной </w:t>
            </w:r>
            <w:r w:rsidRPr="00807A99">
              <w:rPr>
                <w:rFonts w:ascii="Times New Roman" w:eastAsia="Calibri" w:hAnsi="Times New Roman" w:cs="Times New Roman"/>
                <w:sz w:val="16"/>
                <w:szCs w:val="16"/>
                <w:lang w:eastAsia="ar-SA"/>
              </w:rPr>
              <w:br/>
              <w:t xml:space="preserve">в фазе кущения культуры </w:t>
            </w:r>
            <w:r w:rsidRPr="00807A99">
              <w:rPr>
                <w:rFonts w:ascii="Times New Roman" w:eastAsia="Calibri" w:hAnsi="Times New Roman" w:cs="Times New Roman"/>
                <w:sz w:val="16"/>
                <w:szCs w:val="16"/>
                <w:lang w:eastAsia="ar-SA"/>
              </w:rPr>
              <w:br/>
              <w:t xml:space="preserve">с добавлением 200 мл/га ПАВ Сигма 90, Ж (900 г/л этоксилата изодецилового спирта) и ранние фазы роста сорных растений </w:t>
            </w:r>
            <w:r w:rsidRPr="00807A99">
              <w:rPr>
                <w:rFonts w:ascii="Times New Roman" w:eastAsia="Calibri" w:hAnsi="Times New Roman" w:cs="Times New Roman"/>
                <w:sz w:val="16"/>
                <w:szCs w:val="16"/>
                <w:lang w:eastAsia="ar-SA"/>
              </w:rPr>
              <w:br/>
              <w:t>(2-4 листа). Расход рабочей жидкости – 200-300 л/га</w:t>
            </w:r>
          </w:p>
        </w:tc>
        <w:tc>
          <w:tcPr>
            <w:tcW w:w="709" w:type="dxa"/>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1716"/>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(гибриды, устойчивые к трибенурон-метилу)</w:t>
            </w:r>
          </w:p>
        </w:tc>
        <w:tc>
          <w:tcPr>
            <w:tcW w:w="1843" w:type="dxa"/>
            <w:gridSpan w:val="2"/>
            <w:tcBorders>
              <w:top w:val="single" w:sz="4" w:space="0" w:color="auto"/>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и некоторые многолетние двудольные сорные растения</w:t>
            </w:r>
          </w:p>
        </w:tc>
        <w:tc>
          <w:tcPr>
            <w:tcW w:w="2551" w:type="dxa"/>
            <w:gridSpan w:val="3"/>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посевов в фазе от 2-4 до 6-8 настоящих листьев культуры и ранние фазы роста сорных растений (2-4 листа) в чистом виде или с добавлением 200 мл/га ПАВ Сигма 90, Ж (900 г/л этоксилата изодецилового спирта). В случае необходимости пересева высевать зерновые культуры. Расход рабочей жидкости 200-300 л/га</w:t>
            </w:r>
          </w:p>
        </w:tc>
        <w:tc>
          <w:tcPr>
            <w:tcW w:w="709" w:type="dxa"/>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09" w:type="dxa"/>
            <w:gridSpan w:val="3"/>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1308"/>
        </w:trPr>
        <w:tc>
          <w:tcPr>
            <w:tcW w:w="1625"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Мортира,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021-03-3103-1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08.04.2031</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сорнвые растения, в т.ч. устойчивые к 2,4-Д и 2М-4Х</w:t>
            </w:r>
          </w:p>
        </w:tc>
        <w:tc>
          <w:tcPr>
            <w:tcW w:w="2551"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2-х листьев – начала кущения культуры в ранние фазы роста сорных растений (2-4 листа). Расход рабочей жидкости – 50-300 л/га (в зависимости от типа распылителей)</w:t>
            </w:r>
          </w:p>
        </w:tc>
        <w:tc>
          <w:tcPr>
            <w:tcW w:w="709"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1478"/>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51" w:type="dxa"/>
            <w:gridSpan w:val="3"/>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(однолетние 2-4 листа, бодяк полевой – розетка). Озимые обрабатывают весной. Расход рабочей жидкости – 50-300 л/га (в зависимости от типа распылителей)</w:t>
            </w:r>
          </w:p>
        </w:tc>
        <w:tc>
          <w:tcPr>
            <w:tcW w:w="70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216"/>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gridSpan w:val="2"/>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w:t>
            </w:r>
            <w:r w:rsidRPr="00807A99">
              <w:rPr>
                <w:rFonts w:ascii="Times New Roman" w:eastAsia="Calibri" w:hAnsi="Times New Roman" w:cs="Times New Roman"/>
                <w:sz w:val="16"/>
                <w:szCs w:val="16"/>
              </w:rPr>
              <w:lastRenderedPageBreak/>
              <w:t>озимая, ячмень яровой и озимый</w:t>
            </w:r>
          </w:p>
        </w:tc>
        <w:tc>
          <w:tcPr>
            <w:tcW w:w="1843" w:type="dxa"/>
            <w:gridSpan w:val="2"/>
            <w:vMerge w:val="restart"/>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Однолетние двудольные </w:t>
            </w:r>
            <w:r w:rsidRPr="00807A99">
              <w:rPr>
                <w:rFonts w:ascii="Times New Roman" w:eastAsia="Calibri" w:hAnsi="Times New Roman" w:cs="Times New Roman"/>
                <w:sz w:val="16"/>
                <w:szCs w:val="16"/>
              </w:rPr>
              <w:lastRenderedPageBreak/>
              <w:t>сорные растения, в т.ч. устойчивые к 2,4-Д и 2М-4Х</w:t>
            </w:r>
          </w:p>
        </w:tc>
        <w:tc>
          <w:tcPr>
            <w:tcW w:w="2551" w:type="dxa"/>
            <w:gridSpan w:val="3"/>
            <w:vMerge w:val="restart"/>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Опрыскивание посевов в фазу </w:t>
            </w:r>
            <w:r w:rsidRPr="00807A99">
              <w:rPr>
                <w:rFonts w:ascii="Times New Roman" w:eastAsia="Calibri" w:hAnsi="Times New Roman" w:cs="Times New Roman"/>
                <w:sz w:val="16"/>
                <w:szCs w:val="16"/>
              </w:rPr>
              <w:lastRenderedPageBreak/>
              <w:t>кущения культуры, озимых – весной с добавлением ПАВ Адью, Ж (900 г/л этоксилата изодецилового спирта) (0,1% от объема рабочей жидкости) в ранние фазы роста сорных растений (2-4 листа).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при наземном опрыскивании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50-300 л/га (в зависимости от типа распылителей), при авиационном – 25-50 л/га</w:t>
            </w:r>
          </w:p>
        </w:tc>
        <w:tc>
          <w:tcPr>
            <w:tcW w:w="70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977"/>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 (А)</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204"/>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vMerge w:val="restart"/>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51" w:type="dxa"/>
            <w:gridSpan w:val="3"/>
            <w:vMerge w:val="restart"/>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озимых – весной с добавлением ПАВ Адью, Ж (900 г/л этоксилата изодецилового спирта) (0,1% от объема рабочей жидкости) в ранние фазы роста сорных растений (2-4 листа) и бодяка полевого (розетка). Расход рабочей жидкости: при наземном опрыскивании – </w:t>
            </w:r>
            <w:r w:rsidRPr="00807A99">
              <w:rPr>
                <w:rFonts w:ascii="Times New Roman" w:eastAsia="Calibri" w:hAnsi="Times New Roman" w:cs="Times New Roman"/>
                <w:sz w:val="16"/>
                <w:szCs w:val="16"/>
              </w:rPr>
              <w:br/>
              <w:t>50-300 л/га (в зависимости от типа распылителей), при авиационном – 25-50 л/га</w:t>
            </w:r>
          </w:p>
        </w:tc>
        <w:tc>
          <w:tcPr>
            <w:tcW w:w="70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952"/>
        </w:trPr>
        <w:tc>
          <w:tcPr>
            <w:tcW w:w="1625"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952"/>
        </w:trPr>
        <w:tc>
          <w:tcPr>
            <w:tcW w:w="1625"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0,025-0,050</w:t>
            </w:r>
          </w:p>
        </w:tc>
        <w:tc>
          <w:tcPr>
            <w:tcW w:w="1418" w:type="dxa"/>
            <w:gridSpan w:val="2"/>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(гибриды, устойчивые </w:t>
            </w:r>
            <w:r w:rsidRPr="00807A99">
              <w:rPr>
                <w:rFonts w:ascii="Times New Roman" w:eastAsia="Calibri" w:hAnsi="Times New Roman" w:cs="Times New Roman"/>
                <w:sz w:val="16"/>
                <w:szCs w:val="16"/>
              </w:rPr>
              <w:br/>
              <w:t>к трибенурон-метилу)</w:t>
            </w:r>
          </w:p>
        </w:tc>
        <w:tc>
          <w:tcPr>
            <w:tcW w:w="1843" w:type="dxa"/>
            <w:gridSpan w:val="2"/>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и некоторые многолетние двудольные сорные растения</w:t>
            </w:r>
          </w:p>
        </w:tc>
        <w:tc>
          <w:tcPr>
            <w:tcW w:w="2551" w:type="dxa"/>
            <w:gridSpan w:val="3"/>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самостоятельно, или с добавлением ПАВ Адью, Ж (900 г/л этоксилата изодецилового спирта) (0,1% от объема рабочей жидкости), в фазе от 2-4 до 6-8 настоящих листьев культуры и ранние фазы роста сорных растений (2-4 листа). </w:t>
            </w:r>
            <w:r w:rsidRPr="00807A99">
              <w:rPr>
                <w:rFonts w:ascii="Times New Roman" w:eastAsia="Calibri" w:hAnsi="Times New Roman" w:cs="Times New Roman"/>
                <w:sz w:val="16"/>
                <w:szCs w:val="16"/>
              </w:rPr>
              <w:br/>
              <w:t xml:space="preserve">В случае необходимости пересева высевать зерновые культуры.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709" w:type="dxa"/>
            <w:vMerge/>
            <w:tcBorders>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555"/>
        </w:trPr>
        <w:tc>
          <w:tcPr>
            <w:tcW w:w="1625" w:type="dxa"/>
            <w:gridSpan w:val="2"/>
            <w:vMerge w:val="restart"/>
            <w:tcBorders>
              <w:top w:val="doub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Аргамак,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АО«ФМРус</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050-03-3457-1</w:t>
            </w:r>
            <w:r w:rsidRPr="00807A99">
              <w:rPr>
                <w:rFonts w:ascii="Times New Roman" w:eastAsia="Calibri" w:hAnsi="Times New Roman" w:cs="Times New Roman"/>
                <w:sz w:val="16"/>
                <w:szCs w:val="16"/>
              </w:rPr>
              <w:br/>
              <w:t>27.12.2031</w:t>
            </w:r>
          </w:p>
        </w:tc>
        <w:tc>
          <w:tcPr>
            <w:tcW w:w="1210"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озимая, ячмень яровой и озимый</w:t>
            </w:r>
          </w:p>
        </w:tc>
        <w:tc>
          <w:tcPr>
            <w:tcW w:w="1843" w:type="dxa"/>
            <w:gridSpan w:val="2"/>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51" w:type="dxa"/>
            <w:gridSpan w:val="3"/>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и ранние фазы роста сорных растений. Озимые культуры обрабатывают весной. Расход рабочей жидкости – </w:t>
            </w:r>
            <w:r w:rsidRPr="00807A99">
              <w:rPr>
                <w:rFonts w:ascii="Times New Roman" w:eastAsia="Calibri" w:hAnsi="Times New Roman" w:cs="Times New Roman"/>
                <w:sz w:val="16"/>
                <w:szCs w:val="16"/>
              </w:rPr>
              <w:br/>
              <w:t>200-300 л/га</w:t>
            </w:r>
          </w:p>
        </w:tc>
        <w:tc>
          <w:tcPr>
            <w:tcW w:w="709" w:type="dxa"/>
            <w:vMerge w:val="restart"/>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555"/>
        </w:trPr>
        <w:tc>
          <w:tcPr>
            <w:tcW w:w="1625" w:type="dxa"/>
            <w:gridSpan w:val="2"/>
            <w:vMerge/>
            <w:tcBorders>
              <w:top w:val="sing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0,025-0,05</w:t>
            </w:r>
          </w:p>
        </w:tc>
        <w:tc>
          <w:tcPr>
            <w:tcW w:w="1418"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семена)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трибенурон-метилу)</w:t>
            </w:r>
          </w:p>
        </w:tc>
        <w:tc>
          <w:tcPr>
            <w:tcW w:w="1843"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сорные растения</w:t>
            </w:r>
          </w:p>
        </w:tc>
        <w:tc>
          <w:tcPr>
            <w:tcW w:w="2551" w:type="dxa"/>
            <w:gridSpan w:val="3"/>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от 2-4 до 6-8 настоящих листьев культуры и ранние фазы роста сорных растений (2-4 листа).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 Расход рабочей жидкости – 200-300 л/га</w:t>
            </w:r>
          </w:p>
        </w:tc>
        <w:tc>
          <w:tcPr>
            <w:tcW w:w="709" w:type="dxa"/>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top w:val="single" w:sz="4" w:space="0" w:color="000000"/>
          </w:tblBorders>
        </w:tblPrEx>
        <w:trPr>
          <w:cantSplit/>
          <w:trHeight w:val="952"/>
        </w:trPr>
        <w:tc>
          <w:tcPr>
            <w:tcW w:w="1625"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Герсотил,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064-03-3291-1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13.09.2031</w:t>
            </w:r>
          </w:p>
        </w:tc>
        <w:tc>
          <w:tcPr>
            <w:tcW w:w="1210"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сорные растения</w:t>
            </w:r>
          </w:p>
        </w:tc>
        <w:tc>
          <w:tcPr>
            <w:tcW w:w="2551"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2-3-х листьев – начала кущения культуры и ранние фазы роста сорных растений. Расход рабочей жидкости – 200 – 300 л/га</w:t>
            </w:r>
          </w:p>
        </w:tc>
        <w:tc>
          <w:tcPr>
            <w:tcW w:w="709"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top w:val="single" w:sz="4" w:space="0" w:color="000000"/>
          </w:tblBorders>
        </w:tblPrEx>
        <w:trPr>
          <w:cantSplit/>
          <w:trHeight w:val="952"/>
        </w:trPr>
        <w:tc>
          <w:tcPr>
            <w:tcW w:w="1625"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21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озимая, ячмень яровой</w:t>
            </w:r>
          </w:p>
        </w:tc>
        <w:tc>
          <w:tcPr>
            <w:tcW w:w="1843"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51"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(однолетние – 2-4 листа, бодяк полевой – розетка). Озимые обрабатываются весной. Расход рабочей жидкости – 200 – 300 л/га</w:t>
            </w:r>
          </w:p>
        </w:tc>
        <w:tc>
          <w:tcPr>
            <w:tcW w:w="709" w:type="dxa"/>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844B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76" w:type="dxa"/>
          <w:cantSplit/>
          <w:trHeight w:val="623"/>
        </w:trPr>
        <w:tc>
          <w:tcPr>
            <w:tcW w:w="1625" w:type="dxa"/>
            <w:gridSpan w:val="2"/>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Прометей, ВДГ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 (750 г/кг)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«Ярило»</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085-03-577-1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01.03.2025</w:t>
            </w:r>
          </w:p>
        </w:tc>
        <w:tc>
          <w:tcPr>
            <w:tcW w:w="1210"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0,015-0,025 </w:t>
            </w:r>
          </w:p>
        </w:tc>
        <w:tc>
          <w:tcPr>
            <w:tcW w:w="141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среднеустойчи-вый к гербициду Прометей, ВДГ</w:t>
            </w:r>
          </w:p>
        </w:tc>
        <w:tc>
          <w:tcPr>
            <w:tcW w:w="1843"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от 2-4 до 6-8 настоящих листьев культуры иранние фазы роста сорняков (2-4 листа) в чистом виде или в смеси с ПАВ Дар-90,Ж (200 мл/га).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844B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76" w:type="dxa"/>
          <w:cantSplit/>
          <w:trHeight w:val="623"/>
        </w:trPr>
        <w:tc>
          <w:tcPr>
            <w:tcW w:w="1625"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0,025-0,05 </w:t>
            </w:r>
          </w:p>
        </w:tc>
        <w:tc>
          <w:tcPr>
            <w:tcW w:w="1418"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Прометей, ВДГ</w:t>
            </w:r>
          </w:p>
        </w:tc>
        <w:tc>
          <w:tcPr>
            <w:tcW w:w="1843"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сорняки </w:t>
            </w:r>
          </w:p>
        </w:tc>
        <w:tc>
          <w:tcPr>
            <w:tcW w:w="2551" w:type="dxa"/>
            <w:gridSpan w:val="3"/>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иранние фазы роста сорняков (2-4 листа) в чистом виде или в смеси с ПАВ Дар-90,Ж (200 мл/га).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Трибинстар,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ЗАО «ТПК Техноэкспорт»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046-03-2360-1</w:t>
            </w:r>
            <w:r w:rsidRPr="00807A99">
              <w:rPr>
                <w:rFonts w:ascii="Times New Roman" w:eastAsia="Calibri" w:hAnsi="Times New Roman" w:cs="Times New Roman"/>
                <w:sz w:val="16"/>
                <w:szCs w:val="16"/>
              </w:rPr>
              <w:br/>
              <w:t>(взамен ранее выданного свидетельства о государственной регистрации от 13.03.2015 № 597)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12.03.2025</w:t>
            </w:r>
          </w:p>
        </w:tc>
        <w:tc>
          <w:tcPr>
            <w:tcW w:w="131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77"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31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0,02-0,025 </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фазекущения культуры и ранние фазы роста сорняков.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31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0,02-0,025 </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Посевы и посадки ели и сосны в лесных питомниках</w:t>
            </w:r>
          </w:p>
        </w:tc>
        <w:tc>
          <w:tcPr>
            <w:tcW w:w="1865"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период вегетации (за исключением семядольной фазы) и ранние фазы роста сорняков (однолетние – 2-4 листа, бодяк полевой –розетка). Расход рабочей жидкости -200-300 л/га</w:t>
            </w:r>
          </w:p>
        </w:tc>
        <w:tc>
          <w:tcPr>
            <w:tcW w:w="709"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Трибунал,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Альбау Юроп Сарл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329-03-790-1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04.10.2025</w:t>
            </w:r>
          </w:p>
        </w:tc>
        <w:tc>
          <w:tcPr>
            <w:tcW w:w="131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5"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77"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в ранние фазы роста сорняков (2-4 листа).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31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(однолетние – 2-4 листа, бодяк полевой – розетка).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Агростар,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w:t>
            </w:r>
            <w:r w:rsidR="0047285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Агротекс ДМСС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023(395)-03-1277-1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23(395)-03-1277-1/175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04.12.2026</w:t>
            </w:r>
          </w:p>
        </w:tc>
        <w:tc>
          <w:tcPr>
            <w:tcW w:w="131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77"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311" w:type="dxa"/>
            <w:gridSpan w:val="3"/>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1304"/>
        </w:trPr>
        <w:tc>
          <w:tcPr>
            <w:tcW w:w="1560"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311" w:type="dxa"/>
            <w:gridSpan w:val="3"/>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Посевы и посадки ели и сосны в лесных питомниках</w:t>
            </w:r>
          </w:p>
        </w:tc>
        <w:tc>
          <w:tcPr>
            <w:tcW w:w="1865"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период вегетации (за искл</w:t>
            </w:r>
            <w:r w:rsidRPr="00807A99">
              <w:rPr>
                <w:rFonts w:ascii="Times New Roman" w:eastAsia="Calibri" w:hAnsi="Times New Roman" w:cs="Times New Roman"/>
                <w:color w:val="000000"/>
                <w:sz w:val="16"/>
                <w:szCs w:val="16"/>
              </w:rPr>
              <w:t>ю</w:t>
            </w:r>
            <w:r w:rsidRPr="00807A99">
              <w:rPr>
                <w:rFonts w:ascii="Times New Roman" w:eastAsia="Calibri" w:hAnsi="Times New Roman" w:cs="Times New Roman"/>
                <w:sz w:val="16"/>
                <w:szCs w:val="16"/>
              </w:rPr>
              <w:t>чением семядольной фазы) и ранние фазы роста сорняков (однолетние – 2-4 листа, бодяк полевой – розетка). Расход рабочей жидкости – 200-300 л/га</w:t>
            </w:r>
          </w:p>
        </w:tc>
        <w:tc>
          <w:tcPr>
            <w:tcW w:w="709" w:type="dxa"/>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1304"/>
        </w:trPr>
        <w:tc>
          <w:tcPr>
            <w:tcW w:w="1560"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311" w:type="dxa"/>
            <w:gridSpan w:val="3"/>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устойчивый к гербициду Агростар, ВДГ </w:t>
            </w:r>
            <w:r w:rsidRPr="00807A99">
              <w:rPr>
                <w:rFonts w:ascii="Times New Roman" w:eastAsia="Calibri" w:hAnsi="Times New Roman" w:cs="Times New Roman"/>
                <w:bCs/>
                <w:sz w:val="16"/>
                <w:szCs w:val="16"/>
              </w:rPr>
              <w:t>(750 г/кг трибенурон-метила)</w:t>
            </w:r>
          </w:p>
        </w:tc>
        <w:tc>
          <w:tcPr>
            <w:tcW w:w="1865"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2-4до 6-8 настоящих листьев культуры и ранние фазы роста сорняков (2-4 листа). В случае необходимости пересева высевать зерновые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–200-300 л/га</w:t>
            </w:r>
          </w:p>
        </w:tc>
        <w:tc>
          <w:tcPr>
            <w:tcW w:w="709"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Ранголи-Трибенурон,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134-03-1750-1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08.02.2028</w:t>
            </w:r>
          </w:p>
        </w:tc>
        <w:tc>
          <w:tcPr>
            <w:tcW w:w="131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0,015-0,02</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в том числе устойчивые к 2,4-Д и 2М-4Х, сорняки </w:t>
            </w:r>
          </w:p>
        </w:tc>
        <w:tc>
          <w:tcPr>
            <w:tcW w:w="2477"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-начала кущения культуры и ранние фазы роста сорняков. 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31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сорняки,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709"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Экспресс,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489-03-1965-1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16.07.2028</w:t>
            </w:r>
          </w:p>
        </w:tc>
        <w:tc>
          <w:tcPr>
            <w:tcW w:w="1311" w:type="dxa"/>
            <w:gridSpan w:val="3"/>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0,025-0,050</w:t>
            </w:r>
          </w:p>
          <w:p w:rsidR="0079402E" w:rsidRPr="00807A99" w:rsidRDefault="0079402E" w:rsidP="00E0245F">
            <w:pPr>
              <w:spacing w:after="0" w:line="240" w:lineRule="auto"/>
              <w:rPr>
                <w:rFonts w:ascii="Times New Roman" w:eastAsia="Calibri" w:hAnsi="Times New Roman" w:cs="Times New Roman"/>
                <w:sz w:val="16"/>
                <w:szCs w:val="16"/>
              </w:rPr>
            </w:pPr>
          </w:p>
        </w:tc>
        <w:tc>
          <w:tcPr>
            <w:tcW w:w="1434" w:type="dxa"/>
            <w:gridSpan w:val="2"/>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Подсолнечник, устойчивый к трибенурон-метилу (гербициду Экспресс, ВДГ 750 г/кг трибенурон-метила)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865" w:type="dxa"/>
            <w:gridSpan w:val="2"/>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 xml:space="preserve">Однолетние и некоторые многолетние двудольные сорные растения </w:t>
            </w:r>
          </w:p>
        </w:tc>
        <w:tc>
          <w:tcPr>
            <w:tcW w:w="2477" w:type="dxa"/>
            <w:gridSpan w:val="2"/>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от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2-4 до 6-8 настоящих листьев культуры в ранние фазы роста сорных растений (2-4 листа) в чистом виде или в смеси с 200 мл/га ПАВ Тренд 90, Ж (90% водный раствор этоксилата изодецилового спирта).</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В случае необходимости пересева высевать зерновые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Расход рабочей жидкости – 200-300 л/га</w:t>
            </w:r>
          </w:p>
        </w:tc>
        <w:tc>
          <w:tcPr>
            <w:tcW w:w="709"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val="restart"/>
            <w:tcBorders>
              <w:top w:val="doub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Ферат,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489-03-2522-1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15.01.2030</w:t>
            </w:r>
          </w:p>
        </w:tc>
        <w:tc>
          <w:tcPr>
            <w:tcW w:w="1311"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0,010 –0,0 15</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0,010 – 0,015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(А)</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65"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2,4-Д и 2М-4Х, сорные растения</w:t>
            </w:r>
          </w:p>
        </w:tc>
        <w:tc>
          <w:tcPr>
            <w:tcW w:w="2477" w:type="dxa"/>
            <w:gridSpan w:val="2"/>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кущения культуры, озимых – весной с добавлением 200 мл/га ПАВ Тренд-90, Ж (900 г/л этоксилат изодецилового спирта) в ранние фазы роста сорных растений (2-4 листа).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авиационном – 50-75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top w:val="single" w:sz="4" w:space="0" w:color="auto"/>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311"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 – 0,020</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 – 0,020</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(А)</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65"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т.ч. устойчивые к 2,4-Д и 2М-4Х, сорные растения и </w:t>
            </w:r>
            <w:r w:rsidRPr="00807A99">
              <w:rPr>
                <w:rFonts w:ascii="Times New Roman" w:eastAsia="Calibri" w:hAnsi="Times New Roman" w:cs="Times New Roman"/>
                <w:i/>
                <w:spacing w:val="-2"/>
                <w:sz w:val="16"/>
                <w:szCs w:val="16"/>
              </w:rPr>
              <w:t>бодяк полевой</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jc w:val="right"/>
              <w:rPr>
                <w:rFonts w:ascii="Times New Roman" w:eastAsia="Calibri" w:hAnsi="Times New Roman" w:cs="Times New Roman"/>
                <w:sz w:val="16"/>
                <w:szCs w:val="16"/>
              </w:rPr>
            </w:pPr>
          </w:p>
        </w:tc>
        <w:tc>
          <w:tcPr>
            <w:tcW w:w="2477" w:type="dxa"/>
            <w:gridSpan w:val="2"/>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кущения культуры, озимых – весной с добавлением 200 мл/га ПАВ Тренд-90, Ж (900 г/л этоксилат изодецилового спирта) в ранние фазы роста однолетних сорных растений (2-4 листа) и </w:t>
            </w:r>
            <w:r w:rsidRPr="00807A99">
              <w:rPr>
                <w:rFonts w:ascii="Times New Roman" w:eastAsia="Calibri" w:hAnsi="Times New Roman" w:cs="Times New Roman"/>
                <w:i/>
                <w:spacing w:val="-2"/>
                <w:sz w:val="16"/>
                <w:szCs w:val="16"/>
              </w:rPr>
              <w:t xml:space="preserve">бодяка полевого </w:t>
            </w:r>
            <w:r w:rsidRPr="00807A99">
              <w:rPr>
                <w:rFonts w:ascii="Times New Roman" w:eastAsia="Calibri" w:hAnsi="Times New Roman" w:cs="Times New Roman"/>
                <w:spacing w:val="-2"/>
                <w:sz w:val="16"/>
                <w:szCs w:val="16"/>
              </w:rPr>
              <w:t>(розетка). Расход рабочей жидкости: при наземном опрыскивании – 200-300 л/га, при авиационном – 50-75 л/га</w:t>
            </w:r>
          </w:p>
        </w:tc>
        <w:tc>
          <w:tcPr>
            <w:tcW w:w="709"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Тризлак,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085-03-3033-1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24.02.2031</w:t>
            </w:r>
          </w:p>
        </w:tc>
        <w:tc>
          <w:tcPr>
            <w:tcW w:w="1311"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w:t>
            </w:r>
          </w:p>
        </w:tc>
        <w:tc>
          <w:tcPr>
            <w:tcW w:w="2477" w:type="dxa"/>
            <w:gridSpan w:val="2"/>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311"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w:t>
            </w:r>
          </w:p>
        </w:tc>
        <w:tc>
          <w:tcPr>
            <w:tcW w:w="2477" w:type="dxa"/>
            <w:gridSpan w:val="2"/>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2-3 листьев – начала кущения культуры и ранние фазы роста сорняков. Расход рабочей жидкости – 200-300 л/га</w:t>
            </w:r>
          </w:p>
        </w:tc>
        <w:tc>
          <w:tcPr>
            <w:tcW w:w="709"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311"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 и бодяк полевой</w:t>
            </w:r>
          </w:p>
        </w:tc>
        <w:tc>
          <w:tcPr>
            <w:tcW w:w="2477" w:type="dxa"/>
            <w:gridSpan w:val="2"/>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и бодяка полевого – в фазе розетки. Расход рабочей жидкости – </w:t>
            </w:r>
            <w:r w:rsidRPr="00807A99">
              <w:rPr>
                <w:rFonts w:ascii="Times New Roman" w:eastAsia="Calibri" w:hAnsi="Times New Roman" w:cs="Times New Roman"/>
                <w:sz w:val="16"/>
                <w:szCs w:val="16"/>
              </w:rPr>
              <w:br/>
              <w:t>200-300 л/га</w:t>
            </w:r>
          </w:p>
        </w:tc>
        <w:tc>
          <w:tcPr>
            <w:tcW w:w="709"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311"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 и бодяк полевой</w:t>
            </w:r>
          </w:p>
        </w:tc>
        <w:tc>
          <w:tcPr>
            <w:tcW w:w="2477" w:type="dxa"/>
            <w:gridSpan w:val="2"/>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2-3 листьев – начала кущения культуры и ранние фазы роста сорняков и бодяка полевого – </w:t>
            </w:r>
            <w:r w:rsidRPr="00807A99">
              <w:rPr>
                <w:rFonts w:ascii="Times New Roman" w:eastAsia="Calibri" w:hAnsi="Times New Roman" w:cs="Times New Roman"/>
                <w:sz w:val="16"/>
                <w:szCs w:val="16"/>
              </w:rPr>
              <w:br/>
              <w:t>в фазе розетки. Расход рабочей жидкости – 200-300 л/га</w:t>
            </w:r>
          </w:p>
        </w:tc>
        <w:tc>
          <w:tcPr>
            <w:tcW w:w="709"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tcBorders>
              <w:top w:val="double" w:sz="4" w:space="0" w:color="auto"/>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Флюенс,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489-03-3687-1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18.05.2032</w:t>
            </w:r>
          </w:p>
        </w:tc>
        <w:tc>
          <w:tcPr>
            <w:tcW w:w="1311" w:type="dxa"/>
            <w:gridSpan w:val="3"/>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0,025-0,050</w:t>
            </w:r>
          </w:p>
        </w:tc>
        <w:tc>
          <w:tcPr>
            <w:tcW w:w="1434" w:type="dxa"/>
            <w:gridSpan w:val="2"/>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устойчивый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 трибенурон-метилу (гербициду Флюенс,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(750 г/кг трибенурон-метила)</w:t>
            </w:r>
          </w:p>
        </w:tc>
        <w:tc>
          <w:tcPr>
            <w:tcW w:w="1865" w:type="dxa"/>
            <w:gridSpan w:val="2"/>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сорные растения</w:t>
            </w:r>
          </w:p>
        </w:tc>
        <w:tc>
          <w:tcPr>
            <w:tcW w:w="2477" w:type="dxa"/>
            <w:gridSpan w:val="2"/>
            <w:tcBorders>
              <w:top w:val="doub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самостоятельно или в смеси</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с 200 л/га ПАВ Тренд 90, Ж (900 г/л этоксилата изодецилового спирта) в фазе от 2-4 до 6-8 настоящих листьев культуры и ранние фазы роста сорных растений (2-4 листа). В случае необходимости пересева высевать зерновые культуры. Расход рабочей жидкости – 200-300 л/га</w:t>
            </w:r>
          </w:p>
        </w:tc>
        <w:tc>
          <w:tcPr>
            <w:tcW w:w="709"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Таллер,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590(297)-03-3699-1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05.06.2032</w:t>
            </w:r>
          </w:p>
        </w:tc>
        <w:tc>
          <w:tcPr>
            <w:tcW w:w="1311"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яровая, ячмень яровой</w:t>
            </w:r>
          </w:p>
        </w:tc>
        <w:tc>
          <w:tcPr>
            <w:tcW w:w="1865"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двудольные,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т.ч. устойчивые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и 2М-4Х,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сорные растения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бодяк полевой</w:t>
            </w:r>
          </w:p>
        </w:tc>
        <w:tc>
          <w:tcPr>
            <w:tcW w:w="2477" w:type="dxa"/>
            <w:gridSpan w:val="2"/>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(озимые обрабатывают весной)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с добавлением 200 мл/га ПАВ Агро, Ж (900 г/л этоксилата изодецилового спирта) в ранние фазы роста сорных растений (однолетние – 2-4 листа, бодяк полевой – розетка). Расход рабочей жидкости – 200-300 л/га</w:t>
            </w:r>
          </w:p>
        </w:tc>
        <w:tc>
          <w:tcPr>
            <w:tcW w:w="709"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58(1)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D45B6C">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311"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0,025-0,05</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65"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сорные растения</w:t>
            </w:r>
          </w:p>
        </w:tc>
        <w:tc>
          <w:tcPr>
            <w:tcW w:w="2477" w:type="dxa"/>
            <w:gridSpan w:val="2"/>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от 2-4 до 6-8 настоящих листьев культуры и ранние фазы роста сорных растений (2-4 листа) с добавлением 200 мл/га ПАВ Агро, Ж (900 г/л этоксилата изодецилового спирта). В случае необходимости пересева высевать зерновые культуры. Расход рабочей жидкости – 200-300 л/га</w:t>
            </w:r>
          </w:p>
        </w:tc>
        <w:tc>
          <w:tcPr>
            <w:tcW w:w="709"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D45B6C">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Химстар,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Кропсайенсиз Кфт. (Венгрия)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886-03-4235-1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19.10.2033</w:t>
            </w:r>
          </w:p>
        </w:tc>
        <w:tc>
          <w:tcPr>
            <w:tcW w:w="1311"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5"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2М-4Х</w:t>
            </w:r>
          </w:p>
        </w:tc>
        <w:tc>
          <w:tcPr>
            <w:tcW w:w="2477" w:type="dxa"/>
            <w:gridSpan w:val="2"/>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в ранние фазы роста сорных растений (2-4 листа). 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D45B6C">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311"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2М-4Х и бодяк полевой</w:t>
            </w:r>
          </w:p>
        </w:tc>
        <w:tc>
          <w:tcPr>
            <w:tcW w:w="2477" w:type="dxa"/>
            <w:gridSpan w:val="2"/>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(однолетние-2-4 листа, бодяк полевой –розетка) Озимые обрабатывают весной. Расход рабочей жидкости – 200-300 л/га</w:t>
            </w:r>
          </w:p>
        </w:tc>
        <w:tc>
          <w:tcPr>
            <w:tcW w:w="709"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D45B6C">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Шанстар,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126-03-4013-1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09.03.2033</w:t>
            </w:r>
          </w:p>
        </w:tc>
        <w:tc>
          <w:tcPr>
            <w:tcW w:w="1311"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0,02-0,025</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яровые и озимые</w:t>
            </w:r>
          </w:p>
        </w:tc>
        <w:tc>
          <w:tcPr>
            <w:tcW w:w="1865"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2М-4Х, и бодяк полевой</w:t>
            </w:r>
          </w:p>
        </w:tc>
        <w:tc>
          <w:tcPr>
            <w:tcW w:w="2477" w:type="dxa"/>
            <w:gridSpan w:val="2"/>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кущения культуры и ранние фазы роста сорняков (однолетние – 2-4 листа, бодяк полевой – розетка). </w:t>
            </w:r>
            <w:bookmarkStart w:id="1" w:name="_Hlk124933019"/>
            <w:r w:rsidRPr="00807A99">
              <w:rPr>
                <w:rFonts w:ascii="Times New Roman" w:eastAsia="Calibri" w:hAnsi="Times New Roman" w:cs="Times New Roman"/>
                <w:bCs/>
                <w:sz w:val="16"/>
                <w:szCs w:val="16"/>
              </w:rPr>
              <w:t xml:space="preserve">Озимые обрабатываются весной. </w:t>
            </w:r>
            <w:bookmarkEnd w:id="1"/>
            <w:r w:rsidRPr="00807A99">
              <w:rPr>
                <w:rFonts w:ascii="Times New Roman" w:eastAsia="Calibri" w:hAnsi="Times New Roman" w:cs="Times New Roman"/>
                <w:bCs/>
                <w:sz w:val="16"/>
                <w:szCs w:val="16"/>
              </w:rPr>
              <w:t>Расход рабочей жидкости – 200-300 л/га</w:t>
            </w:r>
          </w:p>
        </w:tc>
        <w:tc>
          <w:tcPr>
            <w:tcW w:w="709"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-(3)</w:t>
            </w:r>
          </w:p>
        </w:tc>
      </w:tr>
      <w:tr w:rsidR="0079402E" w:rsidRPr="00807A99" w:rsidTr="007716C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560" w:type="dxa"/>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311"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0,025-0,05</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bookmarkStart w:id="2" w:name="_Hlk124932744"/>
            <w:r w:rsidRPr="00807A99">
              <w:rPr>
                <w:rFonts w:ascii="Times New Roman" w:eastAsia="Calibri" w:hAnsi="Times New Roman" w:cs="Times New Roman"/>
                <w:bCs/>
                <w:sz w:val="16"/>
                <w:szCs w:val="16"/>
              </w:rPr>
              <w:t>Подсолнечник, устойчивый к гербициду Шанстар, ВДГ</w:t>
            </w:r>
            <w:bookmarkEnd w:id="2"/>
            <w:r w:rsidRPr="00807A99">
              <w:rPr>
                <w:rFonts w:ascii="Times New Roman" w:eastAsia="Calibri" w:hAnsi="Times New Roman" w:cs="Times New Roman"/>
                <w:bCs/>
                <w:sz w:val="16"/>
                <w:szCs w:val="16"/>
              </w:rPr>
              <w:t xml:space="preserve"> (750 г/кг трибенурон-метила)</w:t>
            </w:r>
          </w:p>
        </w:tc>
        <w:tc>
          <w:tcPr>
            <w:tcW w:w="1865"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и некоторые многолетние двудольные сорняки</w:t>
            </w:r>
          </w:p>
        </w:tc>
        <w:tc>
          <w:tcPr>
            <w:tcW w:w="2477" w:type="dxa"/>
            <w:gridSpan w:val="2"/>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жидкости – 200-300 л/га</w:t>
            </w:r>
          </w:p>
        </w:tc>
        <w:tc>
          <w:tcPr>
            <w:tcW w:w="709"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Трибенурон-метил+тифенсульфурон-метил</w:t>
      </w: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623"/>
        <w:gridCol w:w="10"/>
      </w:tblGrid>
      <w:tr w:rsidR="0079402E" w:rsidRPr="00807A99" w:rsidTr="007B1871">
        <w:trPr>
          <w:gridAfter w:val="1"/>
          <w:wAfter w:w="10" w:type="dxa"/>
          <w:cantSplit/>
          <w:trHeight w:val="1331"/>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Гранстар Мега,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+250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489-03-2031-1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29.10.2028</w:t>
            </w:r>
          </w:p>
        </w:tc>
        <w:tc>
          <w:tcPr>
            <w:tcW w:w="1134" w:type="dxa"/>
            <w:tcBorders>
              <w:top w:val="double" w:sz="4" w:space="0" w:color="auto"/>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double" w:sz="4" w:space="0" w:color="auto"/>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Borders>
              <w:top w:val="doub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2-3 листьев – кущения культуры и ранние фазы роста сорняков.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–25-50 л/га</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10" w:type="dxa"/>
          <w:cantSplit/>
          <w:trHeight w:val="2567"/>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выхода в трубку (1 – 2 междоузлия) культуры и ранние фазы роста сорняков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25-50 л/га</w:t>
            </w:r>
          </w:p>
        </w:tc>
        <w:tc>
          <w:tcPr>
            <w:tcW w:w="680" w:type="dxa"/>
            <w:gridSpan w:val="2"/>
            <w:vMerge/>
            <w:vAlign w:val="bottom"/>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680"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10" w:type="dxa"/>
          <w:cantSplit/>
          <w:trHeight w:val="2358"/>
        </w:trPr>
        <w:tc>
          <w:tcPr>
            <w:tcW w:w="1701" w:type="dxa"/>
            <w:vMerge w:val="restart"/>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tc>
        <w:tc>
          <w:tcPr>
            <w:tcW w:w="187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устойчивые к 2.4-Д и МЦПА и некоторые многолетние двудольные сорные растения</w:t>
            </w:r>
          </w:p>
        </w:tc>
        <w:tc>
          <w:tcPr>
            <w:tcW w:w="2495"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2-3 листьев – кущения культуры и ранние фазы роста сорняков с добавлением 200 мл/га ПАВ ТРЕНД 90, Ж </w:t>
            </w:r>
            <w:r w:rsidRPr="00807A99">
              <w:rPr>
                <w:rFonts w:ascii="Times New Roman" w:eastAsia="Calibri" w:hAnsi="Times New Roman" w:cs="Times New Roman"/>
                <w:bCs/>
                <w:sz w:val="16"/>
                <w:szCs w:val="16"/>
              </w:rPr>
              <w:br/>
              <w:t xml:space="preserve">(900 г/л этоксилата изодецилового спирта) (особенно в сухих, жарких условиях применения).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 25-50 л/га</w:t>
            </w:r>
          </w:p>
        </w:tc>
        <w:tc>
          <w:tcPr>
            <w:tcW w:w="680" w:type="dxa"/>
            <w:gridSpan w:val="2"/>
            <w:vMerge w:val="restart"/>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val="restart"/>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3182"/>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выхода в трубку (1 – 2 междоузлия) культуры и ранние фазы роста сорняков с добавлением 200 мл/га ПАВ ТРЕНД 90, Ж (900 г/л этоксилата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 25-50 л/га</w:t>
            </w:r>
          </w:p>
        </w:tc>
        <w:tc>
          <w:tcPr>
            <w:tcW w:w="680" w:type="dxa"/>
            <w:gridSpan w:val="2"/>
            <w:vMerge/>
            <w:tcBorders>
              <w:bottom w:val="nil"/>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1399"/>
        </w:trPr>
        <w:tc>
          <w:tcPr>
            <w:tcW w:w="1701" w:type="dxa"/>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и ранние фазы роста сорных растений. Расход рабочей жидкости-200 – 300 л/га при наземном опрыскивании, при авиационной обработке –25-50 л/га</w:t>
            </w:r>
          </w:p>
        </w:tc>
        <w:tc>
          <w:tcPr>
            <w:tcW w:w="680" w:type="dxa"/>
            <w:gridSpan w:val="2"/>
            <w:tcBorders>
              <w:top w:val="nil"/>
              <w:bottom w:val="nil"/>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val="restart"/>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10" w:type="dxa"/>
          <w:cantSplit/>
          <w:trHeight w:val="2131"/>
        </w:trPr>
        <w:tc>
          <w:tcPr>
            <w:tcW w:w="1701" w:type="dxa"/>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выхода в трубку (1 – 2 междоузлия) культуры и ранние фазы роста сорняков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 25-50 л/га</w:t>
            </w:r>
          </w:p>
        </w:tc>
        <w:tc>
          <w:tcPr>
            <w:tcW w:w="680" w:type="dxa"/>
            <w:gridSpan w:val="2"/>
            <w:tcBorders>
              <w:top w:val="nil"/>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2284"/>
        </w:trPr>
        <w:tc>
          <w:tcPr>
            <w:tcW w:w="1701" w:type="dxa"/>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и ранние фазы роста сорных растений с добавлением 200 мл/га ПАВ ТРЕНД 90, Ж</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(900 г/л этоксилата изодецилового спирта) (особенно в сухих, жарких условиях применения). Расход рабочей жидкости-200 – 300 л/га при наземном опрыскивании, при авиационной обработке – 25-50 л/га</w:t>
            </w:r>
          </w:p>
        </w:tc>
        <w:tc>
          <w:tcPr>
            <w:tcW w:w="680" w:type="dxa"/>
            <w:gridSpan w:val="2"/>
            <w:tcBorders>
              <w:top w:val="single" w:sz="4" w:space="0" w:color="auto"/>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B1871">
        <w:trPr>
          <w:gridAfter w:val="1"/>
          <w:wAfter w:w="10" w:type="dxa"/>
          <w:cantSplit/>
          <w:trHeight w:val="2131"/>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некоторые многолетние двудольные</w:t>
            </w:r>
          </w:p>
        </w:tc>
        <w:tc>
          <w:tcPr>
            <w:tcW w:w="2495" w:type="dxa"/>
            <w:tcBorders>
              <w:bottom w:val="double" w:sz="4" w:space="0" w:color="auto"/>
            </w:tcBorders>
          </w:tcPr>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выхода в трубку (1 – 2 междоузлия) культуры и ранние фазы роста сорняков с добавлением 200 мл/га ПАВ ТРЕНД 90, Ж</w:t>
            </w:r>
          </w:p>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(900 г/л этоксилата изодецилового спирта) (особенно в сухих, жарких условиях применения); </w:t>
            </w:r>
            <w:r w:rsidRPr="00807A99">
              <w:rPr>
                <w:rFonts w:ascii="Times New Roman" w:eastAsia="Calibri" w:hAnsi="Times New Roman" w:cs="Times New Roman"/>
                <w:bCs/>
                <w:sz w:val="16"/>
                <w:szCs w:val="16"/>
              </w:rPr>
              <w:br/>
              <w:t>или в случае необходимости, если погодные условия не</w:t>
            </w:r>
          </w:p>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 25-50 л/га</w:t>
            </w:r>
          </w:p>
        </w:tc>
        <w:tc>
          <w:tcPr>
            <w:tcW w:w="680"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7B1871">
        <w:trPr>
          <w:gridAfter w:val="1"/>
          <w:wAfter w:w="10" w:type="dxa"/>
          <w:cantSplit/>
          <w:trHeight w:val="2131"/>
        </w:trPr>
        <w:tc>
          <w:tcPr>
            <w:tcW w:w="1701" w:type="dxa"/>
            <w:vMerge w:val="restart"/>
            <w:tcBorders>
              <w:top w:val="double" w:sz="4" w:space="0" w:color="auto"/>
            </w:tcBorders>
          </w:tcPr>
          <w:p w:rsidR="002210FB" w:rsidRPr="00BE30DF" w:rsidRDefault="002210FB" w:rsidP="00BE30DF">
            <w:pPr>
              <w:spacing w:after="0" w:line="240" w:lineRule="auto"/>
              <w:jc w:val="center"/>
              <w:rPr>
                <w:rFonts w:ascii="Times New Roman" w:eastAsia="Calibri" w:hAnsi="Times New Roman" w:cs="Times New Roman"/>
                <w:b/>
                <w:sz w:val="16"/>
                <w:szCs w:val="16"/>
              </w:rPr>
            </w:pPr>
            <w:r w:rsidRPr="00BE30DF">
              <w:rPr>
                <w:rFonts w:ascii="Times New Roman" w:eastAsia="Calibri" w:hAnsi="Times New Roman" w:cs="Times New Roman"/>
                <w:b/>
                <w:sz w:val="16"/>
                <w:szCs w:val="16"/>
              </w:rPr>
              <w:t>Полиан, МД</w:t>
            </w:r>
          </w:p>
          <w:p w:rsidR="002210FB" w:rsidRPr="00BE30DF" w:rsidRDefault="002210FB" w:rsidP="00BE30DF">
            <w:pPr>
              <w:spacing w:after="0" w:line="240" w:lineRule="auto"/>
              <w:jc w:val="center"/>
              <w:rPr>
                <w:rFonts w:ascii="Times New Roman" w:eastAsia="Calibri" w:hAnsi="Times New Roman" w:cs="Times New Roman"/>
                <w:b/>
                <w:sz w:val="16"/>
                <w:szCs w:val="16"/>
              </w:rPr>
            </w:pPr>
            <w:r w:rsidRPr="00BE30DF">
              <w:rPr>
                <w:rFonts w:ascii="Times New Roman" w:eastAsia="Calibri" w:hAnsi="Times New Roman" w:cs="Times New Roman"/>
                <w:b/>
                <w:sz w:val="16"/>
                <w:szCs w:val="16"/>
              </w:rPr>
              <w:t>(225 + 76 г/л)</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ООО</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«Агро Эксперт Груп»</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ОГРН 1027708006996</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3/3</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178-03-4525-1</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25.04.2024</w:t>
            </w:r>
          </w:p>
          <w:p w:rsidR="002210FB" w:rsidRPr="00807A99"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24.04.2034</w:t>
            </w:r>
          </w:p>
        </w:tc>
        <w:tc>
          <w:tcPr>
            <w:tcW w:w="1134" w:type="dxa"/>
            <w:vMerge w:val="restart"/>
            <w:tcBorders>
              <w:top w:val="doub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0,050-0,1 0,075 – 0,1 (А)</w:t>
            </w:r>
          </w:p>
        </w:tc>
        <w:tc>
          <w:tcPr>
            <w:tcW w:w="1418" w:type="dxa"/>
            <w:vMerge w:val="restart"/>
            <w:tcBorders>
              <w:top w:val="doub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Пшеница, ячмень яровые и озимые</w:t>
            </w:r>
          </w:p>
        </w:tc>
        <w:tc>
          <w:tcPr>
            <w:tcW w:w="1871" w:type="dxa"/>
            <w:gridSpan w:val="2"/>
            <w:vMerge w:val="restart"/>
            <w:tcBorders>
              <w:top w:val="doub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Однолетние, в том числе устойчивыек 2,4-Д и МЦПА, и некоторые многолетние двудольные сорные растения</w:t>
            </w:r>
          </w:p>
        </w:tc>
        <w:tc>
          <w:tcPr>
            <w:tcW w:w="2495" w:type="dxa"/>
            <w:tcBorders>
              <w:top w:val="double" w:sz="4" w:space="0" w:color="auto"/>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кущения культуры до фазы формирования второго междоузлия культуры и в ранние фазы роста сорных растений или в фазу появления флагового листа культуры при позднем прорастании многолетних двудольных сорных растений. Озимые культуры обрабатывают весной. Расход рабочей жидкости: при наземном опрыскивании ‒ 100-300 л/га, при авиационном применении – 25-50 л/га</w:t>
            </w:r>
          </w:p>
        </w:tc>
        <w:tc>
          <w:tcPr>
            <w:tcW w:w="680" w:type="dxa"/>
            <w:gridSpan w:val="2"/>
            <w:vMerge w:val="restart"/>
            <w:tcBorders>
              <w:top w:val="doub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60(1)</w:t>
            </w:r>
          </w:p>
        </w:tc>
        <w:tc>
          <w:tcPr>
            <w:tcW w:w="680" w:type="dxa"/>
            <w:gridSpan w:val="2"/>
            <w:vMerge w:val="restart"/>
            <w:tcBorders>
              <w:top w:val="double" w:sz="4" w:space="0" w:color="auto"/>
            </w:tcBorders>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2210FB" w:rsidRPr="00807A99" w:rsidTr="004F6591">
        <w:trPr>
          <w:gridAfter w:val="1"/>
          <w:wAfter w:w="10" w:type="dxa"/>
          <w:cantSplit/>
          <w:trHeight w:val="2131"/>
        </w:trPr>
        <w:tc>
          <w:tcPr>
            <w:tcW w:w="1701" w:type="dxa"/>
            <w:vMerge/>
          </w:tcPr>
          <w:p w:rsidR="002210FB" w:rsidRPr="00807A99" w:rsidRDefault="002210FB"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871" w:type="dxa"/>
            <w:gridSpan w:val="2"/>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кущения культуры до фазы формирования второго междоузлия культуры и в ранние фазы роста сорных растений с добавлением 0.2 л/га ПАВ Бит-90, Ж (900 г/л этоксилата изодецилового спирта) или в фазу появления флагового листа культуры при позднем прорастании многолетних двудольных сорных растений. Озимые культуры обрабатывают весной. Расход рабочей жидкости: при наземном опрыскивании ‒ 100-300 л/га, при авиационном применении – 25-50 л/га</w:t>
            </w:r>
          </w:p>
        </w:tc>
        <w:tc>
          <w:tcPr>
            <w:tcW w:w="680" w:type="dxa"/>
            <w:gridSpan w:val="2"/>
            <w:vMerge/>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680" w:type="dxa"/>
            <w:gridSpan w:val="2"/>
            <w:vMerge/>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p>
        </w:tc>
      </w:tr>
      <w:tr w:rsidR="002210FB" w:rsidRPr="00807A99" w:rsidTr="004F6591">
        <w:trPr>
          <w:gridAfter w:val="1"/>
          <w:wAfter w:w="10" w:type="dxa"/>
          <w:cantSplit/>
          <w:trHeight w:val="2131"/>
        </w:trPr>
        <w:tc>
          <w:tcPr>
            <w:tcW w:w="1701" w:type="dxa"/>
            <w:vMerge/>
          </w:tcPr>
          <w:p w:rsidR="002210FB" w:rsidRPr="00807A99" w:rsidRDefault="002210FB"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0,050-0,10,075 – 0,1 (А)</w:t>
            </w:r>
          </w:p>
        </w:tc>
        <w:tc>
          <w:tcPr>
            <w:tcW w:w="1418" w:type="dxa"/>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Овёс</w:t>
            </w:r>
          </w:p>
        </w:tc>
        <w:tc>
          <w:tcPr>
            <w:tcW w:w="1871" w:type="dxa"/>
            <w:gridSpan w:val="2"/>
            <w:vMerge w:val="restart"/>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Однолетние,в том числе устойчивыек 2,4-Д и МЦПА, и некоторые многолетние двудольные сорные растения</w:t>
            </w: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2-3 листьев до фазы формирования второго междоузлия культуры и в ранние фазы роста сорных. Расход рабочей жидкости: при наземном опрыскивании ‒ 100-300 л/га, при авиационном применении – 25-50 л/га</w:t>
            </w:r>
          </w:p>
        </w:tc>
        <w:tc>
          <w:tcPr>
            <w:tcW w:w="680" w:type="dxa"/>
            <w:gridSpan w:val="2"/>
            <w:vMerge/>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680" w:type="dxa"/>
            <w:gridSpan w:val="2"/>
            <w:vMerge/>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p>
        </w:tc>
      </w:tr>
      <w:tr w:rsidR="002210FB" w:rsidRPr="00807A99" w:rsidTr="004F6591">
        <w:trPr>
          <w:gridAfter w:val="1"/>
          <w:wAfter w:w="10" w:type="dxa"/>
          <w:cantSplit/>
          <w:trHeight w:val="2131"/>
        </w:trPr>
        <w:tc>
          <w:tcPr>
            <w:tcW w:w="1701" w:type="dxa"/>
            <w:vMerge/>
          </w:tcPr>
          <w:p w:rsidR="002210FB" w:rsidRPr="00807A99" w:rsidRDefault="002210FB"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871" w:type="dxa"/>
            <w:gridSpan w:val="2"/>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2-3 листьев до фазы формирования второго междоузлия культуры и в ранние фазы роста сорных растений с добавлением 0.2 л/га ПАВ Бит-90, Ж (900 г/л этоксилата изодецилового спирта). Расход рабочей жидкости: при наземном опрыскивании ‒ 100-300 л/га, при авиационном применении – 25-50 л/га</w:t>
            </w:r>
          </w:p>
        </w:tc>
        <w:tc>
          <w:tcPr>
            <w:tcW w:w="680" w:type="dxa"/>
            <w:gridSpan w:val="2"/>
            <w:vMerge/>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680" w:type="dxa"/>
            <w:gridSpan w:val="2"/>
            <w:vMerge/>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p>
        </w:tc>
      </w:tr>
      <w:tr w:rsidR="00265FE9" w:rsidRPr="00807A99" w:rsidTr="00AF5783">
        <w:trPr>
          <w:gridAfter w:val="1"/>
          <w:wAfter w:w="10" w:type="dxa"/>
          <w:cantSplit/>
          <w:trHeight w:val="2131"/>
        </w:trPr>
        <w:tc>
          <w:tcPr>
            <w:tcW w:w="1701" w:type="dxa"/>
            <w:vMerge/>
          </w:tcPr>
          <w:p w:rsidR="00265FE9" w:rsidRPr="00807A99" w:rsidRDefault="00265FE9"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265FE9" w:rsidRPr="00265FE9" w:rsidRDefault="00265FE9" w:rsidP="00265FE9">
            <w:pPr>
              <w:rPr>
                <w:rFonts w:ascii="Times New Roman" w:eastAsia="Calibri" w:hAnsi="Times New Roman" w:cs="Times New Roman"/>
                <w:sz w:val="16"/>
                <w:szCs w:val="16"/>
              </w:rPr>
            </w:pPr>
            <w:r w:rsidRPr="00265FE9">
              <w:rPr>
                <w:rFonts w:ascii="Times New Roman" w:eastAsia="Calibri" w:hAnsi="Times New Roman" w:cs="Times New Roman"/>
                <w:sz w:val="16"/>
                <w:szCs w:val="16"/>
              </w:rPr>
              <w:t>0,1</w:t>
            </w:r>
          </w:p>
        </w:tc>
        <w:tc>
          <w:tcPr>
            <w:tcW w:w="1418" w:type="dxa"/>
            <w:vMerge w:val="restart"/>
            <w:tcBorders>
              <w:top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Подсолнечник (гибриды, устойчивые к трибенурон-метилу)</w:t>
            </w:r>
          </w:p>
        </w:tc>
        <w:tc>
          <w:tcPr>
            <w:tcW w:w="1871" w:type="dxa"/>
            <w:gridSpan w:val="2"/>
            <w:vMerge w:val="restart"/>
          </w:tcPr>
          <w:p w:rsidR="00265FE9" w:rsidRPr="00807A99" w:rsidRDefault="00265FE9" w:rsidP="00E0245F">
            <w:pPr>
              <w:spacing w:after="0" w:line="240" w:lineRule="auto"/>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Однолетние и некоторые многолетние двудольные сорные растения</w:t>
            </w:r>
          </w:p>
        </w:tc>
        <w:tc>
          <w:tcPr>
            <w:tcW w:w="2495" w:type="dxa"/>
            <w:tcBorders>
              <w:bottom w:val="single" w:sz="4" w:space="0" w:color="auto"/>
            </w:tcBorders>
          </w:tcPr>
          <w:p w:rsidR="00265FE9" w:rsidRPr="00807A99" w:rsidRDefault="00265FE9" w:rsidP="0059104F">
            <w:pPr>
              <w:spacing w:after="0" w:line="240" w:lineRule="auto"/>
              <w:jc w:val="both"/>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Опрыскивание посевов в фазу 2–8 настоящих листьев культуры и ранние фазы роста сорных растений с добавлением с 0,2 л/га ПАВ Бит-90, Ж (900 г/л этоксилата изодецилового спирта). Расход рабочей жидкости – 100–300 л/га</w:t>
            </w:r>
          </w:p>
        </w:tc>
        <w:tc>
          <w:tcPr>
            <w:tcW w:w="680" w:type="dxa"/>
            <w:gridSpan w:val="2"/>
            <w:tcBorders>
              <w:bottom w:val="single" w:sz="4" w:space="0" w:color="auto"/>
            </w:tcBorders>
          </w:tcPr>
          <w:p w:rsidR="00265FE9" w:rsidRPr="00807A99" w:rsidRDefault="002210FB" w:rsidP="00E0245F">
            <w:pPr>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60(1)</w:t>
            </w:r>
          </w:p>
        </w:tc>
        <w:tc>
          <w:tcPr>
            <w:tcW w:w="680" w:type="dxa"/>
            <w:gridSpan w:val="2"/>
            <w:vMerge/>
            <w:tcBorders>
              <w:bottom w:val="nil"/>
            </w:tcBorders>
          </w:tcPr>
          <w:p w:rsidR="00265FE9" w:rsidRPr="00807A99" w:rsidRDefault="00265FE9" w:rsidP="00E0245F">
            <w:pPr>
              <w:widowControl w:val="0"/>
              <w:suppressLineNumbers/>
              <w:spacing w:after="0" w:line="240" w:lineRule="auto"/>
              <w:rPr>
                <w:rFonts w:ascii="Times New Roman" w:eastAsia="Calibri" w:hAnsi="Times New Roman" w:cs="Times New Roman"/>
                <w:sz w:val="16"/>
                <w:szCs w:val="16"/>
              </w:rPr>
            </w:pPr>
          </w:p>
        </w:tc>
      </w:tr>
      <w:tr w:rsidR="00265FE9" w:rsidRPr="00807A99" w:rsidTr="00AF5783">
        <w:trPr>
          <w:gridAfter w:val="1"/>
          <w:wAfter w:w="10" w:type="dxa"/>
          <w:cantSplit/>
          <w:trHeight w:val="2131"/>
        </w:trPr>
        <w:tc>
          <w:tcPr>
            <w:tcW w:w="1701" w:type="dxa"/>
            <w:vMerge/>
            <w:tcBorders>
              <w:bottom w:val="single" w:sz="4" w:space="0" w:color="auto"/>
            </w:tcBorders>
          </w:tcPr>
          <w:p w:rsidR="00265FE9" w:rsidRPr="00807A99" w:rsidRDefault="00265FE9"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0,050</w:t>
            </w:r>
          </w:p>
        </w:tc>
        <w:tc>
          <w:tcPr>
            <w:tcW w:w="1418" w:type="dxa"/>
            <w:vMerge/>
            <w:tcBorders>
              <w:bottom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p>
        </w:tc>
        <w:tc>
          <w:tcPr>
            <w:tcW w:w="1871" w:type="dxa"/>
            <w:gridSpan w:val="2"/>
            <w:vMerge/>
            <w:tcBorders>
              <w:bottom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p>
        </w:tc>
        <w:tc>
          <w:tcPr>
            <w:tcW w:w="2495" w:type="dxa"/>
            <w:tcBorders>
              <w:bottom w:val="single" w:sz="4" w:space="0" w:color="auto"/>
            </w:tcBorders>
          </w:tcPr>
          <w:p w:rsidR="00265FE9" w:rsidRPr="00807A99" w:rsidRDefault="00265FE9" w:rsidP="0059104F">
            <w:pPr>
              <w:spacing w:after="0" w:line="240" w:lineRule="auto"/>
              <w:jc w:val="both"/>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Последовательное опрыскивание в фазу 2–4 и 6-8 настоящих листьев культуры и ранние фазы роста сорных растений с добавлением 0,2 л/га ПАВ Бит-90, Ж (900 г/л этоксилата изодецилового спирта). Расход рабочей жидкости – 100–300 л/га</w:t>
            </w:r>
          </w:p>
        </w:tc>
        <w:tc>
          <w:tcPr>
            <w:tcW w:w="680" w:type="dxa"/>
            <w:gridSpan w:val="2"/>
            <w:tcBorders>
              <w:top w:val="single" w:sz="4" w:space="0" w:color="auto"/>
              <w:bottom w:val="single" w:sz="4" w:space="0" w:color="auto"/>
            </w:tcBorders>
          </w:tcPr>
          <w:p w:rsidR="00265FE9" w:rsidRPr="00807A99" w:rsidRDefault="002210FB" w:rsidP="00E0245F">
            <w:pPr>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60(2)</w:t>
            </w:r>
          </w:p>
        </w:tc>
        <w:tc>
          <w:tcPr>
            <w:tcW w:w="680" w:type="dxa"/>
            <w:gridSpan w:val="2"/>
            <w:tcBorders>
              <w:top w:val="nil"/>
              <w:bottom w:val="double" w:sz="4" w:space="0" w:color="000000"/>
            </w:tcBorders>
          </w:tcPr>
          <w:p w:rsidR="00265FE9" w:rsidRPr="00807A99" w:rsidRDefault="00265FE9"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AF5783">
        <w:trPr>
          <w:gridAfter w:val="1"/>
          <w:wAfter w:w="10" w:type="dxa"/>
          <w:cantSplit/>
          <w:trHeight w:val="426"/>
        </w:trPr>
        <w:tc>
          <w:tcPr>
            <w:tcW w:w="1701" w:type="dxa"/>
            <w:vMerge w:val="restart"/>
            <w:tcBorders>
              <w:top w:val="double" w:sz="4" w:space="0" w:color="000000"/>
            </w:tcBorders>
          </w:tcPr>
          <w:p w:rsidR="00D65FBF" w:rsidRPr="00807A99" w:rsidRDefault="00D65FBF" w:rsidP="00D65FB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Суперстар Голд, ВДГ</w:t>
            </w:r>
          </w:p>
          <w:p w:rsidR="00D65FBF" w:rsidRPr="00807A99" w:rsidRDefault="00D65FBF" w:rsidP="00D65FB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(375 + 375 г/кг)</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ОГРН:1057747562509</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002-03-4454-1</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12.03.2024</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11.03.2034</w:t>
            </w:r>
          </w:p>
        </w:tc>
        <w:tc>
          <w:tcPr>
            <w:tcW w:w="1134" w:type="dxa"/>
            <w:tcBorders>
              <w:top w:val="doub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0,025-0,05</w:t>
            </w:r>
          </w:p>
        </w:tc>
        <w:tc>
          <w:tcPr>
            <w:tcW w:w="1418" w:type="dxa"/>
            <w:tcBorders>
              <w:top w:val="double" w:sz="4" w:space="0" w:color="000000"/>
            </w:tcBorders>
          </w:tcPr>
          <w:p w:rsidR="00D65FBF" w:rsidRPr="00807A99" w:rsidRDefault="0059104F" w:rsidP="0059104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Подсолнечник, устойчивый к трибенурон-метилу и тифенсульфурон-метилу</w:t>
            </w:r>
          </w:p>
        </w:tc>
        <w:tc>
          <w:tcPr>
            <w:tcW w:w="1871" w:type="dxa"/>
            <w:gridSpan w:val="2"/>
            <w:tcBorders>
              <w:top w:val="doub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и некоторые многолетние двудольные сорные растения</w:t>
            </w:r>
          </w:p>
        </w:tc>
        <w:tc>
          <w:tcPr>
            <w:tcW w:w="2495" w:type="dxa"/>
            <w:tcBorders>
              <w:top w:val="double" w:sz="4" w:space="0" w:color="000000"/>
            </w:tcBorders>
          </w:tcPr>
          <w:p w:rsidR="00D65FBF" w:rsidRPr="00807A99" w:rsidRDefault="0059104F"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от 2-4 до 6-8 листьев подсолнечника и ранние фазы роста сорных растений с добавлением ПАВ ЭТД-90, Ж (900 г/л этоксилата изодецилового спирта) (0,1 % от объема рабочей жидкости) Расход рабочей жидкости –50-300 л/га (в зависимости от типа распылителей)</w:t>
            </w:r>
          </w:p>
        </w:tc>
        <w:tc>
          <w:tcPr>
            <w:tcW w:w="680" w:type="dxa"/>
            <w:gridSpan w:val="2"/>
            <w:tcBorders>
              <w:top w:val="double" w:sz="4" w:space="0" w:color="000000"/>
              <w:right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vMerge w:val="restart"/>
            <w:tcBorders>
              <w:top w:val="double" w:sz="4" w:space="0" w:color="000000"/>
              <w:left w:val="single" w:sz="4" w:space="0" w:color="000000"/>
            </w:tcBorders>
          </w:tcPr>
          <w:p w:rsidR="00D65FBF" w:rsidRPr="00807A99" w:rsidRDefault="0059104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65FBF" w:rsidRPr="00807A99" w:rsidTr="0059104F">
        <w:trPr>
          <w:gridAfter w:val="1"/>
          <w:wAfter w:w="10" w:type="dxa"/>
          <w:cantSplit/>
          <w:trHeight w:val="426"/>
        </w:trPr>
        <w:tc>
          <w:tcPr>
            <w:tcW w:w="1701" w:type="dxa"/>
            <w:vMerge/>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яровые</w:t>
            </w:r>
          </w:p>
        </w:tc>
        <w:tc>
          <w:tcPr>
            <w:tcW w:w="1871" w:type="dxa"/>
            <w:gridSpan w:val="2"/>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в том числе устойчивые к 2,4-Д и МЦПА, и некоторые многолетние двудольные сорные растения</w:t>
            </w:r>
          </w:p>
        </w:tc>
        <w:tc>
          <w:tcPr>
            <w:tcW w:w="2495"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2-3 листьев – кущения культуры и ранние фазы роста сорных растений с добавлением ПАВ ЭТД-90, Ж (900 г/л этоксилата изодецилового спирта) (0,1 % от объема рабочей жидкости). Расход рабочей жидкости –50-300 л/га (в зависимости от типа распылителей)</w:t>
            </w:r>
          </w:p>
        </w:tc>
        <w:tc>
          <w:tcPr>
            <w:tcW w:w="680" w:type="dxa"/>
            <w:gridSpan w:val="2"/>
            <w:tcBorders>
              <w:right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vMerge/>
            <w:tcBorders>
              <w:left w:val="single" w:sz="4" w:space="0" w:color="000000"/>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яровые</w:t>
            </w:r>
          </w:p>
        </w:tc>
        <w:tc>
          <w:tcPr>
            <w:tcW w:w="1871" w:type="dxa"/>
            <w:gridSpan w:val="2"/>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в том числе устойчивые к 2,4-Д и МЦПА, и некоторые многолетние двудольные сорные растения</w:t>
            </w:r>
          </w:p>
        </w:tc>
        <w:tc>
          <w:tcPr>
            <w:tcW w:w="2495"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выхода в трубку (1-2 междоузлия) культуры и ранние фазы роста сорных растений с добавлением ПАВ ЭТД-90, Ж (900 г/л этоксилата изодецилового спирта) (0,1 % от объема рабочей жидкости); или в случае необходимости, если погодные условия не позволили провести обработку раньше этого срока, в фазе появления флагового листа культуры при позднем прорастании многолетних двудольных видов. Расход рабочей жидкости – 50-300 л/га (в зависимости от типа распылителей)</w:t>
            </w:r>
          </w:p>
        </w:tc>
        <w:tc>
          <w:tcPr>
            <w:tcW w:w="680" w:type="dxa"/>
            <w:gridSpan w:val="2"/>
            <w:tcBorders>
              <w:right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vMerge/>
            <w:tcBorders>
              <w:left w:val="single" w:sz="4" w:space="0" w:color="000000"/>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озимые</w:t>
            </w:r>
          </w:p>
        </w:tc>
        <w:tc>
          <w:tcPr>
            <w:tcW w:w="1871" w:type="dxa"/>
            <w:gridSpan w:val="2"/>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Однолетние двудольные, в том числе. </w:t>
            </w:r>
            <w:r w:rsidR="00E62E27" w:rsidRPr="00807A99">
              <w:rPr>
                <w:rFonts w:ascii="Times New Roman" w:eastAsia="Calibri" w:hAnsi="Times New Roman" w:cs="Times New Roman"/>
                <w:bCs/>
                <w:sz w:val="16"/>
                <w:szCs w:val="16"/>
              </w:rPr>
              <w:t>У</w:t>
            </w:r>
            <w:r w:rsidRPr="00807A99">
              <w:rPr>
                <w:rFonts w:ascii="Times New Roman" w:eastAsia="Calibri" w:hAnsi="Times New Roman" w:cs="Times New Roman"/>
                <w:bCs/>
                <w:sz w:val="16"/>
                <w:szCs w:val="16"/>
              </w:rPr>
              <w:t>стойчивые к 2,4-Д и МЦПА, и некоторые многолетние двудольные сорные растения</w:t>
            </w:r>
          </w:p>
        </w:tc>
        <w:tc>
          <w:tcPr>
            <w:tcW w:w="2495" w:type="dxa"/>
          </w:tcPr>
          <w:p w:rsidR="00D65FBF" w:rsidRPr="00807A99" w:rsidRDefault="0059104F" w:rsidP="0059104F">
            <w:pP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сорных растений с добавлением ПАВ ЭТД-90, Ж (900 г/л этоксилата изодецилового спирта) (0,1 % от объема рабочей жидкости). Расход рабочей жидкости –50-300 л/га (в зависимости от типа распылителей)</w:t>
            </w:r>
          </w:p>
        </w:tc>
        <w:tc>
          <w:tcPr>
            <w:tcW w:w="680" w:type="dxa"/>
            <w:gridSpan w:val="2"/>
            <w:tcBorders>
              <w:right w:val="single" w:sz="4" w:space="0" w:color="000000"/>
            </w:tcBorders>
          </w:tcPr>
          <w:p w:rsidR="0059104F" w:rsidRPr="00807A99" w:rsidRDefault="0059104F" w:rsidP="00E0245F">
            <w:pPr>
              <w:spacing w:after="0" w:line="240" w:lineRule="auto"/>
              <w:rPr>
                <w:rFonts w:ascii="Times New Roman" w:eastAsia="Calibri" w:hAnsi="Times New Roman" w:cs="Times New Roman"/>
                <w:bCs/>
                <w:sz w:val="16"/>
                <w:szCs w:val="16"/>
              </w:rPr>
            </w:pPr>
          </w:p>
          <w:p w:rsidR="00D65FBF" w:rsidRPr="00807A99" w:rsidRDefault="0059104F" w:rsidP="0059104F">
            <w:pP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gridSpan w:val="2"/>
            <w:vMerge/>
            <w:tcBorders>
              <w:left w:val="single" w:sz="4" w:space="0" w:color="000000"/>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tcBorders>
              <w:bottom w:val="single" w:sz="4" w:space="0" w:color="auto"/>
            </w:tcBorders>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Borders>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озимые</w:t>
            </w:r>
          </w:p>
        </w:tc>
        <w:tc>
          <w:tcPr>
            <w:tcW w:w="1871" w:type="dxa"/>
            <w:gridSpan w:val="2"/>
            <w:tcBorders>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в том числе устойчивые к 2,4-Д и МЦПА, и некоторые многолетние двудольные сорные растения</w:t>
            </w:r>
          </w:p>
        </w:tc>
        <w:tc>
          <w:tcPr>
            <w:tcW w:w="2495" w:type="dxa"/>
            <w:tcBorders>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выхода в трубку (1-2 междоузлия) культуры и ранние фазы роста сорных растений с добавлением ПАВ ЭТД-90, Ж (900 г/л этоксилата изодецилового спирта) (0,1 % от объема рабочей жидкости); или в случае необходимости, если погодные условия не позволили провести обработку раньше этого срока, в фазе появления флагового листа культуры при позднем прорастании многолетних двудольных видов. Расход рабочей жидкости – 50-300 л/га (в зависимости от типа распылителей)</w:t>
            </w:r>
          </w:p>
        </w:tc>
        <w:tc>
          <w:tcPr>
            <w:tcW w:w="680" w:type="dxa"/>
            <w:gridSpan w:val="2"/>
            <w:tcBorders>
              <w:bottom w:val="single" w:sz="4" w:space="0" w:color="auto"/>
              <w:right w:val="single" w:sz="4" w:space="0" w:color="000000"/>
            </w:tcBorders>
          </w:tcPr>
          <w:p w:rsidR="0059104F" w:rsidRPr="00807A99" w:rsidRDefault="0059104F" w:rsidP="00E0245F">
            <w:pPr>
              <w:spacing w:after="0" w:line="240" w:lineRule="auto"/>
              <w:rPr>
                <w:rFonts w:ascii="Times New Roman" w:eastAsia="Calibri" w:hAnsi="Times New Roman" w:cs="Times New Roman"/>
                <w:bCs/>
                <w:sz w:val="16"/>
                <w:szCs w:val="16"/>
              </w:rPr>
            </w:pPr>
          </w:p>
          <w:p w:rsidR="00D65FBF" w:rsidRPr="00807A99" w:rsidRDefault="0059104F" w:rsidP="0059104F">
            <w:pP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gridSpan w:val="2"/>
            <w:vMerge/>
            <w:tcBorders>
              <w:left w:val="single" w:sz="4" w:space="0" w:color="000000"/>
              <w:bottom w:val="single" w:sz="4" w:space="0" w:color="auto"/>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Экспресс Голд,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(562,5 +187,5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489-03-2030-1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24.10.2028</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Подсолнечник, гибриды устойчивые к гербициду Экспресс, ВДГ (750 г/кг трибенурон-метила) и Экспресс Голд, ВДГ(562,5 г/кг трибенурон-метила +187,5 г/кг тифенсульфурон-метила)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Однолетние и некоторые многолетние двудольные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в фазе от 2-4 до 6-8 листьев подсолнечника и ранние фазы роста сорных растений в смеси с 200 мл/га ПАВ ТРЕНД 90, Ж (900 г/л этоксилата изоцилового спирта). Расход рабочей жидкости-200 – 300 л/га</w:t>
            </w:r>
          </w:p>
        </w:tc>
        <w:tc>
          <w:tcPr>
            <w:tcW w:w="709" w:type="dxa"/>
            <w:gridSpan w:val="2"/>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B187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bCs/>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2-4 и 6-8 листьев подсолнечника и ранние фазы роста сорных растений в смеси с 200 мл/га ПАВ ТРЕНД 90, Ж (900 г/л этоксилата изодецилового спирта). Расход рабочей жидкости-200 – 300 л/га</w:t>
            </w:r>
          </w:p>
        </w:tc>
        <w:tc>
          <w:tcPr>
            <w:tcW w:w="709" w:type="dxa"/>
            <w:gridSpan w:val="2"/>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14268F" w:rsidRDefault="0014268F" w:rsidP="00E0245F">
      <w:pPr>
        <w:spacing w:after="0" w:line="240" w:lineRule="auto"/>
        <w:rPr>
          <w:rFonts w:ascii="Times New Roman" w:eastAsia="Calibri" w:hAnsi="Times New Roman" w:cs="Times New Roman"/>
          <w:b/>
          <w:bCs/>
          <w:i/>
          <w:iCs/>
          <w:sz w:val="16"/>
          <w:szCs w:val="16"/>
        </w:rPr>
      </w:pPr>
    </w:p>
    <w:p w:rsidR="0079402E" w:rsidRDefault="0079402E" w:rsidP="00E0245F">
      <w:pPr>
        <w:spacing w:after="0" w:line="240" w:lineRule="auto"/>
        <w:rPr>
          <w:rFonts w:ascii="Times New Roman" w:eastAsia="Calibri" w:hAnsi="Times New Roman" w:cs="Times New Roman"/>
          <w:b/>
          <w:bCs/>
          <w:i/>
          <w:iCs/>
          <w:sz w:val="16"/>
          <w:szCs w:val="16"/>
        </w:rPr>
      </w:pPr>
    </w:p>
    <w:p w:rsidR="00E75309" w:rsidRPr="004F6591" w:rsidRDefault="00E75309" w:rsidP="00E75309">
      <w:pPr>
        <w:spacing w:after="0" w:line="240" w:lineRule="auto"/>
        <w:rPr>
          <w:rFonts w:ascii="Times New Roman" w:eastAsia="Calibri" w:hAnsi="Times New Roman" w:cs="Times New Roman"/>
          <w:b/>
          <w:bCs/>
          <w:i/>
          <w:iCs/>
          <w:sz w:val="16"/>
          <w:szCs w:val="16"/>
        </w:rPr>
      </w:pPr>
      <w:r w:rsidRPr="004F6591">
        <w:rPr>
          <w:rFonts w:ascii="Times New Roman" w:eastAsia="Calibri" w:hAnsi="Times New Roman" w:cs="Times New Roman"/>
          <w:b/>
          <w:bCs/>
          <w:i/>
          <w:iCs/>
          <w:sz w:val="16"/>
          <w:szCs w:val="16"/>
        </w:rPr>
        <w:t>Трибенурон-метил + тифенсульфурон-метил + фл</w:t>
      </w:r>
      <w:r>
        <w:rPr>
          <w:rFonts w:ascii="Times New Roman" w:eastAsia="Calibri" w:hAnsi="Times New Roman" w:cs="Times New Roman"/>
          <w:b/>
          <w:bCs/>
          <w:i/>
          <w:iCs/>
          <w:sz w:val="16"/>
          <w:szCs w:val="16"/>
        </w:rPr>
        <w:t>орасулам</w:t>
      </w:r>
    </w:p>
    <w:p w:rsidR="00E75309" w:rsidRPr="004F6591" w:rsidRDefault="00E75309" w:rsidP="00E75309">
      <w:pPr>
        <w:spacing w:after="0" w:line="240" w:lineRule="auto"/>
        <w:rPr>
          <w:rFonts w:ascii="Times New Roman" w:eastAsia="Calibri" w:hAnsi="Times New Roman" w:cs="Times New Roman"/>
          <w:b/>
          <w:bCs/>
          <w:i/>
          <w:iCs/>
          <w:sz w:val="16"/>
          <w:szCs w:val="16"/>
        </w:rPr>
      </w:pPr>
    </w:p>
    <w:tbl>
      <w:tblPr>
        <w:tblStyle w:val="37"/>
        <w:tblW w:w="9979" w:type="dxa"/>
        <w:tblLayout w:type="fixed"/>
        <w:tblLook w:val="04A0" w:firstRow="1" w:lastRow="0" w:firstColumn="1" w:lastColumn="0" w:noHBand="0" w:noVBand="1"/>
      </w:tblPr>
      <w:tblGrid>
        <w:gridCol w:w="1701"/>
        <w:gridCol w:w="1134"/>
        <w:gridCol w:w="1418"/>
        <w:gridCol w:w="1871"/>
        <w:gridCol w:w="2495"/>
        <w:gridCol w:w="680"/>
        <w:gridCol w:w="680"/>
      </w:tblGrid>
      <w:tr w:rsidR="00E75309" w:rsidRPr="004F6591" w:rsidTr="007B1871">
        <w:trPr>
          <w:trHeight w:val="378"/>
        </w:trPr>
        <w:tc>
          <w:tcPr>
            <w:tcW w:w="1701" w:type="dxa"/>
            <w:tcBorders>
              <w:top w:val="double" w:sz="4" w:space="0" w:color="auto"/>
              <w:bottom w:val="double" w:sz="4" w:space="0" w:color="auto"/>
            </w:tcBorders>
          </w:tcPr>
          <w:p w:rsidR="00E75309" w:rsidRPr="00E75309" w:rsidRDefault="00E75309" w:rsidP="002D45C3">
            <w:pPr>
              <w:jc w:val="center"/>
              <w:rPr>
                <w:rFonts w:eastAsia="Calibri"/>
                <w:b/>
                <w:bCs/>
                <w:iCs/>
                <w:sz w:val="16"/>
                <w:szCs w:val="16"/>
              </w:rPr>
            </w:pPr>
            <w:r w:rsidRPr="00E75309">
              <w:rPr>
                <w:rFonts w:eastAsia="Calibri"/>
                <w:b/>
                <w:bCs/>
                <w:iCs/>
                <w:sz w:val="16"/>
                <w:szCs w:val="16"/>
              </w:rPr>
              <w:t>Статус Голд, ВДГ</w:t>
            </w:r>
          </w:p>
          <w:p w:rsidR="00E75309" w:rsidRPr="00E75309" w:rsidRDefault="00E75309" w:rsidP="002D45C3">
            <w:pPr>
              <w:jc w:val="center"/>
              <w:rPr>
                <w:rFonts w:eastAsia="Calibri"/>
                <w:b/>
                <w:bCs/>
                <w:iCs/>
                <w:sz w:val="16"/>
                <w:szCs w:val="16"/>
              </w:rPr>
            </w:pPr>
            <w:r w:rsidRPr="00E75309">
              <w:rPr>
                <w:rFonts w:eastAsia="Calibri"/>
                <w:b/>
                <w:bCs/>
                <w:iCs/>
                <w:sz w:val="16"/>
                <w:szCs w:val="16"/>
              </w:rPr>
              <w:t>(300 + 350 + 100 г/кг)</w:t>
            </w:r>
          </w:p>
          <w:p w:rsidR="00E75309" w:rsidRPr="00E75309" w:rsidRDefault="00E75309" w:rsidP="002D45C3">
            <w:pPr>
              <w:jc w:val="center"/>
              <w:rPr>
                <w:rFonts w:eastAsia="Calibri"/>
                <w:bCs/>
                <w:iCs/>
                <w:sz w:val="16"/>
                <w:szCs w:val="16"/>
              </w:rPr>
            </w:pPr>
            <w:r w:rsidRPr="00E75309">
              <w:rPr>
                <w:rFonts w:eastAsia="Calibri"/>
                <w:bCs/>
                <w:iCs/>
                <w:sz w:val="16"/>
                <w:szCs w:val="16"/>
              </w:rPr>
              <w:t>ООО ГК «ЗЕМЛЯКОФФ»</w:t>
            </w:r>
          </w:p>
          <w:p w:rsidR="00E75309" w:rsidRDefault="00E75309" w:rsidP="002D45C3">
            <w:pPr>
              <w:jc w:val="center"/>
              <w:rPr>
                <w:rFonts w:eastAsia="Calibri"/>
                <w:bCs/>
                <w:iCs/>
                <w:sz w:val="16"/>
                <w:szCs w:val="16"/>
              </w:rPr>
            </w:pPr>
            <w:r w:rsidRPr="00E75309">
              <w:rPr>
                <w:rFonts w:eastAsia="Calibri"/>
                <w:bCs/>
                <w:iCs/>
                <w:sz w:val="16"/>
                <w:szCs w:val="16"/>
              </w:rPr>
              <w:t>ОГРН1037724060560</w:t>
            </w:r>
          </w:p>
          <w:p w:rsidR="00E75309" w:rsidRDefault="00E75309" w:rsidP="002D45C3">
            <w:pPr>
              <w:jc w:val="center"/>
              <w:rPr>
                <w:rFonts w:eastAsia="Calibri"/>
                <w:bCs/>
                <w:iCs/>
                <w:sz w:val="16"/>
                <w:szCs w:val="16"/>
              </w:rPr>
            </w:pPr>
            <w:r>
              <w:rPr>
                <w:rFonts w:eastAsia="Calibri"/>
                <w:bCs/>
                <w:iCs/>
                <w:sz w:val="16"/>
                <w:szCs w:val="16"/>
              </w:rPr>
              <w:t>3/3</w:t>
            </w:r>
          </w:p>
          <w:p w:rsidR="00E75309" w:rsidRPr="00E75309" w:rsidRDefault="00E75309" w:rsidP="002D45C3">
            <w:pPr>
              <w:jc w:val="center"/>
              <w:rPr>
                <w:rFonts w:eastAsia="Calibri"/>
                <w:bCs/>
                <w:iCs/>
                <w:sz w:val="16"/>
                <w:szCs w:val="16"/>
              </w:rPr>
            </w:pPr>
            <w:r w:rsidRPr="00E75309">
              <w:rPr>
                <w:rFonts w:eastAsia="Calibri"/>
                <w:bCs/>
                <w:iCs/>
                <w:sz w:val="16"/>
                <w:szCs w:val="16"/>
              </w:rPr>
              <w:t>192-03-4475-1</w:t>
            </w:r>
          </w:p>
          <w:p w:rsidR="00E75309" w:rsidRPr="00E75309" w:rsidRDefault="00E75309" w:rsidP="002D45C3">
            <w:pPr>
              <w:jc w:val="center"/>
              <w:rPr>
                <w:rFonts w:eastAsia="Calibri"/>
                <w:bCs/>
                <w:iCs/>
                <w:sz w:val="16"/>
                <w:szCs w:val="16"/>
              </w:rPr>
            </w:pPr>
            <w:r w:rsidRPr="00E75309">
              <w:rPr>
                <w:rFonts w:eastAsia="Calibri"/>
                <w:bCs/>
                <w:iCs/>
                <w:sz w:val="16"/>
                <w:szCs w:val="16"/>
              </w:rPr>
              <w:t>29.03.2024</w:t>
            </w:r>
          </w:p>
          <w:p w:rsidR="00E75309" w:rsidRPr="004F6591" w:rsidRDefault="00E75309" w:rsidP="002D45C3">
            <w:pPr>
              <w:jc w:val="center"/>
              <w:rPr>
                <w:rFonts w:eastAsia="Calibri"/>
                <w:b/>
                <w:bCs/>
                <w:i/>
                <w:iCs/>
                <w:sz w:val="16"/>
                <w:szCs w:val="16"/>
              </w:rPr>
            </w:pPr>
            <w:r w:rsidRPr="00E75309">
              <w:rPr>
                <w:rFonts w:eastAsia="Calibri"/>
                <w:bCs/>
                <w:iCs/>
                <w:sz w:val="16"/>
                <w:szCs w:val="16"/>
              </w:rPr>
              <w:t>29.03.2034</w:t>
            </w:r>
          </w:p>
        </w:tc>
        <w:tc>
          <w:tcPr>
            <w:tcW w:w="1134" w:type="dxa"/>
            <w:tcBorders>
              <w:top w:val="double" w:sz="4" w:space="0" w:color="auto"/>
              <w:bottom w:val="double" w:sz="4" w:space="0" w:color="auto"/>
            </w:tcBorders>
          </w:tcPr>
          <w:p w:rsidR="00E75309" w:rsidRPr="00E75309" w:rsidRDefault="00E75309" w:rsidP="00E75309">
            <w:pPr>
              <w:rPr>
                <w:rFonts w:eastAsia="Calibri"/>
                <w:sz w:val="16"/>
                <w:szCs w:val="16"/>
              </w:rPr>
            </w:pPr>
            <w:r w:rsidRPr="00E75309">
              <w:rPr>
                <w:rFonts w:eastAsia="Calibri"/>
                <w:bCs/>
                <w:iCs/>
                <w:sz w:val="16"/>
                <w:szCs w:val="16"/>
              </w:rPr>
              <w:t>0,03-0,04</w:t>
            </w:r>
          </w:p>
        </w:tc>
        <w:tc>
          <w:tcPr>
            <w:tcW w:w="1418" w:type="dxa"/>
            <w:tcBorders>
              <w:top w:val="double" w:sz="4" w:space="0" w:color="auto"/>
              <w:bottom w:val="double" w:sz="4" w:space="0" w:color="auto"/>
            </w:tcBorders>
          </w:tcPr>
          <w:p w:rsidR="00E75309" w:rsidRPr="00E75309" w:rsidRDefault="00E75309" w:rsidP="00E75309">
            <w:pPr>
              <w:jc w:val="center"/>
              <w:rPr>
                <w:rFonts w:eastAsia="Calibri"/>
                <w:sz w:val="16"/>
                <w:szCs w:val="16"/>
              </w:rPr>
            </w:pPr>
            <w:r w:rsidRPr="00E75309">
              <w:rPr>
                <w:rFonts w:eastAsia="Calibri"/>
                <w:sz w:val="16"/>
                <w:szCs w:val="16"/>
              </w:rPr>
              <w:t>Зерновые колосовые озимые и яровые, за исключением овса</w:t>
            </w:r>
          </w:p>
        </w:tc>
        <w:tc>
          <w:tcPr>
            <w:tcW w:w="1871" w:type="dxa"/>
            <w:tcBorders>
              <w:top w:val="double" w:sz="4" w:space="0" w:color="auto"/>
              <w:bottom w:val="double" w:sz="4" w:space="0" w:color="auto"/>
            </w:tcBorders>
          </w:tcPr>
          <w:p w:rsidR="00E75309" w:rsidRPr="00E75309" w:rsidRDefault="00E75309" w:rsidP="00E75309">
            <w:pPr>
              <w:rPr>
                <w:rFonts w:eastAsia="Calibri"/>
                <w:sz w:val="16"/>
                <w:szCs w:val="16"/>
              </w:rPr>
            </w:pPr>
            <w:r w:rsidRPr="00E75309">
              <w:rPr>
                <w:rFonts w:eastAsia="Calibri"/>
                <w:sz w:val="16"/>
                <w:szCs w:val="16"/>
              </w:rPr>
              <w:t>Однолетние двудольные сорные растения, в том числе устойчивые к 2,4-Д и МЦПА, и некоторые многолетние двудольные сорные растения</w:t>
            </w:r>
          </w:p>
        </w:tc>
        <w:tc>
          <w:tcPr>
            <w:tcW w:w="2495" w:type="dxa"/>
            <w:tcBorders>
              <w:top w:val="double" w:sz="4" w:space="0" w:color="auto"/>
              <w:bottom w:val="double" w:sz="4" w:space="0" w:color="auto"/>
            </w:tcBorders>
          </w:tcPr>
          <w:p w:rsidR="00E75309" w:rsidRPr="00E75309" w:rsidRDefault="00E75309" w:rsidP="002D45C3">
            <w:pPr>
              <w:jc w:val="both"/>
              <w:rPr>
                <w:rFonts w:eastAsia="Calibri"/>
                <w:bCs/>
                <w:iCs/>
                <w:sz w:val="16"/>
                <w:szCs w:val="16"/>
              </w:rPr>
            </w:pPr>
            <w:r w:rsidRPr="00E75309">
              <w:rPr>
                <w:rFonts w:eastAsia="Calibri"/>
                <w:bCs/>
                <w:iCs/>
                <w:sz w:val="16"/>
                <w:szCs w:val="16"/>
              </w:rPr>
              <w:t xml:space="preserve">Опрыскивание посевов от фазы кущения культуры до фазы формирования второго междоузлия и ранние фазы роста сорных растений. Расход рабочей жидкости </w:t>
            </w:r>
            <w:r w:rsidR="00E62E27">
              <w:rPr>
                <w:rFonts w:eastAsia="Calibri"/>
                <w:bCs/>
                <w:iCs/>
                <w:sz w:val="16"/>
                <w:szCs w:val="16"/>
              </w:rPr>
              <w:t>–</w:t>
            </w:r>
            <w:r w:rsidRPr="00E75309">
              <w:rPr>
                <w:rFonts w:eastAsia="Calibri"/>
                <w:bCs/>
                <w:iCs/>
                <w:sz w:val="16"/>
                <w:szCs w:val="16"/>
              </w:rPr>
              <w:t xml:space="preserve"> 200-300 л/га</w:t>
            </w:r>
          </w:p>
        </w:tc>
        <w:tc>
          <w:tcPr>
            <w:tcW w:w="680" w:type="dxa"/>
            <w:tcBorders>
              <w:top w:val="double" w:sz="4" w:space="0" w:color="auto"/>
              <w:bottom w:val="double" w:sz="4" w:space="0" w:color="auto"/>
            </w:tcBorders>
          </w:tcPr>
          <w:p w:rsidR="00E75309" w:rsidRPr="004F6591" w:rsidRDefault="00E75309" w:rsidP="002D45C3">
            <w:pPr>
              <w:rPr>
                <w:rFonts w:eastAsia="Calibri"/>
                <w:b/>
                <w:bCs/>
                <w:i/>
                <w:iCs/>
                <w:sz w:val="16"/>
                <w:szCs w:val="16"/>
              </w:rPr>
            </w:pPr>
            <w:r w:rsidRPr="004F6591">
              <w:rPr>
                <w:sz w:val="16"/>
                <w:szCs w:val="16"/>
              </w:rPr>
              <w:t>60(1)</w:t>
            </w:r>
          </w:p>
        </w:tc>
        <w:tc>
          <w:tcPr>
            <w:tcW w:w="680" w:type="dxa"/>
            <w:tcBorders>
              <w:top w:val="double" w:sz="4" w:space="0" w:color="auto"/>
              <w:bottom w:val="double" w:sz="4" w:space="0" w:color="auto"/>
            </w:tcBorders>
          </w:tcPr>
          <w:p w:rsidR="00E75309" w:rsidRPr="004F6591" w:rsidRDefault="00E75309" w:rsidP="002D45C3">
            <w:pPr>
              <w:rPr>
                <w:rFonts w:eastAsia="Calibri"/>
                <w:b/>
                <w:bCs/>
                <w:i/>
                <w:iCs/>
                <w:sz w:val="16"/>
                <w:szCs w:val="16"/>
              </w:rPr>
            </w:pPr>
            <w:r w:rsidRPr="004F6591">
              <w:rPr>
                <w:sz w:val="16"/>
                <w:szCs w:val="16"/>
              </w:rPr>
              <w:t>-(3)</w:t>
            </w:r>
          </w:p>
        </w:tc>
      </w:tr>
    </w:tbl>
    <w:p w:rsidR="00E75309" w:rsidRPr="00807A99" w:rsidRDefault="00E75309" w:rsidP="00E0245F">
      <w:pPr>
        <w:spacing w:after="0" w:line="240" w:lineRule="auto"/>
        <w:rPr>
          <w:rFonts w:ascii="Times New Roman" w:eastAsia="Calibri" w:hAnsi="Times New Roman" w:cs="Times New Roman"/>
          <w:b/>
          <w:bCs/>
          <w:i/>
          <w:iCs/>
          <w:sz w:val="16"/>
          <w:szCs w:val="16"/>
        </w:rPr>
      </w:pPr>
    </w:p>
    <w:p w:rsidR="004F6591" w:rsidRPr="004F6591" w:rsidRDefault="004F6591" w:rsidP="004F6591">
      <w:pPr>
        <w:spacing w:after="0" w:line="240" w:lineRule="auto"/>
        <w:rPr>
          <w:rFonts w:ascii="Times New Roman" w:eastAsia="Calibri" w:hAnsi="Times New Roman" w:cs="Times New Roman"/>
          <w:b/>
          <w:bCs/>
          <w:i/>
          <w:iCs/>
          <w:sz w:val="16"/>
          <w:szCs w:val="16"/>
        </w:rPr>
      </w:pPr>
      <w:r w:rsidRPr="004F6591">
        <w:rPr>
          <w:rFonts w:ascii="Times New Roman" w:eastAsia="Calibri" w:hAnsi="Times New Roman" w:cs="Times New Roman"/>
          <w:b/>
          <w:bCs/>
          <w:i/>
          <w:iCs/>
          <w:sz w:val="16"/>
          <w:szCs w:val="16"/>
        </w:rPr>
        <w:lastRenderedPageBreak/>
        <w:t>Трибенурон-метил + тифенсульфурон-метил + флуметсулам</w:t>
      </w:r>
    </w:p>
    <w:p w:rsidR="004F6591" w:rsidRPr="004F6591" w:rsidRDefault="004F6591" w:rsidP="004F6591">
      <w:pPr>
        <w:spacing w:after="0" w:line="240" w:lineRule="auto"/>
        <w:rPr>
          <w:rFonts w:ascii="Times New Roman" w:eastAsia="Calibri" w:hAnsi="Times New Roman" w:cs="Times New Roman"/>
          <w:b/>
          <w:bCs/>
          <w:i/>
          <w:iCs/>
          <w:sz w:val="16"/>
          <w:szCs w:val="16"/>
        </w:rPr>
      </w:pPr>
    </w:p>
    <w:tbl>
      <w:tblPr>
        <w:tblStyle w:val="37"/>
        <w:tblW w:w="0" w:type="auto"/>
        <w:tblLayout w:type="fixed"/>
        <w:tblLook w:val="04A0" w:firstRow="1" w:lastRow="0" w:firstColumn="1" w:lastColumn="0" w:noHBand="0" w:noVBand="1"/>
      </w:tblPr>
      <w:tblGrid>
        <w:gridCol w:w="1701"/>
        <w:gridCol w:w="1134"/>
        <w:gridCol w:w="1418"/>
        <w:gridCol w:w="1871"/>
        <w:gridCol w:w="2495"/>
        <w:gridCol w:w="680"/>
        <w:gridCol w:w="680"/>
      </w:tblGrid>
      <w:tr w:rsidR="004F6591" w:rsidRPr="004F6591" w:rsidTr="007B1871">
        <w:tc>
          <w:tcPr>
            <w:tcW w:w="1701" w:type="dxa"/>
            <w:vMerge w:val="restart"/>
            <w:tcBorders>
              <w:top w:val="double" w:sz="4" w:space="0" w:color="auto"/>
            </w:tcBorders>
          </w:tcPr>
          <w:p w:rsidR="004F6591" w:rsidRPr="00D45B6C" w:rsidRDefault="004F6591" w:rsidP="004F6591">
            <w:pPr>
              <w:jc w:val="center"/>
              <w:rPr>
                <w:b/>
                <w:sz w:val="16"/>
                <w:szCs w:val="16"/>
              </w:rPr>
            </w:pPr>
            <w:r w:rsidRPr="00D45B6C">
              <w:rPr>
                <w:b/>
                <w:sz w:val="16"/>
                <w:szCs w:val="16"/>
              </w:rPr>
              <w:t>Кайен Турбо, МД</w:t>
            </w:r>
          </w:p>
          <w:p w:rsidR="004F6591" w:rsidRPr="00D45B6C" w:rsidRDefault="004F6591" w:rsidP="004F6591">
            <w:pPr>
              <w:jc w:val="center"/>
              <w:rPr>
                <w:b/>
                <w:sz w:val="16"/>
                <w:szCs w:val="16"/>
              </w:rPr>
            </w:pPr>
            <w:r w:rsidRPr="00D45B6C">
              <w:rPr>
                <w:b/>
                <w:sz w:val="16"/>
                <w:szCs w:val="16"/>
              </w:rPr>
              <w:t>(75 + 75 + 52 г/л)</w:t>
            </w:r>
          </w:p>
          <w:p w:rsidR="004F6591" w:rsidRPr="004F6591" w:rsidRDefault="004F6591" w:rsidP="004F6591">
            <w:pPr>
              <w:suppressLineNumbers/>
              <w:jc w:val="center"/>
              <w:rPr>
                <w:b/>
                <w:bCs/>
                <w:sz w:val="16"/>
                <w:szCs w:val="16"/>
              </w:rPr>
            </w:pPr>
            <w:r w:rsidRPr="004F6591">
              <w:rPr>
                <w:sz w:val="16"/>
                <w:szCs w:val="16"/>
              </w:rPr>
              <w:t>ООО</w:t>
            </w:r>
          </w:p>
          <w:p w:rsidR="004F6591" w:rsidRPr="004F6591" w:rsidRDefault="004F6591" w:rsidP="004F6591">
            <w:pPr>
              <w:suppressLineNumbers/>
              <w:jc w:val="center"/>
              <w:rPr>
                <w:sz w:val="16"/>
                <w:szCs w:val="16"/>
              </w:rPr>
            </w:pPr>
            <w:r w:rsidRPr="004F6591">
              <w:rPr>
                <w:sz w:val="16"/>
                <w:szCs w:val="16"/>
              </w:rPr>
              <w:t>«Агро Эксперт Груп»</w:t>
            </w:r>
          </w:p>
          <w:p w:rsidR="004F6591" w:rsidRPr="004F6591" w:rsidRDefault="004F6591" w:rsidP="004F6591">
            <w:pPr>
              <w:suppressLineNumbers/>
              <w:jc w:val="center"/>
              <w:rPr>
                <w:sz w:val="16"/>
                <w:szCs w:val="16"/>
              </w:rPr>
            </w:pPr>
            <w:r w:rsidRPr="004F6591">
              <w:rPr>
                <w:sz w:val="16"/>
                <w:szCs w:val="16"/>
              </w:rPr>
              <w:t>ОГРН 1027708006996</w:t>
            </w:r>
          </w:p>
          <w:p w:rsidR="004F6591" w:rsidRPr="004F6591" w:rsidRDefault="004F6591" w:rsidP="004F6591">
            <w:pPr>
              <w:suppressLineNumbers/>
              <w:jc w:val="center"/>
              <w:rPr>
                <w:sz w:val="16"/>
                <w:szCs w:val="16"/>
              </w:rPr>
            </w:pPr>
            <w:r w:rsidRPr="004F6591">
              <w:rPr>
                <w:sz w:val="16"/>
                <w:szCs w:val="16"/>
              </w:rPr>
              <w:t>3/3</w:t>
            </w:r>
          </w:p>
          <w:p w:rsidR="004F6591" w:rsidRPr="004F6591" w:rsidRDefault="004F6591" w:rsidP="004F6591">
            <w:pPr>
              <w:suppressLineNumbers/>
              <w:jc w:val="center"/>
              <w:rPr>
                <w:sz w:val="16"/>
                <w:szCs w:val="16"/>
              </w:rPr>
            </w:pPr>
            <w:r w:rsidRPr="004F6591">
              <w:rPr>
                <w:sz w:val="16"/>
                <w:szCs w:val="16"/>
              </w:rPr>
              <w:t>178-03-4526-1</w:t>
            </w:r>
          </w:p>
          <w:p w:rsidR="004F6591" w:rsidRPr="004F6591" w:rsidRDefault="004F6591" w:rsidP="004F6591">
            <w:pPr>
              <w:jc w:val="center"/>
              <w:rPr>
                <w:sz w:val="16"/>
                <w:szCs w:val="16"/>
              </w:rPr>
            </w:pPr>
            <w:r w:rsidRPr="004F6591">
              <w:rPr>
                <w:sz w:val="16"/>
                <w:szCs w:val="16"/>
              </w:rPr>
              <w:t>25.04.2024</w:t>
            </w:r>
          </w:p>
          <w:p w:rsidR="004F6591" w:rsidRPr="004F6591" w:rsidRDefault="004F6591" w:rsidP="004F6591">
            <w:pPr>
              <w:jc w:val="center"/>
              <w:rPr>
                <w:rFonts w:eastAsia="Calibri"/>
                <w:b/>
                <w:bCs/>
                <w:i/>
                <w:iCs/>
                <w:sz w:val="16"/>
                <w:szCs w:val="16"/>
              </w:rPr>
            </w:pPr>
            <w:r w:rsidRPr="004F6591">
              <w:rPr>
                <w:sz w:val="16"/>
                <w:szCs w:val="16"/>
              </w:rPr>
              <w:t>24.04.2034</w:t>
            </w:r>
          </w:p>
        </w:tc>
        <w:tc>
          <w:tcPr>
            <w:tcW w:w="1134" w:type="dxa"/>
            <w:vMerge w:val="restart"/>
            <w:tcBorders>
              <w:top w:val="double" w:sz="4" w:space="0" w:color="auto"/>
            </w:tcBorders>
          </w:tcPr>
          <w:p w:rsidR="004F6591" w:rsidRPr="004F6591" w:rsidRDefault="004F6591" w:rsidP="004F6591">
            <w:pPr>
              <w:suppressLineNumbers/>
              <w:jc w:val="center"/>
              <w:rPr>
                <w:rFonts w:eastAsia="Calibri"/>
                <w:b/>
                <w:bCs/>
                <w:i/>
                <w:iCs/>
                <w:sz w:val="16"/>
                <w:szCs w:val="16"/>
              </w:rPr>
            </w:pPr>
            <w:r w:rsidRPr="004F6591">
              <w:rPr>
                <w:bCs/>
                <w:iCs/>
                <w:sz w:val="16"/>
                <w:szCs w:val="16"/>
              </w:rPr>
              <w:t>0,25-0,350,25-0,35 (А)</w:t>
            </w:r>
          </w:p>
        </w:tc>
        <w:tc>
          <w:tcPr>
            <w:tcW w:w="1418" w:type="dxa"/>
            <w:vMerge w:val="restart"/>
            <w:tcBorders>
              <w:top w:val="double" w:sz="4" w:space="0" w:color="auto"/>
            </w:tcBorders>
          </w:tcPr>
          <w:p w:rsidR="004F6591" w:rsidRPr="004F6591" w:rsidRDefault="004F6591" w:rsidP="004F6591">
            <w:pPr>
              <w:rPr>
                <w:rFonts w:eastAsia="Calibri"/>
                <w:b/>
                <w:bCs/>
                <w:i/>
                <w:iCs/>
                <w:sz w:val="16"/>
                <w:szCs w:val="16"/>
              </w:rPr>
            </w:pPr>
            <w:r w:rsidRPr="004F6591">
              <w:rPr>
                <w:bCs/>
                <w:iCs/>
                <w:sz w:val="16"/>
                <w:szCs w:val="16"/>
              </w:rPr>
              <w:t>Пшеница, ячмень яровой и озимый</w:t>
            </w:r>
          </w:p>
        </w:tc>
        <w:tc>
          <w:tcPr>
            <w:tcW w:w="1871" w:type="dxa"/>
            <w:vMerge w:val="restart"/>
            <w:tcBorders>
              <w:top w:val="double" w:sz="4" w:space="0" w:color="auto"/>
            </w:tcBorders>
          </w:tcPr>
          <w:p w:rsidR="004F6591" w:rsidRPr="004F6591" w:rsidRDefault="004F6591" w:rsidP="004F6591">
            <w:pPr>
              <w:rPr>
                <w:rFonts w:eastAsia="Calibri"/>
                <w:b/>
                <w:bCs/>
                <w:i/>
                <w:iCs/>
                <w:sz w:val="16"/>
                <w:szCs w:val="16"/>
              </w:rPr>
            </w:pPr>
            <w:r w:rsidRPr="004F6591">
              <w:rPr>
                <w:sz w:val="16"/>
                <w:szCs w:val="16"/>
              </w:rPr>
              <w:t xml:space="preserve">Однолетние, в том числе устойчивые </w:t>
            </w:r>
            <w:r w:rsidR="00B17AF5">
              <w:rPr>
                <w:sz w:val="16"/>
                <w:szCs w:val="16"/>
              </w:rPr>
              <w:br/>
            </w:r>
            <w:r w:rsidRPr="004F6591">
              <w:rPr>
                <w:sz w:val="16"/>
                <w:szCs w:val="16"/>
              </w:rPr>
              <w:t>к 2,4-Д и МЦПА, и некоторые многолетние двудольные сорные растения</w:t>
            </w:r>
          </w:p>
        </w:tc>
        <w:tc>
          <w:tcPr>
            <w:tcW w:w="2495" w:type="dxa"/>
            <w:tcBorders>
              <w:top w:val="double" w:sz="4" w:space="0" w:color="auto"/>
            </w:tcBorders>
          </w:tcPr>
          <w:p w:rsidR="004F6591" w:rsidRPr="004F6591" w:rsidRDefault="004F6591" w:rsidP="004F6591">
            <w:pPr>
              <w:jc w:val="both"/>
              <w:rPr>
                <w:rFonts w:eastAsia="Calibri"/>
                <w:b/>
                <w:bCs/>
                <w:i/>
                <w:iCs/>
                <w:sz w:val="16"/>
                <w:szCs w:val="16"/>
              </w:rPr>
            </w:pPr>
            <w:r w:rsidRPr="004F6591">
              <w:rPr>
                <w:sz w:val="16"/>
                <w:szCs w:val="16"/>
              </w:rPr>
              <w:t>Опрыскивание посевов от фазы кущения культуры до фазы формирования второго междоузлия культуры и в ранние фазы роста сорных растений. Озимые культуры обрабатывают весной. Расход рабочей жидкости при наземном опрыскивании – 100–300 л/га, при авиационном применении –25-50 л/га</w:t>
            </w:r>
          </w:p>
        </w:tc>
        <w:tc>
          <w:tcPr>
            <w:tcW w:w="680" w:type="dxa"/>
            <w:vMerge w:val="restart"/>
            <w:tcBorders>
              <w:top w:val="double" w:sz="4" w:space="0" w:color="auto"/>
            </w:tcBorders>
          </w:tcPr>
          <w:p w:rsidR="004F6591" w:rsidRPr="004F6591" w:rsidRDefault="004F6591" w:rsidP="004F6591">
            <w:pPr>
              <w:rPr>
                <w:rFonts w:eastAsia="Calibri"/>
                <w:b/>
                <w:bCs/>
                <w:i/>
                <w:iCs/>
                <w:sz w:val="16"/>
                <w:szCs w:val="16"/>
              </w:rPr>
            </w:pPr>
            <w:r w:rsidRPr="004F6591">
              <w:rPr>
                <w:sz w:val="16"/>
                <w:szCs w:val="16"/>
              </w:rPr>
              <w:t>60(1)</w:t>
            </w:r>
          </w:p>
        </w:tc>
        <w:tc>
          <w:tcPr>
            <w:tcW w:w="680" w:type="dxa"/>
            <w:vMerge w:val="restart"/>
            <w:tcBorders>
              <w:top w:val="double" w:sz="4" w:space="0" w:color="auto"/>
            </w:tcBorders>
          </w:tcPr>
          <w:p w:rsidR="004F6591" w:rsidRPr="004F6591" w:rsidRDefault="004F6591" w:rsidP="004F6591">
            <w:pPr>
              <w:rPr>
                <w:rFonts w:eastAsia="Calibri"/>
                <w:b/>
                <w:bCs/>
                <w:i/>
                <w:iCs/>
                <w:sz w:val="16"/>
                <w:szCs w:val="16"/>
              </w:rPr>
            </w:pPr>
            <w:r w:rsidRPr="004F6591">
              <w:rPr>
                <w:sz w:val="16"/>
                <w:szCs w:val="16"/>
              </w:rPr>
              <w:t>-(3)</w:t>
            </w:r>
          </w:p>
        </w:tc>
      </w:tr>
      <w:tr w:rsidR="004F6591" w:rsidRPr="004F6591" w:rsidTr="007B1871">
        <w:tc>
          <w:tcPr>
            <w:tcW w:w="1701" w:type="dxa"/>
            <w:vMerge/>
            <w:tcBorders>
              <w:bottom w:val="double" w:sz="4" w:space="0" w:color="auto"/>
            </w:tcBorders>
          </w:tcPr>
          <w:p w:rsidR="004F6591" w:rsidRPr="004F6591" w:rsidRDefault="004F6591" w:rsidP="004F6591">
            <w:pPr>
              <w:rPr>
                <w:rFonts w:eastAsia="Calibri"/>
                <w:b/>
                <w:bCs/>
                <w:i/>
                <w:iCs/>
                <w:sz w:val="16"/>
                <w:szCs w:val="16"/>
              </w:rPr>
            </w:pPr>
          </w:p>
        </w:tc>
        <w:tc>
          <w:tcPr>
            <w:tcW w:w="1134" w:type="dxa"/>
            <w:vMerge/>
            <w:tcBorders>
              <w:bottom w:val="double" w:sz="4" w:space="0" w:color="auto"/>
            </w:tcBorders>
          </w:tcPr>
          <w:p w:rsidR="004F6591" w:rsidRPr="004F6591" w:rsidRDefault="004F6591" w:rsidP="004F6591">
            <w:pPr>
              <w:rPr>
                <w:rFonts w:eastAsia="Calibri"/>
                <w:b/>
                <w:bCs/>
                <w:i/>
                <w:iCs/>
                <w:sz w:val="16"/>
                <w:szCs w:val="16"/>
              </w:rPr>
            </w:pPr>
          </w:p>
        </w:tc>
        <w:tc>
          <w:tcPr>
            <w:tcW w:w="1418" w:type="dxa"/>
            <w:vMerge/>
            <w:tcBorders>
              <w:bottom w:val="double" w:sz="4" w:space="0" w:color="auto"/>
            </w:tcBorders>
          </w:tcPr>
          <w:p w:rsidR="004F6591" w:rsidRPr="004F6591" w:rsidRDefault="004F6591" w:rsidP="004F6591">
            <w:pPr>
              <w:rPr>
                <w:rFonts w:eastAsia="Calibri"/>
                <w:b/>
                <w:bCs/>
                <w:i/>
                <w:iCs/>
                <w:sz w:val="16"/>
                <w:szCs w:val="16"/>
              </w:rPr>
            </w:pPr>
          </w:p>
        </w:tc>
        <w:tc>
          <w:tcPr>
            <w:tcW w:w="1871" w:type="dxa"/>
            <w:vMerge/>
            <w:tcBorders>
              <w:bottom w:val="double" w:sz="4" w:space="0" w:color="auto"/>
            </w:tcBorders>
          </w:tcPr>
          <w:p w:rsidR="004F6591" w:rsidRPr="004F6591" w:rsidRDefault="004F6591" w:rsidP="004F6591">
            <w:pPr>
              <w:rPr>
                <w:rFonts w:eastAsia="Calibri"/>
                <w:b/>
                <w:bCs/>
                <w:i/>
                <w:iCs/>
                <w:sz w:val="16"/>
                <w:szCs w:val="16"/>
              </w:rPr>
            </w:pPr>
          </w:p>
        </w:tc>
        <w:tc>
          <w:tcPr>
            <w:tcW w:w="2495" w:type="dxa"/>
            <w:tcBorders>
              <w:bottom w:val="double" w:sz="4" w:space="0" w:color="auto"/>
            </w:tcBorders>
          </w:tcPr>
          <w:p w:rsidR="004F6591" w:rsidRPr="004F6591" w:rsidRDefault="004F6591" w:rsidP="004F6591">
            <w:pPr>
              <w:jc w:val="both"/>
              <w:rPr>
                <w:rFonts w:eastAsia="Calibri"/>
                <w:b/>
                <w:bCs/>
                <w:i/>
                <w:iCs/>
                <w:sz w:val="16"/>
                <w:szCs w:val="16"/>
              </w:rPr>
            </w:pPr>
            <w:r w:rsidRPr="004F6591">
              <w:rPr>
                <w:sz w:val="16"/>
                <w:szCs w:val="16"/>
              </w:rPr>
              <w:t>Опрыскивание посевов от фазы кущения культуры до фазы формирования второго междоузлия культуры и в ранние фазы роста сорных растений с добавлением 0,2 л/га ПАВ Бит-90, Ж (900 г/л этоксилата изодецилового спирта). Озимые культуры обрабатывают весной. Расход рабочей жидкости при наземном опрыскивании ‒ 100-300 л/га, при авиационном применении – 25-50 л/га</w:t>
            </w:r>
          </w:p>
        </w:tc>
        <w:tc>
          <w:tcPr>
            <w:tcW w:w="680" w:type="dxa"/>
            <w:vMerge/>
            <w:tcBorders>
              <w:bottom w:val="double" w:sz="4" w:space="0" w:color="auto"/>
            </w:tcBorders>
          </w:tcPr>
          <w:p w:rsidR="004F6591" w:rsidRPr="004F6591" w:rsidRDefault="004F6591" w:rsidP="004F6591">
            <w:pPr>
              <w:rPr>
                <w:rFonts w:eastAsia="Calibri"/>
                <w:b/>
                <w:bCs/>
                <w:i/>
                <w:iCs/>
                <w:sz w:val="16"/>
                <w:szCs w:val="16"/>
              </w:rPr>
            </w:pPr>
          </w:p>
        </w:tc>
        <w:tc>
          <w:tcPr>
            <w:tcW w:w="680" w:type="dxa"/>
            <w:vMerge/>
            <w:tcBorders>
              <w:bottom w:val="double" w:sz="4" w:space="0" w:color="auto"/>
            </w:tcBorders>
          </w:tcPr>
          <w:p w:rsidR="004F6591" w:rsidRPr="004F6591" w:rsidRDefault="004F6591" w:rsidP="004F6591">
            <w:pPr>
              <w:rPr>
                <w:rFonts w:eastAsia="Calibri"/>
                <w:b/>
                <w:bCs/>
                <w:i/>
                <w:iCs/>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Трибенурон-метил + метсульфурон-метил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99"/>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Магнум Супер,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(450 + 300 г/кг)</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фазу формирования второго междоузлия культуры и ранние фазы роста сорных растений. Озимые культуры обрабатываются весной.При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25-50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3"/>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с добавлением 0,1% от объема рабочей жидкости ПАВ Адью, Ж (900 г/л этоксилата изодецилового спирта). Озимые культуры обрабатываются весной.При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1"/>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94"/>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1"/>
        </w:trPr>
        <w:tc>
          <w:tcPr>
            <w:tcW w:w="1701" w:type="dxa"/>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формирования второго междоузлия культуры и ранние фазы роста сорных растений с добавлением 0,1% от объема рабочей жидкости ПАВ Адью, Ж (900 г/л этоксилата изодецилового спирта). Озимые культуры обрабатываются весной.При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 (А)</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9"/>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0,009-0,012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Овес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–фазу формирования второго междоузлия культуры (с учетом чувствительности сортов) и ранние фазы роста сорных растений. 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80"/>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0,009-0,012 (А)</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208"/>
        </w:trPr>
        <w:tc>
          <w:tcPr>
            <w:tcW w:w="1701" w:type="dxa"/>
            <w:vMerge w:val="restart"/>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Плуггер,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(625 + 125 г/кг)</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021-03-3571-1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27.03.2032</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Озимые культуры обрабатываются весной. При необходимости пересева обработанных площадей можно высевать только зерновые культуры. Расход рабочей жидкости: при наземном опрыскивании-50-300 л/га </w:t>
            </w:r>
            <w:r w:rsidRPr="00807A99">
              <w:rPr>
                <w:rFonts w:ascii="Times New Roman" w:eastAsia="Calibri" w:hAnsi="Times New Roman" w:cs="Times New Roman"/>
                <w:sz w:val="16"/>
                <w:szCs w:val="16"/>
              </w:rPr>
              <w:br/>
              <w:t>(в зависимости от типа распылителей), при авиационной обработке – 25-50 л/га</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r>
      <w:tr w:rsidR="0079402E" w:rsidRPr="00807A99" w:rsidTr="008B03AF">
        <w:tblPrEx>
          <w:tblBorders>
            <w:top w:val="double" w:sz="4" w:space="0" w:color="000000"/>
            <w:bottom w:val="double" w:sz="4" w:space="0" w:color="000000"/>
          </w:tblBorders>
        </w:tblPrEx>
        <w:trPr>
          <w:cantSplit/>
          <w:trHeight w:val="161"/>
        </w:trPr>
        <w:tc>
          <w:tcPr>
            <w:tcW w:w="1701"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6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w:t>
            </w:r>
            <w:r w:rsidRPr="00807A99">
              <w:rPr>
                <w:rFonts w:ascii="Times New Roman" w:eastAsia="Calibri" w:hAnsi="Times New Roman" w:cs="Times New Roman"/>
                <w:sz w:val="16"/>
                <w:szCs w:val="16"/>
              </w:rPr>
              <w:br/>
              <w:t xml:space="preserve">с добавлением 0,1% от объема рабочей жидкости ПАВ Адью, Ж (900 г/л этоксилата изодецилового спирта). Озимые культуры обрабатываются весной. </w:t>
            </w:r>
            <w:r w:rsidRPr="00807A99">
              <w:rPr>
                <w:rFonts w:ascii="Times New Roman" w:eastAsia="Calibri" w:hAnsi="Times New Roman" w:cs="Times New Roman"/>
                <w:sz w:val="16"/>
                <w:szCs w:val="16"/>
              </w:rPr>
              <w:br/>
              <w:t xml:space="preserve">При необходимости пересева обработанных площадей можно высевать только зерновые культуры. Расход рабочей жидкости: при наземном опрыскивании – 50-300 л/га </w:t>
            </w:r>
            <w:r w:rsidRPr="00807A99">
              <w:rPr>
                <w:rFonts w:ascii="Times New Roman" w:eastAsia="Calibri" w:hAnsi="Times New Roman" w:cs="Times New Roman"/>
                <w:sz w:val="16"/>
                <w:szCs w:val="16"/>
              </w:rPr>
              <w:br/>
              <w:t>(в зависимости от типа распылителей), при авиационной обработке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58"/>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109"/>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w:t>
            </w:r>
            <w:r w:rsidRPr="00807A99">
              <w:rPr>
                <w:rFonts w:ascii="Times New Roman" w:eastAsia="Calibri" w:hAnsi="Times New Roman" w:cs="Times New Roman"/>
                <w:sz w:val="16"/>
                <w:szCs w:val="16"/>
              </w:rPr>
              <w:br/>
              <w:t xml:space="preserve">с добавлением 0,1% от объема рабочей жидкости ПАВ Адью, Ж (900 г/л этоксилата изодецилового спирта). Озимые культуры обрабатываются весной. </w:t>
            </w:r>
            <w:r w:rsidRPr="00807A99">
              <w:rPr>
                <w:rFonts w:ascii="Times New Roman" w:eastAsia="Calibri" w:hAnsi="Times New Roman" w:cs="Times New Roman"/>
                <w:sz w:val="16"/>
                <w:szCs w:val="16"/>
              </w:rPr>
              <w:br/>
              <w:t xml:space="preserve">При необходимости пересева обработанных площадей можно высевать только зерновые культуры. Расход рабочей жидкости: при наземном опрыскивании – 50-300 л/га </w:t>
            </w:r>
            <w:r w:rsidRPr="00807A99">
              <w:rPr>
                <w:rFonts w:ascii="Times New Roman" w:eastAsia="Calibri" w:hAnsi="Times New Roman" w:cs="Times New Roman"/>
                <w:sz w:val="16"/>
                <w:szCs w:val="16"/>
              </w:rPr>
              <w:br/>
              <w:t>(в зависимости от типа распылителей), при авиационной обработке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11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Трибенурон-метил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35"/>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Агростар Гранд, ВДГ</w:t>
            </w:r>
            <w:r w:rsidRPr="00807A99">
              <w:rPr>
                <w:rFonts w:ascii="Times New Roman" w:eastAsia="Calibri" w:hAnsi="Times New Roman" w:cs="Times New Roman"/>
                <w:sz w:val="16"/>
                <w:szCs w:val="16"/>
              </w:rPr>
              <w:br/>
              <w:t xml:space="preserve"> </w:t>
            </w:r>
            <w:r w:rsidRPr="00D45B6C">
              <w:rPr>
                <w:rFonts w:ascii="Times New Roman" w:eastAsia="Calibri" w:hAnsi="Times New Roman" w:cs="Times New Roman"/>
                <w:b/>
                <w:sz w:val="16"/>
                <w:szCs w:val="16"/>
              </w:rPr>
              <w:t>(630 г/кг + 120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 ООО «АНПП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197(023)-03-2469-1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12.11.2029</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0,02-0,025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и ячмень озимые и яровые</w:t>
            </w:r>
          </w:p>
        </w:tc>
        <w:tc>
          <w:tcPr>
            <w:tcW w:w="1871"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2,4-Д и 2М-4Х и некоторые многолетние двудольные сорняки</w:t>
            </w:r>
          </w:p>
        </w:tc>
        <w:tc>
          <w:tcPr>
            <w:tcW w:w="2495"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культуры до фазы формирования второго междоузлия и ранние фазы роста сорняков. Озимые обрабатываются весной. Расход рабочей </w:t>
            </w:r>
            <w:r w:rsidRPr="00807A99">
              <w:rPr>
                <w:rFonts w:ascii="Times New Roman" w:eastAsia="Calibri" w:hAnsi="Times New Roman" w:cs="Times New Roman"/>
                <w:spacing w:val="-2"/>
                <w:sz w:val="16"/>
                <w:szCs w:val="16"/>
              </w:rPr>
              <w:br/>
              <w:t>жидкости – 200-300 л/га</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5"/>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и ячмень яровые</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двудольные сорняки, в том числе устойчивые к 2,4-Д и </w:t>
            </w:r>
            <w:r w:rsidRPr="00807A99">
              <w:rPr>
                <w:rFonts w:ascii="Times New Roman" w:eastAsia="Calibri" w:hAnsi="Times New Roman" w:cs="Times New Roman"/>
                <w:spacing w:val="-2"/>
                <w:sz w:val="16"/>
                <w:szCs w:val="16"/>
              </w:rPr>
              <w:br/>
              <w:t>2М-4Х и некоторые многолетние двудольные сорняки</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от фазы 2-3 листьев до начала кущения культуры и ранние фазы роста сорняков.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Бомба,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(563 + 187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8D284A"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021-03-4456-1</w:t>
            </w:r>
          </w:p>
          <w:p w:rsidR="008D284A"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14.03.2024</w:t>
            </w:r>
          </w:p>
          <w:p w:rsidR="008D284A"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13.03.2034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0,02-0,03</w:t>
            </w:r>
          </w:p>
        </w:tc>
        <w:tc>
          <w:tcPr>
            <w:tcW w:w="1418"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и озимые</w:t>
            </w:r>
          </w:p>
        </w:tc>
        <w:tc>
          <w:tcPr>
            <w:tcW w:w="1871" w:type="dxa"/>
            <w:vMerge w:val="restart"/>
            <w:tcBorders>
              <w:top w:val="double" w:sz="4" w:space="0" w:color="auto"/>
            </w:tcBorders>
          </w:tcPr>
          <w:p w:rsidR="0079402E" w:rsidRPr="00807A99" w:rsidRDefault="008D284A" w:rsidP="008D284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vMerge w:val="restart"/>
            <w:tcBorders>
              <w:top w:val="double" w:sz="4" w:space="0" w:color="auto"/>
            </w:tcBorders>
          </w:tcPr>
          <w:p w:rsidR="0079402E" w:rsidRPr="00807A99" w:rsidRDefault="008D284A" w:rsidP="008D284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и в ранние фазы роста сорных растений. Препарат может применяться самостоятельно или с добавлением ПАВ Адью, Ж (900 г/л этоксилата изодецилового спирта) (0,1 % от объема рабочего раствора, но не более 300 мл/га). Расход рабочей жидкости: при наземном опрыскивании – 50-300 л/га (в зависимости от типа распылителей), при авиаприменении – 25-50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r>
      <w:tr w:rsidR="0079402E" w:rsidRPr="00807A99" w:rsidTr="008B03AF">
        <w:trPr>
          <w:cantSplit/>
          <w:trHeight w:val="135"/>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0,02-0,03 (А)</w:t>
            </w:r>
          </w:p>
        </w:tc>
        <w:tc>
          <w:tcPr>
            <w:tcW w:w="1418" w:type="dxa"/>
            <w:vMerge/>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0,02-0,03</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tcBorders>
              <w:top w:val="single" w:sz="4" w:space="0" w:color="auto"/>
              <w:bottom w:val="double" w:sz="4" w:space="0" w:color="auto"/>
            </w:tcBorders>
          </w:tcPr>
          <w:p w:rsidR="0079402E" w:rsidRPr="00807A99" w:rsidRDefault="008D284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8D284A" w:rsidP="008D284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от фазы 2-3 листа до конца кущения культуры и в ранние фазы роста сорных растений с добавлением ПАВ Адью, Ж (900 г/л этоксилата изодецилового спирта) (0,1%от объема рабочего раствора, но не более 300 мл/га). Расход рабочей жидкости: при наземном опрыскивании – 50-300 л/га (в зависимости от типа распылителей), при авиаприменении – 25-50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Шанстар Плюс,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+ 104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126-03-1975-1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06.08.2028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0,03-0,04</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двудольныесорняки, в том числе устойчивые к 2,4-Д и 2М-4Х, и некоторые многолетние двудольные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и ранниефазы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Трифлусульфурон-метил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B1871">
        <w:trPr>
          <w:cantSplit/>
          <w:trHeight w:val="1948"/>
        </w:trPr>
        <w:tc>
          <w:tcPr>
            <w:tcW w:w="170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Арбитр АГ</w:t>
            </w:r>
            <w:r w:rsidRPr="00807A99">
              <w:rPr>
                <w:rFonts w:ascii="Times New Roman" w:eastAsia="Calibri" w:hAnsi="Times New Roman" w:cs="Times New Roman"/>
                <w:b/>
                <w:bCs/>
                <w:sz w:val="16"/>
                <w:szCs w:val="16"/>
              </w:rPr>
              <w:t>,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489-03-2982-1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20.01.2031</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сорняков и при необходимости повторно через 7-15 дней по второй волне сорняков в фазе 2 настоящих листьев с добавлением 200 мл/га ПАВ Тренд 90, Ж (900 г/л этоксилат изодецилового спирта). Расход рабочей жидкости – 200-300 л/га</w:t>
            </w:r>
          </w:p>
        </w:tc>
        <w:tc>
          <w:tcPr>
            <w:tcW w:w="680" w:type="dxa"/>
            <w:tcBorders>
              <w:top w:val="double" w:sz="4" w:space="0" w:color="auto"/>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Карамболь,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010-03-4095-1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04.06.2033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2-х настоящих листьев у сорных растений и при необходимости повторно по второй волне сорных растений с добавлением 200 мл/га ПАВ Сигма 90, Ж (900 г/л этоксилат изодецилового спирта). Расход рабочей жидкости – 200 – 300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14E0A">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БитЛайт, КС</w:t>
            </w:r>
            <w:r w:rsidRPr="00807A99">
              <w:rPr>
                <w:rFonts w:ascii="Times New Roman" w:eastAsia="Calibri" w:hAnsi="Times New Roman" w:cs="Times New Roman"/>
                <w:b/>
                <w:bCs/>
                <w:sz w:val="16"/>
                <w:szCs w:val="16"/>
              </w:rPr>
              <w:br/>
              <w:t>(60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192-03-3165-1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27.05.2031</w:t>
            </w: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 в т.ч. марь белая, щирица жминдовидная</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сорных растений – семядоли – 2-х настоящих листа и при необходимости повторно через 7 – 15 дней по второй волне сорных растений в фазе 2 настоящих листьев. Расход рабочей жидкости – 200 – 300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Кондор,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018-03-3995-1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01.03.2033</w:t>
            </w: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семядолей – 2 настоящих листьев и при необходимости повторно через 7-15 дней по второй волне сорных растений с</w:t>
            </w:r>
            <w:r w:rsidR="008B03AF" w:rsidRPr="00807A99">
              <w:rPr>
                <w:rFonts w:ascii="Times New Roman" w:eastAsia="Calibri" w:hAnsi="Times New Roman" w:cs="Times New Roman"/>
                <w:spacing w:val="-2"/>
                <w:sz w:val="16"/>
                <w:szCs w:val="16"/>
              </w:rPr>
              <w:t xml:space="preserve"> добавлением</w:t>
            </w:r>
            <w:r w:rsidRPr="00807A99">
              <w:rPr>
                <w:rFonts w:ascii="Times New Roman" w:eastAsia="Calibri" w:hAnsi="Times New Roman" w:cs="Times New Roman"/>
                <w:spacing w:val="-2"/>
                <w:sz w:val="16"/>
                <w:szCs w:val="16"/>
              </w:rPr>
              <w:t xml:space="preserve"> 200 мл/га ПАВ Сателлит, Ж (900 г/л этоксилата изодецилового спирта). Расход рабочей жидкости – 200-300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(2)</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Кари-Макс-Флюид, МД</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178-03-2430-1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15.10.2029</w:t>
            </w: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40-50 мл/га</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семядоли – 2 настоящих листа сорных растений по первой, второй и третьей волне сорняков в чистом виде или с добавлением 200 мл/га ПАВ БИТ 90, Ж (900 г/л этоксилат изодецилового спирта). Расход рабочей жидкости – </w:t>
            </w:r>
            <w:r w:rsidRPr="00807A99">
              <w:rPr>
                <w:rFonts w:ascii="Times New Roman" w:eastAsia="Calibri" w:hAnsi="Times New Roman" w:cs="Times New Roman"/>
                <w:spacing w:val="-2"/>
                <w:sz w:val="16"/>
                <w:szCs w:val="16"/>
              </w:rPr>
              <w:br/>
              <w:t>100-200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60(3)</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Карибу С, ВДГ </w:t>
            </w:r>
            <w:r w:rsidRPr="00807A99">
              <w:rPr>
                <w:rFonts w:ascii="Times New Roman" w:eastAsia="Calibri" w:hAnsi="Times New Roman" w:cs="Times New Roman"/>
                <w:b/>
                <w:sz w:val="16"/>
                <w:szCs w:val="16"/>
              </w:rPr>
              <w:b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489-03-2812-1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20.09.2030</w:t>
            </w:r>
          </w:p>
        </w:tc>
        <w:tc>
          <w:tcPr>
            <w:tcW w:w="1134"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с добавление 200 мл/га ПАВ Тренд 90, Ж (900 г/л этоксилата изодецилового спирта) в фазе от семядолей до 2 настоящих листьев однолетних двудольных сорных растений первой волны и при необходимости повторно через 7-15 дней по второй волне сорных растений (в фазе 2 настоящих листьев).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30(2)</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с добавлением 200 мл/га ПАВ Тренд 90, Ж (900 г/л этоксилата изодецилового спирта) в ранние фазы роста (от семядолей до 2 настоящих листьев) двудольных сорных растений первой, второй и третьей волны.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30(3)</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14E0A">
        <w:trPr>
          <w:cantSplit/>
        </w:trPr>
        <w:tc>
          <w:tcPr>
            <w:tcW w:w="1701" w:type="dxa"/>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Карриджу, ВДГ </w:t>
            </w:r>
          </w:p>
          <w:p w:rsidR="0079402E" w:rsidRPr="00807A99" w:rsidRDefault="00C84218" w:rsidP="00E0245F">
            <w:pPr>
              <w:widowControl w:val="0"/>
              <w:suppressLineNumbers/>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097-03-2637-1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30.03.2030</w:t>
            </w:r>
          </w:p>
        </w:tc>
        <w:tc>
          <w:tcPr>
            <w:tcW w:w="1134"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сорных растений и при необхо</w:t>
            </w:r>
            <w:r w:rsidRPr="00807A99">
              <w:rPr>
                <w:rFonts w:ascii="Times New Roman" w:eastAsia="Calibri" w:hAnsi="Times New Roman" w:cs="Times New Roman"/>
                <w:spacing w:val="-2"/>
                <w:sz w:val="16"/>
                <w:szCs w:val="16"/>
              </w:rPr>
              <w:softHyphen/>
              <w:t>димости повторно через 7-15 дней по второй волне сорных растений в фазе настоящих листьев с добавлением 200 мл/га ПАВ Неон 99, ВСР (800 г/л ок</w:t>
            </w:r>
            <w:r w:rsidRPr="00807A99">
              <w:rPr>
                <w:rFonts w:ascii="Times New Roman" w:eastAsia="Calibri" w:hAnsi="Times New Roman" w:cs="Times New Roman"/>
                <w:spacing w:val="-2"/>
                <w:sz w:val="16"/>
                <w:szCs w:val="16"/>
              </w:rPr>
              <w:softHyphen/>
              <w:t>сиэтилированных алкилфенолов или Неонол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Картель,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г/кг)</w:t>
            </w:r>
          </w:p>
          <w:p w:rsidR="009B4EB2"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w:t>
            </w:r>
            <w:r w:rsidR="009B4EB2" w:rsidRPr="00807A99">
              <w:rPr>
                <w:rFonts w:ascii="Times New Roman" w:eastAsia="Calibri" w:hAnsi="Times New Roman" w:cs="Times New Roman"/>
                <w:sz w:val="16"/>
                <w:szCs w:val="16"/>
              </w:rPr>
              <w:t>Э</w:t>
            </w:r>
            <w:r w:rsidRPr="00807A99">
              <w:rPr>
                <w:rFonts w:ascii="Times New Roman" w:eastAsia="Calibri" w:hAnsi="Times New Roman" w:cs="Times New Roman"/>
                <w:sz w:val="16"/>
                <w:szCs w:val="16"/>
              </w:rPr>
              <w:t>ЙФТИ ФИЛД КОРПОРЭЙШН»</w:t>
            </w:r>
          </w:p>
          <w:p w:rsidR="009B4EB2" w:rsidRPr="00807A99" w:rsidRDefault="009B4EB2"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ОГРН:1112310006104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653-03-4161-1</w:t>
            </w:r>
          </w:p>
          <w:p w:rsidR="009B4EB2" w:rsidRPr="00807A99" w:rsidRDefault="009B4EB2"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20.07.2023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19.07.2033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сорняков – семядоли – 2 настоящих листа и при необходимости повторно через 7-15 дней по второй волне сорняков в фазе 2 настоящих листьев смеси с 200 мл ПАВ-90, Ж (900 г/л этоксилата изодецилового спирта) при каждой обработке. Расход рабочей жидкости 200-300 л/га</w:t>
            </w:r>
          </w:p>
        </w:tc>
        <w:tc>
          <w:tcPr>
            <w:tcW w:w="680" w:type="dxa"/>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(2)</w:t>
            </w:r>
          </w:p>
        </w:tc>
        <w:tc>
          <w:tcPr>
            <w:tcW w:w="680"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Height w:val="1948"/>
        </w:trPr>
        <w:tc>
          <w:tcPr>
            <w:tcW w:w="170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Кари-Макс, СП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178-03-2919-1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09.12.2030</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и при необходимости повторно через 7-15 дней по второй волне сорняков в фазе 2 настоящих листьев с добавлением 200 мл/га ПАВ Бит 90, Ж (900 г/л этоксилата изодецилового спирта) при каждой обработке. Расход рабочей жидкости – 200-300 л/га</w:t>
            </w:r>
          </w:p>
        </w:tc>
        <w:tc>
          <w:tcPr>
            <w:tcW w:w="680" w:type="dxa"/>
            <w:tcBorders>
              <w:top w:val="single" w:sz="4" w:space="0" w:color="auto"/>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14E0A" w:rsidRPr="00807A99" w:rsidTr="00314E0A">
        <w:trPr>
          <w:cantSplit/>
          <w:trHeight w:val="204"/>
        </w:trPr>
        <w:tc>
          <w:tcPr>
            <w:tcW w:w="1701" w:type="dxa"/>
            <w:tcBorders>
              <w:top w:val="double" w:sz="4" w:space="0" w:color="auto"/>
              <w:bottom w:val="single" w:sz="4" w:space="0" w:color="auto"/>
            </w:tcBorders>
          </w:tcPr>
          <w:p w:rsidR="00314E0A" w:rsidRPr="00807A99" w:rsidRDefault="00314E0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Каришанс, ВДГ</w:t>
            </w:r>
          </w:p>
          <w:p w:rsidR="00314E0A" w:rsidRPr="00807A99" w:rsidRDefault="00314E0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314E0A" w:rsidRPr="00807A99" w:rsidRDefault="00314E0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ООО «ШАНС</w:t>
            </w:r>
            <w:r w:rsidRPr="00807A99">
              <w:rPr>
                <w:rFonts w:ascii="Times New Roman" w:eastAsia="Calibri" w:hAnsi="Times New Roman" w:cs="Times New Roman"/>
                <w:b/>
                <w:bCs/>
                <w:sz w:val="16"/>
                <w:szCs w:val="16"/>
              </w:rPr>
              <w:t>»</w:t>
            </w:r>
          </w:p>
          <w:p w:rsidR="00314E0A" w:rsidRPr="00807A99" w:rsidRDefault="00314E0A"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314E0A" w:rsidRPr="00807A99" w:rsidRDefault="00314E0A"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126-03-4021-1</w:t>
            </w:r>
          </w:p>
          <w:p w:rsidR="00314E0A" w:rsidRPr="00807A99" w:rsidRDefault="00314E0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13.03.2033</w:t>
            </w:r>
          </w:p>
        </w:tc>
        <w:tc>
          <w:tcPr>
            <w:tcW w:w="1134"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418"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pacing w:val="-2"/>
                <w:sz w:val="16"/>
                <w:szCs w:val="16"/>
              </w:rPr>
              <w:t>Свекла сахарная</w:t>
            </w:r>
          </w:p>
        </w:tc>
        <w:tc>
          <w:tcPr>
            <w:tcW w:w="1871"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pacing w:val="-2"/>
                <w:sz w:val="16"/>
                <w:szCs w:val="16"/>
              </w:rPr>
              <w:t>Однолетние двудольные сорные растения</w:t>
            </w:r>
          </w:p>
        </w:tc>
        <w:tc>
          <w:tcPr>
            <w:tcW w:w="2495"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pacing w:val="-2"/>
                <w:sz w:val="16"/>
                <w:szCs w:val="16"/>
              </w:rPr>
              <w:t>Опрыскивание посевов в фазе семядоли – 2 настоящих листа сорных растений и при необходимости по второй волне сорных растений с добавлением200 мл/га ПАВ Шанс 90, Ж(900 г/л этоксилата изодецилового спирта) при каждой обработке. Расход рабочей жидкости -200-300 л/га</w:t>
            </w:r>
          </w:p>
        </w:tc>
        <w:tc>
          <w:tcPr>
            <w:tcW w:w="680"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14E0A" w:rsidRPr="00807A99" w:rsidTr="0014268F">
        <w:trPr>
          <w:cantSplit/>
          <w:trHeight w:val="204"/>
        </w:trPr>
        <w:tc>
          <w:tcPr>
            <w:tcW w:w="1701" w:type="dxa"/>
            <w:tcBorders>
              <w:top w:val="double" w:sz="4" w:space="0" w:color="auto"/>
              <w:bottom w:val="double" w:sz="4" w:space="0" w:color="auto"/>
            </w:tcBorders>
            <w:shd w:val="clear" w:color="auto" w:fill="auto"/>
          </w:tcPr>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Трицепс, ВДГ </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(750 г/кг)</w:t>
            </w:r>
          </w:p>
          <w:p w:rsidR="00314E0A"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021-03-2625-1</w:t>
            </w:r>
          </w:p>
          <w:p w:rsidR="00314E0A" w:rsidRPr="00807A99" w:rsidRDefault="00314E0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24.03.2030</w:t>
            </w:r>
          </w:p>
        </w:tc>
        <w:tc>
          <w:tcPr>
            <w:tcW w:w="1134"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0,02</w:t>
            </w:r>
          </w:p>
        </w:tc>
        <w:tc>
          <w:tcPr>
            <w:tcW w:w="1418"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сорных растений и при необходимости повторно через 7-15 дней по второй волне в фазе 2 настоящих листьев сорных растений с добавлением ПАВ Адью, Ж (900 г/л этоксилата изодецилового спирта) (0,1% от объема рабочей жидкости). Расход рабочей жидкости 50-300 л/га (в зависимости от типа распылителей)</w:t>
            </w:r>
          </w:p>
        </w:tc>
        <w:tc>
          <w:tcPr>
            <w:tcW w:w="680"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60</w:t>
            </w:r>
            <w:r w:rsidRPr="00807A99">
              <w:rPr>
                <w:rFonts w:ascii="Times New Roman" w:eastAsia="Calibri" w:hAnsi="Times New Roman" w:cs="Times New Roman"/>
                <w:sz w:val="16"/>
                <w:szCs w:val="16"/>
              </w:rPr>
              <w:t>(2)</w:t>
            </w:r>
          </w:p>
        </w:tc>
        <w:tc>
          <w:tcPr>
            <w:tcW w:w="680"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1A5318" w:rsidRPr="00807A99" w:rsidTr="0014268F">
        <w:trPr>
          <w:cantSplit/>
          <w:trHeight w:val="645"/>
        </w:trPr>
        <w:tc>
          <w:tcPr>
            <w:tcW w:w="1701" w:type="dxa"/>
            <w:vMerge w:val="restart"/>
            <w:tcBorders>
              <w:top w:val="double" w:sz="4" w:space="0" w:color="auto"/>
              <w:right w:val="single" w:sz="4" w:space="0" w:color="auto"/>
            </w:tcBorders>
            <w:shd w:val="clear" w:color="auto" w:fill="auto"/>
          </w:tcPr>
          <w:p w:rsidR="001A5318" w:rsidRPr="00807A99" w:rsidRDefault="001A5318"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Кондор Форте, МД</w:t>
            </w:r>
          </w:p>
          <w:p w:rsidR="001A5318" w:rsidRPr="00807A99" w:rsidRDefault="001A5318"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г/л)</w:t>
            </w:r>
          </w:p>
          <w:p w:rsidR="001A5318" w:rsidRPr="00807A99" w:rsidRDefault="001A53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1A5318" w:rsidRPr="00807A99" w:rsidRDefault="001A53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1A5318" w:rsidRPr="00807A99" w:rsidRDefault="001A53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018-03-3315-1</w:t>
            </w:r>
          </w:p>
          <w:p w:rsidR="001A5318" w:rsidRPr="00807A99" w:rsidRDefault="001A53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23.09.2031</w:t>
            </w:r>
          </w:p>
        </w:tc>
        <w:tc>
          <w:tcPr>
            <w:tcW w:w="1134" w:type="dxa"/>
            <w:vMerge w:val="restart"/>
            <w:tcBorders>
              <w:top w:val="double" w:sz="4" w:space="0" w:color="auto"/>
              <w:left w:val="single" w:sz="4" w:space="0" w:color="auto"/>
            </w:tcBorders>
            <w:shd w:val="clear" w:color="auto" w:fill="auto"/>
          </w:tcPr>
          <w:p w:rsidR="001A5318" w:rsidRPr="00807A99" w:rsidRDefault="001A5318"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0,125</w:t>
            </w:r>
          </w:p>
        </w:tc>
        <w:tc>
          <w:tcPr>
            <w:tcW w:w="1418" w:type="dxa"/>
            <w:vMerge w:val="restart"/>
            <w:tcBorders>
              <w:top w:val="double" w:sz="4" w:space="0" w:color="auto"/>
            </w:tcBorders>
            <w:shd w:val="clear" w:color="auto" w:fill="auto"/>
          </w:tcPr>
          <w:p w:rsidR="001A5318" w:rsidRPr="00807A99" w:rsidRDefault="001A5318"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Свекла сахарная</w:t>
            </w:r>
          </w:p>
        </w:tc>
        <w:tc>
          <w:tcPr>
            <w:tcW w:w="1871" w:type="dxa"/>
            <w:vMerge w:val="restart"/>
            <w:tcBorders>
              <w:top w:val="double" w:sz="4" w:space="0" w:color="auto"/>
            </w:tcBorders>
            <w:shd w:val="clear" w:color="auto" w:fill="auto"/>
          </w:tcPr>
          <w:p w:rsidR="001A5318" w:rsidRPr="00807A99" w:rsidRDefault="001A5318"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shd w:val="clear" w:color="auto" w:fill="auto"/>
          </w:tcPr>
          <w:p w:rsidR="001A5318" w:rsidRPr="00807A99" w:rsidRDefault="001A5318"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 фазе семядолей – 2-х настоящих листьев сорных растений по первой и второй волне. Расход рабочей жидкости – 200-300 л/га</w:t>
            </w:r>
          </w:p>
        </w:tc>
        <w:tc>
          <w:tcPr>
            <w:tcW w:w="680" w:type="dxa"/>
            <w:tcBorders>
              <w:top w:val="double" w:sz="4" w:space="0" w:color="auto"/>
            </w:tcBorders>
            <w:shd w:val="clear" w:color="auto" w:fill="auto"/>
          </w:tcPr>
          <w:p w:rsidR="001A5318" w:rsidRPr="00807A99" w:rsidRDefault="001A5318"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10(2)</w:t>
            </w:r>
          </w:p>
        </w:tc>
        <w:tc>
          <w:tcPr>
            <w:tcW w:w="680" w:type="dxa"/>
            <w:vMerge w:val="restart"/>
            <w:tcBorders>
              <w:top w:val="double" w:sz="4" w:space="0" w:color="auto"/>
            </w:tcBorders>
            <w:shd w:val="clear" w:color="auto" w:fill="auto"/>
          </w:tcPr>
          <w:p w:rsidR="001A5318" w:rsidRPr="00807A99" w:rsidRDefault="001A53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1A5318" w:rsidRPr="00807A99" w:rsidTr="00583815">
        <w:trPr>
          <w:cantSplit/>
          <w:trHeight w:val="645"/>
        </w:trPr>
        <w:tc>
          <w:tcPr>
            <w:tcW w:w="1701" w:type="dxa"/>
            <w:vMerge/>
            <w:tcBorders>
              <w:bottom w:val="double" w:sz="4" w:space="0" w:color="auto"/>
              <w:right w:val="single" w:sz="4" w:space="0" w:color="auto"/>
            </w:tcBorders>
            <w:shd w:val="clear" w:color="auto" w:fill="auto"/>
          </w:tcPr>
          <w:p w:rsidR="001A5318" w:rsidRPr="00807A99" w:rsidRDefault="001A5318" w:rsidP="00E0245F">
            <w:pPr>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tcBorders>
            <w:shd w:val="clear" w:color="auto" w:fill="auto"/>
          </w:tcPr>
          <w:p w:rsidR="001A5318" w:rsidRPr="00807A99" w:rsidRDefault="001A5318" w:rsidP="00E0245F">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auto"/>
          </w:tcPr>
          <w:p w:rsidR="001A5318" w:rsidRPr="00807A99" w:rsidRDefault="001A5318" w:rsidP="00E0245F">
            <w:pPr>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auto" w:fill="auto"/>
          </w:tcPr>
          <w:p w:rsidR="001A5318" w:rsidRPr="00807A99" w:rsidRDefault="001A5318"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auto"/>
          </w:tcPr>
          <w:p w:rsidR="001A5318" w:rsidRPr="00807A99" w:rsidRDefault="001A5318" w:rsidP="00583815">
            <w:pPr>
              <w:spacing w:after="0" w:line="240" w:lineRule="auto"/>
              <w:jc w:val="both"/>
              <w:rPr>
                <w:rFonts w:ascii="Times New Roman" w:eastAsia="Calibri" w:hAnsi="Times New Roman" w:cs="Times New Roman"/>
                <w:sz w:val="16"/>
                <w:szCs w:val="16"/>
              </w:rPr>
            </w:pPr>
            <w:r w:rsidRPr="001A5318">
              <w:rPr>
                <w:rFonts w:ascii="Times New Roman" w:eastAsia="Calibri" w:hAnsi="Times New Roman" w:cs="Times New Roman"/>
                <w:sz w:val="16"/>
                <w:szCs w:val="16"/>
              </w:rPr>
              <w:t>Опрыскивание посевов в фазе семядолей – 2-х настоящих листьев сорных растений по первой, второй и третьей волне. Расход рабочей жидкости – 200-300 л/га</w:t>
            </w:r>
          </w:p>
        </w:tc>
        <w:tc>
          <w:tcPr>
            <w:tcW w:w="680" w:type="dxa"/>
            <w:tcBorders>
              <w:bottom w:val="double" w:sz="4" w:space="0" w:color="auto"/>
            </w:tcBorders>
            <w:shd w:val="clear" w:color="auto" w:fill="auto"/>
          </w:tcPr>
          <w:p w:rsidR="001A5318" w:rsidRPr="00807A99" w:rsidRDefault="001A5318" w:rsidP="00E0245F">
            <w:pPr>
              <w:spacing w:after="0" w:line="240" w:lineRule="auto"/>
              <w:rPr>
                <w:rFonts w:ascii="Times New Roman" w:eastAsia="Calibri" w:hAnsi="Times New Roman" w:cs="Times New Roman"/>
                <w:sz w:val="16"/>
                <w:szCs w:val="16"/>
              </w:rPr>
            </w:pPr>
            <w:r w:rsidRPr="001A5318">
              <w:rPr>
                <w:rFonts w:ascii="Times New Roman" w:eastAsia="Calibri" w:hAnsi="Times New Roman" w:cs="Times New Roman"/>
                <w:sz w:val="16"/>
                <w:szCs w:val="16"/>
              </w:rPr>
              <w:t>10(3)</w:t>
            </w:r>
          </w:p>
        </w:tc>
        <w:tc>
          <w:tcPr>
            <w:tcW w:w="680" w:type="dxa"/>
            <w:vMerge/>
            <w:tcBorders>
              <w:bottom w:val="double" w:sz="4" w:space="0" w:color="auto"/>
            </w:tcBorders>
            <w:shd w:val="clear" w:color="auto" w:fill="auto"/>
          </w:tcPr>
          <w:p w:rsidR="001A5318" w:rsidRPr="00807A99" w:rsidRDefault="001A5318" w:rsidP="00E0245F">
            <w:pPr>
              <w:spacing w:after="0" w:line="240" w:lineRule="auto"/>
              <w:rPr>
                <w:rFonts w:ascii="Times New Roman" w:eastAsia="Calibri" w:hAnsi="Times New Roman" w:cs="Times New Roman"/>
                <w:sz w:val="16"/>
                <w:szCs w:val="16"/>
              </w:rPr>
            </w:pPr>
          </w:p>
        </w:tc>
      </w:tr>
      <w:tr w:rsidR="001A5318" w:rsidRPr="00807A99" w:rsidTr="00600A4E">
        <w:trPr>
          <w:cantSplit/>
          <w:trHeight w:val="2760"/>
        </w:trPr>
        <w:tc>
          <w:tcPr>
            <w:tcW w:w="1701" w:type="dxa"/>
            <w:tcBorders>
              <w:top w:val="double" w:sz="4" w:space="0" w:color="auto"/>
              <w:bottom w:val="double" w:sz="4" w:space="0" w:color="auto"/>
              <w:right w:val="single" w:sz="4" w:space="0" w:color="auto"/>
            </w:tcBorders>
            <w:shd w:val="clear" w:color="auto" w:fill="auto"/>
          </w:tcPr>
          <w:p w:rsidR="001A5318" w:rsidRPr="00807A99" w:rsidRDefault="001A5318"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Малибу, ВДГ</w:t>
            </w:r>
          </w:p>
          <w:p w:rsidR="001A5318" w:rsidRPr="00807A99" w:rsidRDefault="001A5318"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 (500 г/кг)</w:t>
            </w:r>
          </w:p>
          <w:p w:rsidR="001A5318" w:rsidRPr="00807A99" w:rsidRDefault="001A5318"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НПО «РАХ»</w:t>
            </w:r>
          </w:p>
          <w:p w:rsidR="001A5318" w:rsidRPr="00807A99" w:rsidRDefault="001A5318"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ОГРН 1037706005050</w:t>
            </w:r>
          </w:p>
          <w:p w:rsidR="001A5318" w:rsidRPr="00807A99" w:rsidRDefault="001A5318"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ООО «АгроХимИнвест»</w:t>
            </w:r>
          </w:p>
          <w:p w:rsidR="001A5318" w:rsidRPr="00807A99" w:rsidRDefault="001A5318"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ОГРН 5137746013400</w:t>
            </w:r>
          </w:p>
          <w:p w:rsidR="001A5318" w:rsidRPr="00807A99" w:rsidRDefault="001A5318"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1A5318" w:rsidRPr="00807A99" w:rsidRDefault="001A5318"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004(549)-03-5019-1 (взамен ранее выданного свидетельства от 21.12.2020 №2948)</w:t>
            </w:r>
          </w:p>
          <w:p w:rsidR="001A5318" w:rsidRPr="00807A99" w:rsidRDefault="001A5318"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08.06.2023</w:t>
            </w:r>
          </w:p>
          <w:p w:rsidR="001A5318" w:rsidRPr="00807A99" w:rsidRDefault="001A5318"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bCs/>
                <w:sz w:val="16"/>
                <w:szCs w:val="16"/>
                <w:lang w:eastAsia="ru-RU"/>
              </w:rPr>
              <w:t>20.12.2030</w:t>
            </w:r>
          </w:p>
        </w:tc>
        <w:tc>
          <w:tcPr>
            <w:tcW w:w="1134" w:type="dxa"/>
            <w:tcBorders>
              <w:top w:val="double" w:sz="4" w:space="0" w:color="auto"/>
              <w:left w:val="single" w:sz="4" w:space="0" w:color="auto"/>
              <w:bottom w:val="double" w:sz="4" w:space="0" w:color="auto"/>
            </w:tcBorders>
            <w:shd w:val="clear" w:color="auto" w:fill="auto"/>
          </w:tcPr>
          <w:p w:rsidR="001A5318" w:rsidRPr="00807A99" w:rsidRDefault="001A5318"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418" w:type="dxa"/>
            <w:tcBorders>
              <w:top w:val="double" w:sz="4" w:space="0" w:color="auto"/>
              <w:bottom w:val="double" w:sz="4" w:space="0" w:color="auto"/>
            </w:tcBorders>
            <w:shd w:val="clear" w:color="auto" w:fill="auto"/>
          </w:tcPr>
          <w:p w:rsidR="001A5318" w:rsidRPr="00807A99" w:rsidRDefault="001A5318"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double" w:sz="4" w:space="0" w:color="auto"/>
            </w:tcBorders>
            <w:shd w:val="clear" w:color="auto" w:fill="auto"/>
          </w:tcPr>
          <w:p w:rsidR="001A5318" w:rsidRPr="00807A99" w:rsidRDefault="001A5318"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p w:rsidR="001A5318" w:rsidRPr="00807A99" w:rsidRDefault="001A5318"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tcBorders>
            <w:shd w:val="clear" w:color="auto" w:fill="auto"/>
          </w:tcPr>
          <w:p w:rsidR="001A5318" w:rsidRPr="00807A99" w:rsidRDefault="001A5318"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семядоли – 2 настоящих листа сорных растений и при необходимости повторно через 7-15 дней по второй волне сорных растений в фазе 2 настоящих листьев с добавлением 200 мл/га ПАВ Неон 99, ВСР или Неонол АФ9-12 (800 г/л оксиэтилированных алкилфенолов). Расход рабочей жидкости – 200-300 л/га</w:t>
            </w:r>
          </w:p>
        </w:tc>
        <w:tc>
          <w:tcPr>
            <w:tcW w:w="680" w:type="dxa"/>
            <w:tcBorders>
              <w:top w:val="double" w:sz="4" w:space="0" w:color="auto"/>
            </w:tcBorders>
            <w:shd w:val="clear" w:color="auto" w:fill="auto"/>
          </w:tcPr>
          <w:p w:rsidR="001A5318" w:rsidRPr="00807A99" w:rsidRDefault="001A5318"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double" w:sz="4" w:space="0" w:color="auto"/>
            </w:tcBorders>
            <w:shd w:val="clear" w:color="auto" w:fill="auto"/>
          </w:tcPr>
          <w:p w:rsidR="001A5318" w:rsidRPr="00807A99" w:rsidRDefault="001A5318"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1A5318" w:rsidRPr="00807A99" w:rsidRDefault="001A5318" w:rsidP="00E0245F">
            <w:pPr>
              <w:widowControl w:val="0"/>
              <w:suppressLineNumbers/>
              <w:spacing w:after="0" w:line="240" w:lineRule="auto"/>
              <w:rPr>
                <w:rFonts w:ascii="Times New Roman" w:eastAsia="Calibri" w:hAnsi="Times New Roman" w:cs="Times New Roman"/>
                <w:sz w:val="16"/>
                <w:szCs w:val="16"/>
              </w:rPr>
            </w:pPr>
          </w:p>
        </w:tc>
      </w:tr>
      <w:tr w:rsidR="00314E0A" w:rsidRPr="00807A99" w:rsidTr="00314E0A">
        <w:trPr>
          <w:cantSplit/>
          <w:trHeight w:val="77"/>
        </w:trPr>
        <w:tc>
          <w:tcPr>
            <w:tcW w:w="1701" w:type="dxa"/>
            <w:tcBorders>
              <w:top w:val="double" w:sz="4" w:space="0" w:color="auto"/>
              <w:bottom w:val="double" w:sz="4" w:space="0" w:color="auto"/>
            </w:tcBorders>
          </w:tcPr>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Олимп, ВДГ </w:t>
            </w:r>
          </w:p>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г/кг)</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082-03-1642-1</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11.12.2027</w:t>
            </w:r>
          </w:p>
        </w:tc>
        <w:tc>
          <w:tcPr>
            <w:tcW w:w="1134" w:type="dxa"/>
            <w:tcBorders>
              <w:top w:val="double" w:sz="4" w:space="0" w:color="auto"/>
              <w:bottom w:val="double" w:sz="4" w:space="0" w:color="auto"/>
            </w:tcBorders>
          </w:tcPr>
          <w:p w:rsidR="00314E0A" w:rsidRPr="00807A99" w:rsidRDefault="00314E0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418" w:type="dxa"/>
            <w:tcBorders>
              <w:top w:val="double" w:sz="4" w:space="0" w:color="auto"/>
              <w:bottom w:val="doub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doub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bottom w:val="doub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сорняков – семядоли – 2 настоящих листа и при необходимости повторно через 7-15 дней по второй волне сорняков в фазе 2 настоящих листьев в смеси с 200 мл/га ЛИП, Ж (900 г/л этоксилат изодецилового спирта) при каждой обработке. Расход рабочей жидкости – 200 – 300 л/га</w:t>
            </w:r>
          </w:p>
        </w:tc>
        <w:tc>
          <w:tcPr>
            <w:tcW w:w="680" w:type="dxa"/>
            <w:tcBorders>
              <w:top w:val="double" w:sz="4" w:space="0" w:color="auto"/>
              <w:bottom w:val="doub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double" w:sz="4" w:space="0" w:color="auto"/>
            </w:tcBorders>
          </w:tcPr>
          <w:p w:rsidR="00314E0A" w:rsidRPr="00807A99" w:rsidRDefault="00314E0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14E0A" w:rsidRPr="00807A99" w:rsidTr="00314E0A">
        <w:trPr>
          <w:cantSplit/>
          <w:trHeight w:val="77"/>
        </w:trPr>
        <w:tc>
          <w:tcPr>
            <w:tcW w:w="1701" w:type="dxa"/>
            <w:tcBorders>
              <w:top w:val="double" w:sz="4" w:space="0" w:color="auto"/>
              <w:bottom w:val="single" w:sz="4" w:space="0" w:color="auto"/>
            </w:tcBorders>
          </w:tcPr>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Флуорон, ВДГ </w:t>
            </w:r>
            <w:r w:rsidRPr="00807A99">
              <w:rPr>
                <w:rFonts w:ascii="Times New Roman" w:eastAsia="Calibri" w:hAnsi="Times New Roman" w:cs="Times New Roman"/>
                <w:b/>
                <w:sz w:val="16"/>
                <w:szCs w:val="16"/>
              </w:rPr>
              <w:br/>
              <w:t>(500 г/кг)</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192(050)-03-3183-1</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16.06.2031</w:t>
            </w:r>
          </w:p>
        </w:tc>
        <w:tc>
          <w:tcPr>
            <w:tcW w:w="1134"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0,030</w:t>
            </w:r>
          </w:p>
        </w:tc>
        <w:tc>
          <w:tcPr>
            <w:tcW w:w="1418"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 2 настоящих листа сорныхрастений и при необходимости повторно через 7-15 дней по второй волне сорных растений в фазе 2-х настоящих листьев с добавлением </w:t>
            </w:r>
            <w:r w:rsidRPr="00807A99">
              <w:rPr>
                <w:rFonts w:ascii="Times New Roman" w:eastAsia="Calibri" w:hAnsi="Times New Roman" w:cs="Times New Roman"/>
                <w:sz w:val="16"/>
                <w:szCs w:val="16"/>
              </w:rPr>
              <w:br/>
              <w:t xml:space="preserve">200 мл/га ПАВ Неон 99, ВСР </w:t>
            </w:r>
            <w:r w:rsidRPr="00807A99">
              <w:rPr>
                <w:rFonts w:ascii="Times New Roman" w:eastAsia="Calibri" w:hAnsi="Times New Roman" w:cs="Times New Roman"/>
                <w:sz w:val="16"/>
                <w:szCs w:val="16"/>
              </w:rPr>
              <w:br/>
              <w:t>(800 г/л оксиэтилированных алкилфенолов) или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br/>
              <w:t>(800 г/л оксиэтилированных алкилфенолов). Расход рабочей жидкости – 200-300 л/га</w:t>
            </w:r>
          </w:p>
        </w:tc>
        <w:tc>
          <w:tcPr>
            <w:tcW w:w="680"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single" w:sz="4" w:space="0" w:color="auto"/>
            </w:tcBorders>
          </w:tcPr>
          <w:p w:rsidR="00314E0A" w:rsidRPr="00807A99" w:rsidRDefault="00314E0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Фенмедифама+ десмедифама</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B1871">
        <w:trPr>
          <w:cantSplit/>
          <w:trHeight w:val="980"/>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lastRenderedPageBreak/>
              <w:t xml:space="preserve"> Беташанс Дабл,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b/>
                <w:bCs/>
                <w:color w:val="000000"/>
                <w:sz w:val="16"/>
                <w:szCs w:val="16"/>
              </w:rPr>
              <w:t>(160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126-03-2027-1</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24.10.2028</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color w:val="000000"/>
                <w:sz w:val="16"/>
                <w:szCs w:val="16"/>
              </w:rPr>
            </w:pPr>
            <w:r w:rsidRPr="00807A99">
              <w:rPr>
                <w:rFonts w:ascii="Times New Roman" w:eastAsia="Calibri" w:hAnsi="Times New Roman" w:cs="Times New Roman"/>
                <w:bCs/>
                <w:color w:val="000000"/>
                <w:sz w:val="16"/>
                <w:szCs w:val="16"/>
              </w:rPr>
              <w:t>1</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включая виды ширицы</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семядолей сорняков (по первой, второй и третьей волне). Расход рабочего раствора – </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100-200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60(3)</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bCs/>
                <w:color w:val="000000"/>
                <w:sz w:val="16"/>
                <w:szCs w:val="16"/>
              </w:rPr>
            </w:pPr>
            <w:r w:rsidRPr="00807A99">
              <w:rPr>
                <w:rFonts w:ascii="Times New Roman" w:eastAsia="Calibri" w:hAnsi="Times New Roman" w:cs="Times New Roman"/>
                <w:bCs/>
                <w:color w:val="000000"/>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 листьев сорняков (по первой и второй волне). Расход рабочего раствора – 100-200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60(2)</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B1871">
        <w:trPr>
          <w:cantSplit/>
          <w:trHeight w:val="56"/>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c>
          <w:tcPr>
            <w:tcW w:w="1418" w:type="dxa"/>
            <w:vMerge/>
            <w:tcBorders>
              <w:bottom w:val="double" w:sz="4" w:space="0" w:color="auto"/>
            </w:tcBorders>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 настоящих листьев культуры и ранние фазы роста сорняков. Расход рабочего раствора – 100-200 л/га</w:t>
            </w:r>
          </w:p>
        </w:tc>
        <w:tc>
          <w:tcPr>
            <w:tcW w:w="680" w:type="dxa"/>
            <w:tcBorders>
              <w:bottom w:val="double" w:sz="4" w:space="0" w:color="auto"/>
            </w:tcBorders>
          </w:tcPr>
          <w:p w:rsidR="0079402E" w:rsidRPr="00807A99" w:rsidRDefault="0079402E" w:rsidP="00E0245F">
            <w:pPr>
              <w:widowControl w:val="0"/>
              <w:suppressLineNumber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14268F" w:rsidRDefault="0014268F"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Феноксапроп-П-этил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CF4A8F">
        <w:trPr>
          <w:cantSplit/>
          <w:trHeight w:val="2962"/>
        </w:trPr>
        <w:tc>
          <w:tcPr>
            <w:tcW w:w="1701" w:type="dxa"/>
            <w:tcBorders>
              <w:top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Фуроре</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Ультра, ЭМВ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019-03-1464-1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 свекла кормовая, морковь (кроме пучкового това-ра), соя (бобы, масло), рапс (зерно,масло), горох (кроме овощного горошка), капуста белокочанная (средне- и позднеспелых сортов), подсолнечник (семена, масло)</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овсюга, щетинника, просо куриное, просо сорное)</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с2 листьев до конца кущения сорных злаков (независимо от фазы развития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CF4A8F">
        <w:trPr>
          <w:cantSplit/>
          <w:trHeight w:val="225"/>
        </w:trPr>
        <w:tc>
          <w:tcPr>
            <w:tcW w:w="1701" w:type="dxa"/>
            <w:tcBorders>
              <w:top w:val="nil"/>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Гречиха</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1E4957" w:rsidRPr="008807FE" w:rsidRDefault="008807FE" w:rsidP="00E0245F">
      <w:pPr>
        <w:spacing w:after="0" w:line="240" w:lineRule="auto"/>
        <w:rPr>
          <w:rFonts w:ascii="Times New Roman" w:eastAsia="Calibri" w:hAnsi="Times New Roman" w:cs="Times New Roman"/>
          <w:b/>
          <w:bCs/>
          <w:i/>
          <w:iCs/>
          <w:sz w:val="16"/>
          <w:szCs w:val="16"/>
        </w:rPr>
      </w:pPr>
      <w:r w:rsidRPr="008807FE">
        <w:rPr>
          <w:rFonts w:ascii="Times New Roman" w:eastAsia="Calibri" w:hAnsi="Times New Roman" w:cs="Times New Roman"/>
          <w:b/>
          <w:i/>
          <w:sz w:val="16"/>
          <w:szCs w:val="16"/>
        </w:rPr>
        <w:t>Ф</w:t>
      </w:r>
      <w:r w:rsidR="00CF4A8F" w:rsidRPr="008807FE">
        <w:rPr>
          <w:rFonts w:ascii="Times New Roman" w:eastAsia="Calibri" w:hAnsi="Times New Roman" w:cs="Times New Roman"/>
          <w:b/>
          <w:i/>
          <w:sz w:val="16"/>
          <w:szCs w:val="16"/>
        </w:rPr>
        <w:t>еноксапроп-П-этил + пиноксаден + антидот клоквинтосет-мексил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B4A48" w:rsidRPr="00807A99" w:rsidTr="009B4A48">
        <w:trPr>
          <w:cantSplit/>
          <w:trHeight w:val="663"/>
        </w:trPr>
        <w:tc>
          <w:tcPr>
            <w:tcW w:w="1701" w:type="dxa"/>
            <w:vMerge w:val="restart"/>
            <w:tcBorders>
              <w:top w:val="double" w:sz="4" w:space="0" w:color="auto"/>
            </w:tcBorders>
          </w:tcPr>
          <w:p w:rsidR="009B4A48" w:rsidRPr="008807FE" w:rsidRDefault="009B4A48" w:rsidP="00CF4A8F">
            <w:pPr>
              <w:widowControl w:val="0"/>
              <w:suppressLineNumbers/>
              <w:spacing w:after="0" w:line="240" w:lineRule="auto"/>
              <w:jc w:val="center"/>
              <w:rPr>
                <w:rFonts w:ascii="Times New Roman" w:eastAsia="Calibri" w:hAnsi="Times New Roman" w:cs="Times New Roman"/>
                <w:b/>
                <w:sz w:val="16"/>
                <w:szCs w:val="16"/>
              </w:rPr>
            </w:pPr>
            <w:r w:rsidRPr="008807FE">
              <w:rPr>
                <w:rFonts w:ascii="Times New Roman" w:eastAsia="Calibri" w:hAnsi="Times New Roman" w:cs="Times New Roman"/>
                <w:b/>
                <w:sz w:val="16"/>
                <w:szCs w:val="16"/>
              </w:rPr>
              <w:t>Паноксон, КЭ</w:t>
            </w:r>
          </w:p>
          <w:p w:rsidR="009B4A48" w:rsidRDefault="009B4A48" w:rsidP="008807FE">
            <w:pPr>
              <w:widowControl w:val="0"/>
              <w:suppressLineNumbers/>
              <w:spacing w:after="0" w:line="240" w:lineRule="auto"/>
              <w:jc w:val="center"/>
              <w:rPr>
                <w:rFonts w:ascii="Times New Roman" w:eastAsia="Calibri" w:hAnsi="Times New Roman" w:cs="Times New Roman"/>
                <w:b/>
                <w:sz w:val="16"/>
                <w:szCs w:val="16"/>
              </w:rPr>
            </w:pPr>
            <w:r w:rsidRPr="008807FE">
              <w:rPr>
                <w:rFonts w:ascii="Times New Roman" w:eastAsia="Calibri" w:hAnsi="Times New Roman" w:cs="Times New Roman"/>
                <w:b/>
                <w:sz w:val="16"/>
                <w:szCs w:val="16"/>
              </w:rPr>
              <w:t xml:space="preserve"> (35+22,5+11,25 г/л)</w:t>
            </w:r>
          </w:p>
          <w:p w:rsidR="009B4A48" w:rsidRDefault="009B4A48" w:rsidP="008807FE">
            <w:pPr>
              <w:widowControl w:val="0"/>
              <w:suppressLineNumbers/>
              <w:spacing w:after="0" w:line="240" w:lineRule="auto"/>
              <w:jc w:val="center"/>
              <w:rPr>
                <w:rFonts w:ascii="Times New Roman" w:eastAsia="Calibri" w:hAnsi="Times New Roman" w:cs="Times New Roman"/>
                <w:sz w:val="16"/>
                <w:szCs w:val="16"/>
              </w:rPr>
            </w:pPr>
            <w:r w:rsidRPr="008807FE">
              <w:rPr>
                <w:rFonts w:ascii="Times New Roman" w:eastAsia="Calibri" w:hAnsi="Times New Roman" w:cs="Times New Roman"/>
                <w:sz w:val="16"/>
                <w:szCs w:val="16"/>
              </w:rPr>
              <w:t>ООО «ИНТЕР ГРУПП»</w:t>
            </w:r>
            <w:r>
              <w:rPr>
                <w:rFonts w:ascii="Times New Roman" w:eastAsia="Calibri" w:hAnsi="Times New Roman" w:cs="Times New Roman"/>
                <w:sz w:val="16"/>
                <w:szCs w:val="16"/>
              </w:rPr>
              <w:br/>
            </w:r>
            <w:r w:rsidRPr="008807FE">
              <w:rPr>
                <w:rFonts w:ascii="Times New Roman" w:eastAsia="Calibri" w:hAnsi="Times New Roman" w:cs="Times New Roman"/>
                <w:sz w:val="16"/>
                <w:szCs w:val="16"/>
              </w:rPr>
              <w:t>ОГРН 1084312000420</w:t>
            </w:r>
          </w:p>
          <w:p w:rsidR="009B4A48" w:rsidRDefault="009B4A48" w:rsidP="008807FE">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9B4A48" w:rsidRDefault="009B4A48" w:rsidP="008807FE">
            <w:pPr>
              <w:widowControl w:val="0"/>
              <w:suppressLineNumbers/>
              <w:spacing w:after="0" w:line="240" w:lineRule="auto"/>
              <w:jc w:val="center"/>
              <w:rPr>
                <w:rFonts w:ascii="Times New Roman" w:eastAsia="Calibri" w:hAnsi="Times New Roman" w:cs="Times New Roman"/>
                <w:sz w:val="16"/>
                <w:szCs w:val="16"/>
              </w:rPr>
            </w:pPr>
            <w:r w:rsidRPr="009B4A48">
              <w:rPr>
                <w:rFonts w:ascii="Times New Roman" w:eastAsia="Calibri" w:hAnsi="Times New Roman" w:cs="Times New Roman"/>
                <w:sz w:val="16"/>
                <w:szCs w:val="16"/>
              </w:rPr>
              <w:t>082-03-4770-1</w:t>
            </w:r>
          </w:p>
          <w:p w:rsidR="009B4A48" w:rsidRDefault="009B4A48" w:rsidP="008807FE">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10.01.2025</w:t>
            </w:r>
          </w:p>
          <w:p w:rsidR="009B4A48" w:rsidRPr="00807A99" w:rsidRDefault="009B4A48" w:rsidP="009B4A48">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09.01.2035</w:t>
            </w:r>
          </w:p>
        </w:tc>
        <w:tc>
          <w:tcPr>
            <w:tcW w:w="1134" w:type="dxa"/>
            <w:tcBorders>
              <w:top w:val="double" w:sz="4" w:space="0" w:color="auto"/>
            </w:tcBorders>
          </w:tcPr>
          <w:p w:rsidR="009B4A48" w:rsidRPr="00807A99" w:rsidRDefault="009B4A48" w:rsidP="00CF4A8F">
            <w:pPr>
              <w:widowControl w:val="0"/>
              <w:suppressLineNumbers/>
              <w:spacing w:after="0" w:line="240" w:lineRule="auto"/>
              <w:rPr>
                <w:rFonts w:ascii="Times New Roman" w:eastAsia="Calibri" w:hAnsi="Times New Roman" w:cs="Times New Roman"/>
                <w:sz w:val="16"/>
                <w:szCs w:val="16"/>
              </w:rPr>
            </w:pPr>
            <w:r w:rsidRPr="009B4A48">
              <w:rPr>
                <w:rFonts w:ascii="Times New Roman" w:eastAsia="Calibri" w:hAnsi="Times New Roman" w:cs="Times New Roman"/>
                <w:sz w:val="16"/>
                <w:szCs w:val="16"/>
              </w:rPr>
              <w:t>1,2-1,5</w:t>
            </w:r>
          </w:p>
        </w:tc>
        <w:tc>
          <w:tcPr>
            <w:tcW w:w="1418" w:type="dxa"/>
            <w:tcBorders>
              <w:top w:val="double" w:sz="4" w:space="0" w:color="auto"/>
            </w:tcBorders>
          </w:tcPr>
          <w:p w:rsidR="009B4A48" w:rsidRPr="00807A99" w:rsidRDefault="009B4A48" w:rsidP="009B4A48">
            <w:pPr>
              <w:spacing w:after="0" w:line="240" w:lineRule="auto"/>
              <w:jc w:val="center"/>
              <w:rPr>
                <w:rFonts w:ascii="Times New Roman" w:eastAsia="Calibri" w:hAnsi="Times New Roman" w:cs="Times New Roman"/>
                <w:sz w:val="16"/>
                <w:szCs w:val="16"/>
              </w:rPr>
            </w:pPr>
            <w:r w:rsidRPr="009B4A48">
              <w:rPr>
                <w:rFonts w:ascii="Times New Roman" w:eastAsia="Calibri" w:hAnsi="Times New Roman" w:cs="Times New Roman"/>
                <w:sz w:val="16"/>
                <w:szCs w:val="16"/>
              </w:rPr>
              <w:t>Пшеница яровая и озимая</w:t>
            </w:r>
          </w:p>
        </w:tc>
        <w:tc>
          <w:tcPr>
            <w:tcW w:w="1871" w:type="dxa"/>
            <w:vMerge w:val="restart"/>
            <w:tcBorders>
              <w:top w:val="double" w:sz="4" w:space="0" w:color="auto"/>
            </w:tcBorders>
          </w:tcPr>
          <w:p w:rsidR="009B4A48" w:rsidRPr="00807A99" w:rsidRDefault="009B4A48" w:rsidP="009B4A48">
            <w:pPr>
              <w:widowControl w:val="0"/>
              <w:suppressLineNumbers/>
              <w:spacing w:after="0" w:line="240" w:lineRule="auto"/>
              <w:rPr>
                <w:rFonts w:ascii="Times New Roman" w:eastAsia="Calibri" w:hAnsi="Times New Roman" w:cs="Times New Roman"/>
                <w:sz w:val="16"/>
                <w:szCs w:val="16"/>
              </w:rPr>
            </w:pPr>
            <w:r w:rsidRPr="009B4A48">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метлица полевая)</w:t>
            </w:r>
          </w:p>
        </w:tc>
        <w:tc>
          <w:tcPr>
            <w:tcW w:w="2495" w:type="dxa"/>
            <w:vMerge w:val="restart"/>
            <w:tcBorders>
              <w:top w:val="double" w:sz="4" w:space="0" w:color="auto"/>
            </w:tcBorders>
          </w:tcPr>
          <w:p w:rsidR="009B4A48" w:rsidRPr="00807A99" w:rsidRDefault="009B4A48" w:rsidP="009B4A48">
            <w:pPr>
              <w:widowControl w:val="0"/>
              <w:suppressLineNumbers/>
              <w:spacing w:after="0" w:line="240" w:lineRule="auto"/>
              <w:rPr>
                <w:rFonts w:ascii="Times New Roman" w:eastAsia="Calibri" w:hAnsi="Times New Roman" w:cs="Times New Roman"/>
                <w:sz w:val="16"/>
                <w:szCs w:val="16"/>
              </w:rPr>
            </w:pPr>
            <w:r w:rsidRPr="009B4A48">
              <w:rPr>
                <w:rFonts w:ascii="Times New Roman" w:eastAsia="Calibri" w:hAnsi="Times New Roman" w:cs="Times New Roman"/>
                <w:sz w:val="16"/>
                <w:szCs w:val="16"/>
              </w:rPr>
              <w:t>Опрыскивание посевов в ранние фазы развития (2-3 листа до конца кущения) сорных растений независимо от фазы развития культуры. Озимые культуры обрабатываются весной. Расход рабочей жидкости – 150-200 л/га</w:t>
            </w:r>
          </w:p>
        </w:tc>
        <w:tc>
          <w:tcPr>
            <w:tcW w:w="680" w:type="dxa"/>
            <w:vMerge w:val="restart"/>
            <w:tcBorders>
              <w:top w:val="double" w:sz="4" w:space="0" w:color="auto"/>
            </w:tcBorders>
          </w:tcPr>
          <w:p w:rsidR="009B4A48" w:rsidRPr="00807A99" w:rsidRDefault="009B4A48" w:rsidP="00CF4A8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9B4A48" w:rsidRPr="00807A99" w:rsidRDefault="009B4A48" w:rsidP="00CF4A8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B4A48" w:rsidRPr="00807A99" w:rsidTr="002F0324">
        <w:trPr>
          <w:cantSplit/>
          <w:trHeight w:val="225"/>
        </w:trPr>
        <w:tc>
          <w:tcPr>
            <w:tcW w:w="1701" w:type="dxa"/>
            <w:vMerge/>
            <w:tcBorders>
              <w:bottom w:val="double" w:sz="4" w:space="0" w:color="auto"/>
            </w:tcBorders>
          </w:tcPr>
          <w:p w:rsidR="009B4A48" w:rsidRPr="00807A99" w:rsidRDefault="009B4A48" w:rsidP="00CF4A8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tcPr>
          <w:p w:rsidR="009B4A48" w:rsidRPr="00807A99" w:rsidRDefault="009B4A48" w:rsidP="00CF4A8F">
            <w:pPr>
              <w:widowControl w:val="0"/>
              <w:suppressLineNumbers/>
              <w:spacing w:after="0" w:line="240" w:lineRule="auto"/>
              <w:rPr>
                <w:rFonts w:ascii="Times New Roman" w:eastAsia="Calibri" w:hAnsi="Times New Roman" w:cs="Times New Roman"/>
                <w:sz w:val="16"/>
                <w:szCs w:val="16"/>
              </w:rPr>
            </w:pPr>
            <w:r w:rsidRPr="009B4A48">
              <w:rPr>
                <w:rFonts w:ascii="Times New Roman" w:eastAsia="Calibri" w:hAnsi="Times New Roman" w:cs="Times New Roman"/>
                <w:sz w:val="16"/>
                <w:szCs w:val="16"/>
              </w:rPr>
              <w:t>0,9-1,3</w:t>
            </w:r>
          </w:p>
        </w:tc>
        <w:tc>
          <w:tcPr>
            <w:tcW w:w="1418" w:type="dxa"/>
            <w:tcBorders>
              <w:bottom w:val="double" w:sz="4" w:space="0" w:color="auto"/>
            </w:tcBorders>
          </w:tcPr>
          <w:p w:rsidR="009B4A48" w:rsidRPr="00807A99" w:rsidRDefault="009B4A48" w:rsidP="009B4A48">
            <w:pPr>
              <w:spacing w:after="0" w:line="240" w:lineRule="auto"/>
              <w:rPr>
                <w:rFonts w:ascii="Times New Roman" w:eastAsia="Calibri" w:hAnsi="Times New Roman" w:cs="Times New Roman"/>
                <w:sz w:val="16"/>
                <w:szCs w:val="16"/>
              </w:rPr>
            </w:pPr>
            <w:r w:rsidRPr="009B4A48">
              <w:rPr>
                <w:rFonts w:ascii="Times New Roman" w:eastAsia="Calibri" w:hAnsi="Times New Roman" w:cs="Times New Roman"/>
                <w:sz w:val="16"/>
                <w:szCs w:val="16"/>
              </w:rPr>
              <w:t>Ячмень яровой и озимый</w:t>
            </w:r>
          </w:p>
        </w:tc>
        <w:tc>
          <w:tcPr>
            <w:tcW w:w="1871" w:type="dxa"/>
            <w:vMerge/>
            <w:tcBorders>
              <w:bottom w:val="double" w:sz="4" w:space="0" w:color="auto"/>
            </w:tcBorders>
          </w:tcPr>
          <w:p w:rsidR="009B4A48" w:rsidRPr="00807A99" w:rsidRDefault="009B4A48" w:rsidP="00CF4A8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9B4A48" w:rsidRPr="00807A99" w:rsidRDefault="009B4A48" w:rsidP="00CF4A8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9B4A48" w:rsidRPr="00807A99" w:rsidRDefault="009B4A48" w:rsidP="00CF4A8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9B4A48" w:rsidRPr="00807A99" w:rsidRDefault="009B4A48" w:rsidP="00CF4A8F">
            <w:pPr>
              <w:widowControl w:val="0"/>
              <w:suppressLineNumbers/>
              <w:spacing w:after="0" w:line="240" w:lineRule="auto"/>
              <w:rPr>
                <w:rFonts w:ascii="Times New Roman" w:eastAsia="Calibri" w:hAnsi="Times New Roman" w:cs="Times New Roman"/>
                <w:sz w:val="16"/>
                <w:szCs w:val="16"/>
              </w:rPr>
            </w:pPr>
          </w:p>
        </w:tc>
      </w:tr>
    </w:tbl>
    <w:p w:rsidR="00CF4A8F" w:rsidRPr="00807A99" w:rsidRDefault="00CF4A8F" w:rsidP="00CF4A8F">
      <w:pPr>
        <w:spacing w:after="0" w:line="240" w:lineRule="auto"/>
        <w:rPr>
          <w:rFonts w:ascii="Times New Roman" w:eastAsia="Calibri" w:hAnsi="Times New Roman" w:cs="Times New Roman"/>
          <w:b/>
          <w:bCs/>
          <w:i/>
          <w:iCs/>
          <w:sz w:val="16"/>
          <w:szCs w:val="16"/>
        </w:rPr>
      </w:pPr>
    </w:p>
    <w:p w:rsidR="00CF4A8F" w:rsidRDefault="00CF4A8F" w:rsidP="00E0245F">
      <w:pPr>
        <w:spacing w:after="0" w:line="240" w:lineRule="auto"/>
        <w:rPr>
          <w:rFonts w:ascii="Times New Roman" w:eastAsia="Calibri" w:hAnsi="Times New Roman" w:cs="Times New Roman"/>
          <w:b/>
          <w:bCs/>
          <w:i/>
          <w:iCs/>
          <w:sz w:val="16"/>
          <w:szCs w:val="16"/>
        </w:rPr>
      </w:pPr>
    </w:p>
    <w:p w:rsidR="00CF4A8F" w:rsidRPr="00807A99" w:rsidRDefault="00CF4A8F" w:rsidP="00E0245F">
      <w:pPr>
        <w:spacing w:after="0" w:line="240" w:lineRule="auto"/>
        <w:rPr>
          <w:rFonts w:ascii="Times New Roman" w:eastAsia="Calibri" w:hAnsi="Times New Roman" w:cs="Times New Roman"/>
          <w:b/>
          <w:bCs/>
          <w:i/>
          <w:iCs/>
          <w:sz w:val="16"/>
          <w:szCs w:val="16"/>
        </w:rPr>
      </w:pPr>
    </w:p>
    <w:p w:rsidR="0079402E"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 + антидот клоквинтосет-мексил</w:t>
      </w:r>
    </w:p>
    <w:p w:rsidR="004611DA" w:rsidRPr="00807A99" w:rsidRDefault="004611DA" w:rsidP="00E0245F">
      <w:pPr>
        <w:spacing w:after="0" w:line="240" w:lineRule="auto"/>
        <w:rPr>
          <w:rFonts w:ascii="Times New Roman" w:eastAsia="Calibri" w:hAnsi="Times New Roman" w:cs="Times New Roman"/>
          <w:sz w:val="16"/>
          <w:szCs w:val="16"/>
        </w:rPr>
      </w:pPr>
    </w:p>
    <w:tbl>
      <w:tblPr>
        <w:tblW w:w="100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79"/>
        <w:gridCol w:w="8"/>
        <w:gridCol w:w="1126"/>
        <w:gridCol w:w="15"/>
        <w:gridCol w:w="1403"/>
        <w:gridCol w:w="23"/>
        <w:gridCol w:w="1743"/>
        <w:gridCol w:w="76"/>
        <w:gridCol w:w="2522"/>
        <w:gridCol w:w="28"/>
        <w:gridCol w:w="66"/>
        <w:gridCol w:w="501"/>
        <w:gridCol w:w="66"/>
        <w:gridCol w:w="646"/>
      </w:tblGrid>
      <w:tr w:rsidR="0079402E" w:rsidRPr="00807A99" w:rsidTr="0014268F">
        <w:trPr>
          <w:cantSplit/>
          <w:trHeight w:val="38"/>
        </w:trPr>
        <w:tc>
          <w:tcPr>
            <w:tcW w:w="1779"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Авантикс Экстра, ЭМВ</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(69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«АГРОКОМ»;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038(010)-03-2940-1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16.12.2030</w:t>
            </w:r>
          </w:p>
        </w:tc>
        <w:tc>
          <w:tcPr>
            <w:tcW w:w="1134"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 ячмень яровой</w:t>
            </w:r>
          </w:p>
        </w:tc>
        <w:tc>
          <w:tcPr>
            <w:tcW w:w="1766"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w:t>
            </w:r>
          </w:p>
        </w:tc>
        <w:tc>
          <w:tcPr>
            <w:tcW w:w="2598"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324"/>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Авантикс 100, КЭ</w:t>
            </w:r>
            <w:r w:rsidRPr="00807A99">
              <w:rPr>
                <w:rFonts w:ascii="Times New Roman" w:eastAsia="Calibri" w:hAnsi="Times New Roman" w:cs="Times New Roman"/>
                <w:b/>
                <w:sz w:val="16"/>
                <w:szCs w:val="16"/>
              </w:rPr>
              <w:br/>
            </w: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192-03-3443-1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22.12.2031</w:t>
            </w:r>
          </w:p>
        </w:tc>
        <w:tc>
          <w:tcPr>
            <w:tcW w:w="1134" w:type="dxa"/>
            <w:gridSpan w:val="2"/>
            <w:tcBorders>
              <w:top w:val="double" w:sz="4" w:space="0" w:color="auto"/>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сорное)</w:t>
            </w:r>
          </w:p>
        </w:tc>
        <w:tc>
          <w:tcPr>
            <w:tcW w:w="2598" w:type="dxa"/>
            <w:gridSpan w:val="2"/>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322"/>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322"/>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w:t>
            </w:r>
          </w:p>
        </w:tc>
        <w:tc>
          <w:tcPr>
            <w:tcW w:w="2598" w:type="dxa"/>
            <w:gridSpan w:val="2"/>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322"/>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метлица, виды щетинника, просо куриное)</w:t>
            </w:r>
          </w:p>
        </w:tc>
        <w:tc>
          <w:tcPr>
            <w:tcW w:w="2598" w:type="dxa"/>
            <w:gridSpan w:val="2"/>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2-х листьев до конца кущения сорных растений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46"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38"/>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Акбарс,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«РЕЗЕРВ»</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130-03-3276-1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29.08.2031</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 0,6</w:t>
            </w:r>
          </w:p>
        </w:tc>
        <w:tc>
          <w:tcPr>
            <w:tcW w:w="1418"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w:t>
            </w:r>
          </w:p>
        </w:tc>
        <w:tc>
          <w:tcPr>
            <w:tcW w:w="2598"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3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w:t>
            </w:r>
            <w:r w:rsidRPr="00807A99">
              <w:rPr>
                <w:rFonts w:ascii="Times New Roman" w:eastAsia="Calibri" w:hAnsi="Times New Roman" w:cs="Times New Roman"/>
                <w:b/>
                <w:bCs/>
                <w:sz w:val="16"/>
                <w:szCs w:val="16"/>
                <w:lang w:bidi="ru-RU"/>
              </w:rPr>
              <w:t>,</w:t>
            </w:r>
            <w:r w:rsidRPr="00807A99">
              <w:rPr>
                <w:rFonts w:ascii="Times New Roman" w:eastAsia="Calibri" w:hAnsi="Times New Roman" w:cs="Times New Roman"/>
                <w:sz w:val="16"/>
                <w:szCs w:val="16"/>
                <w:lang w:bidi="ru-RU"/>
              </w:rPr>
              <w:t>6</w:t>
            </w:r>
            <w:r w:rsidRPr="00807A99">
              <w:rPr>
                <w:rFonts w:ascii="Times New Roman" w:eastAsia="Calibri" w:hAnsi="Times New Roman" w:cs="Times New Roman"/>
                <w:b/>
                <w:bCs/>
                <w:sz w:val="16"/>
                <w:szCs w:val="16"/>
                <w:lang w:bidi="ru-RU"/>
              </w:rPr>
              <w:t>-</w:t>
            </w:r>
            <w:r w:rsidRPr="00807A99">
              <w:rPr>
                <w:rFonts w:ascii="Times New Roman" w:eastAsia="Calibri" w:hAnsi="Times New Roman" w:cs="Times New Roman"/>
                <w:sz w:val="16"/>
                <w:szCs w:val="16"/>
                <w:lang w:bidi="ru-RU"/>
              </w:rPr>
              <w:t>0,9</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w:t>
            </w:r>
          </w:p>
        </w:tc>
        <w:tc>
          <w:tcPr>
            <w:tcW w:w="259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максимальной нормы расхода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3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0,5-0,7</w:t>
            </w:r>
          </w:p>
        </w:tc>
        <w:tc>
          <w:tcPr>
            <w:tcW w:w="141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38"/>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0,6-0,75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озимая</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злаковые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метлица,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щетинника,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просовидные)</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 листьев до конца кущения (независимо от фазы развития культуры). При использовании максимальной нормы расхода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472"/>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Лама 100, КЭ</w:t>
            </w:r>
            <w:r w:rsidRPr="00807A99">
              <w:rPr>
                <w:rFonts w:ascii="Times New Roman" w:eastAsia="Calibri" w:hAnsi="Times New Roman" w:cs="Times New Roman"/>
                <w:b/>
                <w:bCs/>
                <w:sz w:val="16"/>
                <w:szCs w:val="16"/>
              </w:rPr>
              <w:br/>
              <w:t>(100</w:t>
            </w:r>
            <w:r w:rsidRPr="00807A99">
              <w:rPr>
                <w:rFonts w:ascii="Times New Roman" w:eastAsia="Calibri" w:hAnsi="Times New Roman" w:cs="Times New Roman"/>
                <w:b/>
                <w:sz w:val="16"/>
                <w:szCs w:val="16"/>
              </w:rPr>
              <w:t>+27г/л)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r w:rsidR="00027B25" w:rsidRPr="00807A99">
              <w:rPr>
                <w:rFonts w:ascii="Times New Roman" w:eastAsia="Calibri" w:hAnsi="Times New Roman" w:cs="Times New Roman"/>
                <w:sz w:val="16"/>
                <w:szCs w:val="16"/>
              </w:rPr>
              <w:t>АГРОРУС И КО</w:t>
            </w:r>
            <w:r w:rsidRPr="00807A99">
              <w:rPr>
                <w:rFonts w:ascii="Times New Roman" w:eastAsia="Calibri" w:hAnsi="Times New Roman" w:cs="Times New Roman"/>
                <w:sz w:val="16"/>
                <w:szCs w:val="16"/>
              </w:rPr>
              <w:t xml:space="preserve">»;Агрия АД </w:t>
            </w:r>
            <w:r w:rsidR="00027B25" w:rsidRPr="00807A99">
              <w:rPr>
                <w:rFonts w:ascii="Times New Roman" w:eastAsia="Calibri" w:hAnsi="Times New Roman" w:cs="Times New Roman"/>
                <w:sz w:val="16"/>
                <w:szCs w:val="16"/>
              </w:rPr>
              <w:t>(Болгария)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184(026)-03-4295-1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10.12.2033</w:t>
            </w:r>
          </w:p>
        </w:tc>
        <w:tc>
          <w:tcPr>
            <w:tcW w:w="1134" w:type="dxa"/>
            <w:gridSpan w:val="2"/>
            <w:tcBorders>
              <w:top w:val="double" w:sz="4"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2" w:type="dxa"/>
            <w:gridSpan w:val="3"/>
            <w:tcBorders>
              <w:top w:val="double" w:sz="4" w:space="0" w:color="auto"/>
              <w:bottom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сорные растения</w:t>
            </w:r>
          </w:p>
        </w:tc>
        <w:tc>
          <w:tcPr>
            <w:tcW w:w="255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растений независимо от фазы развития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150-200 л/га</w:t>
            </w:r>
          </w:p>
        </w:tc>
        <w:tc>
          <w:tcPr>
            <w:tcW w:w="633" w:type="dxa"/>
            <w:gridSpan w:val="3"/>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46"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39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tcBorders>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gridSpan w:val="3"/>
            <w:tcBorders>
              <w:top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куриное просо) сорные растения</w:t>
            </w:r>
          </w:p>
        </w:tc>
        <w:tc>
          <w:tcPr>
            <w:tcW w:w="2550" w:type="dxa"/>
            <w:gridSpan w:val="2"/>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сорным растениям,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150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 л/га</w:t>
            </w:r>
          </w:p>
        </w:tc>
        <w:tc>
          <w:tcPr>
            <w:tcW w:w="63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905"/>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6"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2" w:type="dxa"/>
            <w:gridSpan w:val="3"/>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метлица, лисохвост, мятлик, виды щетинника, куриное просо) сорные растения</w:t>
            </w:r>
          </w:p>
        </w:tc>
        <w:tc>
          <w:tcPr>
            <w:tcW w:w="2550" w:type="dxa"/>
            <w:gridSpan w:val="2"/>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150-200 л/га.</w:t>
            </w:r>
          </w:p>
        </w:tc>
        <w:tc>
          <w:tcPr>
            <w:tcW w:w="633" w:type="dxa"/>
            <w:gridSpan w:val="3"/>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38"/>
        </w:trPr>
        <w:tc>
          <w:tcPr>
            <w:tcW w:w="1779"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lastRenderedPageBreak/>
              <w:t xml:space="preserve">Фокстрот, ВЭ </w:t>
            </w:r>
            <w:r w:rsidRPr="00807A99">
              <w:rPr>
                <w:rFonts w:ascii="Times New Roman" w:eastAsia="Calibri" w:hAnsi="Times New Roman" w:cs="Times New Roman"/>
                <w:b/>
                <w:bCs/>
                <w:sz w:val="16"/>
                <w:szCs w:val="16"/>
              </w:rPr>
              <w:br/>
              <w:t>(69 + 34,5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058-03-2786-1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27.08.2030</w:t>
            </w: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 ячмень яровой</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или куриное просо, просо сорное, овсюг, метлица полевая)</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459"/>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Овсюген Экспресс,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(140 + 35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018-03-2964-1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tc>
        <w:tc>
          <w:tcPr>
            <w:tcW w:w="1134"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8"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w:t>
            </w:r>
            <w:r w:rsidRPr="00807A99">
              <w:rPr>
                <w:rFonts w:ascii="Times New Roman" w:eastAsia="Calibri" w:hAnsi="Times New Roman" w:cs="Times New Roman"/>
                <w:i/>
                <w:sz w:val="16"/>
                <w:szCs w:val="16"/>
              </w:rPr>
              <w:t>щетинника</w:t>
            </w:r>
          </w:p>
        </w:tc>
        <w:tc>
          <w:tcPr>
            <w:tcW w:w="2598" w:type="dxa"/>
            <w:gridSpan w:val="2"/>
            <w:vMerge w:val="restart"/>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 xml:space="preserve">по вегетирующим сорнякам, начиная с фазы 2 листьев до конца кущения (независимо от фазы развития культуры).Расход рабочей жидкости: при наземном опрыскивании –100-200 л/га, </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14268F">
        <w:trPr>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(А)</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44"/>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val="restart"/>
            <w:tcBorders>
              <w:top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(виды щетинника, куриное просо, просо сорное, овсюг)</w:t>
            </w:r>
            <w:r w:rsidRPr="00807A99">
              <w:rPr>
                <w:rFonts w:ascii="Times New Roman" w:eastAsia="Calibri" w:hAnsi="Times New Roman" w:cs="Times New Roman"/>
                <w:sz w:val="16"/>
                <w:szCs w:val="16"/>
              </w:rPr>
              <w:t xml:space="preserve"> сорняки</w:t>
            </w:r>
          </w:p>
        </w:tc>
        <w:tc>
          <w:tcPr>
            <w:tcW w:w="2598" w:type="dxa"/>
            <w:gridSpan w:val="2"/>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Расход рабочей жидкости: при наземном опрыскивании –100-200 л/га,</w:t>
            </w:r>
            <w:r w:rsidRPr="00807A99">
              <w:rPr>
                <w:rFonts w:ascii="Times New Roman" w:eastAsia="Calibri" w:hAnsi="Times New Roman" w:cs="Times New Roman"/>
                <w:sz w:val="16"/>
                <w:szCs w:val="16"/>
              </w:rPr>
              <w:br/>
              <w:t xml:space="preserve"> 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w:t>
            </w:r>
            <w:r w:rsidRPr="00807A99">
              <w:rPr>
                <w:rFonts w:ascii="Times New Roman" w:eastAsia="Calibri" w:hAnsi="Times New Roman" w:cs="Times New Roman"/>
                <w:sz w:val="16"/>
                <w:szCs w:val="16"/>
              </w:rPr>
              <w:br/>
              <w:t xml:space="preserve"> в ранние фазы их развития – </w:t>
            </w:r>
            <w:r w:rsidRPr="00807A99">
              <w:rPr>
                <w:rFonts w:ascii="Times New Roman" w:eastAsia="Calibri" w:hAnsi="Times New Roman" w:cs="Times New Roman"/>
                <w:sz w:val="16"/>
                <w:szCs w:val="16"/>
              </w:rPr>
              <w:br/>
              <w:t>2-3 листа, (независимо от фазы развития культуры) с добавлением 200 мл/га ПАВ Сателлит, Ж (900 г/л этоксилата изодецилового спирта). Расход рабочей жидкости – 100-200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(виды щетинника, куриное просо, просо сорное, овсюг, метлица полевая)</w:t>
            </w:r>
            <w:r w:rsidRPr="00807A99">
              <w:rPr>
                <w:rFonts w:ascii="Times New Roman" w:eastAsia="Calibri" w:hAnsi="Times New Roman" w:cs="Times New Roman"/>
                <w:sz w:val="16"/>
                <w:szCs w:val="16"/>
              </w:rPr>
              <w:t xml:space="preserve"> сорняки</w:t>
            </w:r>
          </w:p>
        </w:tc>
        <w:tc>
          <w:tcPr>
            <w:tcW w:w="2598" w:type="dxa"/>
            <w:gridSpan w:val="2"/>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весной,начиная с фазы 2 листьев до конца кущения однолетних злаковых сорняков (независимо от фазы развития культуры). Расход рабочей жидкости: при наземном опрыскивании – 100-200 л/га, при авиационной обработке –</w:t>
            </w:r>
            <w:r w:rsidRPr="00807A99">
              <w:rPr>
                <w:rFonts w:ascii="Times New Roman" w:eastAsia="Calibri" w:hAnsi="Times New Roman" w:cs="Times New Roman"/>
                <w:sz w:val="16"/>
                <w:szCs w:val="16"/>
              </w:rPr>
              <w:br/>
              <w:t>25-50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весной, в ранние фазы их развития – </w:t>
            </w:r>
            <w:r w:rsidRPr="00807A99">
              <w:rPr>
                <w:rFonts w:ascii="Times New Roman" w:eastAsia="Calibri" w:hAnsi="Times New Roman" w:cs="Times New Roman"/>
                <w:sz w:val="16"/>
                <w:szCs w:val="16"/>
              </w:rPr>
              <w:br/>
              <w:t xml:space="preserve">2-3 листа, (независимо от фазы развития культуры) </w:t>
            </w:r>
            <w:r w:rsidRPr="00807A99">
              <w:rPr>
                <w:rFonts w:ascii="Times New Roman" w:eastAsia="Calibri" w:hAnsi="Times New Roman" w:cs="Times New Roman"/>
                <w:sz w:val="16"/>
                <w:szCs w:val="16"/>
              </w:rPr>
              <w:br/>
              <w:t>с добавлением 200 мл/га ПАВ Сателлит, Ж (900 г/л этоксилата изодецилового спирта). Расход рабочей жидкости – 100-200 л/га</w:t>
            </w: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val="restart"/>
            <w:tcBorders>
              <w:top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Овсюген Супер, КЭ (140 + 47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018-03-2965-1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8"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Ячмень яровой </w:t>
            </w:r>
            <w:r w:rsidRPr="00807A99">
              <w:rPr>
                <w:rFonts w:ascii="Times New Roman" w:eastAsia="Calibri" w:hAnsi="Times New Roman" w:cs="Times New Roman"/>
                <w:sz w:val="16"/>
                <w:szCs w:val="16"/>
              </w:rPr>
              <w:br/>
              <w:t>(в том числе пивоваренный)</w:t>
            </w:r>
          </w:p>
        </w:tc>
        <w:tc>
          <w:tcPr>
            <w:tcW w:w="1766"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w:t>
            </w:r>
            <w:r w:rsidRPr="00807A99">
              <w:rPr>
                <w:rFonts w:ascii="Times New Roman" w:eastAsia="Calibri" w:hAnsi="Times New Roman" w:cs="Times New Roman"/>
                <w:i/>
                <w:sz w:val="16"/>
                <w:szCs w:val="16"/>
              </w:rPr>
              <w:t>щетинника</w:t>
            </w:r>
          </w:p>
        </w:tc>
        <w:tc>
          <w:tcPr>
            <w:tcW w:w="2598"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(с учетом чувствительности сортов). Расход рабочей жидкости: при наземном опрыскивании – 100-200 л/га,</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14268F">
        <w:trPr>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 xml:space="preserve">(виды щетинника, куриное просо, просо сорное, овсюг) </w:t>
            </w:r>
            <w:r w:rsidRPr="00807A99">
              <w:rPr>
                <w:rFonts w:ascii="Times New Roman" w:eastAsia="Calibri" w:hAnsi="Times New Roman" w:cs="Times New Roman"/>
                <w:sz w:val="16"/>
                <w:szCs w:val="16"/>
              </w:rPr>
              <w:t>сорняки</w:t>
            </w:r>
          </w:p>
        </w:tc>
        <w:tc>
          <w:tcPr>
            <w:tcW w:w="259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(с учетом чувствительности сортов). Расход рабочей жидкости: при наземном опрыскивании – 100-200 л/га,</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в ранние фазы их развития – 2-3 листа, (независимо от фазы развития культуры) с добавлением 200 мл/га ПАВ Сателлит, Ж </w:t>
            </w:r>
            <w:r w:rsidRPr="00807A99">
              <w:rPr>
                <w:rFonts w:ascii="Times New Roman" w:eastAsia="Calibri" w:hAnsi="Times New Roman" w:cs="Times New Roman"/>
                <w:sz w:val="16"/>
                <w:szCs w:val="16"/>
              </w:rPr>
              <w:br/>
              <w:t xml:space="preserve">(900 г/л этоксилата изодецилового спирта). Расход рабочей </w:t>
            </w:r>
            <w:r w:rsidRPr="00807A99">
              <w:rPr>
                <w:rFonts w:ascii="Times New Roman" w:eastAsia="Calibri" w:hAnsi="Times New Roman" w:cs="Times New Roman"/>
                <w:sz w:val="16"/>
                <w:szCs w:val="16"/>
              </w:rPr>
              <w:br/>
              <w:t xml:space="preserve">жидкости – 100-200 л/га </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46"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озимый</w:t>
            </w:r>
          </w:p>
        </w:tc>
        <w:tc>
          <w:tcPr>
            <w:tcW w:w="1766"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(виды щетинника, куриное просо, просо сорное, овсюг, метлица полевая)</w:t>
            </w:r>
            <w:r w:rsidRPr="00807A99">
              <w:rPr>
                <w:rFonts w:ascii="Times New Roman" w:eastAsia="Calibri" w:hAnsi="Times New Roman" w:cs="Times New Roman"/>
                <w:sz w:val="16"/>
                <w:szCs w:val="16"/>
              </w:rPr>
              <w:t xml:space="preserve"> сорняки</w:t>
            </w:r>
          </w:p>
        </w:tc>
        <w:tc>
          <w:tcPr>
            <w:tcW w:w="259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сорняков (независимо от фазы развития культуры). Расход рабочей жидкости: при наземном опрыскивании – 100-200 л/га,</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весной, </w:t>
            </w:r>
            <w:r w:rsidRPr="00807A99">
              <w:rPr>
                <w:rFonts w:ascii="Times New Roman" w:eastAsia="Calibri" w:hAnsi="Times New Roman" w:cs="Times New Roman"/>
                <w:sz w:val="16"/>
                <w:szCs w:val="16"/>
              </w:rPr>
              <w:br/>
              <w:t xml:space="preserve">в ранние фазы их развития – </w:t>
            </w:r>
            <w:r w:rsidRPr="00807A99">
              <w:rPr>
                <w:rFonts w:ascii="Times New Roman" w:eastAsia="Calibri" w:hAnsi="Times New Roman" w:cs="Times New Roman"/>
                <w:sz w:val="16"/>
                <w:szCs w:val="16"/>
              </w:rPr>
              <w:br/>
              <w:t xml:space="preserve">2-3 листа, (независимо от фазы развития культуры) с добавлением </w:t>
            </w:r>
            <w:r w:rsidRPr="00807A99">
              <w:rPr>
                <w:rFonts w:ascii="Times New Roman" w:eastAsia="Calibri" w:hAnsi="Times New Roman" w:cs="Times New Roman"/>
                <w:sz w:val="16"/>
                <w:szCs w:val="16"/>
              </w:rPr>
              <w:br/>
              <w:t xml:space="preserve">200 мл/га ПАВ Сателлит, Ж </w:t>
            </w:r>
            <w:r w:rsidRPr="00807A99">
              <w:rPr>
                <w:rFonts w:ascii="Times New Roman" w:eastAsia="Calibri" w:hAnsi="Times New Roman" w:cs="Times New Roman"/>
                <w:sz w:val="16"/>
                <w:szCs w:val="16"/>
              </w:rPr>
              <w:br/>
              <w:t xml:space="preserve">(900 г/л этоксилата изодецилового спирта). Расход рабочей </w:t>
            </w:r>
            <w:r w:rsidRPr="00807A99">
              <w:rPr>
                <w:rFonts w:ascii="Times New Roman" w:eastAsia="Calibri" w:hAnsi="Times New Roman" w:cs="Times New Roman"/>
                <w:sz w:val="16"/>
                <w:szCs w:val="16"/>
              </w:rPr>
              <w:br/>
              <w:t xml:space="preserve">жидкости – 100-200 л/га </w:t>
            </w:r>
          </w:p>
        </w:tc>
        <w:tc>
          <w:tcPr>
            <w:tcW w:w="661" w:type="dxa"/>
            <w:gridSpan w:val="4"/>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526"/>
        </w:trPr>
        <w:tc>
          <w:tcPr>
            <w:tcW w:w="1779"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Ластик Экстра,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 + 40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021-03-2972-1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10.01.2031</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766"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просо куриное, просо сорнополевое, овсюг, метлица полевая) сорняки</w:t>
            </w:r>
          </w:p>
        </w:tc>
        <w:tc>
          <w:tcPr>
            <w:tcW w:w="2598"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развития (2-3 листа) сорняков, независимо от фазы развития культуры. Расход рабочей жидкости: при наземном применении–50-300 л/га (в зависимости от типа распылителей), при авиационном применении– 25-50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413"/>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 (А)</w:t>
            </w:r>
          </w:p>
        </w:tc>
        <w:tc>
          <w:tcPr>
            <w:tcW w:w="141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93"/>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766"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307"/>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 (А)</w:t>
            </w:r>
          </w:p>
        </w:tc>
        <w:tc>
          <w:tcPr>
            <w:tcW w:w="1418"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Ибис 100,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w:t>
            </w:r>
            <w:r w:rsidR="00FA1606">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Агротекс ДМСС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023(395)-03-1256-1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25.10.2026</w:t>
            </w:r>
          </w:p>
        </w:tc>
        <w:tc>
          <w:tcPr>
            <w:tcW w:w="1134"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9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661" w:type="dxa"/>
            <w:gridSpan w:val="4"/>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58"/>
        </w:trPr>
        <w:tc>
          <w:tcPr>
            <w:tcW w:w="1779"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vMerge/>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c>
          <w:tcPr>
            <w:tcW w:w="661" w:type="dxa"/>
            <w:gridSpan w:val="4"/>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598" w:type="dxa"/>
            <w:gridSpan w:val="2"/>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метлица щетинники, просовидные)</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 </w:t>
            </w:r>
          </w:p>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br w:type="page"/>
            </w:r>
            <w:r w:rsidRPr="00807A99">
              <w:rPr>
                <w:rFonts w:ascii="Times New Roman" w:eastAsia="Calibri" w:hAnsi="Times New Roman" w:cs="Times New Roman"/>
                <w:b/>
                <w:bCs/>
                <w:sz w:val="16"/>
                <w:szCs w:val="16"/>
              </w:rPr>
              <w:t>Ибис, ЭМВ</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(69 + 34,5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ООО «АНПП «АГРОХИМ-ХХ</w:t>
            </w:r>
            <w:r w:rsidR="00E7274C">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Агротекс ДМСС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023(395)-03-1255-1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25.10.2026</w:t>
            </w:r>
          </w:p>
        </w:tc>
        <w:tc>
          <w:tcPr>
            <w:tcW w:w="1134"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0,8-1</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озимая </w:t>
            </w:r>
          </w:p>
        </w:tc>
        <w:tc>
          <w:tcPr>
            <w:tcW w:w="1766" w:type="dxa"/>
            <w:gridSpan w:val="2"/>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(виды </w:t>
            </w:r>
            <w:r w:rsidRPr="00807A99">
              <w:rPr>
                <w:rFonts w:ascii="Times New Roman" w:eastAsia="Calibri" w:hAnsi="Times New Roman" w:cs="Times New Roman"/>
                <w:sz w:val="16"/>
                <w:szCs w:val="16"/>
              </w:rPr>
              <w:lastRenderedPageBreak/>
              <w:t>щетинника, просо куриное, просо сорное, овсюг, метлица полевая)</w:t>
            </w:r>
          </w:p>
        </w:tc>
        <w:tc>
          <w:tcPr>
            <w:tcW w:w="2598" w:type="dxa"/>
            <w:gridSpan w:val="2"/>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Опрыскивание посевов в ранние фазы развития (2-3 листа) сорняков </w:t>
            </w:r>
            <w:r w:rsidRPr="00807A99">
              <w:rPr>
                <w:rFonts w:ascii="Times New Roman" w:eastAsia="Calibri" w:hAnsi="Times New Roman" w:cs="Times New Roman"/>
                <w:sz w:val="16"/>
                <w:szCs w:val="16"/>
              </w:rPr>
              <w:lastRenderedPageBreak/>
              <w:t>независимо от фазы развития культуры (с учетом чувствительности сортов). Озимая пшеница обрабатывается весной. Расход рабочей жидкости – 150-200 л/га</w:t>
            </w:r>
          </w:p>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60(1)</w:t>
            </w:r>
          </w:p>
        </w:tc>
        <w:tc>
          <w:tcPr>
            <w:tcW w:w="646"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58"/>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0,8-0,9</w:t>
            </w:r>
          </w:p>
        </w:tc>
        <w:tc>
          <w:tcPr>
            <w:tcW w:w="1418"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766"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46"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14268F">
        <w:trPr>
          <w:cantSplit/>
          <w:trHeight w:val="216"/>
        </w:trPr>
        <w:tc>
          <w:tcPr>
            <w:tcW w:w="1779"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b/>
                <w:spacing w:val="-2"/>
                <w:sz w:val="16"/>
                <w:szCs w:val="16"/>
              </w:rPr>
              <w:t xml:space="preserve">Ирбис, ЭМВ </w:t>
            </w:r>
            <w:r w:rsidRPr="00807A99">
              <w:rPr>
                <w:rFonts w:ascii="Times New Roman" w:eastAsia="Calibri" w:hAnsi="Times New Roman" w:cs="Times New Roman"/>
                <w:b/>
                <w:spacing w:val="-2"/>
                <w:sz w:val="16"/>
                <w:szCs w:val="16"/>
              </w:rPr>
              <w:br/>
              <w:t>(69 + 34,5 г/л)</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¾</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002-03-2775-1</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17.08.2030</w:t>
            </w:r>
          </w:p>
        </w:tc>
        <w:tc>
          <w:tcPr>
            <w:tcW w:w="1134"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пшеница озимая</w:t>
            </w:r>
          </w:p>
        </w:tc>
        <w:tc>
          <w:tcPr>
            <w:tcW w:w="1766"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овсюг, метлица полевая)</w:t>
            </w:r>
          </w:p>
        </w:tc>
        <w:tc>
          <w:tcPr>
            <w:tcW w:w="2598"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растений независимо от фазы развития культуры (с учетом чувствительности сортов). Пшеница озимая обрабатывается весной. Расход рабочей </w:t>
            </w:r>
            <w:r w:rsidRPr="00807A99">
              <w:rPr>
                <w:rFonts w:ascii="Times New Roman" w:eastAsia="Calibri" w:hAnsi="Times New Roman" w:cs="Times New Roman"/>
                <w:sz w:val="16"/>
                <w:szCs w:val="16"/>
              </w:rPr>
              <w:br/>
              <w:t>жидкости – 150-200 л/га</w:t>
            </w:r>
          </w:p>
        </w:tc>
        <w:tc>
          <w:tcPr>
            <w:tcW w:w="661" w:type="dxa"/>
            <w:gridSpan w:val="4"/>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58"/>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Ирбис 100,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097-03-2760-1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14.07.2030</w:t>
            </w:r>
          </w:p>
        </w:tc>
        <w:tc>
          <w:tcPr>
            <w:tcW w:w="1134" w:type="dxa"/>
            <w:gridSpan w:val="2"/>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w:t>
            </w:r>
          </w:p>
        </w:tc>
        <w:tc>
          <w:tcPr>
            <w:tcW w:w="1766"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i/>
                <w:spacing w:val="-2"/>
                <w:sz w:val="16"/>
                <w:szCs w:val="16"/>
              </w:rPr>
            </w:pPr>
            <w:r w:rsidRPr="00807A99">
              <w:rPr>
                <w:rFonts w:ascii="Times New Roman" w:eastAsia="Calibri" w:hAnsi="Times New Roman" w:cs="Times New Roman"/>
                <w:spacing w:val="-2"/>
                <w:sz w:val="16"/>
                <w:szCs w:val="16"/>
              </w:rPr>
              <w:t>Однолетние злаковые сорные растения (</w:t>
            </w:r>
            <w:r w:rsidRPr="00807A99">
              <w:rPr>
                <w:rFonts w:ascii="Times New Roman" w:eastAsia="Calibri" w:hAnsi="Times New Roman" w:cs="Times New Roman"/>
                <w:i/>
                <w:spacing w:val="-2"/>
                <w:sz w:val="16"/>
                <w:szCs w:val="16"/>
              </w:rPr>
              <w:t>виды щетинника, ежовник обыкновенный, просо сорное</w:t>
            </w:r>
            <w:r w:rsidRPr="00807A99">
              <w:rPr>
                <w:rFonts w:ascii="Times New Roman" w:eastAsia="Calibri" w:hAnsi="Times New Roman" w:cs="Times New Roman"/>
                <w:spacing w:val="-2"/>
                <w:sz w:val="16"/>
                <w:szCs w:val="16"/>
              </w:rPr>
              <w:t>)</w:t>
            </w:r>
          </w:p>
        </w:tc>
        <w:tc>
          <w:tcPr>
            <w:tcW w:w="2598"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развития (2-3 листа) вегетирующих сорных растений независимо от фазы развития культуры. Расход рабочей жидкости – 150-200 л/га</w:t>
            </w:r>
          </w:p>
        </w:tc>
        <w:tc>
          <w:tcPr>
            <w:tcW w:w="661" w:type="dxa"/>
            <w:gridSpan w:val="4"/>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6" w:type="dxa"/>
            <w:vMerge w:val="restart"/>
            <w:tcBorders>
              <w:top w:val="double" w:sz="4" w:space="0" w:color="auto"/>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5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766"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i/>
                <w:spacing w:val="-2"/>
                <w:sz w:val="16"/>
                <w:szCs w:val="16"/>
              </w:rPr>
            </w:pPr>
            <w:r w:rsidRPr="00807A99">
              <w:rPr>
                <w:rFonts w:ascii="Times New Roman" w:eastAsia="Calibri" w:hAnsi="Times New Roman" w:cs="Times New Roman"/>
                <w:i/>
                <w:spacing w:val="-2"/>
                <w:sz w:val="16"/>
                <w:szCs w:val="16"/>
              </w:rPr>
              <w:t>Овсюг</w:t>
            </w: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развития (2-3 листа) вегетирующих сорных растений независимо от фазы развития культуры. Расход рабочей жидкости – 150-200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46"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0,6-0,9</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766"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w:t>
            </w:r>
            <w:r w:rsidRPr="00807A99">
              <w:rPr>
                <w:rFonts w:ascii="Times New Roman" w:eastAsia="Calibri" w:hAnsi="Times New Roman" w:cs="Times New Roman"/>
                <w:i/>
                <w:spacing w:val="-2"/>
                <w:sz w:val="16"/>
                <w:szCs w:val="16"/>
              </w:rPr>
              <w:t>овсюг</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щетинника, куриное просо</w:t>
            </w:r>
            <w:r w:rsidRPr="00807A99">
              <w:rPr>
                <w:rFonts w:ascii="Times New Roman" w:eastAsia="Calibri" w:hAnsi="Times New Roman" w:cs="Times New Roman"/>
                <w:spacing w:val="-2"/>
                <w:sz w:val="16"/>
                <w:szCs w:val="16"/>
              </w:rPr>
              <w:t xml:space="preserve">) </w:t>
            </w: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 вегетирующим сорным растениям, начиная с фазы 2-х листьев до конца кущения (независимо от фазы развития культуры). Расход рабочей жидкости – 150-200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46"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0,6-0,75</w:t>
            </w:r>
          </w:p>
        </w:tc>
        <w:tc>
          <w:tcPr>
            <w:tcW w:w="141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766"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w:t>
            </w:r>
            <w:r w:rsidRPr="00807A99">
              <w:rPr>
                <w:rFonts w:ascii="Times New Roman" w:eastAsia="Calibri" w:hAnsi="Times New Roman" w:cs="Times New Roman"/>
                <w:i/>
                <w:spacing w:val="-2"/>
                <w:sz w:val="16"/>
                <w:szCs w:val="16"/>
              </w:rPr>
              <w:t xml:space="preserve">овсюг, метлица обыкновенная, </w:t>
            </w: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щетинника, куриное просо, просо сорное</w:t>
            </w:r>
            <w:r w:rsidRPr="00807A99">
              <w:rPr>
                <w:rFonts w:ascii="Times New Roman" w:eastAsia="Calibri" w:hAnsi="Times New Roman" w:cs="Times New Roman"/>
                <w:spacing w:val="-2"/>
                <w:sz w:val="16"/>
                <w:szCs w:val="16"/>
              </w:rPr>
              <w:t>)</w:t>
            </w:r>
          </w:p>
        </w:tc>
        <w:tc>
          <w:tcPr>
            <w:tcW w:w="259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661" w:type="dxa"/>
            <w:gridSpan w:val="4"/>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46" w:type="dxa"/>
            <w:vMerge/>
            <w:tcBorders>
              <w:left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vMerge w:val="restart"/>
            <w:tcBorders>
              <w:top w:val="double" w:sz="4" w:space="0" w:color="auto"/>
              <w:bottom w:val="single" w:sz="4" w:space="0" w:color="auto"/>
            </w:tcBorders>
            <w:shd w:val="clear" w:color="auto" w:fill="auto"/>
          </w:tcPr>
          <w:p w:rsidR="004611DA" w:rsidRPr="0031732E" w:rsidRDefault="004611DA" w:rsidP="004611DA">
            <w:pPr>
              <w:spacing w:after="0" w:line="240" w:lineRule="auto"/>
              <w:jc w:val="center"/>
              <w:rPr>
                <w:rFonts w:ascii="Times New Roman" w:eastAsia="Calibri" w:hAnsi="Times New Roman" w:cs="Times New Roman"/>
                <w:b/>
                <w:sz w:val="16"/>
                <w:szCs w:val="16"/>
              </w:rPr>
            </w:pPr>
            <w:r w:rsidRPr="0031732E">
              <w:rPr>
                <w:rFonts w:ascii="Times New Roman" w:eastAsia="Calibri" w:hAnsi="Times New Roman" w:cs="Times New Roman"/>
                <w:b/>
                <w:sz w:val="16"/>
                <w:szCs w:val="16"/>
              </w:rPr>
              <w:t>Оцелот, КЭ</w:t>
            </w:r>
          </w:p>
          <w:p w:rsidR="004611DA" w:rsidRPr="0031732E" w:rsidRDefault="004611DA" w:rsidP="004611DA">
            <w:pPr>
              <w:spacing w:after="0" w:line="240" w:lineRule="auto"/>
              <w:jc w:val="center"/>
              <w:rPr>
                <w:rFonts w:ascii="Times New Roman" w:eastAsia="Calibri" w:hAnsi="Times New Roman" w:cs="Times New Roman"/>
                <w:b/>
                <w:sz w:val="16"/>
                <w:szCs w:val="16"/>
              </w:rPr>
            </w:pPr>
            <w:r w:rsidRPr="0031732E">
              <w:rPr>
                <w:rFonts w:ascii="Times New Roman" w:eastAsia="Calibri" w:hAnsi="Times New Roman" w:cs="Times New Roman"/>
                <w:b/>
                <w:sz w:val="16"/>
                <w:szCs w:val="16"/>
              </w:rPr>
              <w:t>(100 + 27 г/л)</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ООО</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«Агро Эксперт Груп»</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ОГРН 1027708006996</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3/3</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178-03-4531-1</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25.04.2024</w:t>
            </w:r>
          </w:p>
          <w:p w:rsidR="0079402E" w:rsidRPr="00807A99"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24.04.2034</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vMerge w:val="restart"/>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C2A97" w:rsidP="00807EEB">
            <w:pPr>
              <w:widowControl w:val="0"/>
              <w:suppressLineNumbers/>
              <w:spacing w:after="0" w:line="240" w:lineRule="auto"/>
              <w:rPr>
                <w:rFonts w:ascii="Times New Roman" w:eastAsia="Calibri" w:hAnsi="Times New Roman" w:cs="Times New Roman"/>
                <w:sz w:val="16"/>
                <w:szCs w:val="16"/>
              </w:rPr>
            </w:pPr>
            <w:r w:rsidRPr="007C2A97">
              <w:rPr>
                <w:rFonts w:ascii="Times New Roman" w:eastAsia="Calibri" w:hAnsi="Times New Roman" w:cs="Times New Roman"/>
                <w:sz w:val="16"/>
                <w:szCs w:val="16"/>
              </w:rPr>
              <w:t>Однолетние злаковые сорные растения (виды щетинника, куриное просо, просо сорное)</w:t>
            </w:r>
          </w:p>
        </w:tc>
        <w:tc>
          <w:tcPr>
            <w:tcW w:w="2598" w:type="dxa"/>
            <w:gridSpan w:val="2"/>
            <w:tcBorders>
              <w:top w:val="double" w:sz="4" w:space="0" w:color="auto"/>
              <w:bottom w:val="single" w:sz="4" w:space="0" w:color="auto"/>
            </w:tcBorders>
            <w:shd w:val="clear" w:color="auto" w:fill="auto"/>
          </w:tcPr>
          <w:p w:rsidR="0079402E" w:rsidRPr="00807A99" w:rsidRDefault="004611DA" w:rsidP="00E0245F">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при наземном опрыскивании – 150-200 л/га, при авиационном применении – 25-50 л/га</w:t>
            </w:r>
          </w:p>
        </w:tc>
        <w:tc>
          <w:tcPr>
            <w:tcW w:w="661" w:type="dxa"/>
            <w:gridSpan w:val="4"/>
            <w:vMerge w:val="restart"/>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vMerge w:val="restart"/>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58"/>
        </w:trPr>
        <w:tc>
          <w:tcPr>
            <w:tcW w:w="1779" w:type="dxa"/>
            <w:vMerge/>
            <w:tcBorders>
              <w:top w:val="nil"/>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0,5-0,7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 (А)</w:t>
            </w:r>
          </w:p>
        </w:tc>
        <w:tc>
          <w:tcPr>
            <w:tcW w:w="1418" w:type="dxa"/>
            <w:gridSpan w:val="2"/>
            <w:vMerge/>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tcBorders>
              <w:top w:val="single" w:sz="4" w:space="0" w:color="auto"/>
              <w:bottom w:val="single" w:sz="4" w:space="0" w:color="auto"/>
            </w:tcBorders>
            <w:shd w:val="clear" w:color="auto" w:fill="auto"/>
          </w:tcPr>
          <w:p w:rsidR="0079402E" w:rsidRPr="00807A99" w:rsidRDefault="004611DA" w:rsidP="00E0245F">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при наземном опрыскивании – 150-200 л/га, при авиационном применении – 25-50 л/га</w:t>
            </w:r>
          </w:p>
        </w:tc>
        <w:tc>
          <w:tcPr>
            <w:tcW w:w="661" w:type="dxa"/>
            <w:gridSpan w:val="4"/>
            <w:vMerge/>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vMerge/>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vMerge/>
            <w:tcBorders>
              <w:top w:val="nil"/>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 (А)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C2A97" w:rsidP="00807EEB">
            <w:pPr>
              <w:widowControl w:val="0"/>
              <w:suppressLineNumbers/>
              <w:spacing w:after="0" w:line="240" w:lineRule="auto"/>
              <w:rPr>
                <w:rFonts w:ascii="Times New Roman" w:eastAsia="Calibri" w:hAnsi="Times New Roman" w:cs="Times New Roman"/>
                <w:sz w:val="16"/>
                <w:szCs w:val="16"/>
              </w:rPr>
            </w:pPr>
            <w:r w:rsidRPr="007C2A97">
              <w:rPr>
                <w:rFonts w:ascii="Times New Roman" w:eastAsia="Calibri" w:hAnsi="Times New Roman" w:cs="Times New Roman"/>
                <w:sz w:val="16"/>
                <w:szCs w:val="16"/>
              </w:rPr>
              <w:t>Однолетние злаковые сорные растения (овсюг, виды щетинники, куриное просо)</w:t>
            </w:r>
          </w:p>
        </w:tc>
        <w:tc>
          <w:tcPr>
            <w:tcW w:w="2598" w:type="dxa"/>
            <w:gridSpan w:val="2"/>
            <w:tcBorders>
              <w:top w:val="single" w:sz="4" w:space="0" w:color="auto"/>
              <w:bottom w:val="single" w:sz="4" w:space="0" w:color="auto"/>
            </w:tcBorders>
            <w:shd w:val="clear" w:color="auto" w:fill="auto"/>
          </w:tcPr>
          <w:p w:rsidR="0079402E" w:rsidRPr="00807A99" w:rsidRDefault="004611DA" w:rsidP="00E0245F">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Расход рабочей жидкости: при наземном опрыскивании – 150-200 л/га, при авиационном применении – 25-50 л/га</w:t>
            </w:r>
          </w:p>
        </w:tc>
        <w:tc>
          <w:tcPr>
            <w:tcW w:w="661" w:type="dxa"/>
            <w:gridSpan w:val="4"/>
            <w:vMerge/>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vMerge/>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 (А)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nil"/>
              <w:bottom w:val="nil"/>
            </w:tcBorders>
            <w:shd w:val="clear" w:color="auto" w:fill="auto"/>
          </w:tcPr>
          <w:p w:rsidR="0079402E" w:rsidRPr="00807A99" w:rsidRDefault="004611DA" w:rsidP="00807EEB">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Однолетние злаковые сорные растения (овсюг, виды щетинника, куриное просо)</w:t>
            </w:r>
          </w:p>
        </w:tc>
        <w:tc>
          <w:tcPr>
            <w:tcW w:w="2598" w:type="dxa"/>
            <w:gridSpan w:val="2"/>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весной по вегетирующим сорнякам, начиная с фазы 2-х листьев до конца кущения (независимо от фазы развития культуры). Расход рабочей жидкости – 150-200 л/га, при авиаобработке – 25-50 л/га</w:t>
            </w:r>
          </w:p>
        </w:tc>
        <w:tc>
          <w:tcPr>
            <w:tcW w:w="661" w:type="dxa"/>
            <w:gridSpan w:val="4"/>
            <w:tcBorders>
              <w:top w:val="nil"/>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tcBorders>
              <w:top w:val="nil"/>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lastRenderedPageBreak/>
              <w:t>Оцелот Плюс</w:t>
            </w:r>
            <w:r w:rsidRPr="00807A99">
              <w:rPr>
                <w:rFonts w:ascii="Times New Roman" w:eastAsia="Calibri" w:hAnsi="Times New Roman" w:cs="Times New Roman"/>
                <w:b/>
                <w:bCs/>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(69 + 34,5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178-03-613-1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29.03.2025</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0,8-1 </w:t>
            </w:r>
          </w:p>
        </w:tc>
        <w:tc>
          <w:tcPr>
            <w:tcW w:w="1418"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w:t>
            </w:r>
          </w:p>
        </w:tc>
        <w:tc>
          <w:tcPr>
            <w:tcW w:w="259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6" w:type="dxa"/>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E62E27" w:rsidRPr="00807A99" w:rsidTr="0014268F">
        <w:trPr>
          <w:cantSplit/>
          <w:trHeight w:val="58"/>
        </w:trPr>
        <w:tc>
          <w:tcPr>
            <w:tcW w:w="1779" w:type="dxa"/>
            <w:tcBorders>
              <w:top w:val="double" w:sz="4" w:space="0" w:color="auto"/>
              <w:bottom w:val="nil"/>
            </w:tcBorders>
            <w:shd w:val="clear" w:color="auto" w:fill="auto"/>
          </w:tcPr>
          <w:p w:rsidR="00E62E27" w:rsidRDefault="00E62E27" w:rsidP="00E62E27">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Поллукс, ЭМВ</w:t>
            </w:r>
          </w:p>
          <w:p w:rsidR="00E62E27" w:rsidRDefault="00E62E27" w:rsidP="00E62E27">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(69 г/л+ 34,5 г/л)</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 xml:space="preserve">ООО «НПК ХИМИЯ» </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ОГРН 1197746012199</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 xml:space="preserve">ООО «ПРАЙМАГРО» </w:t>
            </w:r>
          </w:p>
          <w:p w:rsid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ОГРН 1195081032596</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3/3</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682(854)-03-4632-1</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08.07.2024</w:t>
            </w:r>
          </w:p>
          <w:p w:rsidR="00E62E27" w:rsidRPr="00807A99" w:rsidRDefault="00E62E27" w:rsidP="00E62E27">
            <w:pPr>
              <w:spacing w:after="0" w:line="240" w:lineRule="auto"/>
              <w:jc w:val="center"/>
              <w:rPr>
                <w:rFonts w:ascii="Times New Roman" w:eastAsia="Calibri" w:hAnsi="Times New Roman" w:cs="Times New Roman"/>
                <w:b/>
                <w:sz w:val="16"/>
                <w:szCs w:val="16"/>
              </w:rPr>
            </w:pPr>
            <w:r w:rsidRPr="00E62E27">
              <w:rPr>
                <w:rFonts w:ascii="Times New Roman" w:eastAsia="Calibri" w:hAnsi="Times New Roman" w:cs="Times New Roman"/>
                <w:sz w:val="16"/>
                <w:szCs w:val="16"/>
              </w:rPr>
              <w:t>07.07.2034</w:t>
            </w:r>
          </w:p>
        </w:tc>
        <w:tc>
          <w:tcPr>
            <w:tcW w:w="1134" w:type="dxa"/>
            <w:gridSpan w:val="2"/>
            <w:tcBorders>
              <w:top w:val="double" w:sz="4" w:space="0" w:color="auto"/>
              <w:bottom w:val="single" w:sz="4" w:space="0" w:color="auto"/>
            </w:tcBorders>
            <w:shd w:val="clear" w:color="auto" w:fill="auto"/>
          </w:tcPr>
          <w:p w:rsidR="00E62E27" w:rsidRPr="00807A99" w:rsidRDefault="00E62E27"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2E27">
              <w:rPr>
                <w:rFonts w:ascii="Times New Roman" w:eastAsia="Times New Roman" w:hAnsi="Times New Roman" w:cs="Times New Roman"/>
                <w:sz w:val="16"/>
                <w:szCs w:val="16"/>
                <w:lang w:eastAsia="ru-RU"/>
              </w:rPr>
              <w:t>0,8-1,0</w:t>
            </w:r>
          </w:p>
        </w:tc>
        <w:tc>
          <w:tcPr>
            <w:tcW w:w="1418" w:type="dxa"/>
            <w:gridSpan w:val="2"/>
            <w:tcBorders>
              <w:top w:val="double" w:sz="4" w:space="0" w:color="auto"/>
              <w:bottom w:val="nil"/>
            </w:tcBorders>
            <w:shd w:val="clear" w:color="auto" w:fill="auto"/>
          </w:tcPr>
          <w:p w:rsidR="00E62E27" w:rsidRPr="00807A99" w:rsidRDefault="000871DC" w:rsidP="00E0245F">
            <w:pPr>
              <w:widowControl w:val="0"/>
              <w:suppressLineNumbers/>
              <w:spacing w:after="0" w:line="240" w:lineRule="auto"/>
              <w:rPr>
                <w:rFonts w:ascii="Times New Roman" w:eastAsia="Calibri" w:hAnsi="Times New Roman" w:cs="Times New Roman"/>
                <w:sz w:val="16"/>
                <w:szCs w:val="16"/>
              </w:rPr>
            </w:pPr>
            <w:r w:rsidRPr="000871DC">
              <w:rPr>
                <w:rFonts w:ascii="Times New Roman" w:eastAsia="Calibri" w:hAnsi="Times New Roman" w:cs="Times New Roman"/>
                <w:sz w:val="16"/>
                <w:szCs w:val="16"/>
              </w:rPr>
              <w:t>Пшеница яровая и озимая, ячмень яровой</w:t>
            </w:r>
          </w:p>
        </w:tc>
        <w:tc>
          <w:tcPr>
            <w:tcW w:w="1766" w:type="dxa"/>
            <w:gridSpan w:val="2"/>
            <w:tcBorders>
              <w:top w:val="double" w:sz="4" w:space="0" w:color="auto"/>
              <w:bottom w:val="single" w:sz="4" w:space="0" w:color="auto"/>
            </w:tcBorders>
            <w:shd w:val="clear" w:color="auto" w:fill="auto"/>
          </w:tcPr>
          <w:p w:rsidR="00E62E27" w:rsidRPr="00807A99" w:rsidRDefault="000871DC" w:rsidP="00E0245F">
            <w:pPr>
              <w:widowControl w:val="0"/>
              <w:suppressLineNumbers/>
              <w:spacing w:after="0" w:line="240" w:lineRule="auto"/>
              <w:rPr>
                <w:rFonts w:ascii="Times New Roman" w:eastAsia="Calibri" w:hAnsi="Times New Roman" w:cs="Times New Roman"/>
                <w:sz w:val="16"/>
                <w:szCs w:val="16"/>
              </w:rPr>
            </w:pPr>
            <w:r w:rsidRPr="000871DC">
              <w:rPr>
                <w:rFonts w:ascii="Times New Roman" w:eastAsia="Calibri" w:hAnsi="Times New Roman" w:cs="Times New Roman"/>
                <w:sz w:val="16"/>
                <w:szCs w:val="16"/>
              </w:rPr>
              <w:t>Однолетние злаковые сорные растения (виды щетинника, просо куриное, просо сорное, овсюг, метлица полевая)</w:t>
            </w:r>
          </w:p>
        </w:tc>
        <w:tc>
          <w:tcPr>
            <w:tcW w:w="2598" w:type="dxa"/>
            <w:gridSpan w:val="2"/>
            <w:tcBorders>
              <w:top w:val="double" w:sz="4" w:space="0" w:color="auto"/>
              <w:bottom w:val="single" w:sz="4" w:space="0" w:color="auto"/>
            </w:tcBorders>
            <w:shd w:val="clear" w:color="auto" w:fill="auto"/>
          </w:tcPr>
          <w:p w:rsidR="00E62E27" w:rsidRPr="00807A99" w:rsidRDefault="000871DC" w:rsidP="000871DC">
            <w:pPr>
              <w:widowControl w:val="0"/>
              <w:suppressLineNumbers/>
              <w:spacing w:after="0" w:line="240" w:lineRule="auto"/>
              <w:rPr>
                <w:rFonts w:ascii="Times New Roman" w:eastAsia="Calibri" w:hAnsi="Times New Roman" w:cs="Times New Roman"/>
                <w:sz w:val="16"/>
                <w:szCs w:val="16"/>
              </w:rPr>
            </w:pPr>
            <w:r w:rsidRPr="000871DC">
              <w:rPr>
                <w:rFonts w:ascii="Times New Roman" w:eastAsia="Calibri" w:hAnsi="Times New Roman" w:cs="Times New Roman"/>
                <w:sz w:val="16"/>
                <w:szCs w:val="16"/>
              </w:rPr>
              <w:t>Опрыскивание посевов в ранние фазы развития(2-3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double" w:sz="4" w:space="0" w:color="auto"/>
              <w:bottom w:val="nil"/>
            </w:tcBorders>
            <w:shd w:val="clear" w:color="auto" w:fill="auto"/>
          </w:tcPr>
          <w:p w:rsidR="00E62E27" w:rsidRPr="00807A99" w:rsidRDefault="000871DC" w:rsidP="00E0245F">
            <w:pPr>
              <w:widowControl w:val="0"/>
              <w:suppressLineNumbers/>
              <w:spacing w:after="0" w:line="240" w:lineRule="auto"/>
              <w:rPr>
                <w:rFonts w:ascii="Times New Roman" w:eastAsia="Calibri" w:hAnsi="Times New Roman" w:cs="Times New Roman"/>
                <w:sz w:val="16"/>
                <w:szCs w:val="16"/>
              </w:rPr>
            </w:pPr>
            <w:r w:rsidRPr="000871DC">
              <w:rPr>
                <w:rFonts w:ascii="Times New Roman" w:eastAsia="Calibri" w:hAnsi="Times New Roman" w:cs="Times New Roman"/>
                <w:sz w:val="16"/>
                <w:szCs w:val="16"/>
              </w:rPr>
              <w:t>60(1)</w:t>
            </w:r>
          </w:p>
        </w:tc>
        <w:tc>
          <w:tcPr>
            <w:tcW w:w="646" w:type="dxa"/>
            <w:tcBorders>
              <w:top w:val="double" w:sz="4" w:space="0" w:color="auto"/>
              <w:bottom w:val="nil"/>
            </w:tcBorders>
            <w:shd w:val="clear" w:color="auto" w:fill="auto"/>
          </w:tcPr>
          <w:p w:rsidR="00E62E27" w:rsidRPr="00807A99" w:rsidRDefault="000871DC"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14268F">
        <w:trPr>
          <w:cantSplit/>
          <w:trHeight w:val="58"/>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Скаут,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(140 г/л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Синтезия Кеми ГмбХ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781-03-4405-1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06.02.2024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05.02.2034</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0,3-0,45</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w:t>
            </w:r>
          </w:p>
        </w:tc>
        <w:tc>
          <w:tcPr>
            <w:tcW w:w="2598"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(2-3 листа) морных растений, независимо от фазы развития культуры. Расход рабочей жидкости – 150-200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rPr>
          <w:cantSplit/>
          <w:trHeight w:val="5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0,45-0,65</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сорнополевое)</w:t>
            </w:r>
          </w:p>
        </w:tc>
        <w:tc>
          <w:tcPr>
            <w:tcW w:w="259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rPr>
          <w:cantSplit/>
          <w:trHeight w:val="58"/>
        </w:trPr>
        <w:tc>
          <w:tcPr>
            <w:tcW w:w="1779" w:type="dxa"/>
            <w:vMerge/>
            <w:tcBorders>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сорнополевое)</w:t>
            </w:r>
          </w:p>
        </w:tc>
        <w:tc>
          <w:tcPr>
            <w:tcW w:w="2598"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2-х листьев до конца кущениян (независимо от фазы развития культуры). Расход рабочей жидкости – 150-200 л/га</w:t>
            </w:r>
          </w:p>
        </w:tc>
        <w:tc>
          <w:tcPr>
            <w:tcW w:w="661" w:type="dxa"/>
            <w:gridSpan w:val="4"/>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val="restart"/>
            <w:tcBorders>
              <w:top w:val="double" w:sz="4" w:space="0" w:color="auto"/>
            </w:tcBorders>
            <w:shd w:val="clear" w:color="auto" w:fill="auto"/>
          </w:tcPr>
          <w:p w:rsidR="0079402E" w:rsidRPr="00807A99" w:rsidRDefault="003A2C9D"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Укротитель, КЭ</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 г/л + 27 г/л)</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«НПК ХИМИЯ»</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ОГРН:1197746012199</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«ХИМСНАБ»</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ОГРН:1072312011617</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682(913)-03-4416-1 (взамен ранее выданного СГР от 01.04.2021 №3084)</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06.03.2024</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31.03.2031</w:t>
            </w:r>
          </w:p>
        </w:tc>
        <w:tc>
          <w:tcPr>
            <w:tcW w:w="1134" w:type="dxa"/>
            <w:gridSpan w:val="2"/>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766" w:type="dxa"/>
            <w:gridSpan w:val="2"/>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iCs/>
                <w:sz w:val="16"/>
                <w:szCs w:val="16"/>
              </w:rPr>
              <w:t>Однолетние злаковые (виды щетинника, куриное просо, просо сорное) сорные растения</w:t>
            </w:r>
          </w:p>
        </w:tc>
        <w:tc>
          <w:tcPr>
            <w:tcW w:w="2626" w:type="dxa"/>
            <w:gridSpan w:val="3"/>
            <w:vMerge w:val="restart"/>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56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sz w:val="16"/>
                <w:szCs w:val="16"/>
              </w:rPr>
              <w:t>60(1)</w:t>
            </w:r>
          </w:p>
        </w:tc>
        <w:tc>
          <w:tcPr>
            <w:tcW w:w="712"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175"/>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1201"/>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Cs/>
                <w:sz w:val="16"/>
                <w:szCs w:val="16"/>
              </w:rPr>
              <w:t>(овсюг,</w:t>
            </w:r>
            <w:r w:rsidRPr="00807A99">
              <w:rPr>
                <w:rFonts w:ascii="Times New Roman" w:eastAsia="Calibri" w:hAnsi="Times New Roman" w:cs="Times New Roman"/>
                <w:sz w:val="16"/>
                <w:szCs w:val="16"/>
              </w:rPr>
              <w:t xml:space="preserve"> виды </w:t>
            </w:r>
            <w:r w:rsidRPr="00807A99">
              <w:rPr>
                <w:rFonts w:ascii="Times New Roman" w:eastAsia="Calibri" w:hAnsi="Times New Roman" w:cs="Times New Roman"/>
                <w:iCs/>
                <w:sz w:val="16"/>
                <w:szCs w:val="16"/>
              </w:rPr>
              <w:t>щетинника,куриное просо)</w:t>
            </w:r>
            <w:r w:rsidRPr="00807A99">
              <w:rPr>
                <w:rFonts w:ascii="Times New Roman" w:eastAsia="Calibri" w:hAnsi="Times New Roman" w:cs="Times New Roman"/>
                <w:sz w:val="16"/>
                <w:szCs w:val="16"/>
              </w:rPr>
              <w:t xml:space="preserve"> сорные растения</w:t>
            </w:r>
          </w:p>
        </w:tc>
        <w:tc>
          <w:tcPr>
            <w:tcW w:w="2626" w:type="dxa"/>
            <w:gridSpan w:val="3"/>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по вегетирующим сорнякам, начиная с фазы</w:t>
            </w:r>
            <w:r w:rsidRPr="00807A99">
              <w:rPr>
                <w:rFonts w:ascii="Times New Roman" w:eastAsia="Calibri" w:hAnsi="Times New Roman" w:cs="Times New Roman"/>
                <w:b/>
                <w:bCs/>
                <w:sz w:val="16"/>
                <w:szCs w:val="16"/>
              </w:rPr>
              <w:t xml:space="preserve"> 2-х </w:t>
            </w:r>
            <w:r w:rsidRPr="00807A99">
              <w:rPr>
                <w:rFonts w:ascii="Times New Roman" w:eastAsia="Calibri" w:hAnsi="Times New Roman" w:cs="Times New Roman"/>
                <w:sz w:val="16"/>
                <w:szCs w:val="16"/>
              </w:rPr>
              <w:t xml:space="preserve">листьев </w:t>
            </w:r>
            <w:r w:rsidRPr="00807A99">
              <w:rPr>
                <w:rFonts w:ascii="Times New Roman" w:eastAsia="Calibri" w:hAnsi="Times New Roman" w:cs="Times New Roman"/>
                <w:sz w:val="16"/>
                <w:szCs w:val="16"/>
              </w:rPr>
              <w:br/>
              <w:t xml:space="preserve">до конца кущения (независимо от фазы развития культуры). Расход рабочей жидкости - </w:t>
            </w:r>
            <w:r w:rsidRPr="00807A99">
              <w:rPr>
                <w:rFonts w:ascii="Times New Roman" w:eastAsia="Calibri" w:hAnsi="Times New Roman" w:cs="Times New Roman"/>
                <w:sz w:val="16"/>
                <w:szCs w:val="16"/>
              </w:rPr>
              <w:br/>
              <w:t>150-200 л/га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Cs/>
                <w:sz w:val="16"/>
                <w:szCs w:val="16"/>
              </w:rPr>
              <w:t>(овсюг,</w:t>
            </w:r>
            <w:r w:rsidRPr="00807A99">
              <w:rPr>
                <w:rFonts w:ascii="Times New Roman" w:eastAsia="Calibri" w:hAnsi="Times New Roman" w:cs="Times New Roman"/>
                <w:sz w:val="16"/>
                <w:szCs w:val="16"/>
              </w:rPr>
              <w:t xml:space="preserve"> виды </w:t>
            </w:r>
            <w:r w:rsidRPr="00807A99">
              <w:rPr>
                <w:rFonts w:ascii="Times New Roman" w:eastAsia="Calibri" w:hAnsi="Times New Roman" w:cs="Times New Roman"/>
                <w:iCs/>
                <w:sz w:val="16"/>
                <w:szCs w:val="16"/>
              </w:rPr>
              <w:t>щетинника,куриное просо, просо сорное, метлица обыкновенная, мятлик)</w:t>
            </w:r>
            <w:r w:rsidRPr="00807A99">
              <w:rPr>
                <w:rFonts w:ascii="Times New Roman" w:eastAsia="Calibri" w:hAnsi="Times New Roman" w:cs="Times New Roman"/>
                <w:sz w:val="16"/>
                <w:szCs w:val="16"/>
              </w:rPr>
              <w:t xml:space="preserve"> сорные растения</w:t>
            </w:r>
          </w:p>
        </w:tc>
        <w:tc>
          <w:tcPr>
            <w:tcW w:w="2626" w:type="dxa"/>
            <w:gridSpan w:val="3"/>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2-х листьев </w:t>
            </w:r>
            <w:r w:rsidRPr="00807A99">
              <w:rPr>
                <w:rFonts w:ascii="Times New Roman" w:eastAsia="Calibri" w:hAnsi="Times New Roman" w:cs="Times New Roman"/>
                <w:sz w:val="16"/>
                <w:szCs w:val="16"/>
              </w:rPr>
              <w:br/>
              <w:t xml:space="preserve">до конца кущения (независимо </w:t>
            </w:r>
            <w:r w:rsidRPr="00807A99">
              <w:rPr>
                <w:rFonts w:ascii="Times New Roman" w:eastAsia="Calibri" w:hAnsi="Times New Roman" w:cs="Times New Roman"/>
                <w:sz w:val="16"/>
                <w:szCs w:val="16"/>
              </w:rPr>
              <w:br/>
              <w:t xml:space="preserve">от фазы развития культуры). При использовании максимальной нормы расхода гербицида </w:t>
            </w:r>
            <w:r w:rsidRPr="00807A99">
              <w:rPr>
                <w:rFonts w:ascii="Times New Roman" w:eastAsia="Calibri" w:hAnsi="Times New Roman" w:cs="Times New Roman"/>
                <w:sz w:val="16"/>
                <w:szCs w:val="16"/>
              </w:rPr>
              <w:br/>
              <w:t xml:space="preserve">на селекционных </w:t>
            </w:r>
            <w:r w:rsidRPr="00807A99">
              <w:rPr>
                <w:rFonts w:ascii="Times New Roman" w:eastAsia="Calibri" w:hAnsi="Times New Roman" w:cs="Times New Roman"/>
                <w:sz w:val="16"/>
                <w:szCs w:val="16"/>
              </w:rPr>
              <w:br/>
              <w:t xml:space="preserve">и семеноводческих посевах пшеницы учитывать устойчивость сортов.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150-200 л/га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Феноксоп 100, КЭ (100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0A552B"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ОГРН:1025005325070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0,4-0,6 </w:t>
            </w:r>
          </w:p>
        </w:tc>
        <w:tc>
          <w:tcPr>
            <w:tcW w:w="1418"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004C376B" w:rsidRPr="00807A99">
              <w:rPr>
                <w:rFonts w:ascii="Times New Roman" w:eastAsia="Calibri" w:hAnsi="Times New Roman" w:cs="Times New Roman"/>
                <w:sz w:val="16"/>
                <w:szCs w:val="16"/>
              </w:rPr>
              <w:t>сорные растения</w:t>
            </w:r>
            <w:r w:rsidRPr="00807A99">
              <w:rPr>
                <w:rFonts w:ascii="Times New Roman" w:eastAsia="Calibri" w:hAnsi="Times New Roman" w:cs="Times New Roman"/>
                <w:sz w:val="16"/>
                <w:szCs w:val="16"/>
              </w:rPr>
              <w:t xml:space="preserve"> (виды щетинника, просо куриное, просо сорно-полевое)</w:t>
            </w:r>
          </w:p>
        </w:tc>
        <w:tc>
          <w:tcPr>
            <w:tcW w:w="2626" w:type="dxa"/>
            <w:gridSpan w:val="3"/>
            <w:tcBorders>
              <w:top w:val="double" w:sz="4" w:space="0" w:color="auto"/>
              <w:bottom w:val="single" w:sz="4" w:space="0" w:color="auto"/>
            </w:tcBorders>
            <w:shd w:val="clear" w:color="auto" w:fill="auto"/>
          </w:tcPr>
          <w:p w:rsidR="0079402E" w:rsidRPr="00807A99" w:rsidRDefault="004C376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150 - 200 л/га</w:t>
            </w:r>
          </w:p>
        </w:tc>
        <w:tc>
          <w:tcPr>
            <w:tcW w:w="567"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2"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tcBorders>
              <w:top w:val="nil"/>
              <w:left w:val="single" w:sz="6" w:space="0" w:color="auto"/>
              <w:bottom w:val="nil"/>
              <w:right w:val="single" w:sz="4" w:space="0" w:color="auto"/>
            </w:tcBorders>
            <w:shd w:val="clear" w:color="auto" w:fill="auto"/>
          </w:tcPr>
          <w:p w:rsidR="0079402E"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046-03-4453-1</w:t>
            </w:r>
          </w:p>
          <w:p w:rsidR="000A552B"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12.03.2024</w:t>
            </w:r>
          </w:p>
          <w:p w:rsidR="000A552B"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11.03.2034</w:t>
            </w: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0,5-0,7 </w:t>
            </w:r>
          </w:p>
        </w:tc>
        <w:tc>
          <w:tcPr>
            <w:tcW w:w="1418"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val="en-US"/>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4C376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150 - 200 л/га</w:t>
            </w:r>
          </w:p>
        </w:tc>
        <w:tc>
          <w:tcPr>
            <w:tcW w:w="567"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tcBorders>
              <w:top w:val="nil"/>
              <w:left w:val="single" w:sz="6" w:space="0" w:color="auto"/>
              <w:bottom w:val="nil"/>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0,6-0,9 </w:t>
            </w:r>
          </w:p>
        </w:tc>
        <w:tc>
          <w:tcPr>
            <w:tcW w:w="1418" w:type="dxa"/>
            <w:gridSpan w:val="2"/>
            <w:tcBorders>
              <w:top w:val="nil"/>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4C376B"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4C376B"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 вегетирующим сорным растениям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w:t>
            </w:r>
          </w:p>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семеноводческих посевах пшеницы учитывать устойчивость сортов. Расход рабочей жидкости – 150 - 200 л/га</w:t>
            </w:r>
          </w:p>
        </w:tc>
        <w:tc>
          <w:tcPr>
            <w:tcW w:w="567"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tcBorders>
              <w:top w:val="nil"/>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tc>
        <w:tc>
          <w:tcPr>
            <w:tcW w:w="1418" w:type="dxa"/>
            <w:gridSpan w:val="2"/>
            <w:tcBorders>
              <w:top w:val="single" w:sz="4" w:space="0" w:color="auto"/>
              <w:left w:val="single" w:sz="6"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left w:val="single" w:sz="6" w:space="0" w:color="auto"/>
              <w:bottom w:val="double" w:sz="4" w:space="0" w:color="auto"/>
              <w:right w:val="single" w:sz="4" w:space="0" w:color="auto"/>
            </w:tcBorders>
            <w:shd w:val="clear" w:color="auto" w:fill="auto"/>
          </w:tcPr>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 метлица обыкновенная, мятлик)</w:t>
            </w:r>
          </w:p>
        </w:tc>
        <w:tc>
          <w:tcPr>
            <w:tcW w:w="2626" w:type="dxa"/>
            <w:gridSpan w:val="3"/>
            <w:tcBorders>
              <w:top w:val="single" w:sz="4" w:space="0" w:color="auto"/>
              <w:left w:val="single" w:sz="6" w:space="0" w:color="auto"/>
              <w:bottom w:val="double" w:sz="4" w:space="0" w:color="auto"/>
              <w:right w:val="single" w:sz="4" w:space="0" w:color="auto"/>
            </w:tcBorders>
            <w:shd w:val="clear" w:color="auto" w:fill="auto"/>
          </w:tcPr>
          <w:p w:rsidR="004C376B"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 вегетирующим сорным растениям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150 - 200 л/га</w:t>
            </w:r>
          </w:p>
        </w:tc>
        <w:tc>
          <w:tcPr>
            <w:tcW w:w="567" w:type="dxa"/>
            <w:gridSpan w:val="2"/>
            <w:tcBorders>
              <w:top w:val="nil"/>
              <w:left w:val="single" w:sz="6"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tcBorders>
              <w:top w:val="nil"/>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Фокстрот Турбо,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+ 23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058-03-4341-1</w:t>
            </w:r>
          </w:p>
          <w:p w:rsidR="00554BE0" w:rsidRPr="00807A99" w:rsidRDefault="00554BE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14.01.2034</w:t>
            </w:r>
          </w:p>
        </w:tc>
        <w:tc>
          <w:tcPr>
            <w:tcW w:w="1134" w:type="dxa"/>
            <w:gridSpan w:val="2"/>
            <w:tcBorders>
              <w:top w:val="doub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0,35-0,5</w:t>
            </w:r>
          </w:p>
        </w:tc>
        <w:tc>
          <w:tcPr>
            <w:tcW w:w="1418" w:type="dxa"/>
            <w:gridSpan w:val="2"/>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w:t>
            </w:r>
          </w:p>
        </w:tc>
        <w:tc>
          <w:tcPr>
            <w:tcW w:w="2626" w:type="dxa"/>
            <w:gridSpan w:val="3"/>
            <w:tcBorders>
              <w:top w:val="doub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567" w:type="dxa"/>
            <w:gridSpan w:val="2"/>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2" w:type="dxa"/>
            <w:gridSpan w:val="2"/>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0,5-0,65</w:t>
            </w:r>
          </w:p>
        </w:tc>
        <w:tc>
          <w:tcPr>
            <w:tcW w:w="1418" w:type="dxa"/>
            <w:gridSpan w:val="2"/>
            <w:vMerge/>
            <w:tcBorders>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ежовник обыкновенный, просо сорное)</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567" w:type="dxa"/>
            <w:gridSpan w:val="2"/>
            <w:vMerge/>
            <w:tcBorders>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tcBorders>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tcBorders>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567" w:type="dxa"/>
            <w:gridSpan w:val="2"/>
            <w:vMerge/>
            <w:tcBorders>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Тайгер, ЭМВ</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(69</w:t>
            </w:r>
            <w:r w:rsidRPr="00807A99">
              <w:rPr>
                <w:rFonts w:ascii="Times New Roman" w:eastAsia="Calibri" w:hAnsi="Times New Roman" w:cs="Times New Roman"/>
                <w:b/>
                <w:sz w:val="16"/>
                <w:szCs w:val="16"/>
              </w:rPr>
              <w:t>+34,5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r w:rsidR="00915EEA" w:rsidRPr="00807A99">
              <w:rPr>
                <w:rFonts w:ascii="Times New Roman" w:eastAsia="Calibri" w:hAnsi="Times New Roman" w:cs="Times New Roman"/>
                <w:sz w:val="16"/>
                <w:szCs w:val="16"/>
              </w:rPr>
              <w:t>ИНТЕР ГРУПП</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17.12.2033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0,8-1</w:t>
            </w:r>
            <w:r w:rsidR="00915EEA" w:rsidRPr="00807A99">
              <w:rPr>
                <w:rFonts w:ascii="Times New Roman" w:eastAsia="Times New Roman" w:hAnsi="Times New Roman" w:cs="Times New Roman"/>
                <w:sz w:val="16"/>
                <w:szCs w:val="16"/>
                <w:lang w:eastAsia="ru-RU"/>
              </w:rPr>
              <w:t>,0</w:t>
            </w:r>
          </w:p>
        </w:tc>
        <w:tc>
          <w:tcPr>
            <w:tcW w:w="1418" w:type="dxa"/>
            <w:gridSpan w:val="2"/>
            <w:tcBorders>
              <w:top w:val="double" w:sz="4" w:space="0" w:color="auto"/>
              <w:bottom w:val="single" w:sz="4" w:space="0" w:color="auto"/>
            </w:tcBorders>
            <w:shd w:val="clear" w:color="auto" w:fill="auto"/>
          </w:tcPr>
          <w:p w:rsidR="0079402E" w:rsidRPr="00807A99" w:rsidRDefault="0079402E" w:rsidP="00915EE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 овсюг, метлица полевая)</w:t>
            </w:r>
          </w:p>
        </w:tc>
        <w:tc>
          <w:tcPr>
            <w:tcW w:w="2626"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567"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2"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Тайгер 100, КЭ</w:t>
            </w:r>
            <w:r w:rsidRPr="00807A99">
              <w:rPr>
                <w:rFonts w:ascii="Times New Roman" w:eastAsia="Calibri" w:hAnsi="Times New Roman" w:cs="Times New Roman"/>
                <w:b/>
                <w:bCs/>
                <w:sz w:val="16"/>
                <w:szCs w:val="16"/>
              </w:rPr>
              <w:t xml:space="preserve"> (100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082-03-1069-1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10.04.2026</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626"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ранние фазы развития (2-3 листа) сорняков независимо от фазы развития культуры. Расход рабочей жидкости – 150-200 л/га</w:t>
            </w:r>
          </w:p>
        </w:tc>
        <w:tc>
          <w:tcPr>
            <w:tcW w:w="56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2"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0,5-0,7 </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0,6-0,9 </w:t>
            </w:r>
          </w:p>
        </w:tc>
        <w:tc>
          <w:tcPr>
            <w:tcW w:w="1418" w:type="dxa"/>
            <w:gridSpan w:val="2"/>
            <w:vMerge/>
            <w:tcBorders>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начиная с фазы 2-х листьев до конца кущения (независимо от фазы развития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метлица, щетинники, просовидные)</w:t>
            </w:r>
          </w:p>
        </w:tc>
        <w:tc>
          <w:tcPr>
            <w:tcW w:w="2626"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567"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Формуляр, КЭ</w:t>
            </w:r>
            <w:r w:rsidRPr="00807A99">
              <w:rPr>
                <w:rFonts w:ascii="Times New Roman" w:eastAsia="Calibri" w:hAnsi="Times New Roman" w:cs="Times New Roman"/>
                <w:b/>
                <w:bCs/>
                <w:sz w:val="16"/>
                <w:szCs w:val="16"/>
              </w:rPr>
              <w:t xml:space="preserve"> (100</w:t>
            </w:r>
            <w:r w:rsidRPr="00807A99">
              <w:rPr>
                <w:rFonts w:ascii="Times New Roman" w:eastAsia="Calibri" w:hAnsi="Times New Roman" w:cs="Times New Roman"/>
                <w:b/>
                <w:sz w:val="16"/>
                <w:szCs w:val="16"/>
              </w:rPr>
              <w:t>+50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050(360)-03-4063-1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17.04.2033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w:t>
            </w:r>
          </w:p>
        </w:tc>
        <w:tc>
          <w:tcPr>
            <w:tcW w:w="2626"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2"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максисальной нормы применения гербицида на селекционных и семенноводческих посевах пшеницы учитывать устойчивость сортов. Расход рабочей жидкости – 150 – 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Опрыскиваие посевов в ранние фазы развития (2-3 листа) сорных растений, независимо от фазыразвития культуры.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метлица, просовидные)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растенийм в фазе, начиная от 2-х листьев до конца кущения независимо от фзы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79"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метлица, просовидные)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растенийм, начиная с фазы 2 листьев до конца кущения (в фазе кущения культуры).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2"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4268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470"/>
        </w:trPr>
        <w:tc>
          <w:tcPr>
            <w:tcW w:w="1787" w:type="dxa"/>
            <w:gridSpan w:val="2"/>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Шансюген, ВЭ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(69 + 34,5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23.04.2033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1" w:type="dxa"/>
            <w:gridSpan w:val="2"/>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26" w:type="dxa"/>
            <w:gridSpan w:val="2"/>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w:t>
            </w:r>
            <w:r w:rsidRPr="00807A99">
              <w:rPr>
                <w:rFonts w:ascii="Times New Roman" w:eastAsia="Times New Roman" w:hAnsi="Times New Roman" w:cs="Times New Roman"/>
                <w:sz w:val="16"/>
                <w:szCs w:val="16"/>
                <w:lang w:eastAsia="ru-RU"/>
              </w:rPr>
              <w:br/>
              <w:t>и озимая</w:t>
            </w:r>
          </w:p>
        </w:tc>
        <w:tc>
          <w:tcPr>
            <w:tcW w:w="17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 овсюг, метлица полевая)</w:t>
            </w:r>
          </w:p>
        </w:tc>
        <w:tc>
          <w:tcPr>
            <w:tcW w:w="2692" w:type="dxa"/>
            <w:gridSpan w:val="4"/>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(озимая пшеница обрабатываются весной)</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ранние фазы развития (2-3 листа) сорных растений независимо от фазы развития культуры (с учетом чувствительности сортов) против однолетних злаковых сорных растений (виды щетинника, просо куриное, просо сорнополевое, овсюг, метлица полевая). Расход рабочей жидкости – 200-300 л/га</w:t>
            </w:r>
          </w:p>
        </w:tc>
        <w:tc>
          <w:tcPr>
            <w:tcW w:w="567" w:type="dxa"/>
            <w:gridSpan w:val="2"/>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57(1)</w:t>
            </w:r>
          </w:p>
        </w:tc>
        <w:tc>
          <w:tcPr>
            <w:tcW w:w="646"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14268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470"/>
        </w:trPr>
        <w:tc>
          <w:tcPr>
            <w:tcW w:w="1787"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1" w:type="dxa"/>
            <w:gridSpan w:val="2"/>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26"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Ячмень яровой</w:t>
            </w:r>
          </w:p>
        </w:tc>
        <w:tc>
          <w:tcPr>
            <w:tcW w:w="17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692" w:type="dxa"/>
            <w:gridSpan w:val="4"/>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развития (2-3 листа) сорных растений независимо от фазы развития культуры (с учетом чувствительности сортов) против однолетних злаковых сорных растений (виды щетинника, просо куриное, просо сорнополевое, овсюг, метлица полевая). Расход рабочей жидкости – 200-300 л/га</w:t>
            </w:r>
          </w:p>
        </w:tc>
        <w:tc>
          <w:tcPr>
            <w:tcW w:w="567" w:type="dxa"/>
            <w:gridSpan w:val="2"/>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646"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iCs/>
          <w:sz w:val="16"/>
          <w:szCs w:val="16"/>
        </w:rPr>
        <w:t>Феноксапроп-П-этил+</w:t>
      </w:r>
      <w:r w:rsidRPr="00807A99">
        <w:rPr>
          <w:rFonts w:ascii="Times New Roman" w:eastAsia="Calibri" w:hAnsi="Times New Roman" w:cs="Times New Roman"/>
          <w:b/>
          <w:bCs/>
          <w:i/>
          <w:sz w:val="16"/>
          <w:szCs w:val="16"/>
        </w:rPr>
        <w:t xml:space="preserve"> антидот мефенпир-диэтил</w:t>
      </w: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292"/>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Дракон Супер 100, КЭ</w:t>
            </w:r>
            <w:r w:rsidRPr="00807A99">
              <w:rPr>
                <w:rFonts w:ascii="Times New Roman" w:eastAsia="Calibri" w:hAnsi="Times New Roman" w:cs="Times New Roman"/>
                <w:b/>
                <w:bCs/>
                <w:sz w:val="16"/>
                <w:szCs w:val="16"/>
              </w:rPr>
              <w:br/>
              <w:t>(100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«ЯРИЛО»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085-03-3514-1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03.03.2032</w:t>
            </w:r>
          </w:p>
        </w:tc>
        <w:tc>
          <w:tcPr>
            <w:tcW w:w="1134" w:type="dxa"/>
            <w:tcBorders>
              <w:top w:val="double" w:sz="4" w:space="0" w:color="auto"/>
              <w:left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0,4-0,6</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просо куриное, просо сорное)</w:t>
            </w:r>
          </w:p>
        </w:tc>
        <w:tc>
          <w:tcPr>
            <w:tcW w:w="2551"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92"/>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0,5-0,7 </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5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92"/>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0,6-0,9 </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просо куриное)</w:t>
            </w:r>
          </w:p>
        </w:tc>
        <w:tc>
          <w:tcPr>
            <w:tcW w:w="255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92"/>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tc>
        <w:tc>
          <w:tcPr>
            <w:tcW w:w="1418"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метлица обыкновенная, виды щетинника, куриное просо, просо сорное)</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Дракон Супер 7,5, КЭ</w:t>
            </w:r>
            <w:r w:rsidRPr="00807A99">
              <w:rPr>
                <w:rFonts w:ascii="Times New Roman" w:eastAsia="Calibri" w:hAnsi="Times New Roman" w:cs="Times New Roman"/>
                <w:b/>
                <w:bCs/>
                <w:sz w:val="16"/>
                <w:szCs w:val="16"/>
              </w:rPr>
              <w:br/>
              <w:t>(69</w:t>
            </w:r>
            <w:r w:rsidRPr="00807A99">
              <w:rPr>
                <w:rFonts w:ascii="Times New Roman" w:eastAsia="Calibri" w:hAnsi="Times New Roman" w:cs="Times New Roman"/>
                <w:b/>
                <w:sz w:val="16"/>
                <w:szCs w:val="16"/>
              </w:rPr>
              <w:t>+75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«ЯРИЛО»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085-03-3513-1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03.03.2032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зеленый</w:t>
            </w:r>
          </w:p>
        </w:tc>
        <w:tc>
          <w:tcPr>
            <w:tcW w:w="255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 вегетирующим сорным растениям, начиная с фазы 2-х листьев до конца кущения (независимо от фазы развития культуры). Расход рабочей жидкости –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49 (1)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89"/>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овсюг)</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9"/>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72"/>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Лама, КЭ</w:t>
            </w:r>
            <w:r w:rsidRPr="00807A99">
              <w:rPr>
                <w:rFonts w:ascii="Times New Roman" w:eastAsia="Calibri" w:hAnsi="Times New Roman" w:cs="Times New Roman"/>
                <w:b/>
                <w:bCs/>
                <w:sz w:val="16"/>
                <w:szCs w:val="16"/>
              </w:rPr>
              <w:br/>
              <w:t>(69</w:t>
            </w:r>
            <w:r w:rsidRPr="00807A99">
              <w:rPr>
                <w:rFonts w:ascii="Times New Roman" w:eastAsia="Calibri" w:hAnsi="Times New Roman" w:cs="Times New Roman"/>
                <w:b/>
                <w:sz w:val="16"/>
                <w:szCs w:val="16"/>
              </w:rPr>
              <w:t>+75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w:t>
            </w:r>
            <w:r w:rsidRPr="00807A99">
              <w:rPr>
                <w:rFonts w:ascii="Times New Roman" w:eastAsia="Calibri" w:hAnsi="Times New Roman" w:cs="Times New Roman"/>
                <w:sz w:val="16"/>
                <w:szCs w:val="16"/>
              </w:rPr>
              <w:br/>
              <w:t xml:space="preserve">Агрия АД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184(026)-03-3494-1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09.02.2032</w:t>
            </w:r>
          </w:p>
        </w:tc>
        <w:tc>
          <w:tcPr>
            <w:tcW w:w="1134" w:type="dxa"/>
            <w:tcBorders>
              <w:top w:val="double" w:sz="4"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tcBorders>
              <w:top w:val="double" w:sz="4"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tcBorders>
              <w:top w:val="double" w:sz="4" w:space="0" w:color="auto"/>
              <w:bottom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зелёный</w:t>
            </w:r>
          </w:p>
        </w:tc>
        <w:tc>
          <w:tcPr>
            <w:tcW w:w="255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 вегетирующим сорным растениям, начиная с фазы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 листьев до конца кущения (независимо от фазы развития культуры). Расход рабочей жидкости 150 – 250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49 (1)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6"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val="restart"/>
            <w:tcBorders>
              <w:top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овсюг) сорные растения</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1"/>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tcBorders>
              <w:top w:val="single" w:sz="6"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43" w:type="dxa"/>
            <w:vMerge/>
            <w:tcBorders>
              <w:bottom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tcBorders>
              <w:top w:val="single" w:sz="6"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tcBorders>
              <w:top w:val="single" w:sz="6"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овсюг, метлица полевая) сорные растения</w:t>
            </w:r>
          </w:p>
        </w:tc>
        <w:tc>
          <w:tcPr>
            <w:tcW w:w="2551" w:type="dxa"/>
            <w:tcBorders>
              <w:top w:val="single" w:sz="6"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 вегетирующим сорным растениям, начиная с фазы 2 листьев до конца кущения (независимо от фазы развития культуры). Расход рабочей жидкости 150 – 250 л/га</w:t>
            </w: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Полгар,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(100+27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 (Венгрия)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871-03-4224-1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18.10.2033</w:t>
            </w:r>
          </w:p>
        </w:tc>
        <w:tc>
          <w:tcPr>
            <w:tcW w:w="1134" w:type="dxa"/>
            <w:tcBorders>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single" w:sz="6"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просо сорное)</w:t>
            </w:r>
          </w:p>
        </w:tc>
        <w:tc>
          <w:tcPr>
            <w:tcW w:w="2551" w:type="dxa"/>
            <w:tcBorders>
              <w:top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растений независимо от фазы развития культуры.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 – 200 л/га</w:t>
            </w:r>
          </w:p>
        </w:tc>
        <w:tc>
          <w:tcPr>
            <w:tcW w:w="709"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-(3)</w:t>
            </w:r>
          </w:p>
        </w:tc>
      </w:tr>
      <w:tr w:rsidR="0079402E" w:rsidRPr="00807A99" w:rsidTr="008B03AF">
        <w:trPr>
          <w:cantSplit/>
          <w:trHeight w:val="228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куриное просо)</w:t>
            </w:r>
          </w:p>
        </w:tc>
        <w:tc>
          <w:tcPr>
            <w:tcW w:w="255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стойкость сортов.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5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куриное просо)</w:t>
            </w:r>
          </w:p>
        </w:tc>
        <w:tc>
          <w:tcPr>
            <w:tcW w:w="255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Талака 100, КЭ</w:t>
            </w:r>
            <w:r w:rsidRPr="00807A99">
              <w:rPr>
                <w:rFonts w:ascii="Times New Roman" w:eastAsia="Calibri" w:hAnsi="Times New Roman" w:cs="Times New Roman"/>
                <w:b/>
                <w:bCs/>
                <w:sz w:val="16"/>
                <w:szCs w:val="16"/>
              </w:rPr>
              <w:t xml:space="preserve"> (100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(Беларусь);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297(042)-03-1586-1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06.11.2027</w:t>
            </w:r>
          </w:p>
        </w:tc>
        <w:tc>
          <w:tcPr>
            <w:tcW w:w="1134" w:type="dxa"/>
            <w:tcBorders>
              <w:top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0,4-0,6</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w:t>
            </w:r>
          </w:p>
        </w:tc>
        <w:tc>
          <w:tcPr>
            <w:tcW w:w="255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7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32"/>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виды щетинника, просо куриное)</w:t>
            </w:r>
          </w:p>
        </w:tc>
        <w:tc>
          <w:tcPr>
            <w:tcW w:w="255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D3A17">
        <w:trPr>
          <w:cantSplit/>
          <w:trHeight w:val="62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0,6-0,75</w:t>
            </w: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2-х листьев до конца кущения сорняковнезависимо от фазы развития культуры. Расход рабочей жидкости – 150-200 л/га</w:t>
            </w: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EB40E4" w:rsidRPr="00807A99" w:rsidTr="002D3A17">
        <w:trPr>
          <w:cantSplit/>
          <w:trHeight w:val="159"/>
        </w:trPr>
        <w:tc>
          <w:tcPr>
            <w:tcW w:w="1701" w:type="dxa"/>
            <w:vMerge w:val="restart"/>
            <w:tcBorders>
              <w:top w:val="double" w:sz="4" w:space="0" w:color="auto"/>
            </w:tcBorders>
            <w:shd w:val="clear" w:color="auto" w:fill="auto"/>
          </w:tcPr>
          <w:p w:rsidR="00EB40E4" w:rsidRPr="00EB40E4" w:rsidRDefault="00EB40E4" w:rsidP="00E0245F">
            <w:pPr>
              <w:spacing w:after="0" w:line="240" w:lineRule="auto"/>
              <w:jc w:val="center"/>
              <w:rPr>
                <w:rFonts w:ascii="Times New Roman" w:eastAsia="Calibri" w:hAnsi="Times New Roman" w:cs="Times New Roman"/>
                <w:b/>
                <w:sz w:val="16"/>
                <w:szCs w:val="16"/>
              </w:rPr>
            </w:pPr>
            <w:r w:rsidRPr="00EB40E4">
              <w:rPr>
                <w:rFonts w:ascii="Times New Roman" w:eastAsia="Calibri" w:hAnsi="Times New Roman" w:cs="Times New Roman"/>
                <w:b/>
                <w:sz w:val="16"/>
                <w:szCs w:val="16"/>
              </w:rPr>
              <w:t>Топтун 100, КЭ</w:t>
            </w:r>
          </w:p>
          <w:p w:rsidR="00EB40E4" w:rsidRPr="00EB40E4" w:rsidRDefault="00EB40E4" w:rsidP="00EB40E4">
            <w:pPr>
              <w:spacing w:after="0" w:line="240" w:lineRule="auto"/>
              <w:jc w:val="center"/>
              <w:rPr>
                <w:rFonts w:ascii="Times New Roman" w:eastAsia="Calibri" w:hAnsi="Times New Roman" w:cs="Times New Roman"/>
                <w:b/>
                <w:sz w:val="16"/>
                <w:szCs w:val="16"/>
              </w:rPr>
            </w:pPr>
            <w:r w:rsidRPr="00EB40E4">
              <w:rPr>
                <w:rFonts w:ascii="Times New Roman" w:eastAsia="Calibri" w:hAnsi="Times New Roman" w:cs="Times New Roman"/>
                <w:b/>
                <w:sz w:val="16"/>
                <w:szCs w:val="16"/>
              </w:rPr>
              <w:t>(100 + 27 г/л)</w:t>
            </w:r>
          </w:p>
          <w:p w:rsidR="00EB40E4" w:rsidRDefault="00EB40E4" w:rsidP="00EB40E4">
            <w:pPr>
              <w:spacing w:after="0" w:line="240" w:lineRule="auto"/>
              <w:jc w:val="center"/>
              <w:rPr>
                <w:rFonts w:ascii="Times New Roman" w:eastAsia="Calibri" w:hAnsi="Times New Roman" w:cs="Times New Roman"/>
                <w:sz w:val="16"/>
                <w:szCs w:val="16"/>
              </w:rPr>
            </w:pPr>
            <w:r w:rsidRPr="00EB40E4">
              <w:rPr>
                <w:rFonts w:ascii="Times New Roman" w:eastAsia="Calibri" w:hAnsi="Times New Roman" w:cs="Times New Roman"/>
                <w:sz w:val="16"/>
                <w:szCs w:val="16"/>
              </w:rPr>
              <w:t>ООО «Листерра», ОГРН 1057749556930</w:t>
            </w:r>
          </w:p>
          <w:p w:rsidR="00EB40E4" w:rsidRDefault="00EB40E4" w:rsidP="00EB40E4">
            <w:pPr>
              <w:spacing w:after="0" w:line="240" w:lineRule="auto"/>
              <w:jc w:val="center"/>
              <w:rPr>
                <w:rFonts w:ascii="Times New Roman" w:eastAsia="Calibri" w:hAnsi="Times New Roman" w:cs="Times New Roman"/>
                <w:sz w:val="16"/>
                <w:szCs w:val="16"/>
              </w:rPr>
            </w:pPr>
            <w:r w:rsidRPr="00EB40E4">
              <w:rPr>
                <w:rFonts w:ascii="Times New Roman" w:eastAsia="Calibri" w:hAnsi="Times New Roman" w:cs="Times New Roman"/>
                <w:sz w:val="16"/>
                <w:szCs w:val="16"/>
              </w:rPr>
              <w:t>ООО «АгроКом», ОГРН 1077758212685</w:t>
            </w:r>
          </w:p>
          <w:p w:rsidR="00EB40E4" w:rsidRDefault="00EB40E4" w:rsidP="00EB40E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EB40E4" w:rsidRDefault="00EB40E4" w:rsidP="00EB40E4">
            <w:pPr>
              <w:spacing w:after="0" w:line="240" w:lineRule="auto"/>
              <w:jc w:val="center"/>
              <w:rPr>
                <w:rFonts w:ascii="Times New Roman" w:eastAsia="Calibri" w:hAnsi="Times New Roman" w:cs="Times New Roman"/>
                <w:sz w:val="16"/>
                <w:szCs w:val="16"/>
              </w:rPr>
            </w:pPr>
            <w:r w:rsidRPr="00EB40E4">
              <w:rPr>
                <w:rFonts w:ascii="Times New Roman" w:eastAsia="Calibri" w:hAnsi="Times New Roman" w:cs="Times New Roman"/>
                <w:sz w:val="16"/>
                <w:szCs w:val="16"/>
              </w:rPr>
              <w:t>010 (038)-03-4732-1</w:t>
            </w:r>
          </w:p>
          <w:p w:rsidR="00EB40E4" w:rsidRDefault="00EB40E4" w:rsidP="00EB40E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26.11.2024</w:t>
            </w:r>
          </w:p>
          <w:p w:rsidR="00EB40E4" w:rsidRPr="00807A99" w:rsidRDefault="00EB40E4" w:rsidP="00EB40E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25.11.2034</w:t>
            </w:r>
          </w:p>
        </w:tc>
        <w:tc>
          <w:tcPr>
            <w:tcW w:w="1134" w:type="dxa"/>
            <w:tcBorders>
              <w:top w:val="double" w:sz="4" w:space="0" w:color="auto"/>
            </w:tcBorders>
          </w:tcPr>
          <w:p w:rsidR="00EB40E4" w:rsidRPr="00807A99" w:rsidRDefault="00EB40E4"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B40E4">
              <w:rPr>
                <w:rFonts w:ascii="Times New Roman" w:eastAsia="Times New Roman" w:hAnsi="Times New Roman" w:cs="Times New Roman"/>
                <w:sz w:val="16"/>
                <w:szCs w:val="16"/>
                <w:lang w:eastAsia="ru-RU"/>
              </w:rPr>
              <w:t>0,4-0,6</w:t>
            </w:r>
          </w:p>
        </w:tc>
        <w:tc>
          <w:tcPr>
            <w:tcW w:w="1418" w:type="dxa"/>
            <w:vMerge w:val="restart"/>
            <w:tcBorders>
              <w:top w:val="double" w:sz="4" w:space="0" w:color="auto"/>
            </w:tcBorders>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Пшеница яровая</w:t>
            </w:r>
          </w:p>
        </w:tc>
        <w:tc>
          <w:tcPr>
            <w:tcW w:w="1843" w:type="dxa"/>
            <w:tcBorders>
              <w:top w:val="double" w:sz="4" w:space="0" w:color="auto"/>
            </w:tcBorders>
            <w:shd w:val="clear" w:color="auto" w:fill="auto"/>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Однолетние злаковые сорные растения (виды ще тинника, просо куриное, просо сорное)</w:t>
            </w:r>
          </w:p>
        </w:tc>
        <w:tc>
          <w:tcPr>
            <w:tcW w:w="2551" w:type="dxa"/>
            <w:tcBorders>
              <w:top w:val="double" w:sz="4" w:space="0" w:color="auto"/>
            </w:tcBorders>
          </w:tcPr>
          <w:p w:rsidR="00EB40E4" w:rsidRPr="00807A99" w:rsidRDefault="00EB40E4" w:rsidP="00EB40E4">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Опрыскивание в ранние фазы развития (2-3 листа) сорных растений независимо от фазы развития культуры. Расход рабочей жидкости – 150-200 л/га</w:t>
            </w:r>
          </w:p>
        </w:tc>
        <w:tc>
          <w:tcPr>
            <w:tcW w:w="709" w:type="dxa"/>
            <w:vMerge w:val="restart"/>
            <w:tcBorders>
              <w:top w:val="double" w:sz="4" w:space="0" w:color="auto"/>
            </w:tcBorders>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60(1)</w:t>
            </w:r>
          </w:p>
        </w:tc>
        <w:tc>
          <w:tcPr>
            <w:tcW w:w="567" w:type="dxa"/>
            <w:vMerge w:val="restart"/>
            <w:tcBorders>
              <w:top w:val="double" w:sz="4" w:space="0" w:color="auto"/>
            </w:tcBorders>
          </w:tcPr>
          <w:p w:rsidR="00EB40E4" w:rsidRPr="00807A99" w:rsidRDefault="00147C02"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EB40E4" w:rsidRPr="00807A99" w:rsidTr="00EB40E4">
        <w:trPr>
          <w:cantSplit/>
          <w:trHeight w:val="157"/>
        </w:trPr>
        <w:tc>
          <w:tcPr>
            <w:tcW w:w="1701" w:type="dxa"/>
            <w:vMerge/>
            <w:shd w:val="clear" w:color="auto" w:fill="auto"/>
          </w:tcPr>
          <w:p w:rsidR="00EB40E4" w:rsidRPr="00807A99" w:rsidRDefault="00EB40E4" w:rsidP="00E0245F">
            <w:pPr>
              <w:spacing w:after="0" w:line="240" w:lineRule="auto"/>
              <w:jc w:val="center"/>
              <w:rPr>
                <w:rFonts w:ascii="Times New Roman" w:eastAsia="Calibri" w:hAnsi="Times New Roman" w:cs="Times New Roman"/>
                <w:sz w:val="16"/>
                <w:szCs w:val="16"/>
              </w:rPr>
            </w:pPr>
          </w:p>
        </w:tc>
        <w:tc>
          <w:tcPr>
            <w:tcW w:w="1134" w:type="dxa"/>
          </w:tcPr>
          <w:p w:rsidR="00EB40E4" w:rsidRPr="00807A99" w:rsidRDefault="00EB40E4"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B40E4">
              <w:rPr>
                <w:rFonts w:ascii="Times New Roman" w:eastAsia="Times New Roman" w:hAnsi="Times New Roman" w:cs="Times New Roman"/>
                <w:sz w:val="16"/>
                <w:szCs w:val="16"/>
                <w:lang w:eastAsia="ru-RU"/>
              </w:rPr>
              <w:t>0,6-0,9</w:t>
            </w:r>
          </w:p>
        </w:tc>
        <w:tc>
          <w:tcPr>
            <w:tcW w:w="1418" w:type="dxa"/>
            <w:vMerge/>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p>
        </w:tc>
        <w:tc>
          <w:tcPr>
            <w:tcW w:w="1843" w:type="dxa"/>
            <w:shd w:val="clear" w:color="auto" w:fill="auto"/>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Однолетние злаковые сорные растения (овсюг, виды щетинника, просо куриное)</w:t>
            </w:r>
          </w:p>
        </w:tc>
        <w:tc>
          <w:tcPr>
            <w:tcW w:w="2551" w:type="dxa"/>
          </w:tcPr>
          <w:p w:rsidR="00EB40E4" w:rsidRPr="00807A99" w:rsidRDefault="00EB40E4" w:rsidP="00EB40E4">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709" w:type="dxa"/>
            <w:vMerge/>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p>
        </w:tc>
      </w:tr>
      <w:tr w:rsidR="00EB40E4" w:rsidRPr="00807A99" w:rsidTr="00EB40E4">
        <w:trPr>
          <w:cantSplit/>
          <w:trHeight w:val="157"/>
        </w:trPr>
        <w:tc>
          <w:tcPr>
            <w:tcW w:w="1701" w:type="dxa"/>
            <w:vMerge/>
            <w:shd w:val="clear" w:color="auto" w:fill="auto"/>
          </w:tcPr>
          <w:p w:rsidR="00EB40E4" w:rsidRPr="00807A99" w:rsidRDefault="00EB40E4" w:rsidP="00E0245F">
            <w:pPr>
              <w:spacing w:after="0" w:line="240" w:lineRule="auto"/>
              <w:jc w:val="center"/>
              <w:rPr>
                <w:rFonts w:ascii="Times New Roman" w:eastAsia="Calibri" w:hAnsi="Times New Roman" w:cs="Times New Roman"/>
                <w:sz w:val="16"/>
                <w:szCs w:val="16"/>
              </w:rPr>
            </w:pPr>
          </w:p>
        </w:tc>
        <w:tc>
          <w:tcPr>
            <w:tcW w:w="1134" w:type="dxa"/>
          </w:tcPr>
          <w:p w:rsidR="00EB40E4" w:rsidRPr="00807A99" w:rsidRDefault="00EB40E4"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B40E4">
              <w:rPr>
                <w:rFonts w:ascii="Times New Roman" w:eastAsia="Times New Roman" w:hAnsi="Times New Roman" w:cs="Times New Roman"/>
                <w:sz w:val="16"/>
                <w:szCs w:val="16"/>
                <w:lang w:eastAsia="ru-RU"/>
              </w:rPr>
              <w:t>0,5-0,7</w:t>
            </w:r>
          </w:p>
        </w:tc>
        <w:tc>
          <w:tcPr>
            <w:tcW w:w="1418" w:type="dxa"/>
            <w:vMerge/>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p>
        </w:tc>
        <w:tc>
          <w:tcPr>
            <w:tcW w:w="1843" w:type="dxa"/>
            <w:shd w:val="clear" w:color="auto" w:fill="auto"/>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Овсюг</w:t>
            </w:r>
          </w:p>
        </w:tc>
        <w:tc>
          <w:tcPr>
            <w:tcW w:w="2551" w:type="dxa"/>
          </w:tcPr>
          <w:p w:rsidR="00EB40E4" w:rsidRPr="00807A99" w:rsidRDefault="00EB40E4" w:rsidP="00EB40E4">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709" w:type="dxa"/>
            <w:vMerge/>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p>
        </w:tc>
      </w:tr>
      <w:tr w:rsidR="00EB40E4" w:rsidRPr="00807A99" w:rsidTr="00F278A3">
        <w:trPr>
          <w:cantSplit/>
          <w:trHeight w:val="157"/>
        </w:trPr>
        <w:tc>
          <w:tcPr>
            <w:tcW w:w="1701" w:type="dxa"/>
            <w:vMerge/>
            <w:tcBorders>
              <w:bottom w:val="double" w:sz="4" w:space="0" w:color="auto"/>
            </w:tcBorders>
            <w:shd w:val="clear" w:color="auto" w:fill="auto"/>
          </w:tcPr>
          <w:p w:rsidR="00EB40E4" w:rsidRPr="00807A99" w:rsidRDefault="00EB40E4"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EB40E4" w:rsidRPr="00807A99" w:rsidRDefault="00EB40E4"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B40E4">
              <w:rPr>
                <w:rFonts w:ascii="Times New Roman" w:eastAsia="Times New Roman" w:hAnsi="Times New Roman" w:cs="Times New Roman"/>
                <w:sz w:val="16"/>
                <w:szCs w:val="16"/>
                <w:lang w:eastAsia="ru-RU"/>
              </w:rPr>
              <w:t>0,6-0,75</w:t>
            </w:r>
          </w:p>
        </w:tc>
        <w:tc>
          <w:tcPr>
            <w:tcW w:w="1418" w:type="dxa"/>
            <w:tcBorders>
              <w:bottom w:val="double" w:sz="4" w:space="0" w:color="auto"/>
            </w:tcBorders>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Пшеница озимая</w:t>
            </w:r>
          </w:p>
        </w:tc>
        <w:tc>
          <w:tcPr>
            <w:tcW w:w="1843" w:type="dxa"/>
            <w:tcBorders>
              <w:bottom w:val="double" w:sz="4" w:space="0" w:color="auto"/>
            </w:tcBorders>
            <w:shd w:val="clear" w:color="auto" w:fill="auto"/>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Однолетние злаковые сорные растения (овсюг, щетинники, просо куриное)</w:t>
            </w:r>
          </w:p>
        </w:tc>
        <w:tc>
          <w:tcPr>
            <w:tcW w:w="2551" w:type="dxa"/>
            <w:tcBorders>
              <w:bottom w:val="double" w:sz="4" w:space="0" w:color="auto"/>
            </w:tcBorders>
          </w:tcPr>
          <w:p w:rsidR="00EB40E4" w:rsidRPr="00807A99" w:rsidRDefault="00EB40E4" w:rsidP="00EB40E4">
            <w:pPr>
              <w:widowControl w:val="0"/>
              <w:suppressLineNumbers/>
              <w:spacing w:after="0" w:line="240" w:lineRule="auto"/>
              <w:rPr>
                <w:rFonts w:ascii="Times New Roman" w:eastAsia="Calibri" w:hAnsi="Times New Roman" w:cs="Times New Roman"/>
                <w:sz w:val="16"/>
                <w:szCs w:val="16"/>
              </w:rPr>
            </w:pPr>
            <w:r w:rsidRPr="00EB40E4">
              <w:rPr>
                <w:rFonts w:ascii="Times New Roman" w:eastAsia="Calibri" w:hAnsi="Times New Roman" w:cs="Times New Roman"/>
                <w:sz w:val="16"/>
                <w:szCs w:val="16"/>
              </w:rPr>
              <w:t>Опрыскивание посевов весной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709" w:type="dxa"/>
            <w:vMerge/>
            <w:tcBorders>
              <w:bottom w:val="double" w:sz="4" w:space="0" w:color="auto"/>
            </w:tcBorders>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tcPr>
          <w:p w:rsidR="00EB40E4" w:rsidRPr="00807A99" w:rsidRDefault="00EB40E4"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 + антидот клоквинтосет-мексил +флукарбазон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57097E">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Авантикс Турбо, МД (100 + 34 + 17,5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192-03-3010-1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08.02.2031</w:t>
            </w:r>
          </w:p>
        </w:tc>
        <w:tc>
          <w:tcPr>
            <w:tcW w:w="1134"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0,4-0,7</w:t>
            </w:r>
          </w:p>
        </w:tc>
        <w:tc>
          <w:tcPr>
            <w:tcW w:w="1418"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озимая</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 овсюг, метлица полевая)</w:t>
            </w:r>
          </w:p>
        </w:tc>
        <w:tc>
          <w:tcPr>
            <w:tcW w:w="2551" w:type="dxa"/>
            <w:vMerge w:val="restart"/>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 xml:space="preserve">по вегетирующим злаковым сорнякам (в фазу 1-3 листьев, начало кущения, независимо </w:t>
            </w:r>
            <w:r w:rsidRPr="00807A99">
              <w:rPr>
                <w:rFonts w:ascii="Times New Roman" w:eastAsia="Calibri" w:hAnsi="Times New Roman" w:cs="Times New Roman"/>
                <w:sz w:val="16"/>
                <w:szCs w:val="16"/>
              </w:rPr>
              <w:br/>
              <w:t xml:space="preserve">от фазы развития культуры). Расход рабочей жидкости – </w:t>
            </w:r>
            <w:r w:rsidRPr="00807A99">
              <w:rPr>
                <w:rFonts w:ascii="Times New Roman" w:eastAsia="Calibri" w:hAnsi="Times New Roman" w:cs="Times New Roman"/>
                <w:sz w:val="16"/>
                <w:szCs w:val="16"/>
              </w:rPr>
              <w:br/>
              <w:t>200 – 300 л/га</w:t>
            </w:r>
          </w:p>
        </w:tc>
        <w:tc>
          <w:tcPr>
            <w:tcW w:w="709" w:type="dxa"/>
            <w:vMerge w:val="restart"/>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7097E">
        <w:trPr>
          <w:cantSplit/>
          <w:trHeight w:val="62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озимый</w:t>
            </w:r>
          </w:p>
        </w:tc>
        <w:tc>
          <w:tcPr>
            <w:tcW w:w="1843" w:type="dxa"/>
            <w:vMerge/>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2551" w:type="dxa"/>
            <w:vMerge/>
            <w:tcBorders>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709" w:type="dxa"/>
            <w:vMerge/>
            <w:tcBorders>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Феноксапроп-П-этил+клодинафоп-пропаргил + антидот клоквинтосет-мексил</w:t>
      </w:r>
    </w:p>
    <w:tbl>
      <w:tblPr>
        <w:tblW w:w="9923" w:type="dxa"/>
        <w:tblInd w:w="71" w:type="dxa"/>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57097E">
        <w:trPr>
          <w:cantSplit/>
          <w:trHeight w:val="623"/>
        </w:trPr>
        <w:tc>
          <w:tcPr>
            <w:tcW w:w="1701" w:type="dxa"/>
            <w:tcBorders>
              <w:top w:val="double" w:sz="4" w:space="0" w:color="auto"/>
              <w:bottom w:val="double" w:sz="4" w:space="0" w:color="auto"/>
            </w:tcBorders>
            <w:shd w:val="clear" w:color="auto" w:fill="auto"/>
          </w:tcPr>
          <w:p w:rsidR="0079402E" w:rsidRDefault="00D76C14" w:rsidP="00AA1D7F">
            <w:pPr>
              <w:spacing w:after="0" w:line="240" w:lineRule="auto"/>
              <w:jc w:val="center"/>
              <w:rPr>
                <w:rFonts w:ascii="Times New Roman" w:eastAsia="Calibri" w:hAnsi="Times New Roman" w:cs="Times New Roman"/>
                <w:b/>
                <w:sz w:val="16"/>
                <w:szCs w:val="16"/>
              </w:rPr>
            </w:pPr>
            <w:r w:rsidRPr="00D76C14">
              <w:rPr>
                <w:rFonts w:ascii="Times New Roman" w:eastAsia="Calibri" w:hAnsi="Times New Roman" w:cs="Times New Roman"/>
                <w:b/>
                <w:sz w:val="16"/>
                <w:szCs w:val="16"/>
              </w:rPr>
              <w:t>Алхимик, КЭ</w:t>
            </w:r>
            <w:r>
              <w:rPr>
                <w:rFonts w:ascii="Times New Roman" w:eastAsia="Calibri" w:hAnsi="Times New Roman" w:cs="Times New Roman"/>
                <w:b/>
                <w:sz w:val="16"/>
                <w:szCs w:val="16"/>
              </w:rPr>
              <w:br/>
            </w:r>
            <w:r w:rsidRPr="00D76C14">
              <w:rPr>
                <w:rFonts w:ascii="Times New Roman" w:eastAsia="Calibri" w:hAnsi="Times New Roman" w:cs="Times New Roman"/>
                <w:b/>
                <w:sz w:val="16"/>
                <w:szCs w:val="16"/>
              </w:rPr>
              <w:t>(140</w:t>
            </w:r>
            <w:r>
              <w:rPr>
                <w:rFonts w:ascii="Times New Roman" w:eastAsia="Calibri" w:hAnsi="Times New Roman" w:cs="Times New Roman"/>
                <w:b/>
                <w:sz w:val="16"/>
                <w:szCs w:val="16"/>
              </w:rPr>
              <w:t xml:space="preserve"> + 90 + 60</w:t>
            </w:r>
            <w:r w:rsidRPr="00D76C14">
              <w:rPr>
                <w:rFonts w:ascii="Times New Roman" w:eastAsia="Calibri" w:hAnsi="Times New Roman" w:cs="Times New Roman"/>
                <w:b/>
                <w:sz w:val="16"/>
                <w:szCs w:val="16"/>
              </w:rPr>
              <w:t xml:space="preserve"> г/л</w:t>
            </w:r>
            <w:r>
              <w:rPr>
                <w:rFonts w:ascii="Times New Roman" w:eastAsia="Calibri" w:hAnsi="Times New Roman" w:cs="Times New Roman"/>
                <w:b/>
                <w:sz w:val="16"/>
                <w:szCs w:val="16"/>
              </w:rPr>
              <w:t>)</w:t>
            </w:r>
          </w:p>
          <w:p w:rsidR="00AA1D7F" w:rsidRDefault="00AA1D7F" w:rsidP="00AA1D7F">
            <w:pPr>
              <w:spacing w:after="0" w:line="240" w:lineRule="auto"/>
              <w:jc w:val="center"/>
              <w:rPr>
                <w:rFonts w:ascii="Times New Roman" w:eastAsia="Calibri" w:hAnsi="Times New Roman" w:cs="Times New Roman"/>
                <w:sz w:val="16"/>
                <w:szCs w:val="16"/>
              </w:rPr>
            </w:pPr>
            <w:r w:rsidRPr="00AA1D7F">
              <w:rPr>
                <w:rFonts w:ascii="Times New Roman" w:eastAsia="Calibri" w:hAnsi="Times New Roman" w:cs="Times New Roman"/>
                <w:sz w:val="16"/>
                <w:szCs w:val="16"/>
              </w:rPr>
              <w:t>«Шандонг Вейфанг Рейнбоу Кемикал Ко., Лтд.» (Китай)</w:t>
            </w:r>
          </w:p>
          <w:p w:rsidR="00AA1D7F" w:rsidRDefault="00AA1D7F" w:rsidP="00AA1D7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AA1D7F" w:rsidRDefault="00AA1D7F" w:rsidP="00AA1D7F">
            <w:pPr>
              <w:spacing w:after="0" w:line="240" w:lineRule="auto"/>
              <w:jc w:val="center"/>
              <w:rPr>
                <w:rFonts w:ascii="Times New Roman" w:eastAsia="Calibri" w:hAnsi="Times New Roman" w:cs="Times New Roman"/>
                <w:sz w:val="16"/>
                <w:szCs w:val="16"/>
              </w:rPr>
            </w:pPr>
            <w:r w:rsidRPr="00AA1D7F">
              <w:rPr>
                <w:rFonts w:ascii="Times New Roman" w:eastAsia="Calibri" w:hAnsi="Times New Roman" w:cs="Times New Roman"/>
                <w:sz w:val="16"/>
                <w:szCs w:val="16"/>
              </w:rPr>
              <w:t>699-03-4760-1</w:t>
            </w:r>
          </w:p>
          <w:p w:rsidR="00AA1D7F" w:rsidRDefault="00AA1D7F" w:rsidP="00AA1D7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23.12.2024</w:t>
            </w:r>
          </w:p>
          <w:p w:rsidR="00AA1D7F" w:rsidRPr="00AA1D7F" w:rsidRDefault="00AA1D7F" w:rsidP="00AA1D7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22.12.2034</w:t>
            </w:r>
          </w:p>
          <w:p w:rsidR="00AA1D7F" w:rsidRPr="00807A99" w:rsidRDefault="00AA1D7F" w:rsidP="00AA1D7F">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79402E" w:rsidRPr="00807A99" w:rsidRDefault="00AA1D7F"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A1D7F">
              <w:rPr>
                <w:rFonts w:ascii="Times New Roman" w:eastAsia="Times New Roman" w:hAnsi="Times New Roman" w:cs="Times New Roman"/>
                <w:sz w:val="16"/>
                <w:szCs w:val="16"/>
                <w:lang w:eastAsia="ru-RU"/>
              </w:rPr>
              <w:t>0,3-0,4</w:t>
            </w:r>
          </w:p>
        </w:tc>
        <w:tc>
          <w:tcPr>
            <w:tcW w:w="1418" w:type="dxa"/>
            <w:tcBorders>
              <w:top w:val="double" w:sz="4" w:space="0" w:color="auto"/>
              <w:bottom w:val="double" w:sz="4" w:space="0" w:color="auto"/>
            </w:tcBorders>
          </w:tcPr>
          <w:p w:rsidR="0079402E" w:rsidRPr="00807A99" w:rsidRDefault="00AA1D7F" w:rsidP="00AA1D7F">
            <w:pPr>
              <w:widowControl w:val="0"/>
              <w:suppressLineNumbers/>
              <w:spacing w:after="0" w:line="240" w:lineRule="auto"/>
              <w:rPr>
                <w:rFonts w:ascii="Times New Roman" w:eastAsia="Calibri" w:hAnsi="Times New Roman" w:cs="Times New Roman"/>
                <w:sz w:val="16"/>
                <w:szCs w:val="16"/>
              </w:rPr>
            </w:pPr>
            <w:r w:rsidRPr="00AA1D7F">
              <w:rPr>
                <w:rFonts w:ascii="Times New Roman" w:eastAsia="Calibri" w:hAnsi="Times New Roman" w:cs="Times New Roman"/>
                <w:sz w:val="16"/>
                <w:szCs w:val="16"/>
              </w:rPr>
              <w:t>Пшеница яровая и озимая</w:t>
            </w:r>
          </w:p>
        </w:tc>
        <w:tc>
          <w:tcPr>
            <w:tcW w:w="1843" w:type="dxa"/>
            <w:tcBorders>
              <w:top w:val="double" w:sz="4" w:space="0" w:color="auto"/>
              <w:bottom w:val="double" w:sz="4" w:space="0" w:color="auto"/>
            </w:tcBorders>
            <w:shd w:val="clear" w:color="auto" w:fill="auto"/>
          </w:tcPr>
          <w:p w:rsidR="0079402E" w:rsidRPr="00807A99" w:rsidRDefault="00AA1D7F" w:rsidP="00E0245F">
            <w:pPr>
              <w:widowControl w:val="0"/>
              <w:suppressLineNumbers/>
              <w:spacing w:after="0" w:line="240" w:lineRule="auto"/>
              <w:rPr>
                <w:rFonts w:ascii="Times New Roman" w:eastAsia="Calibri" w:hAnsi="Times New Roman" w:cs="Times New Roman"/>
                <w:sz w:val="16"/>
                <w:szCs w:val="16"/>
              </w:rPr>
            </w:pPr>
            <w:r w:rsidRPr="00AA1D7F">
              <w:rPr>
                <w:rFonts w:ascii="Times New Roman" w:eastAsia="Calibri" w:hAnsi="Times New Roman" w:cs="Times New Roman"/>
                <w:sz w:val="16"/>
                <w:szCs w:val="16"/>
              </w:rPr>
              <w:t>Однолетние злаковые сорные растения (виды щетинника, куриное просо, просо сорное, овсюг, метлица полевая)</w:t>
            </w:r>
          </w:p>
        </w:tc>
        <w:tc>
          <w:tcPr>
            <w:tcW w:w="2551" w:type="dxa"/>
            <w:tcBorders>
              <w:top w:val="double" w:sz="4" w:space="0" w:color="auto"/>
              <w:bottom w:val="double" w:sz="4" w:space="0" w:color="auto"/>
            </w:tcBorders>
          </w:tcPr>
          <w:p w:rsidR="0079402E" w:rsidRPr="00807A99" w:rsidRDefault="00AA1D7F" w:rsidP="00AA1D7F">
            <w:pPr>
              <w:widowControl w:val="0"/>
              <w:suppressLineNumbers/>
              <w:spacing w:after="0" w:line="240" w:lineRule="auto"/>
              <w:rPr>
                <w:rFonts w:ascii="Times New Roman" w:eastAsia="Calibri" w:hAnsi="Times New Roman" w:cs="Times New Roman"/>
                <w:sz w:val="16"/>
                <w:szCs w:val="16"/>
              </w:rPr>
            </w:pPr>
            <w:r w:rsidRPr="00AA1D7F">
              <w:rPr>
                <w:rFonts w:ascii="Times New Roman" w:eastAsia="Calibri" w:hAnsi="Times New Roman" w:cs="Times New Roman"/>
                <w:sz w:val="16"/>
                <w:szCs w:val="16"/>
              </w:rPr>
              <w:t>Опрыскивание посевов по вегетирующим злаковым сорным растениям (от 2-3 листьев до конца кущения) независимо от фазы развития культуры. Озимая пшеница обрабатывается весной. Расход рабочей жидкости – 200-300 л/га</w:t>
            </w:r>
          </w:p>
        </w:tc>
        <w:tc>
          <w:tcPr>
            <w:tcW w:w="709" w:type="dxa"/>
            <w:tcBorders>
              <w:top w:val="double" w:sz="4" w:space="0" w:color="auto"/>
              <w:bottom w:val="double" w:sz="4" w:space="0" w:color="auto"/>
            </w:tcBorders>
          </w:tcPr>
          <w:p w:rsidR="0079402E" w:rsidRPr="00807A99" w:rsidRDefault="00AA1D7F" w:rsidP="00E0245F">
            <w:pPr>
              <w:widowControl w:val="0"/>
              <w:suppressLineNumbers/>
              <w:spacing w:after="0" w:line="240" w:lineRule="auto"/>
              <w:rPr>
                <w:rFonts w:ascii="Times New Roman" w:eastAsia="Calibri" w:hAnsi="Times New Roman" w:cs="Times New Roman"/>
                <w:sz w:val="16"/>
                <w:szCs w:val="16"/>
              </w:rPr>
            </w:pPr>
            <w:r w:rsidRPr="00AA1D7F">
              <w:rPr>
                <w:rFonts w:ascii="Times New Roman" w:eastAsia="Calibri" w:hAnsi="Times New Roman" w:cs="Times New Roman"/>
                <w:sz w:val="16"/>
                <w:szCs w:val="16"/>
              </w:rPr>
              <w:t>-(1)</w:t>
            </w:r>
          </w:p>
        </w:tc>
        <w:tc>
          <w:tcPr>
            <w:tcW w:w="567" w:type="dxa"/>
            <w:tcBorders>
              <w:top w:val="double" w:sz="4" w:space="0" w:color="auto"/>
              <w:bottom w:val="double" w:sz="4" w:space="0" w:color="auto"/>
            </w:tcBorders>
          </w:tcPr>
          <w:p w:rsidR="0079402E" w:rsidRPr="00807A99" w:rsidRDefault="00AA1D7F" w:rsidP="00AA1D7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D76C14" w:rsidRPr="00807A99" w:rsidTr="0057097E">
        <w:trPr>
          <w:cantSplit/>
          <w:trHeight w:val="623"/>
        </w:trPr>
        <w:tc>
          <w:tcPr>
            <w:tcW w:w="1701" w:type="dxa"/>
            <w:tcBorders>
              <w:top w:val="double" w:sz="4" w:space="0" w:color="auto"/>
              <w:bottom w:val="double" w:sz="4" w:space="0" w:color="auto"/>
            </w:tcBorders>
            <w:shd w:val="clear" w:color="auto" w:fill="auto"/>
          </w:tcPr>
          <w:p w:rsidR="00D76C14" w:rsidRPr="00807A99" w:rsidRDefault="00D76C14" w:rsidP="00D76C14">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Арго Прим, МЭ </w:t>
            </w:r>
          </w:p>
          <w:p w:rsidR="00D76C14" w:rsidRPr="00807A99" w:rsidRDefault="00D76C14" w:rsidP="00D76C14">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(90 + 45 + 40 г/л)</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018-03-3783-1</w:t>
            </w:r>
          </w:p>
          <w:p w:rsidR="00D76C14" w:rsidRPr="00807A99" w:rsidRDefault="00D76C14" w:rsidP="00D76C14">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08.09.2032</w:t>
            </w:r>
          </w:p>
        </w:tc>
        <w:tc>
          <w:tcPr>
            <w:tcW w:w="1134" w:type="dxa"/>
            <w:tcBorders>
              <w:top w:val="double" w:sz="4" w:space="0" w:color="auto"/>
              <w:bottom w:val="double" w:sz="4" w:space="0" w:color="auto"/>
            </w:tcBorders>
          </w:tcPr>
          <w:p w:rsidR="00D76C14" w:rsidRPr="00807A99" w:rsidRDefault="00D76C14" w:rsidP="00D76C1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 – 0,55</w:t>
            </w:r>
          </w:p>
        </w:tc>
        <w:tc>
          <w:tcPr>
            <w:tcW w:w="1418"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w:t>
            </w:r>
          </w:p>
        </w:tc>
        <w:tc>
          <w:tcPr>
            <w:tcW w:w="1843" w:type="dxa"/>
            <w:tcBorders>
              <w:top w:val="double" w:sz="4" w:space="0" w:color="auto"/>
              <w:bottom w:val="double" w:sz="4" w:space="0" w:color="auto"/>
            </w:tcBorders>
            <w:shd w:val="clear" w:color="auto" w:fill="auto"/>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 мышехвостиковидый)</w:t>
            </w:r>
          </w:p>
        </w:tc>
        <w:tc>
          <w:tcPr>
            <w:tcW w:w="2551"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злаковым сорным растениям (от фазы 2-3 листьев до конца кущения) независимо от фазы развития культуры. Расход рабочей жидкости – 200-300 л/га</w:t>
            </w:r>
          </w:p>
        </w:tc>
        <w:tc>
          <w:tcPr>
            <w:tcW w:w="709"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D76C14" w:rsidRPr="00807A99" w:rsidTr="008B03AF">
        <w:trPr>
          <w:cantSplit/>
          <w:trHeight w:val="1385"/>
        </w:trPr>
        <w:tc>
          <w:tcPr>
            <w:tcW w:w="1701" w:type="dxa"/>
            <w:vMerge w:val="restart"/>
            <w:tcBorders>
              <w:top w:val="double" w:sz="4" w:space="0" w:color="auto"/>
              <w:bottom w:val="single" w:sz="4" w:space="0" w:color="auto"/>
            </w:tcBorders>
            <w:shd w:val="clear" w:color="auto" w:fill="auto"/>
          </w:tcPr>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Ластик Топ, МКЭ (90 + 60 + 40 г/л)</w:t>
            </w:r>
          </w:p>
          <w:p w:rsidR="00D76C14" w:rsidRPr="00807A99" w:rsidRDefault="00D76C14" w:rsidP="00D76C1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021-03-4006-1</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06.03.2033</w:t>
            </w:r>
          </w:p>
        </w:tc>
        <w:tc>
          <w:tcPr>
            <w:tcW w:w="1134" w:type="dxa"/>
            <w:tcBorders>
              <w:top w:val="double" w:sz="4" w:space="0" w:color="auto"/>
              <w:bottom w:val="sing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val="restart"/>
            <w:tcBorders>
              <w:top w:val="double" w:sz="4" w:space="0" w:color="auto"/>
              <w:bottom w:val="single" w:sz="4" w:space="0" w:color="auto"/>
            </w:tcBorders>
          </w:tcPr>
          <w:p w:rsidR="00D76C14" w:rsidRPr="00807A99" w:rsidRDefault="00D76C14" w:rsidP="00D76C14">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яроваяи озимая</w:t>
            </w:r>
          </w:p>
        </w:tc>
        <w:tc>
          <w:tcPr>
            <w:tcW w:w="1843" w:type="dxa"/>
            <w:vMerge w:val="restart"/>
            <w:tcBorders>
              <w:top w:val="double" w:sz="4" w:space="0" w:color="auto"/>
              <w:bottom w:val="single" w:sz="4" w:space="0" w:color="auto"/>
            </w:tcBorders>
            <w:shd w:val="clear" w:color="auto" w:fill="auto"/>
          </w:tcPr>
          <w:p w:rsidR="00D76C14" w:rsidRPr="00807A99" w:rsidRDefault="00D76C14" w:rsidP="00D76C14">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 овсюг, метлица полевая)</w:t>
            </w:r>
          </w:p>
        </w:tc>
        <w:tc>
          <w:tcPr>
            <w:tcW w:w="2551" w:type="dxa"/>
            <w:tcBorders>
              <w:top w:val="double" w:sz="4" w:space="0" w:color="auto"/>
              <w:bottom w:val="sing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ранние фазы развития (2-3 листа до конца кущения) сорных растений независимо от фазы развития культуры. Озимая пшеница обрабатывается весной. Расход рабочей жидкости – 50-200 л/га</w:t>
            </w:r>
          </w:p>
        </w:tc>
        <w:tc>
          <w:tcPr>
            <w:tcW w:w="709" w:type="dxa"/>
            <w:vMerge w:val="restart"/>
            <w:tcBorders>
              <w:top w:val="double" w:sz="4" w:space="0" w:color="auto"/>
              <w:bottom w:val="single" w:sz="4" w:space="0" w:color="auto"/>
            </w:tcBorders>
          </w:tcPr>
          <w:p w:rsidR="00D76C14" w:rsidRPr="00807A99" w:rsidRDefault="00D76C14" w:rsidP="00D76C14">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60(1)</w:t>
            </w:r>
          </w:p>
        </w:tc>
        <w:tc>
          <w:tcPr>
            <w:tcW w:w="567" w:type="dxa"/>
            <w:vMerge w:val="restart"/>
            <w:tcBorders>
              <w:top w:val="double" w:sz="4" w:space="0" w:color="auto"/>
              <w:bottom w:val="sing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-(3)</w:t>
            </w:r>
          </w:p>
        </w:tc>
      </w:tr>
      <w:tr w:rsidR="00D76C14" w:rsidRPr="00807A99" w:rsidTr="008B03AF">
        <w:trPr>
          <w:cantSplit/>
          <w:trHeight w:val="460"/>
        </w:trPr>
        <w:tc>
          <w:tcPr>
            <w:tcW w:w="1701" w:type="dxa"/>
            <w:vMerge/>
            <w:shd w:val="clear" w:color="auto" w:fill="auto"/>
          </w:tcPr>
          <w:p w:rsidR="00D76C14" w:rsidRPr="00807A99" w:rsidRDefault="00D76C14" w:rsidP="00D76C14">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 (А)</w:t>
            </w:r>
          </w:p>
        </w:tc>
        <w:tc>
          <w:tcPr>
            <w:tcW w:w="1418" w:type="dxa"/>
            <w:vMerge/>
          </w:tcPr>
          <w:p w:rsidR="00D76C14" w:rsidRPr="00807A99" w:rsidRDefault="00D76C14" w:rsidP="00D76C14">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843" w:type="dxa"/>
            <w:vMerge/>
            <w:shd w:val="clear" w:color="auto" w:fill="auto"/>
          </w:tcPr>
          <w:p w:rsidR="00D76C14" w:rsidRPr="00807A99" w:rsidRDefault="00D76C14" w:rsidP="00D76C14">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ранние фазы развития (2-3 листа до конца кущения) сорных растений независимо от фазы развития культуры. Озимая пшеница обрабатывается весной. Расход рабочей жидкости – 25-50 л/га</w:t>
            </w:r>
          </w:p>
        </w:tc>
        <w:tc>
          <w:tcPr>
            <w:tcW w:w="709" w:type="dxa"/>
            <w:vMerge/>
          </w:tcPr>
          <w:p w:rsidR="00D76C14" w:rsidRPr="00807A99" w:rsidRDefault="00D76C14" w:rsidP="00D76C14">
            <w:pPr>
              <w:widowControl w:val="0"/>
              <w:suppressLineNumbers/>
              <w:spacing w:after="0" w:line="240" w:lineRule="auto"/>
              <w:jc w:val="center"/>
              <w:rPr>
                <w:rFonts w:ascii="Times New Roman" w:eastAsia="Calibri" w:hAnsi="Times New Roman" w:cs="Times New Roman"/>
                <w:sz w:val="16"/>
                <w:szCs w:val="16"/>
              </w:rPr>
            </w:pPr>
          </w:p>
        </w:tc>
        <w:tc>
          <w:tcPr>
            <w:tcW w:w="567" w:type="dxa"/>
            <w:vMerge/>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p>
        </w:tc>
      </w:tr>
      <w:tr w:rsidR="00D76C14" w:rsidRPr="00807A99" w:rsidTr="00EB18ED">
        <w:trPr>
          <w:cantSplit/>
          <w:trHeight w:val="623"/>
        </w:trPr>
        <w:tc>
          <w:tcPr>
            <w:tcW w:w="1701" w:type="dxa"/>
            <w:vMerge w:val="restart"/>
            <w:tcBorders>
              <w:top w:val="double" w:sz="4" w:space="0" w:color="auto"/>
            </w:tcBorders>
            <w:shd w:val="clear" w:color="auto" w:fill="auto"/>
          </w:tcPr>
          <w:p w:rsidR="00D76C14" w:rsidRPr="00807A99" w:rsidRDefault="00D76C14" w:rsidP="00D76C14">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Орикс, КЭ </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(90 + 60 + 60 г/л)</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178-03-1399-1</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178-03-1399-1/417</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tc>
        <w:tc>
          <w:tcPr>
            <w:tcW w:w="1134"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bottom w:val="double" w:sz="4" w:space="0" w:color="auto"/>
            </w:tcBorders>
          </w:tcPr>
          <w:p w:rsidR="00D76C14" w:rsidRPr="00807A99" w:rsidRDefault="00D76C14" w:rsidP="00D76C1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яроваяи озимая</w:t>
            </w:r>
          </w:p>
        </w:tc>
        <w:tc>
          <w:tcPr>
            <w:tcW w:w="1843" w:type="dxa"/>
            <w:tcBorders>
              <w:top w:val="double" w:sz="4" w:space="0" w:color="auto"/>
              <w:bottom w:val="double" w:sz="4" w:space="0" w:color="auto"/>
            </w:tcBorders>
            <w:shd w:val="clear" w:color="auto" w:fill="auto"/>
          </w:tcPr>
          <w:p w:rsidR="00D76C14" w:rsidRPr="00807A99" w:rsidRDefault="00D76C14" w:rsidP="00D76C1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сорно-полевое,овсюг, метлица полевая, лисохвост мышехвостиковый)</w:t>
            </w:r>
          </w:p>
        </w:tc>
        <w:tc>
          <w:tcPr>
            <w:tcW w:w="2551"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(от 2-3 листьев до конца кущения) независимо от фазы развития культуры. Озимая пшеница обрабатывается весной.</w:t>
            </w:r>
          </w:p>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709"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76C14" w:rsidRPr="00807A99" w:rsidTr="00EB18ED">
        <w:trPr>
          <w:cantSplit/>
          <w:trHeight w:val="623"/>
        </w:trPr>
        <w:tc>
          <w:tcPr>
            <w:tcW w:w="1701" w:type="dxa"/>
            <w:vMerge/>
            <w:tcBorders>
              <w:bottom w:val="double" w:sz="4" w:space="0" w:color="auto"/>
            </w:tcBorders>
            <w:shd w:val="clear" w:color="auto" w:fill="auto"/>
          </w:tcPr>
          <w:p w:rsidR="00D76C14" w:rsidRPr="00807A99" w:rsidRDefault="00D76C14" w:rsidP="00D76C14">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 (А)</w:t>
            </w:r>
          </w:p>
        </w:tc>
        <w:tc>
          <w:tcPr>
            <w:tcW w:w="1418" w:type="dxa"/>
            <w:tcBorders>
              <w:top w:val="double" w:sz="4" w:space="0" w:color="auto"/>
              <w:bottom w:val="double" w:sz="4" w:space="0" w:color="auto"/>
            </w:tcBorders>
          </w:tcPr>
          <w:p w:rsidR="00D76C14" w:rsidRPr="00807A99" w:rsidRDefault="00D76C14" w:rsidP="00D76C1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яроваяи озимая</w:t>
            </w:r>
          </w:p>
        </w:tc>
        <w:tc>
          <w:tcPr>
            <w:tcW w:w="1843" w:type="dxa"/>
            <w:tcBorders>
              <w:top w:val="double" w:sz="4" w:space="0" w:color="auto"/>
              <w:bottom w:val="double" w:sz="4" w:space="0" w:color="auto"/>
            </w:tcBorders>
            <w:shd w:val="clear" w:color="auto" w:fill="auto"/>
          </w:tcPr>
          <w:p w:rsidR="00D76C14" w:rsidRPr="00807A99" w:rsidRDefault="00D76C14" w:rsidP="00D76C1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 овсюг, метлица полевая, лисохвост мышехвостиковый)</w:t>
            </w:r>
          </w:p>
        </w:tc>
        <w:tc>
          <w:tcPr>
            <w:tcW w:w="2551"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сорным растениям (от 2-3 листьев до конца кущения) независимо от фазы развития культуры. Озимая пшеница обрабатывается весной.</w:t>
            </w:r>
          </w:p>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при авиаприменении – </w:t>
            </w:r>
          </w:p>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 л/га</w:t>
            </w:r>
          </w:p>
        </w:tc>
        <w:tc>
          <w:tcPr>
            <w:tcW w:w="709"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76C14" w:rsidRPr="00807A99" w:rsidTr="0057097E">
        <w:trPr>
          <w:cantSplit/>
          <w:trHeight w:val="623"/>
        </w:trPr>
        <w:tc>
          <w:tcPr>
            <w:tcW w:w="1701" w:type="dxa"/>
            <w:tcBorders>
              <w:top w:val="double" w:sz="4" w:space="0" w:color="auto"/>
              <w:bottom w:val="double" w:sz="4" w:space="0" w:color="auto"/>
            </w:tcBorders>
            <w:shd w:val="clear" w:color="auto" w:fill="auto"/>
          </w:tcPr>
          <w:p w:rsidR="00D76C14" w:rsidRDefault="00D76C14" w:rsidP="00D76C14">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Силимакс, МКЭ</w:t>
            </w:r>
          </w:p>
          <w:p w:rsidR="00D76C14" w:rsidRDefault="00D76C14" w:rsidP="00D76C14">
            <w:pPr>
              <w:spacing w:after="0" w:line="240" w:lineRule="auto"/>
              <w:jc w:val="center"/>
              <w:rPr>
                <w:rFonts w:ascii="Times New Roman" w:eastAsia="Calibri" w:hAnsi="Times New Roman" w:cs="Times New Roman"/>
                <w:b/>
                <w:sz w:val="16"/>
                <w:szCs w:val="16"/>
              </w:rPr>
            </w:pPr>
            <w:r w:rsidRPr="00375649">
              <w:rPr>
                <w:rFonts w:ascii="Times New Roman" w:eastAsia="Calibri" w:hAnsi="Times New Roman" w:cs="Times New Roman"/>
                <w:b/>
                <w:sz w:val="16"/>
                <w:szCs w:val="16"/>
              </w:rPr>
              <w:t xml:space="preserve">(90 + 60 + </w:t>
            </w:r>
            <w:r>
              <w:rPr>
                <w:rFonts w:ascii="Times New Roman" w:eastAsia="Calibri" w:hAnsi="Times New Roman" w:cs="Times New Roman"/>
                <w:b/>
                <w:sz w:val="16"/>
                <w:szCs w:val="16"/>
              </w:rPr>
              <w:t>4</w:t>
            </w:r>
            <w:r w:rsidRPr="00375649">
              <w:rPr>
                <w:rFonts w:ascii="Times New Roman" w:eastAsia="Calibri" w:hAnsi="Times New Roman" w:cs="Times New Roman"/>
                <w:b/>
                <w:sz w:val="16"/>
                <w:szCs w:val="16"/>
              </w:rPr>
              <w:t>0 г/л)</w:t>
            </w:r>
          </w:p>
          <w:p w:rsidR="00D76C14" w:rsidRPr="00375649" w:rsidRDefault="00D76C14" w:rsidP="00D76C14">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ООО «АГРОМИР»</w:t>
            </w:r>
          </w:p>
          <w:p w:rsidR="00D76C14" w:rsidRPr="00375649" w:rsidRDefault="00D76C14" w:rsidP="00D76C14">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ОГРН 1187746148424</w:t>
            </w:r>
          </w:p>
          <w:p w:rsidR="00D76C14" w:rsidRPr="00375649" w:rsidRDefault="00D76C14" w:rsidP="00D76C14">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3/3</w:t>
            </w:r>
          </w:p>
          <w:p w:rsidR="00D76C14" w:rsidRPr="00375649" w:rsidRDefault="00D76C14" w:rsidP="00D76C14">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070-03-4620-0</w:t>
            </w:r>
          </w:p>
          <w:p w:rsidR="00D76C14" w:rsidRPr="00375649" w:rsidRDefault="00D76C14" w:rsidP="00D76C14">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24.06.2024</w:t>
            </w:r>
          </w:p>
          <w:p w:rsidR="00D76C14" w:rsidRPr="00375649" w:rsidRDefault="00D76C14" w:rsidP="00D76C14">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23.06.2027</w:t>
            </w:r>
          </w:p>
          <w:p w:rsidR="00D76C14" w:rsidRPr="00807A99" w:rsidRDefault="00D76C14" w:rsidP="00D76C14">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375649">
              <w:rPr>
                <w:rFonts w:ascii="Times New Roman" w:eastAsia="Calibri" w:hAnsi="Times New Roman" w:cs="Times New Roman"/>
                <w:sz w:val="16"/>
                <w:szCs w:val="16"/>
              </w:rPr>
              <w:t>0,4-0,5</w:t>
            </w:r>
          </w:p>
        </w:tc>
        <w:tc>
          <w:tcPr>
            <w:tcW w:w="1418" w:type="dxa"/>
            <w:tcBorders>
              <w:top w:val="double" w:sz="4" w:space="0" w:color="auto"/>
              <w:bottom w:val="double" w:sz="4" w:space="0" w:color="auto"/>
            </w:tcBorders>
          </w:tcPr>
          <w:p w:rsidR="00D76C14" w:rsidRPr="00807A99" w:rsidRDefault="00D76C14" w:rsidP="00D76C1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375649">
              <w:rPr>
                <w:rFonts w:ascii="Times New Roman" w:eastAsia="Times New Roman" w:hAnsi="Times New Roman" w:cs="Times New Roman"/>
                <w:sz w:val="16"/>
                <w:szCs w:val="16"/>
                <w:lang w:eastAsia="ru-RU"/>
              </w:rPr>
              <w:t>Пшеница озимая и яровая</w:t>
            </w:r>
          </w:p>
        </w:tc>
        <w:tc>
          <w:tcPr>
            <w:tcW w:w="1843" w:type="dxa"/>
            <w:tcBorders>
              <w:top w:val="double" w:sz="4" w:space="0" w:color="auto"/>
              <w:bottom w:val="double" w:sz="4" w:space="0" w:color="auto"/>
            </w:tcBorders>
            <w:shd w:val="clear" w:color="auto" w:fill="auto"/>
          </w:tcPr>
          <w:p w:rsidR="00D76C14" w:rsidRPr="00807A99" w:rsidRDefault="00D76C14" w:rsidP="00D76C1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375649">
              <w:rPr>
                <w:rFonts w:ascii="Times New Roman" w:eastAsia="Times New Roman" w:hAnsi="Times New Roman" w:cs="Times New Roman"/>
                <w:sz w:val="16"/>
                <w:szCs w:val="16"/>
                <w:lang w:eastAsia="ru-RU"/>
              </w:rPr>
              <w:t>Однолетние злаковые сорняки (виды щетинника, просо куриное, просо сорно-полевое, овсюг, метлица полевая)</w:t>
            </w:r>
          </w:p>
        </w:tc>
        <w:tc>
          <w:tcPr>
            <w:tcW w:w="2551"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37564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Озимая пшеница обрабатывается весной. Расход рабочей жидкости - 200-300 л/га</w:t>
            </w:r>
          </w:p>
        </w:tc>
        <w:tc>
          <w:tcPr>
            <w:tcW w:w="709"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jc w:val="center"/>
              <w:rPr>
                <w:rFonts w:ascii="Times New Roman" w:eastAsia="Calibri" w:hAnsi="Times New Roman" w:cs="Times New Roman"/>
                <w:sz w:val="16"/>
                <w:szCs w:val="16"/>
              </w:rPr>
            </w:pPr>
            <w:r w:rsidRPr="00470429">
              <w:rPr>
                <w:rFonts w:ascii="Times New Roman" w:eastAsia="Calibri" w:hAnsi="Times New Roman" w:cs="Times New Roman"/>
                <w:sz w:val="16"/>
                <w:szCs w:val="16"/>
              </w:rPr>
              <w:t>60(1)</w:t>
            </w:r>
          </w:p>
        </w:tc>
        <w:tc>
          <w:tcPr>
            <w:tcW w:w="567"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470429">
              <w:rPr>
                <w:rFonts w:ascii="Times New Roman" w:eastAsia="Calibri" w:hAnsi="Times New Roman" w:cs="Times New Roman"/>
                <w:sz w:val="16"/>
                <w:szCs w:val="16"/>
              </w:rPr>
              <w:t>-(3)</w:t>
            </w:r>
          </w:p>
        </w:tc>
      </w:tr>
      <w:tr w:rsidR="00D76C14" w:rsidRPr="00807A99" w:rsidTr="008B03AF">
        <w:trPr>
          <w:cantSplit/>
          <w:trHeight w:val="978"/>
        </w:trPr>
        <w:tc>
          <w:tcPr>
            <w:tcW w:w="1701" w:type="dxa"/>
            <w:tcBorders>
              <w:top w:val="double" w:sz="4" w:space="0" w:color="auto"/>
              <w:bottom w:val="double" w:sz="4" w:space="0" w:color="auto"/>
            </w:tcBorders>
            <w:shd w:val="clear" w:color="auto" w:fill="auto"/>
          </w:tcPr>
          <w:p w:rsidR="00D76C14" w:rsidRPr="00807A99" w:rsidRDefault="00D76C14" w:rsidP="00D76C14">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Скаут Ультра, КЭ (170 + 48,5 + 57 г/л)</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Синтезия Кеми ГмбХ</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781-03-3409-1</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12.12.2031</w:t>
            </w:r>
          </w:p>
        </w:tc>
        <w:tc>
          <w:tcPr>
            <w:tcW w:w="1134" w:type="dxa"/>
            <w:tcBorders>
              <w:top w:val="double" w:sz="4" w:space="0" w:color="auto"/>
              <w:bottom w:val="double" w:sz="4" w:space="0" w:color="auto"/>
            </w:tcBorders>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0,3-0,45</w:t>
            </w:r>
          </w:p>
        </w:tc>
        <w:tc>
          <w:tcPr>
            <w:tcW w:w="1418" w:type="dxa"/>
            <w:tcBorders>
              <w:top w:val="double" w:sz="4" w:space="0" w:color="auto"/>
              <w:bottom w:val="double" w:sz="4" w:space="0" w:color="auto"/>
            </w:tcBorders>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43" w:type="dxa"/>
            <w:tcBorders>
              <w:top w:val="double" w:sz="4" w:space="0" w:color="auto"/>
              <w:bottom w:val="double" w:sz="4" w:space="0" w:color="auto"/>
            </w:tcBorders>
            <w:shd w:val="clear" w:color="auto" w:fill="auto"/>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овсюг) сорные растения</w:t>
            </w:r>
          </w:p>
        </w:tc>
        <w:tc>
          <w:tcPr>
            <w:tcW w:w="2551" w:type="dxa"/>
            <w:tcBorders>
              <w:top w:val="double" w:sz="4" w:space="0" w:color="auto"/>
              <w:bottom w:val="double" w:sz="4" w:space="0" w:color="auto"/>
            </w:tcBorders>
          </w:tcPr>
          <w:p w:rsidR="00D76C14" w:rsidRPr="00807A99" w:rsidRDefault="00D76C14" w:rsidP="00D76C14">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 вегетирующим злаковым сорным растениям, начиная с фазы 2 листьев </w:t>
            </w:r>
            <w:r w:rsidRPr="00807A99">
              <w:rPr>
                <w:rFonts w:ascii="Times New Roman" w:eastAsia="Calibri" w:hAnsi="Times New Roman" w:cs="Times New Roman"/>
                <w:sz w:val="16"/>
                <w:szCs w:val="16"/>
              </w:rPr>
              <w:br/>
              <w:t xml:space="preserve">до конца кущения (независимо </w:t>
            </w:r>
            <w:r w:rsidRPr="00807A99">
              <w:rPr>
                <w:rFonts w:ascii="Times New Roman" w:eastAsia="Calibri" w:hAnsi="Times New Roman" w:cs="Times New Roman"/>
                <w:sz w:val="16"/>
                <w:szCs w:val="16"/>
              </w:rPr>
              <w:br/>
              <w:t>от фазы развития культуры). Озимая пшеница обрабатывается весной. Расход рабочей жидкости – 200-300 л/га</w:t>
            </w:r>
          </w:p>
        </w:tc>
        <w:tc>
          <w:tcPr>
            <w:tcW w:w="709" w:type="dxa"/>
            <w:tcBorders>
              <w:top w:val="double" w:sz="4" w:space="0" w:color="auto"/>
              <w:bottom w:val="double" w:sz="4" w:space="0" w:color="auto"/>
            </w:tcBorders>
          </w:tcPr>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76C14" w:rsidRPr="00807A99" w:rsidTr="008B03AF">
        <w:trPr>
          <w:cantSplit/>
          <w:trHeight w:val="978"/>
        </w:trPr>
        <w:tc>
          <w:tcPr>
            <w:tcW w:w="1701" w:type="dxa"/>
            <w:vMerge w:val="restart"/>
            <w:tcBorders>
              <w:top w:val="double" w:sz="4" w:space="0" w:color="auto"/>
            </w:tcBorders>
            <w:shd w:val="clear" w:color="auto" w:fill="auto"/>
          </w:tcPr>
          <w:p w:rsidR="00D76C14" w:rsidRPr="00807A99" w:rsidRDefault="00D76C14" w:rsidP="00D76C14">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Тигран Экстра, КЭ (90 + 45 + 34 г/л)</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1027743011207</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360-03-3925-1</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28.12.2022</w:t>
            </w:r>
          </w:p>
          <w:p w:rsidR="00D76C14" w:rsidRPr="00807A99" w:rsidRDefault="00D76C14" w:rsidP="00D76C14">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27.12.2032</w:t>
            </w:r>
          </w:p>
        </w:tc>
        <w:tc>
          <w:tcPr>
            <w:tcW w:w="1134" w:type="dxa"/>
            <w:tcBorders>
              <w:top w:val="double" w:sz="4" w:space="0" w:color="auto"/>
              <w:bottom w:val="single" w:sz="4" w:space="0" w:color="auto"/>
            </w:tcBorders>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vMerge w:val="restart"/>
            <w:tcBorders>
              <w:top w:val="double" w:sz="4" w:space="0" w:color="auto"/>
            </w:tcBorders>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bottom w:val="single" w:sz="4" w:space="0" w:color="auto"/>
            </w:tcBorders>
            <w:shd w:val="clear" w:color="auto" w:fill="auto"/>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виды</w:t>
            </w:r>
          </w:p>
        </w:tc>
        <w:tc>
          <w:tcPr>
            <w:tcW w:w="2551" w:type="dxa"/>
            <w:vMerge w:val="restart"/>
            <w:tcBorders>
              <w:top w:val="double" w:sz="4" w:space="0" w:color="auto"/>
            </w:tcBorders>
          </w:tcPr>
          <w:p w:rsidR="00D76C14" w:rsidRPr="00807A99" w:rsidRDefault="00D76C14" w:rsidP="00D76C14">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-150-300 л/га</w:t>
            </w:r>
          </w:p>
        </w:tc>
        <w:tc>
          <w:tcPr>
            <w:tcW w:w="709" w:type="dxa"/>
            <w:vMerge w:val="restart"/>
            <w:tcBorders>
              <w:top w:val="double" w:sz="4" w:space="0" w:color="auto"/>
            </w:tcBorders>
          </w:tcPr>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76C14" w:rsidRPr="00807A99" w:rsidTr="008B03AF">
        <w:trPr>
          <w:cantSplit/>
          <w:trHeight w:val="978"/>
        </w:trPr>
        <w:tc>
          <w:tcPr>
            <w:tcW w:w="1701" w:type="dxa"/>
            <w:vMerge/>
            <w:tcBorders>
              <w:bottom w:val="double" w:sz="4" w:space="0" w:color="auto"/>
            </w:tcBorders>
            <w:shd w:val="clear" w:color="auto" w:fill="auto"/>
          </w:tcPr>
          <w:p w:rsidR="00D76C14" w:rsidRPr="00807A99" w:rsidRDefault="00D76C14" w:rsidP="00D76C14">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tcBorders>
              <w:bottom w:val="double" w:sz="4" w:space="0" w:color="auto"/>
            </w:tcBorders>
          </w:tcPr>
          <w:p w:rsidR="00D76C14" w:rsidRPr="00807A99" w:rsidRDefault="00D76C14" w:rsidP="00D76C14">
            <w:pPr>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куриное просо, просо сорное)</w:t>
            </w:r>
          </w:p>
        </w:tc>
        <w:tc>
          <w:tcPr>
            <w:tcW w:w="2551" w:type="dxa"/>
            <w:vMerge/>
            <w:tcBorders>
              <w:bottom w:val="double" w:sz="4" w:space="0" w:color="auto"/>
            </w:tcBorders>
          </w:tcPr>
          <w:p w:rsidR="00D76C14" w:rsidRPr="00807A99" w:rsidRDefault="00D76C14" w:rsidP="00D76C14">
            <w:pPr>
              <w:spacing w:after="0" w:line="240" w:lineRule="auto"/>
              <w:jc w:val="both"/>
              <w:rPr>
                <w:rFonts w:ascii="Times New Roman" w:eastAsia="Calibri" w:hAnsi="Times New Roman" w:cs="Times New Roman"/>
                <w:sz w:val="16"/>
                <w:szCs w:val="16"/>
              </w:rPr>
            </w:pPr>
          </w:p>
        </w:tc>
        <w:tc>
          <w:tcPr>
            <w:tcW w:w="709" w:type="dxa"/>
            <w:vMerge/>
            <w:tcBorders>
              <w:bottom w:val="double" w:sz="4" w:space="0" w:color="auto"/>
            </w:tcBorders>
          </w:tcPr>
          <w:p w:rsidR="00D76C14" w:rsidRPr="00807A99" w:rsidRDefault="00D76C14" w:rsidP="00D76C14">
            <w:pPr>
              <w:spacing w:after="0" w:line="240" w:lineRule="auto"/>
              <w:jc w:val="center"/>
              <w:rPr>
                <w:rFonts w:ascii="Times New Roman" w:eastAsia="Calibri" w:hAnsi="Times New Roman" w:cs="Times New Roman"/>
                <w:sz w:val="16"/>
                <w:szCs w:val="16"/>
              </w:rPr>
            </w:pPr>
          </w:p>
        </w:tc>
        <w:tc>
          <w:tcPr>
            <w:tcW w:w="567" w:type="dxa"/>
            <w:vMerge/>
            <w:tcBorders>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p>
        </w:tc>
      </w:tr>
      <w:tr w:rsidR="00D76C14" w:rsidRPr="00807A99" w:rsidTr="0057097E">
        <w:trPr>
          <w:cantSplit/>
          <w:trHeight w:val="978"/>
        </w:trPr>
        <w:tc>
          <w:tcPr>
            <w:tcW w:w="1701" w:type="dxa"/>
            <w:tcBorders>
              <w:top w:val="double" w:sz="4" w:space="0" w:color="auto"/>
              <w:bottom w:val="double" w:sz="4" w:space="0" w:color="auto"/>
            </w:tcBorders>
            <w:shd w:val="clear" w:color="auto" w:fill="auto"/>
          </w:tcPr>
          <w:p w:rsidR="00D76C14" w:rsidRPr="00807A99" w:rsidRDefault="00D76C14" w:rsidP="00D76C14">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Протеже, КЭ </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(90 + 60 + 40 г/л)</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064-03-4010-1</w:t>
            </w:r>
          </w:p>
          <w:p w:rsidR="00D76C14" w:rsidRPr="00807A99" w:rsidRDefault="00D76C14" w:rsidP="00D76C14">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08.03.2033</w:t>
            </w:r>
          </w:p>
        </w:tc>
        <w:tc>
          <w:tcPr>
            <w:tcW w:w="1134" w:type="dxa"/>
            <w:tcBorders>
              <w:top w:val="double" w:sz="4" w:space="0" w:color="auto"/>
              <w:bottom w:val="double" w:sz="4" w:space="0" w:color="auto"/>
            </w:tcBorders>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bottom w:val="double" w:sz="4" w:space="0" w:color="auto"/>
            </w:tcBorders>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43" w:type="dxa"/>
            <w:tcBorders>
              <w:top w:val="double" w:sz="4" w:space="0" w:color="auto"/>
              <w:bottom w:val="double" w:sz="4" w:space="0" w:color="auto"/>
            </w:tcBorders>
            <w:shd w:val="clear" w:color="auto" w:fill="auto"/>
          </w:tcPr>
          <w:p w:rsidR="00D76C14" w:rsidRPr="00807A99" w:rsidRDefault="00D76C14" w:rsidP="00D76C14">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 лисохвост мышехвостиковый)</w:t>
            </w:r>
          </w:p>
        </w:tc>
        <w:tc>
          <w:tcPr>
            <w:tcW w:w="2551" w:type="dxa"/>
            <w:tcBorders>
              <w:top w:val="double" w:sz="4" w:space="0" w:color="auto"/>
              <w:bottom w:val="double" w:sz="4" w:space="0" w:color="auto"/>
            </w:tcBorders>
          </w:tcPr>
          <w:p w:rsidR="00D76C14" w:rsidRPr="00807A99" w:rsidRDefault="00D76C14" w:rsidP="00D76C14">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до конца кущения) сорняков незави</w:t>
            </w:r>
            <w:r w:rsidRPr="00807A99">
              <w:rPr>
                <w:rFonts w:ascii="Times New Roman" w:eastAsia="Calibri" w:hAnsi="Times New Roman" w:cs="Times New Roman"/>
                <w:sz w:val="16"/>
                <w:szCs w:val="16"/>
              </w:rPr>
              <w:softHyphen/>
              <w:t>симо от фазы развития культуры. Озимая пшеница обрабатывается весной. Расход рабочей жидкости – 150 – 200 л/га</w:t>
            </w:r>
          </w:p>
        </w:tc>
        <w:tc>
          <w:tcPr>
            <w:tcW w:w="709" w:type="dxa"/>
            <w:tcBorders>
              <w:top w:val="double" w:sz="4" w:space="0" w:color="auto"/>
              <w:bottom w:val="double" w:sz="4" w:space="0" w:color="auto"/>
            </w:tcBorders>
          </w:tcPr>
          <w:p w:rsidR="00D76C14" w:rsidRPr="00807A99" w:rsidRDefault="00D76C14" w:rsidP="00D76C14">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auto"/>
            </w:tcBorders>
          </w:tcPr>
          <w:p w:rsidR="00D76C14" w:rsidRPr="00807A99" w:rsidRDefault="00D76C14" w:rsidP="00D76C1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Феноксапроп-П-этил + клодинафоп-пропаргил+антидот мефенпир-диэтил</w:t>
      </w:r>
    </w:p>
    <w:tbl>
      <w:tblPr>
        <w:tblW w:w="0" w:type="auto"/>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523"/>
        <w:gridCol w:w="709"/>
        <w:gridCol w:w="567"/>
      </w:tblGrid>
      <w:tr w:rsidR="0079402E" w:rsidRPr="00807A99" w:rsidTr="0057097E">
        <w:trPr>
          <w:cantSplit/>
        </w:trPr>
        <w:tc>
          <w:tcPr>
            <w:tcW w:w="1701" w:type="dxa"/>
            <w:tcBorders>
              <w:top w:val="doub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АРГО</w:t>
            </w:r>
            <w:r w:rsidRPr="00807A99">
              <w:rPr>
                <w:rFonts w:ascii="Times New Roman" w:eastAsia="Calibri" w:hAnsi="Times New Roman" w:cs="Times New Roman"/>
                <w:b/>
                <w:bCs/>
                <w:sz w:val="16"/>
                <w:szCs w:val="16"/>
              </w:rPr>
              <w:t>, МЭ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+ 24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АО «Щелково Агрохим» </w:t>
            </w: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018-03-785-1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28.09.2025</w:t>
            </w:r>
          </w:p>
        </w:tc>
        <w:tc>
          <w:tcPr>
            <w:tcW w:w="1134" w:type="dxa"/>
            <w:tcBorders>
              <w:top w:val="doub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double" w:sz="4" w:space="0" w:color="auto"/>
              <w:bottom w:val="doub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яроваяи озимая</w:t>
            </w:r>
          </w:p>
        </w:tc>
        <w:tc>
          <w:tcPr>
            <w:tcW w:w="1871" w:type="dxa"/>
            <w:gridSpan w:val="2"/>
            <w:tcBorders>
              <w:top w:val="double" w:sz="4" w:space="0" w:color="auto"/>
              <w:bottom w:val="doub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 том числе виды щетинника, просо куриное, просо сорно-полевое,овсюг, метлица полевая)</w:t>
            </w:r>
          </w:p>
        </w:tc>
        <w:tc>
          <w:tcPr>
            <w:tcW w:w="2523" w:type="dxa"/>
            <w:tcBorders>
              <w:top w:val="doub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(от 2-3 листьев до конца кущения) независимо от фазы развития культуры. Озимая пшеница обрабатывается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Borders>
              <w:top w:val="double" w:sz="4" w:space="0" w:color="auto"/>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Дракон,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(140 + 90 + 60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085-03-3320-1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26.09.2031</w:t>
            </w:r>
          </w:p>
        </w:tc>
        <w:tc>
          <w:tcPr>
            <w:tcW w:w="1134" w:type="dxa"/>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0,3-0,4</w:t>
            </w:r>
          </w:p>
        </w:tc>
        <w:tc>
          <w:tcPr>
            <w:tcW w:w="1418" w:type="dxa"/>
            <w:tcBorders>
              <w:top w:val="double" w:sz="4" w:space="0" w:color="000000"/>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xml:space="preserve">Пшеница яровая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bidi="ru-RU"/>
              </w:rPr>
              <w:t>и озимая</w:t>
            </w:r>
          </w:p>
        </w:tc>
        <w:tc>
          <w:tcPr>
            <w:tcW w:w="1871" w:type="dxa"/>
            <w:gridSpan w:val="2"/>
            <w:tcBorders>
              <w:top w:val="double" w:sz="4" w:space="0" w:color="000000"/>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bidi="ru-RU"/>
              </w:rPr>
              <w:t>Однолетние злаковые (виды щетинника, куриное просо, просо сорное, овсюг) сорные растения</w:t>
            </w:r>
          </w:p>
        </w:tc>
        <w:tc>
          <w:tcPr>
            <w:tcW w:w="2523" w:type="dxa"/>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 вегетирующим злаковым сорным растениям, начиная с фазы 2 листьев до конца кущения (независимо от фазы развития культуры). Озимая пшеница обрабатывается весной. Расход рабочей жидкости – 200-300 л/га</w:t>
            </w:r>
          </w:p>
        </w:tc>
        <w:tc>
          <w:tcPr>
            <w:tcW w:w="709" w:type="dxa"/>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Тайпан,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(90 + 90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042(275)-03-1669-1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24.12.2027</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0,25-0,35</w:t>
            </w:r>
          </w:p>
        </w:tc>
        <w:tc>
          <w:tcPr>
            <w:tcW w:w="1418"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злаковые сорняки (виды щетинника, просо куриное, просо сорное, метлица полевая</w:t>
            </w:r>
          </w:p>
        </w:tc>
        <w:tc>
          <w:tcPr>
            <w:tcW w:w="2551"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развития (2-3 листа) сорняков независимо от фазы развития культуры</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Расход рабочей жидкости – 200-300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7097E">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11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0,25-0,3</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Овсюг</w:t>
            </w:r>
          </w:p>
        </w:tc>
        <w:tc>
          <w:tcPr>
            <w:tcW w:w="2551"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709"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 + тиенкарбазон-метил + антидот мефенпир-диэтил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57097E">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Велосити Супер,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(80 + 7,5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019-03-3115-1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18.04.2031</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551"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фазу кущения культуры и ранние фазы роста сорных растений. В случае пересева посевов, обработанных гербицидом Велосити Супер, КЭ (80 г/л феноксапроп-П-этила+7,5 г/л тиенкарбазон-метила+30 г/л антидота мефенпир-диэтила) можно высевать зерновые колосовые культуры и кукурузу. Расход рабочей жидкости – 150-200 л/га</w:t>
            </w:r>
          </w:p>
        </w:tc>
        <w:tc>
          <w:tcPr>
            <w:tcW w:w="709"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7097E">
        <w:trPr>
          <w:cantSplit/>
          <w:trHeight w:val="62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листьев до конца кущения культуры и ранние фазы роста сорных растений. В случае пересева посевов, обработанных гербицидомВелосити Супер, КЭ (80 г/л феноксапроп-П-этила+7,5 г/л тиенкарбазон-метила+30 г/л антидота мефенпир-диэтила) можно высевать зерновые культуры и кукурузу. Расход рабочей жидкости – 150-200 л/га</w:t>
            </w:r>
          </w:p>
        </w:tc>
        <w:tc>
          <w:tcPr>
            <w:tcW w:w="709"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Феноксапроп-П-этил + антидот мефенпир-диэтил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
        <w:gridCol w:w="1123"/>
        <w:gridCol w:w="17"/>
        <w:gridCol w:w="1401"/>
        <w:gridCol w:w="25"/>
        <w:gridCol w:w="1818"/>
        <w:gridCol w:w="28"/>
        <w:gridCol w:w="7"/>
        <w:gridCol w:w="2488"/>
        <w:gridCol w:w="28"/>
        <w:gridCol w:w="709"/>
        <w:gridCol w:w="53"/>
        <w:gridCol w:w="514"/>
      </w:tblGrid>
      <w:tr w:rsidR="0079402E" w:rsidRPr="00807A99" w:rsidTr="0057097E">
        <w:trPr>
          <w:cantSplit/>
          <w:trHeight w:val="623"/>
        </w:trPr>
        <w:tc>
          <w:tcPr>
            <w:tcW w:w="1701" w:type="dxa"/>
            <w:vMerge w:val="restart"/>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Пума Супер 7.5, ЭМВ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(69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019-03-881-1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09.12.2025</w:t>
            </w:r>
          </w:p>
        </w:tc>
        <w:tc>
          <w:tcPr>
            <w:tcW w:w="1134"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(А)</w:t>
            </w:r>
          </w:p>
        </w:tc>
        <w:tc>
          <w:tcPr>
            <w:tcW w:w="1418"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gridSpan w:val="2"/>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зеленый</w:t>
            </w:r>
          </w:p>
        </w:tc>
        <w:tc>
          <w:tcPr>
            <w:tcW w:w="2551" w:type="dxa"/>
            <w:gridSpan w:val="4"/>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 вегетирующим сорнякам, начиная с фазы 2 листьев до конца кущения (независимо от фазы развития культуры). Расход рабочей жидкости – 150-200 л/га,при авиаприменении – 25-50 л/га</w:t>
            </w:r>
          </w:p>
        </w:tc>
        <w:tc>
          <w:tcPr>
            <w:tcW w:w="709" w:type="dxa"/>
            <w:vMerge w:val="restart"/>
            <w:tcBorders>
              <w:top w:val="doub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59(1)</w:t>
            </w:r>
          </w:p>
        </w:tc>
        <w:tc>
          <w:tcPr>
            <w:tcW w:w="567" w:type="dxa"/>
            <w:gridSpan w:val="2"/>
            <w:vMerge w:val="restart"/>
            <w:tcBorders>
              <w:top w:val="doub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6525E">
        <w:trPr>
          <w:cantSplit/>
          <w:trHeight w:val="623"/>
        </w:trPr>
        <w:tc>
          <w:tcPr>
            <w:tcW w:w="1701" w:type="dxa"/>
            <w:vMerge/>
            <w:tcBorders>
              <w:top w:val="single" w:sz="6"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 (А)</w:t>
            </w:r>
          </w:p>
        </w:tc>
        <w:tc>
          <w:tcPr>
            <w:tcW w:w="1418" w:type="dxa"/>
            <w:gridSpan w:val="2"/>
            <w:vMerge/>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(овсюг, виды щетинника, просо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куриное)</w:t>
            </w:r>
          </w:p>
        </w:tc>
        <w:tc>
          <w:tcPr>
            <w:tcW w:w="2551" w:type="dxa"/>
            <w:gridSpan w:val="4"/>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Расход рабочей жидкости 150-200 л/га, при авиаприменении – 25-50 л/га</w:t>
            </w:r>
          </w:p>
        </w:tc>
        <w:tc>
          <w:tcPr>
            <w:tcW w:w="709" w:type="dxa"/>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rPr>
          <w:cantSplit/>
          <w:trHeight w:val="623"/>
        </w:trPr>
        <w:tc>
          <w:tcPr>
            <w:tcW w:w="1701" w:type="dxa"/>
            <w:vMerge/>
            <w:tcBorders>
              <w:top w:val="single" w:sz="6"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Ячмень яровой</w:t>
            </w:r>
          </w:p>
        </w:tc>
        <w:tc>
          <w:tcPr>
            <w:tcW w:w="1843"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(вфазе кущения культуры). Расход рабочей жидкости – 150-200 л/га, при авиаприменении – 25-50 л/га</w:t>
            </w:r>
          </w:p>
        </w:tc>
        <w:tc>
          <w:tcPr>
            <w:tcW w:w="709" w:type="dxa"/>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rPr>
          <w:cantSplit/>
          <w:trHeight w:val="623"/>
        </w:trPr>
        <w:tc>
          <w:tcPr>
            <w:tcW w:w="1701" w:type="dxa"/>
            <w:vMerge/>
            <w:tcBorders>
              <w:top w:val="single" w:sz="6"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метлица обыкновенная, виды щетинника,просо куриное)</w:t>
            </w:r>
          </w:p>
        </w:tc>
        <w:tc>
          <w:tcPr>
            <w:tcW w:w="2551" w:type="dxa"/>
            <w:gridSpan w:val="4"/>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 листьев до конца кущения (независимо от фазы развития культуры). Расход рабочей жидкости – 150-200 л/га, при авиаприменении – 25-50 л/га </w:t>
            </w:r>
          </w:p>
        </w:tc>
        <w:tc>
          <w:tcPr>
            <w:tcW w:w="709" w:type="dxa"/>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97"/>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Пума Супер 100,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019-03-904-1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019-03-904-1/139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0,4-0,6</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gridSpan w:val="3"/>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сорные растения</w:t>
            </w:r>
          </w:p>
        </w:tc>
        <w:tc>
          <w:tcPr>
            <w:tcW w:w="2495"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злаков независимо от фазы развития культуры. Расход </w:t>
            </w:r>
            <w:r w:rsidRPr="00807A99">
              <w:rPr>
                <w:rFonts w:ascii="Times New Roman" w:eastAsia="Calibri" w:hAnsi="Times New Roman" w:cs="Times New Roman"/>
                <w:sz w:val="16"/>
                <w:szCs w:val="16"/>
              </w:rPr>
              <w:lastRenderedPageBreak/>
              <w:t xml:space="preserve">рабочей жидкости при наземном опрыскивании – 150-200 л/га, при </w:t>
            </w:r>
            <w:r w:rsidRPr="00807A99">
              <w:rPr>
                <w:rFonts w:ascii="Times New Roman" w:eastAsia="Calibri" w:hAnsi="Times New Roman" w:cs="Times New Roman"/>
                <w:color w:val="000000"/>
                <w:sz w:val="16"/>
                <w:szCs w:val="16"/>
              </w:rPr>
              <w:t xml:space="preserve">авиационной обработке </w:t>
            </w:r>
            <w:r w:rsidRPr="00807A99">
              <w:rPr>
                <w:rFonts w:ascii="Times New Roman" w:eastAsia="Calibri" w:hAnsi="Times New Roman" w:cs="Times New Roman"/>
                <w:sz w:val="16"/>
                <w:szCs w:val="16"/>
              </w:rPr>
              <w:t xml:space="preserve">–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 л/га</w:t>
            </w:r>
          </w:p>
        </w:tc>
        <w:tc>
          <w:tcPr>
            <w:tcW w:w="737"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w:t>
            </w:r>
          </w:p>
        </w:tc>
        <w:tc>
          <w:tcPr>
            <w:tcW w:w="567"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652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67"/>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 (А)</w:t>
            </w:r>
          </w:p>
        </w:tc>
        <w:tc>
          <w:tcPr>
            <w:tcW w:w="1418"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3"/>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(овсюг, виды щетинника, куринное просо) сорные растения </w:t>
            </w:r>
          </w:p>
        </w:tc>
        <w:tc>
          <w:tcPr>
            <w:tcW w:w="2495"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70"/>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 (А)</w:t>
            </w:r>
          </w:p>
        </w:tc>
        <w:tc>
          <w:tcPr>
            <w:tcW w:w="1418"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63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 (А)</w:t>
            </w:r>
          </w:p>
        </w:tc>
        <w:tc>
          <w:tcPr>
            <w:tcW w:w="1418"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gridSpan w:val="3"/>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метлица, мятлик, куриное просо, виды щетинника) сорные растения</w:t>
            </w:r>
          </w:p>
        </w:tc>
        <w:tc>
          <w:tcPr>
            <w:tcW w:w="2495"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 листьев до конца кущения (независимо от фазы развития культуры). Расход рабочей жидкостипри наземном опрыскивании 150-200 л/га,при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 л/га</w:t>
            </w:r>
          </w:p>
        </w:tc>
        <w:tc>
          <w:tcPr>
            <w:tcW w:w="737"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843"/>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0,6-0,9(А)</w:t>
            </w:r>
          </w:p>
        </w:tc>
        <w:tc>
          <w:tcPr>
            <w:tcW w:w="1418"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gridSpan w:val="3"/>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куриное просо) сорные растения</w:t>
            </w:r>
          </w:p>
        </w:tc>
        <w:tc>
          <w:tcPr>
            <w:tcW w:w="2495"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при наземном опрыскивании – 150 – 200 л/га, 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 л/га</w:t>
            </w:r>
          </w:p>
        </w:tc>
        <w:tc>
          <w:tcPr>
            <w:tcW w:w="737" w:type="dxa"/>
            <w:gridSpan w:val="2"/>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17882" w:rsidRPr="00807A99" w:rsidTr="0076525E">
        <w:tblPrEx>
          <w:tblBorders>
            <w:insideH w:val="single" w:sz="4" w:space="0" w:color="auto"/>
          </w:tblBorders>
        </w:tblPrEx>
        <w:trPr>
          <w:cantSplit/>
          <w:trHeight w:val="623"/>
        </w:trPr>
        <w:tc>
          <w:tcPr>
            <w:tcW w:w="1712" w:type="dxa"/>
            <w:gridSpan w:val="2"/>
            <w:vMerge w:val="restart"/>
            <w:tcBorders>
              <w:top w:val="double" w:sz="4" w:space="0" w:color="auto"/>
            </w:tcBorders>
            <w:shd w:val="clear" w:color="auto" w:fill="auto"/>
          </w:tcPr>
          <w:p w:rsidR="00417882" w:rsidRPr="00807A99" w:rsidRDefault="00417882"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Полгар 7.5</w:t>
            </w:r>
            <w:r w:rsidRPr="00807A99">
              <w:rPr>
                <w:rFonts w:ascii="Times New Roman" w:eastAsia="Calibri" w:hAnsi="Times New Roman" w:cs="Times New Roman"/>
                <w:b/>
                <w:sz w:val="16"/>
                <w:szCs w:val="16"/>
              </w:rPr>
              <w:t>, КЭ</w:t>
            </w:r>
          </w:p>
          <w:p w:rsidR="00417882" w:rsidRPr="00807A99" w:rsidRDefault="00417882"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(69</w:t>
            </w:r>
            <w:r w:rsidRPr="00807A99">
              <w:rPr>
                <w:rFonts w:ascii="Times New Roman" w:eastAsia="Calibri" w:hAnsi="Times New Roman" w:cs="Times New Roman"/>
                <w:b/>
                <w:sz w:val="16"/>
                <w:szCs w:val="16"/>
              </w:rPr>
              <w:t>+75 г/л)</w:t>
            </w:r>
          </w:p>
          <w:p w:rsidR="00417882" w:rsidRPr="00807A99" w:rsidRDefault="00417882"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ПЕТЕРС &amp; БУРГ Кфт </w:t>
            </w:r>
          </w:p>
          <w:p w:rsidR="00417882" w:rsidRPr="00807A99" w:rsidRDefault="00417882"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417882" w:rsidRPr="00807A99" w:rsidRDefault="00417882"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017-03-1417-1</w:t>
            </w:r>
          </w:p>
          <w:p w:rsidR="00417882" w:rsidRPr="00807A99" w:rsidRDefault="00417882"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16.03.2027</w:t>
            </w:r>
          </w:p>
        </w:tc>
        <w:tc>
          <w:tcPr>
            <w:tcW w:w="1140" w:type="dxa"/>
            <w:gridSpan w:val="2"/>
            <w:tcBorders>
              <w:top w:val="double" w:sz="4" w:space="0" w:color="auto"/>
              <w:bottom w:val="single" w:sz="4" w:space="0" w:color="auto"/>
            </w:tcBorders>
          </w:tcPr>
          <w:p w:rsidR="00417882" w:rsidRPr="00807A99" w:rsidRDefault="00417882"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w:t>
            </w:r>
          </w:p>
        </w:tc>
        <w:tc>
          <w:tcPr>
            <w:tcW w:w="1426" w:type="dxa"/>
            <w:gridSpan w:val="2"/>
            <w:vMerge w:val="restart"/>
            <w:tcBorders>
              <w:top w:val="doub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53" w:type="dxa"/>
            <w:gridSpan w:val="3"/>
            <w:tcBorders>
              <w:top w:val="double" w:sz="4" w:space="0" w:color="auto"/>
              <w:bottom w:val="single" w:sz="4" w:space="0" w:color="auto"/>
            </w:tcBorders>
            <w:shd w:val="clear" w:color="auto" w:fill="auto"/>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зеленый</w:t>
            </w:r>
          </w:p>
        </w:tc>
        <w:tc>
          <w:tcPr>
            <w:tcW w:w="2516" w:type="dxa"/>
            <w:gridSpan w:val="2"/>
            <w:tcBorders>
              <w:top w:val="double" w:sz="4" w:space="0" w:color="auto"/>
              <w:bottom w:val="sing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фазы2-х листьев до конца кущения(независимо от фазы развития культуры). Расход рабочей жидкости – 150-200 л/га</w:t>
            </w:r>
          </w:p>
        </w:tc>
        <w:tc>
          <w:tcPr>
            <w:tcW w:w="762" w:type="dxa"/>
            <w:gridSpan w:val="2"/>
            <w:vMerge w:val="restart"/>
            <w:tcBorders>
              <w:top w:val="doub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14" w:type="dxa"/>
            <w:vMerge w:val="restart"/>
            <w:tcBorders>
              <w:top w:val="doub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17882" w:rsidRPr="00807A99" w:rsidTr="0076525E">
        <w:tblPrEx>
          <w:tblBorders>
            <w:insideH w:val="single" w:sz="4" w:space="0" w:color="auto"/>
          </w:tblBorders>
        </w:tblPrEx>
        <w:trPr>
          <w:cantSplit/>
          <w:trHeight w:val="623"/>
        </w:trPr>
        <w:tc>
          <w:tcPr>
            <w:tcW w:w="1712" w:type="dxa"/>
            <w:gridSpan w:val="2"/>
            <w:vMerge/>
            <w:shd w:val="clear" w:color="auto" w:fill="auto"/>
          </w:tcPr>
          <w:p w:rsidR="00417882" w:rsidRPr="00807A99" w:rsidRDefault="00417882" w:rsidP="00E0245F">
            <w:pPr>
              <w:spacing w:after="0" w:line="240" w:lineRule="auto"/>
              <w:jc w:val="center"/>
              <w:rPr>
                <w:rFonts w:ascii="Times New Roman" w:eastAsia="Calibri" w:hAnsi="Times New Roman" w:cs="Times New Roman"/>
                <w:bCs/>
                <w:sz w:val="16"/>
                <w:szCs w:val="16"/>
              </w:rPr>
            </w:pPr>
          </w:p>
        </w:tc>
        <w:tc>
          <w:tcPr>
            <w:tcW w:w="1140" w:type="dxa"/>
            <w:gridSpan w:val="2"/>
            <w:tcBorders>
              <w:top w:val="single" w:sz="4" w:space="0" w:color="auto"/>
              <w:bottom w:val="single" w:sz="4" w:space="0" w:color="auto"/>
            </w:tcBorders>
          </w:tcPr>
          <w:p w:rsidR="00417882" w:rsidRPr="00807A99" w:rsidRDefault="00417882"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0,8-1</w:t>
            </w:r>
          </w:p>
        </w:tc>
        <w:tc>
          <w:tcPr>
            <w:tcW w:w="1426" w:type="dxa"/>
            <w:gridSpan w:val="2"/>
            <w:vMerge/>
            <w:tcBorders>
              <w:bottom w:val="nil"/>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p>
        </w:tc>
        <w:tc>
          <w:tcPr>
            <w:tcW w:w="1853" w:type="dxa"/>
            <w:gridSpan w:val="3"/>
            <w:tcBorders>
              <w:top w:val="single" w:sz="4" w:space="0" w:color="auto"/>
              <w:bottom w:val="single" w:sz="4" w:space="0" w:color="auto"/>
            </w:tcBorders>
            <w:shd w:val="clear" w:color="auto" w:fill="auto"/>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w:t>
            </w:r>
          </w:p>
        </w:tc>
        <w:tc>
          <w:tcPr>
            <w:tcW w:w="2516" w:type="dxa"/>
            <w:gridSpan w:val="2"/>
            <w:tcBorders>
              <w:top w:val="single" w:sz="4" w:space="0" w:color="auto"/>
              <w:bottom w:val="sing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сорным растениям, начиная с фазы2-х листьев до конца кущения (независимо от фазы развития культуры). </w:t>
            </w:r>
          </w:p>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150-200 л/га</w:t>
            </w:r>
          </w:p>
        </w:tc>
        <w:tc>
          <w:tcPr>
            <w:tcW w:w="762" w:type="dxa"/>
            <w:gridSpan w:val="2"/>
            <w:vMerge/>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p>
        </w:tc>
        <w:tc>
          <w:tcPr>
            <w:tcW w:w="514" w:type="dxa"/>
            <w:vMerge/>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p>
        </w:tc>
      </w:tr>
      <w:tr w:rsidR="00417882" w:rsidRPr="00807A99" w:rsidTr="0076525E">
        <w:tblPrEx>
          <w:tblBorders>
            <w:insideH w:val="single" w:sz="4" w:space="0" w:color="auto"/>
          </w:tblBorders>
        </w:tblPrEx>
        <w:trPr>
          <w:cantSplit/>
          <w:trHeight w:val="623"/>
        </w:trPr>
        <w:tc>
          <w:tcPr>
            <w:tcW w:w="1712" w:type="dxa"/>
            <w:gridSpan w:val="2"/>
            <w:vMerge/>
            <w:shd w:val="clear" w:color="auto" w:fill="auto"/>
          </w:tcPr>
          <w:p w:rsidR="00417882" w:rsidRPr="00807A99" w:rsidRDefault="00417882" w:rsidP="00E0245F">
            <w:pPr>
              <w:spacing w:after="0" w:line="240" w:lineRule="auto"/>
              <w:jc w:val="center"/>
              <w:rPr>
                <w:rFonts w:ascii="Times New Roman" w:eastAsia="Calibri" w:hAnsi="Times New Roman" w:cs="Times New Roman"/>
                <w:b/>
                <w:bCs/>
                <w:sz w:val="16"/>
                <w:szCs w:val="16"/>
              </w:rPr>
            </w:pPr>
          </w:p>
        </w:tc>
        <w:tc>
          <w:tcPr>
            <w:tcW w:w="1140" w:type="dxa"/>
            <w:gridSpan w:val="2"/>
            <w:tcBorders>
              <w:top w:val="single" w:sz="4" w:space="0" w:color="auto"/>
              <w:bottom w:val="sing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0,8-1 </w:t>
            </w:r>
          </w:p>
        </w:tc>
        <w:tc>
          <w:tcPr>
            <w:tcW w:w="1426" w:type="dxa"/>
            <w:gridSpan w:val="2"/>
            <w:vMerge/>
            <w:tcBorders>
              <w:top w:val="single" w:sz="4" w:space="0" w:color="auto"/>
              <w:bottom w:val="sing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p>
        </w:tc>
        <w:tc>
          <w:tcPr>
            <w:tcW w:w="1853" w:type="dxa"/>
            <w:gridSpan w:val="3"/>
            <w:tcBorders>
              <w:top w:val="single" w:sz="4" w:space="0" w:color="auto"/>
              <w:bottom w:val="single" w:sz="4" w:space="0" w:color="auto"/>
            </w:tcBorders>
            <w:shd w:val="clear" w:color="auto" w:fill="auto"/>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w:t>
            </w:r>
          </w:p>
        </w:tc>
        <w:tc>
          <w:tcPr>
            <w:tcW w:w="2516" w:type="dxa"/>
            <w:gridSpan w:val="2"/>
            <w:tcBorders>
              <w:top w:val="single" w:sz="4" w:space="0" w:color="auto"/>
              <w:bottom w:val="sing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сорным растениям, начиная с фазы </w:t>
            </w:r>
          </w:p>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2-х листьев до конца кущения (независимо от фазы развития культуры). Расход рабочей жидкости– 150-200 л/га</w:t>
            </w:r>
          </w:p>
        </w:tc>
        <w:tc>
          <w:tcPr>
            <w:tcW w:w="762" w:type="dxa"/>
            <w:gridSpan w:val="2"/>
            <w:vMerge/>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p>
        </w:tc>
        <w:tc>
          <w:tcPr>
            <w:tcW w:w="514" w:type="dxa"/>
            <w:vMerge/>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p>
        </w:tc>
      </w:tr>
      <w:tr w:rsidR="00417882" w:rsidRPr="00807A99" w:rsidTr="0076525E">
        <w:tblPrEx>
          <w:tblBorders>
            <w:insideH w:val="single" w:sz="4" w:space="0" w:color="auto"/>
          </w:tblBorders>
        </w:tblPrEx>
        <w:trPr>
          <w:cantSplit/>
          <w:trHeight w:val="623"/>
        </w:trPr>
        <w:tc>
          <w:tcPr>
            <w:tcW w:w="1712" w:type="dxa"/>
            <w:gridSpan w:val="2"/>
            <w:vMerge/>
            <w:tcBorders>
              <w:bottom w:val="single" w:sz="4" w:space="0" w:color="auto"/>
            </w:tcBorders>
            <w:shd w:val="clear" w:color="auto" w:fill="auto"/>
          </w:tcPr>
          <w:p w:rsidR="00417882" w:rsidRPr="00807A99" w:rsidRDefault="00417882" w:rsidP="00E0245F">
            <w:pPr>
              <w:spacing w:after="0" w:line="240" w:lineRule="auto"/>
              <w:jc w:val="center"/>
              <w:rPr>
                <w:rFonts w:ascii="Times New Roman" w:eastAsia="Calibri" w:hAnsi="Times New Roman" w:cs="Times New Roman"/>
                <w:b/>
                <w:bCs/>
                <w:sz w:val="16"/>
                <w:szCs w:val="16"/>
              </w:rPr>
            </w:pPr>
          </w:p>
        </w:tc>
        <w:tc>
          <w:tcPr>
            <w:tcW w:w="1140" w:type="dxa"/>
            <w:gridSpan w:val="2"/>
            <w:tcBorders>
              <w:top w:val="single" w:sz="4" w:space="0" w:color="auto"/>
              <w:bottom w:val="sing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0,8-1 </w:t>
            </w:r>
          </w:p>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p>
        </w:tc>
        <w:tc>
          <w:tcPr>
            <w:tcW w:w="1426" w:type="dxa"/>
            <w:gridSpan w:val="2"/>
            <w:tcBorders>
              <w:top w:val="single" w:sz="4" w:space="0" w:color="auto"/>
              <w:bottom w:val="sing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53" w:type="dxa"/>
            <w:gridSpan w:val="3"/>
            <w:tcBorders>
              <w:top w:val="single" w:sz="4" w:space="0" w:color="auto"/>
              <w:bottom w:val="single" w:sz="4" w:space="0" w:color="auto"/>
            </w:tcBorders>
            <w:shd w:val="clear" w:color="auto" w:fill="auto"/>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метлица обыкновенная, виды щетинника,просо куриное, лисохвост мышехвостико-видный)</w:t>
            </w:r>
          </w:p>
        </w:tc>
        <w:tc>
          <w:tcPr>
            <w:tcW w:w="2516" w:type="dxa"/>
            <w:gridSpan w:val="2"/>
            <w:tcBorders>
              <w:top w:val="single" w:sz="4" w:space="0" w:color="auto"/>
              <w:bottom w:val="sing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 150-200 л/га </w:t>
            </w:r>
          </w:p>
        </w:tc>
        <w:tc>
          <w:tcPr>
            <w:tcW w:w="762" w:type="dxa"/>
            <w:gridSpan w:val="2"/>
            <w:vMerge/>
            <w:tcBorders>
              <w:bottom w:val="sing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p>
        </w:tc>
        <w:tc>
          <w:tcPr>
            <w:tcW w:w="514" w:type="dxa"/>
            <w:vMerge/>
            <w:tcBorders>
              <w:bottom w:val="single" w:sz="4" w:space="0" w:color="auto"/>
            </w:tcBorders>
          </w:tcPr>
          <w:p w:rsidR="00417882" w:rsidRPr="00807A99" w:rsidRDefault="00417882"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01" w:type="dxa"/>
            <w:vMerge w:val="restart"/>
            <w:tcBorders>
              <w:top w:val="double" w:sz="4" w:space="0" w:color="auto"/>
            </w:tcBorders>
            <w:shd w:val="clear" w:color="auto" w:fill="auto"/>
          </w:tcPr>
          <w:p w:rsidR="0076525E" w:rsidRPr="00807A99" w:rsidRDefault="0076525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Фидес</w:t>
            </w:r>
            <w:r w:rsidRPr="00807A99">
              <w:rPr>
                <w:rFonts w:ascii="Times New Roman" w:eastAsia="Calibri" w:hAnsi="Times New Roman" w:cs="Times New Roman"/>
                <w:b/>
                <w:sz w:val="16"/>
                <w:szCs w:val="16"/>
              </w:rPr>
              <w:t>, КЭ</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w:t>
            </w:r>
            <w:r w:rsidRPr="00807A99">
              <w:rPr>
                <w:rFonts w:ascii="Times New Roman" w:eastAsia="Calibri" w:hAnsi="Times New Roman" w:cs="Times New Roman"/>
                <w:b/>
                <w:sz w:val="16"/>
                <w:szCs w:val="16"/>
              </w:rPr>
              <w:t>+27 г/л)</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278-03-4100-1 (взамен ранее выданного свидетельства от 12.04.2017 №1462)</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gridSpan w:val="2"/>
            <w:tcBorders>
              <w:top w:val="double" w:sz="4" w:space="0" w:color="auto"/>
              <w:bottom w:val="single" w:sz="4" w:space="0" w:color="auto"/>
            </w:tcBorders>
          </w:tcPr>
          <w:p w:rsidR="0076525E" w:rsidRPr="00807A99" w:rsidRDefault="0076525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gridSpan w:val="2"/>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gridSpan w:val="2"/>
            <w:tcBorders>
              <w:top w:val="doub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сорные растения</w:t>
            </w:r>
          </w:p>
        </w:tc>
        <w:tc>
          <w:tcPr>
            <w:tcW w:w="2551" w:type="dxa"/>
            <w:gridSpan w:val="4"/>
            <w:tcBorders>
              <w:top w:val="double" w:sz="4" w:space="0" w:color="auto"/>
            </w:tcBorders>
          </w:tcPr>
          <w:p w:rsidR="0076525E" w:rsidRPr="00807A99" w:rsidRDefault="0076525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злаков независимо от фазы развития культуры.</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150-200 л/га</w:t>
            </w:r>
          </w:p>
        </w:tc>
        <w:tc>
          <w:tcPr>
            <w:tcW w:w="709" w:type="dxa"/>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6525E" w:rsidRPr="00807A99" w:rsidTr="0076525E">
        <w:tblPrEx>
          <w:tblBorders>
            <w:insideH w:val="single" w:sz="4" w:space="0" w:color="auto"/>
          </w:tblBorders>
        </w:tblPrEx>
        <w:trPr>
          <w:cantSplit/>
          <w:trHeight w:val="623"/>
        </w:trPr>
        <w:tc>
          <w:tcPr>
            <w:tcW w:w="1701" w:type="dxa"/>
            <w:vMerge/>
            <w:shd w:val="clear" w:color="auto" w:fill="auto"/>
          </w:tcPr>
          <w:p w:rsidR="0076525E" w:rsidRPr="00807A99" w:rsidRDefault="0076525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z w:val="16"/>
                <w:szCs w:val="16"/>
              </w:rPr>
              <w:t>0,5-0,7</w:t>
            </w:r>
          </w:p>
        </w:tc>
        <w:tc>
          <w:tcPr>
            <w:tcW w:w="1418" w:type="dxa"/>
            <w:gridSpan w:val="2"/>
            <w:vMerge/>
          </w:tcPr>
          <w:p w:rsidR="0076525E" w:rsidRPr="00807A99" w:rsidRDefault="0076525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gridSpan w:val="2"/>
            <w:tcBorders>
              <w:top w:val="sing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Овсюг </w:t>
            </w:r>
          </w:p>
        </w:tc>
        <w:tc>
          <w:tcPr>
            <w:tcW w:w="2551" w:type="dxa"/>
            <w:gridSpan w:val="4"/>
            <w:tcBorders>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сорным растениям, начиная с фазы2-х листьев до конца кущения (независимо от фазы развития культуры). </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150-200 л/га</w:t>
            </w:r>
          </w:p>
        </w:tc>
        <w:tc>
          <w:tcPr>
            <w:tcW w:w="709"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01" w:type="dxa"/>
            <w:vMerge/>
            <w:shd w:val="clear" w:color="auto" w:fill="auto"/>
          </w:tcPr>
          <w:p w:rsidR="0076525E" w:rsidRPr="00807A99" w:rsidRDefault="0076525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z w:val="16"/>
                <w:szCs w:val="16"/>
              </w:rPr>
              <w:t>0,6-0,9</w:t>
            </w:r>
          </w:p>
        </w:tc>
        <w:tc>
          <w:tcPr>
            <w:tcW w:w="1418" w:type="dxa"/>
            <w:gridSpan w:val="2"/>
            <w:tcBorders>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43" w:type="dxa"/>
            <w:gridSpan w:val="2"/>
            <w:tcBorders>
              <w:top w:val="sing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куриное просо) сорные растения</w:t>
            </w:r>
          </w:p>
        </w:tc>
        <w:tc>
          <w:tcPr>
            <w:tcW w:w="2551" w:type="dxa"/>
            <w:gridSpan w:val="4"/>
            <w:tcBorders>
              <w:top w:val="single" w:sz="4" w:space="0" w:color="auto"/>
              <w:bottom w:val="single" w:sz="4" w:space="0" w:color="auto"/>
            </w:tcBorders>
          </w:tcPr>
          <w:p w:rsidR="0076525E" w:rsidRPr="00807A99" w:rsidRDefault="0076525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2-х листьев до конца кущения (независимо от фазы развития культуры).</w:t>
            </w:r>
          </w:p>
          <w:p w:rsidR="0076525E" w:rsidRPr="00807A99" w:rsidRDefault="0076525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использовании максимальной нормы внесения гербицида на селекционных и семеноводческих посевах пшеницы учитывать устойчивость сортов.</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150-200 л/га</w:t>
            </w:r>
          </w:p>
        </w:tc>
        <w:tc>
          <w:tcPr>
            <w:tcW w:w="709"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417882">
        <w:tblPrEx>
          <w:tblBorders>
            <w:insideH w:val="single" w:sz="4" w:space="0" w:color="auto"/>
          </w:tblBorders>
        </w:tblPrEx>
        <w:trPr>
          <w:cantSplit/>
          <w:trHeight w:val="623"/>
        </w:trPr>
        <w:tc>
          <w:tcPr>
            <w:tcW w:w="1701" w:type="dxa"/>
            <w:vMerge/>
            <w:tcBorders>
              <w:bottom w:val="double" w:sz="4" w:space="0" w:color="auto"/>
            </w:tcBorders>
            <w:shd w:val="clear" w:color="auto" w:fill="auto"/>
          </w:tcPr>
          <w:p w:rsidR="0076525E" w:rsidRPr="00807A99" w:rsidRDefault="0076525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z w:val="16"/>
                <w:szCs w:val="16"/>
              </w:rPr>
              <w:t>0,6-0,75</w:t>
            </w:r>
          </w:p>
        </w:tc>
        <w:tc>
          <w:tcPr>
            <w:tcW w:w="1418" w:type="dxa"/>
            <w:gridSpan w:val="2"/>
            <w:tcBorders>
              <w:top w:val="single" w:sz="4" w:space="0" w:color="auto"/>
              <w:bottom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bottom w:val="doub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виды щетинника, куриное просо)</w:t>
            </w:r>
          </w:p>
        </w:tc>
        <w:tc>
          <w:tcPr>
            <w:tcW w:w="2551" w:type="dxa"/>
            <w:gridSpan w:val="4"/>
            <w:tcBorders>
              <w:top w:val="single" w:sz="4" w:space="0" w:color="auto"/>
              <w:bottom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злакам, начиная с фазы 2 листьев до конца кущения (независимо от фазы развития культуры) </w:t>
            </w:r>
          </w:p>
        </w:tc>
        <w:tc>
          <w:tcPr>
            <w:tcW w:w="709"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spacing w:after="0" w:line="240" w:lineRule="auto"/>
        <w:rPr>
          <w:rFonts w:ascii="Times New Roman" w:eastAsia="Calibri" w:hAnsi="Times New Roman" w:cs="Times New Roman"/>
          <w:b/>
          <w:bCs/>
          <w:i/>
          <w:iCs/>
          <w:sz w:val="16"/>
          <w:szCs w:val="16"/>
        </w:rPr>
      </w:pPr>
    </w:p>
    <w:p w:rsidR="0031732E" w:rsidRDefault="0031732E" w:rsidP="00E0245F">
      <w:pPr>
        <w:spacing w:after="0" w:line="240" w:lineRule="auto"/>
        <w:rPr>
          <w:rFonts w:ascii="Times New Roman" w:eastAsia="Calibri" w:hAnsi="Times New Roman" w:cs="Times New Roman"/>
          <w:b/>
          <w:bCs/>
          <w:i/>
          <w:iCs/>
          <w:sz w:val="16"/>
          <w:szCs w:val="16"/>
        </w:rPr>
      </w:pPr>
    </w:p>
    <w:p w:rsidR="0031732E" w:rsidRDefault="0031732E" w:rsidP="00E0245F">
      <w:pPr>
        <w:spacing w:after="0" w:line="240" w:lineRule="auto"/>
        <w:rPr>
          <w:rFonts w:ascii="Times New Roman" w:eastAsia="Calibri" w:hAnsi="Times New Roman" w:cs="Times New Roman"/>
          <w:b/>
          <w:bCs/>
          <w:i/>
          <w:iCs/>
          <w:sz w:val="16"/>
          <w:szCs w:val="16"/>
        </w:rPr>
      </w:pPr>
    </w:p>
    <w:p w:rsidR="0031732E" w:rsidRDefault="0031732E" w:rsidP="00E0245F">
      <w:pPr>
        <w:spacing w:after="0" w:line="240" w:lineRule="auto"/>
        <w:rPr>
          <w:rFonts w:ascii="Times New Roman" w:eastAsia="Calibri" w:hAnsi="Times New Roman" w:cs="Times New Roman"/>
          <w:b/>
          <w:bCs/>
          <w:i/>
          <w:iCs/>
          <w:sz w:val="16"/>
          <w:szCs w:val="16"/>
        </w:rPr>
      </w:pPr>
    </w:p>
    <w:p w:rsidR="0031732E" w:rsidRDefault="0031732E" w:rsidP="00E0245F">
      <w:pPr>
        <w:spacing w:after="0" w:line="240" w:lineRule="auto"/>
        <w:rPr>
          <w:rFonts w:ascii="Times New Roman" w:eastAsia="Calibri" w:hAnsi="Times New Roman" w:cs="Times New Roman"/>
          <w:b/>
          <w:bCs/>
          <w:i/>
          <w:iCs/>
          <w:sz w:val="16"/>
          <w:szCs w:val="16"/>
        </w:rPr>
      </w:pPr>
    </w:p>
    <w:p w:rsidR="0031732E" w:rsidRDefault="0031732E" w:rsidP="00E0245F">
      <w:pPr>
        <w:spacing w:after="0" w:line="240" w:lineRule="auto"/>
        <w:rPr>
          <w:rFonts w:ascii="Times New Roman" w:eastAsia="Calibri" w:hAnsi="Times New Roman" w:cs="Times New Roman"/>
          <w:b/>
          <w:bCs/>
          <w:i/>
          <w:iCs/>
          <w:sz w:val="16"/>
          <w:szCs w:val="16"/>
        </w:rPr>
      </w:pPr>
    </w:p>
    <w:p w:rsidR="0031732E" w:rsidRDefault="0031732E" w:rsidP="00E0245F">
      <w:pPr>
        <w:spacing w:after="0" w:line="240" w:lineRule="auto"/>
        <w:rPr>
          <w:rFonts w:ascii="Times New Roman" w:eastAsia="Calibri" w:hAnsi="Times New Roman" w:cs="Times New Roman"/>
          <w:b/>
          <w:bCs/>
          <w:i/>
          <w:iCs/>
          <w:sz w:val="16"/>
          <w:szCs w:val="16"/>
        </w:rPr>
      </w:pPr>
    </w:p>
    <w:p w:rsidR="0031732E" w:rsidRDefault="0031732E" w:rsidP="00E0245F">
      <w:pPr>
        <w:spacing w:after="0" w:line="240" w:lineRule="auto"/>
        <w:rPr>
          <w:rFonts w:ascii="Times New Roman" w:eastAsia="Calibri" w:hAnsi="Times New Roman" w:cs="Times New Roman"/>
          <w:b/>
          <w:bCs/>
          <w:i/>
          <w:iCs/>
          <w:sz w:val="16"/>
          <w:szCs w:val="16"/>
        </w:rPr>
      </w:pPr>
    </w:p>
    <w:p w:rsidR="0031732E" w:rsidRPr="00807A99" w:rsidRDefault="003173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Флорасулам</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Height w:val="327"/>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Флагман,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042(275)-03-1675-1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28.12.2027</w:t>
            </w:r>
          </w:p>
        </w:tc>
        <w:tc>
          <w:tcPr>
            <w:tcW w:w="1134" w:type="dxa"/>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0,033</w:t>
            </w:r>
          </w:p>
        </w:tc>
        <w:tc>
          <w:tcPr>
            <w:tcW w:w="1418" w:type="dxa"/>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яровые</w:t>
            </w:r>
          </w:p>
        </w:tc>
        <w:tc>
          <w:tcPr>
            <w:tcW w:w="1871"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том числе подмаренник цепкий</w:t>
            </w:r>
          </w:p>
        </w:tc>
        <w:tc>
          <w:tcPr>
            <w:tcW w:w="2495" w:type="dxa"/>
            <w:vMerge w:val="restart"/>
            <w:tcBorders>
              <w:top w:val="double" w:sz="4" w:space="0" w:color="auto"/>
            </w:tcBorders>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 фазус 3 листьев до появления флагового листа у культуры и в ранние фазы роста сорняков (2-6 листьев у однолетних, фаза 6-8 мутовок у подмаренника).</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Расход рабочей жидкости – 200-400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1"/>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0,033-0,05</w:t>
            </w:r>
          </w:p>
        </w:tc>
        <w:tc>
          <w:tcPr>
            <w:tcW w:w="1418"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озимые</w:t>
            </w:r>
          </w:p>
        </w:tc>
        <w:tc>
          <w:tcPr>
            <w:tcW w:w="1871" w:type="dxa"/>
            <w:vMerge/>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417882">
        <w:trPr>
          <w:cantSplit/>
          <w:trHeight w:val="19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18"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Кукуруза</w:t>
            </w:r>
          </w:p>
        </w:tc>
        <w:tc>
          <w:tcPr>
            <w:tcW w:w="1871" w:type="dxa"/>
            <w:vMerge/>
            <w:tcBorders>
              <w:bottom w:val="double" w:sz="4" w:space="0" w:color="auto"/>
            </w:tcBorders>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bottom w:val="double" w:sz="4" w:space="0" w:color="auto"/>
            </w:tcBorders>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фазе3-5 листьев культуры и ранние фазы роста сорняков. Расход рабочей жидкости – 200-400 л/га</w:t>
            </w: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Флуазифоп-П-бутил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144CC" w:rsidRPr="00807A99" w:rsidTr="00417882">
        <w:trPr>
          <w:cantSplit/>
          <w:trHeight w:val="711"/>
        </w:trPr>
        <w:tc>
          <w:tcPr>
            <w:tcW w:w="1701" w:type="dxa"/>
            <w:vMerge w:val="restart"/>
            <w:tcBorders>
              <w:top w:val="double" w:sz="4" w:space="0" w:color="auto"/>
            </w:tcBorders>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b/>
                <w:sz w:val="16"/>
                <w:szCs w:val="16"/>
              </w:rPr>
              <w:t xml:space="preserve">Фюзилад Форте, КЭ </w:t>
            </w:r>
            <w:r w:rsidRPr="007144CC">
              <w:rPr>
                <w:rFonts w:ascii="Times New Roman" w:eastAsia="Calibri" w:hAnsi="Times New Roman" w:cs="Times New Roman"/>
                <w:b/>
                <w:bCs/>
                <w:sz w:val="16"/>
                <w:szCs w:val="16"/>
              </w:rPr>
              <w:t>(150 г/л)</w:t>
            </w:r>
          </w:p>
          <w:p w:rsidR="007144CC" w:rsidRPr="007144CC" w:rsidRDefault="00FF0A16" w:rsidP="007144C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ОГРН 1037739325271</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2/3</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041-03-4548-1</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02.05.2024</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01.05.2034</w:t>
            </w:r>
          </w:p>
        </w:tc>
        <w:tc>
          <w:tcPr>
            <w:tcW w:w="1134" w:type="dxa"/>
            <w:tcBorders>
              <w:top w:val="doub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0,75-1,0</w:t>
            </w:r>
          </w:p>
        </w:tc>
        <w:tc>
          <w:tcPr>
            <w:tcW w:w="1418" w:type="dxa"/>
            <w:vMerge w:val="restart"/>
            <w:tcBorders>
              <w:top w:val="doub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Люпин желтый кормовой (семенные посевы)</w:t>
            </w:r>
          </w:p>
        </w:tc>
        <w:tc>
          <w:tcPr>
            <w:tcW w:w="1871" w:type="dxa"/>
            <w:tcBorders>
              <w:top w:val="doub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Однолетние злаковые сорные растения</w:t>
            </w:r>
          </w:p>
        </w:tc>
        <w:tc>
          <w:tcPr>
            <w:tcW w:w="2495" w:type="dxa"/>
            <w:tcBorders>
              <w:top w:val="double" w:sz="4" w:space="0" w:color="auto"/>
              <w:bottom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2-4 листьев сорных злаков (независимо от фазы развития культуры). Расход рабочей жидкости – 200-300 л/га</w:t>
            </w:r>
          </w:p>
        </w:tc>
        <w:tc>
          <w:tcPr>
            <w:tcW w:w="680" w:type="dxa"/>
            <w:tcBorders>
              <w:top w:val="doub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-(1)</w:t>
            </w:r>
          </w:p>
        </w:tc>
        <w:tc>
          <w:tcPr>
            <w:tcW w:w="680" w:type="dxa"/>
            <w:tcBorders>
              <w:top w:val="doub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30(30)</w:t>
            </w:r>
          </w:p>
        </w:tc>
      </w:tr>
      <w:tr w:rsidR="007144CC" w:rsidRPr="00807A99" w:rsidTr="007144CC">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vMerge/>
            <w:tcBorders>
              <w:bottom w:val="sing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bottom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8B03AF">
        <w:trPr>
          <w:cantSplit/>
          <w:trHeight w:val="710"/>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0,75-1,0</w:t>
            </w:r>
          </w:p>
        </w:tc>
        <w:tc>
          <w:tcPr>
            <w:tcW w:w="1418" w:type="dxa"/>
            <w:vMerge w:val="restart"/>
            <w:tcBorders>
              <w:top w:val="sing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Свекла сахарная, кормовая, рапс, капуста белокочанная (кроме ранних сортов), лук всех генераций (кроме лука на перо), картофель (кроме ранних и среднеспелых сортов)</w:t>
            </w:r>
          </w:p>
        </w:tc>
        <w:tc>
          <w:tcPr>
            <w:tcW w:w="1871"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Однолетние злаковые сорные растения</w:t>
            </w:r>
          </w:p>
        </w:tc>
        <w:tc>
          <w:tcPr>
            <w:tcW w:w="2495" w:type="dxa"/>
            <w:tcBorders>
              <w:top w:val="single" w:sz="4" w:space="0" w:color="auto"/>
              <w:bottom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2-4 листьев сорных злаков (независимо от фазы развития культуры). Расход рабочей жидкости – 200-300 л/га</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bCs/>
                <w:sz w:val="16"/>
                <w:szCs w:val="16"/>
                <w:lang w:val="en-US"/>
              </w:rPr>
              <w:t>60</w:t>
            </w:r>
            <w:r w:rsidRPr="007144CC">
              <w:rPr>
                <w:rFonts w:ascii="Times New Roman" w:eastAsia="Calibri" w:hAnsi="Times New Roman" w:cs="Times New Roman"/>
                <w:bCs/>
                <w:sz w:val="16"/>
                <w:szCs w:val="16"/>
              </w:rPr>
              <w:t>(1)</w:t>
            </w: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7144CC">
        <w:trPr>
          <w:cantSplit/>
          <w:trHeight w:val="1411"/>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vMerge/>
          </w:tcPr>
          <w:p w:rsidR="007144CC" w:rsidRPr="007144CC" w:rsidRDefault="007144CC" w:rsidP="007144CC">
            <w:pPr>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7144CC">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w:t>
            </w:r>
          </w:p>
        </w:tc>
        <w:tc>
          <w:tcPr>
            <w:tcW w:w="1418" w:type="dxa"/>
            <w:tcBorders>
              <w:top w:val="single" w:sz="4" w:space="0" w:color="auto"/>
              <w:bottom w:val="nil"/>
            </w:tcBorders>
          </w:tcPr>
          <w:p w:rsidR="007144CC" w:rsidRPr="007144CC" w:rsidRDefault="007144CC" w:rsidP="007144CC">
            <w:pPr>
              <w:autoSpaceDE w:val="0"/>
              <w:autoSpaceDN w:val="0"/>
              <w:adjustRightInd w:val="0"/>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Лен-долгунец</w:t>
            </w: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«ёлочки» льна и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bCs/>
                <w:sz w:val="16"/>
                <w:szCs w:val="16"/>
              </w:rPr>
              <w:t>-(1)</w:t>
            </w: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8B03AF">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tcBorders>
              <w:top w:val="single" w:sz="4" w:space="0" w:color="auto"/>
            </w:tcBorders>
          </w:tcPr>
          <w:p w:rsidR="007144CC" w:rsidRPr="007144CC" w:rsidRDefault="007144CC" w:rsidP="007144CC">
            <w:pPr>
              <w:autoSpaceDE w:val="0"/>
              <w:autoSpaceDN w:val="0"/>
              <w:adjustRightInd w:val="0"/>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Клевер ползучий и луговой, эспарцет (семенные посевы)</w:t>
            </w: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Многолетние и однолетние злаковые сорные растения</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через 2-3 недели после уборки покровной культуры или после ранневесеннего подкашивания травостоя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417882">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0,75-1,0</w:t>
            </w:r>
          </w:p>
        </w:tc>
        <w:tc>
          <w:tcPr>
            <w:tcW w:w="1418" w:type="dxa"/>
            <w:vMerge w:val="restart"/>
            <w:tcBorders>
              <w:top w:val="single" w:sz="4" w:space="0" w:color="auto"/>
              <w:bottom w:val="doub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Горох (кроме овощного), подсолнечник, соя</w:t>
            </w: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Однолетние злаковые сорные растения</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2-4 листьев сорных злаков (независимо от фазы развития культуры). Расход рабочей жидкости – 200-300 л/га</w:t>
            </w:r>
          </w:p>
        </w:tc>
        <w:tc>
          <w:tcPr>
            <w:tcW w:w="680" w:type="dxa"/>
            <w:tcBorders>
              <w:top w:val="single" w:sz="4" w:space="0" w:color="auto"/>
              <w:bottom w:val="single" w:sz="4" w:space="0" w:color="auto"/>
              <w:right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bCs/>
                <w:sz w:val="16"/>
                <w:szCs w:val="16"/>
              </w:rPr>
              <w:t>60(1)</w:t>
            </w:r>
          </w:p>
        </w:tc>
        <w:tc>
          <w:tcPr>
            <w:tcW w:w="680" w:type="dxa"/>
            <w:tcBorders>
              <w:top w:val="nil"/>
              <w:left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417882">
        <w:trPr>
          <w:cantSplit/>
          <w:trHeight w:val="975"/>
        </w:trPr>
        <w:tc>
          <w:tcPr>
            <w:tcW w:w="1701" w:type="dxa"/>
            <w:vMerge/>
            <w:tcBorders>
              <w:bottom w:val="single" w:sz="4" w:space="0" w:color="auto"/>
            </w:tcBorders>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vMerge/>
            <w:tcBorders>
              <w:top w:val="doub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bottom w:val="single" w:sz="4" w:space="0" w:color="auto"/>
              <w:right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doub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Фюзилад Супер, </w:t>
            </w:r>
            <w:r w:rsidRPr="00807A99">
              <w:rPr>
                <w:rFonts w:ascii="Times New Roman" w:eastAsia="Calibri" w:hAnsi="Times New Roman" w:cs="Times New Roman"/>
                <w:b/>
                <w:bCs/>
                <w:sz w:val="16"/>
                <w:szCs w:val="16"/>
              </w:rPr>
              <w:t xml:space="preserve">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(125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041-03-1853-1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04.04.2028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napToGrid w:val="0"/>
                <w:sz w:val="16"/>
                <w:szCs w:val="16"/>
              </w:rPr>
              <w:t>1</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«елочки» льна и 2 – 4 листьев сорных злаков.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val="restart"/>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«елочки» льна и при высоте </w:t>
            </w:r>
            <w:r w:rsidRPr="00807A99">
              <w:rPr>
                <w:rFonts w:ascii="Times New Roman" w:eastAsia="Calibri" w:hAnsi="Times New Roman" w:cs="Times New Roman"/>
                <w:i/>
                <w:sz w:val="16"/>
                <w:szCs w:val="16"/>
              </w:rPr>
              <w:t xml:space="preserve">пырея ползучего </w:t>
            </w:r>
            <w:r w:rsidRPr="00807A99">
              <w:rPr>
                <w:rFonts w:ascii="Times New Roman" w:eastAsia="Calibri" w:hAnsi="Times New Roman" w:cs="Times New Roman"/>
                <w:sz w:val="16"/>
                <w:szCs w:val="16"/>
              </w:rPr>
              <w:t>10-15 см.</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tcBorders>
              <w:bottom w:val="nil"/>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2 – 4 листьев однолетних сорных злаков и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tcBorders>
              <w:top w:val="single" w:sz="4" w:space="0" w:color="auto"/>
              <w:bottom w:val="nil"/>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6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 – 1,5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в фазу 2 – 4 листьев сорных злаков (независимо от фазы развития культуры).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cantSplit/>
        </w:trPr>
        <w:tc>
          <w:tcPr>
            <w:tcW w:w="1701" w:type="dxa"/>
            <w:vMerge/>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 – 1,5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капуста белокочанная, лук всех генераций (кроме лука на перо), рапс, подсолнечник</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 – 4 листьев сорных злаков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4"/>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napToGrid w:val="0"/>
                <w:sz w:val="16"/>
                <w:szCs w:val="16"/>
              </w:rPr>
            </w:pPr>
          </w:p>
        </w:tc>
        <w:tc>
          <w:tcPr>
            <w:tcW w:w="1418"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val="restart"/>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4"/>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2,4</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vMerge/>
            <w:tcBorders>
              <w:bottom w:val="nil"/>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napToGrid w:val="0"/>
                <w:sz w:val="16"/>
                <w:szCs w:val="16"/>
              </w:rPr>
            </w:pP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лук всех генераций (кроме лука на перо)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рапс, подсолнечник</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 – 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(на зерно) </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 – 4 листьев сорных злаков (независимо от фазы развития культуры). Расход рабочей жидкости – 200-300 л/га</w:t>
            </w:r>
          </w:p>
        </w:tc>
        <w:tc>
          <w:tcPr>
            <w:tcW w:w="680" w:type="dxa"/>
            <w:vMerge/>
            <w:tcBorders>
              <w:bottom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napToGrid w:val="0"/>
                <w:sz w:val="16"/>
                <w:szCs w:val="16"/>
              </w:rPr>
            </w:pP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Бобы кормовые, люпин желтый (семенные посевы)</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FD67C4">
        <w:trPr>
          <w:cantSplit/>
          <w:trHeight w:val="735"/>
        </w:trPr>
        <w:tc>
          <w:tcPr>
            <w:tcW w:w="1701" w:type="dxa"/>
            <w:vMerge w:val="restart"/>
            <w:tcBorders>
              <w:top w:val="double" w:sz="4" w:space="0" w:color="auto"/>
            </w:tcBorders>
          </w:tcPr>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 Легионер, </w:t>
            </w:r>
            <w:r w:rsidRPr="00807A99">
              <w:rPr>
                <w:rFonts w:ascii="Times New Roman" w:eastAsia="Calibri" w:hAnsi="Times New Roman" w:cs="Times New Roman"/>
                <w:b/>
                <w:bCs/>
                <w:sz w:val="16"/>
                <w:szCs w:val="16"/>
              </w:rPr>
              <w:t xml:space="preserve">КЭ </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(150 г/л)</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w:t>
            </w:r>
            <w:r w:rsidR="00E7274C">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1027700119710</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«АГРОХИМ-ХХ</w:t>
            </w:r>
            <w:r w:rsidR="00C53241">
              <w:rPr>
                <w:rFonts w:ascii="Times New Roman" w:eastAsia="Calibri" w:hAnsi="Times New Roman" w:cs="Times New Roman"/>
                <w:sz w:val="16"/>
                <w:szCs w:val="16"/>
                <w:lang w:val="en-US"/>
              </w:rPr>
              <w:t>I</w:t>
            </w:r>
            <w:r>
              <w:rPr>
                <w:rFonts w:ascii="Times New Roman" w:eastAsia="Calibri" w:hAnsi="Times New Roman" w:cs="Times New Roman"/>
                <w:sz w:val="16"/>
                <w:szCs w:val="16"/>
              </w:rPr>
              <w:t>»</w:t>
            </w:r>
          </w:p>
          <w:p w:rsidR="00CE7627" w:rsidRPr="00BB54A2"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5067746338150</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2/3</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023(197)-03-4594-1</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06.06.2024</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05.06.2034</w:t>
            </w:r>
          </w:p>
        </w:tc>
        <w:tc>
          <w:tcPr>
            <w:tcW w:w="1134"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lastRenderedPageBreak/>
              <w:t>0,75-1,0</w:t>
            </w:r>
          </w:p>
        </w:tc>
        <w:tc>
          <w:tcPr>
            <w:tcW w:w="1418" w:type="dxa"/>
            <w:tcBorders>
              <w:top w:val="double" w:sz="4" w:space="0" w:color="auto"/>
              <w:bottom w:val="sing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Рапс яровой и озимый</w:t>
            </w:r>
          </w:p>
        </w:tc>
        <w:tc>
          <w:tcPr>
            <w:tcW w:w="1871"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Однолетние злаковые сорные растения</w:t>
            </w:r>
          </w:p>
        </w:tc>
        <w:tc>
          <w:tcPr>
            <w:tcW w:w="2495"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Опрыскивание посевов в фазе 2-4 листьев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CE7627" w:rsidRPr="00807A99" w:rsidTr="00FD67C4">
        <w:trPr>
          <w:cantSplit/>
          <w:trHeight w:val="73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E7627" w:rsidRPr="00807A99" w:rsidRDefault="00CE7627" w:rsidP="00FD67C4">
            <w:pPr>
              <w:widowControl w:val="0"/>
              <w:suppressLineNumbers/>
              <w:spacing w:after="0" w:line="240" w:lineRule="auto"/>
              <w:jc w:val="center"/>
              <w:rPr>
                <w:rFonts w:ascii="Times New Roman" w:eastAsia="Calibri" w:hAnsi="Times New Roman" w:cs="Times New Roman"/>
                <w:sz w:val="16"/>
                <w:szCs w:val="16"/>
              </w:rPr>
            </w:pPr>
            <w:r w:rsidRPr="00FD67C4">
              <w:rPr>
                <w:rFonts w:ascii="Times New Roman" w:eastAsia="Calibri" w:hAnsi="Times New Roman" w:cs="Times New Roman"/>
                <w:sz w:val="16"/>
                <w:szCs w:val="16"/>
              </w:rPr>
              <w:t>Подсолнечник</w:t>
            </w:r>
          </w:p>
        </w:tc>
        <w:tc>
          <w:tcPr>
            <w:tcW w:w="1871"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354666">
        <w:trPr>
          <w:cantSplit/>
          <w:trHeight w:val="73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Картофель (кроме ранних и среднеспелых сортов)</w:t>
            </w:r>
          </w:p>
        </w:tc>
        <w:tc>
          <w:tcPr>
            <w:tcW w:w="1871"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354666">
        <w:trPr>
          <w:cantSplit/>
          <w:trHeight w:val="86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1,5-2,0</w:t>
            </w:r>
          </w:p>
        </w:tc>
        <w:tc>
          <w:tcPr>
            <w:tcW w:w="1418" w:type="dxa"/>
            <w:tcBorders>
              <w:top w:val="single" w:sz="4" w:space="0" w:color="000000"/>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Рапс яровой и озимый</w:t>
            </w:r>
          </w:p>
        </w:tc>
        <w:tc>
          <w:tcPr>
            <w:tcW w:w="1871" w:type="dxa"/>
            <w:vMerge w:val="restart"/>
            <w:tcBorders>
              <w:top w:val="single" w:sz="4" w:space="0" w:color="000000"/>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vMerge w:val="restart"/>
            <w:tcBorders>
              <w:top w:val="single" w:sz="4" w:space="0" w:color="000000"/>
              <w:lef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Опрыскивание посевов при высоте сорных растений 10-15 см (независимо от фазы развития культуры). Расход рабочей жидкости – 200 – 300 л/га</w:t>
            </w: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354666">
        <w:trPr>
          <w:cantSplit/>
          <w:trHeight w:val="86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right w:val="single" w:sz="4" w:space="0" w:color="000000"/>
            </w:tcBorders>
          </w:tcPr>
          <w:p w:rsidR="00CE7627" w:rsidRPr="00807A99" w:rsidRDefault="00CE7627" w:rsidP="00EE0521">
            <w:pPr>
              <w:widowControl w:val="0"/>
              <w:suppressLineNumbers/>
              <w:spacing w:after="0" w:line="240" w:lineRule="auto"/>
              <w:jc w:val="center"/>
              <w:rPr>
                <w:rFonts w:ascii="Times New Roman" w:eastAsia="Calibri" w:hAnsi="Times New Roman" w:cs="Times New Roman"/>
                <w:sz w:val="16"/>
                <w:szCs w:val="16"/>
              </w:rPr>
            </w:pPr>
            <w:r w:rsidRPr="00EE0521">
              <w:rPr>
                <w:rFonts w:ascii="Times New Roman" w:eastAsia="Calibri" w:hAnsi="Times New Roman" w:cs="Times New Roman"/>
                <w:sz w:val="16"/>
                <w:szCs w:val="16"/>
              </w:rPr>
              <w:t>Подсолнечник</w:t>
            </w:r>
          </w:p>
        </w:tc>
        <w:tc>
          <w:tcPr>
            <w:tcW w:w="1871" w:type="dxa"/>
            <w:vMerge/>
            <w:tcBorders>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354666">
        <w:trPr>
          <w:cantSplit/>
          <w:trHeight w:val="86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Картофель (кроме ранних и среднеспелых сортов)</w:t>
            </w:r>
          </w:p>
        </w:tc>
        <w:tc>
          <w:tcPr>
            <w:tcW w:w="1871" w:type="dxa"/>
            <w:vMerge/>
            <w:tcBorders>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354666">
        <w:trPr>
          <w:cantSplit/>
          <w:trHeight w:val="865"/>
        </w:trPr>
        <w:tc>
          <w:tcPr>
            <w:tcW w:w="1701" w:type="dxa"/>
            <w:vMerge/>
            <w:tcBorders>
              <w:bottom w:val="double" w:sz="4" w:space="0" w:color="auto"/>
            </w:tcBorders>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2,0-2,5</w:t>
            </w:r>
          </w:p>
        </w:tc>
        <w:tc>
          <w:tcPr>
            <w:tcW w:w="1418" w:type="dxa"/>
            <w:tcBorders>
              <w:top w:val="single" w:sz="4" w:space="0" w:color="000000"/>
              <w:left w:val="single" w:sz="4" w:space="0" w:color="000000"/>
              <w:bottom w:val="double" w:sz="4" w:space="0" w:color="auto"/>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Соя</w:t>
            </w:r>
          </w:p>
        </w:tc>
        <w:tc>
          <w:tcPr>
            <w:tcW w:w="1871" w:type="dxa"/>
            <w:tcBorders>
              <w:left w:val="single" w:sz="4" w:space="0" w:color="000000"/>
              <w:bottom w:val="double" w:sz="4" w:space="0" w:color="auto"/>
              <w:right w:val="single" w:sz="4" w:space="0" w:color="000000"/>
            </w:tcBorders>
          </w:tcPr>
          <w:p w:rsidR="00CE7627" w:rsidRPr="00FD67C4" w:rsidRDefault="00CE7627" w:rsidP="00FD67C4">
            <w:pPr>
              <w:rPr>
                <w:rFonts w:ascii="Times New Roman" w:eastAsia="Calibri" w:hAnsi="Times New Roman" w:cs="Times New Roman"/>
                <w:sz w:val="16"/>
                <w:szCs w:val="16"/>
              </w:rPr>
            </w:pPr>
            <w:r w:rsidRPr="00FD67C4">
              <w:rPr>
                <w:rFonts w:ascii="Times New Roman" w:eastAsia="Calibri" w:hAnsi="Times New Roman" w:cs="Times New Roman"/>
                <w:sz w:val="16"/>
                <w:szCs w:val="16"/>
              </w:rPr>
              <w:t xml:space="preserve">Однолетние и многолетние злаковые сорные растения </w:t>
            </w:r>
          </w:p>
        </w:tc>
        <w:tc>
          <w:tcPr>
            <w:tcW w:w="2495" w:type="dxa"/>
            <w:tcBorders>
              <w:left w:val="single" w:sz="4" w:space="0" w:color="000000"/>
              <w:bottom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Опрыскивание посевов в фазу 2 – 4 листьев однолетних сорных злаков и при высоте пырея ползучего 10-15 см (независимо от фазы развития культуры). Расход рабочей жидкости – 200-300 л/га</w:t>
            </w:r>
          </w:p>
        </w:tc>
        <w:tc>
          <w:tcPr>
            <w:tcW w:w="680" w:type="dxa"/>
            <w:vMerge/>
            <w:tcBorders>
              <w:bottom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D67C4">
        <w:trPr>
          <w:cantSplit/>
        </w:trPr>
        <w:tc>
          <w:tcPr>
            <w:tcW w:w="1701"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Кроприш,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(150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 (Китай)</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699-03-4319-1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14.12.2033</w:t>
            </w:r>
          </w:p>
        </w:tc>
        <w:tc>
          <w:tcPr>
            <w:tcW w:w="1134"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 – 1,0</w:t>
            </w:r>
          </w:p>
        </w:tc>
        <w:tc>
          <w:tcPr>
            <w:tcW w:w="1418" w:type="dxa"/>
            <w:tcBorders>
              <w:top w:val="doub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просо сорное)</w:t>
            </w:r>
          </w:p>
        </w:tc>
        <w:tc>
          <w:tcPr>
            <w:tcW w:w="2495"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листьев сорных растений (независимо от фазы развития культуры).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 (1)</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подсолнечник, соя</w:t>
            </w:r>
          </w:p>
        </w:tc>
        <w:tc>
          <w:tcPr>
            <w:tcW w:w="1871"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 2,0</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 (1)</w:t>
            </w: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D67C4">
        <w:trPr>
          <w:cantSplit/>
        </w:trPr>
        <w:tc>
          <w:tcPr>
            <w:tcW w:w="1701"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подсолнечник, соя</w:t>
            </w:r>
          </w:p>
        </w:tc>
        <w:tc>
          <w:tcPr>
            <w:tcW w:w="1871"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b/>
          <w:i/>
          <w:sz w:val="16"/>
          <w:szCs w:val="16"/>
        </w:rPr>
        <w:t>Флукарбазон натрия</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Кентавр,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г/кг)</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021-03-3492-1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09.02.2032</w:t>
            </w:r>
          </w:p>
        </w:tc>
        <w:tc>
          <w:tcPr>
            <w:tcW w:w="1134" w:type="dxa"/>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71" w:type="dxa"/>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(овсюг, метлица обыкновенная, щетинник зеленый) и некоторые двудольные (щирица запрокинутая, горчица полевая, фаллопия (гречишка) вьюнковая, пастушья сумка обыкновенная, неслия метельчатая, самосев рапса) сорные растения</w:t>
            </w:r>
          </w:p>
        </w:tc>
        <w:tc>
          <w:tcPr>
            <w:tcW w:w="2495" w:type="dxa"/>
            <w:tcBorders>
              <w:top w:val="double" w:sz="4" w:space="0" w:color="000000"/>
            </w:tcBorders>
          </w:tcPr>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 добавлением 0,1 % ПАВ Адью, Ж (900 г/л этоксилата изодецилового спирта) по вегетирующим растениям, начиная с фазы 2-3 листьев до конца кущения культуры </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ранние фазы роста двудольных сорных растений. Озимые обрабатывают весной. </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Соблюдать ограничения по севообороту: пшеницу твердых сортов можно высевать не ранее </w:t>
            </w:r>
            <w:r w:rsidRPr="00807A99">
              <w:rPr>
                <w:rFonts w:ascii="Times New Roman" w:eastAsia="Calibri" w:hAnsi="Times New Roman" w:cs="Times New Roman"/>
                <w:sz w:val="16"/>
                <w:szCs w:val="16"/>
              </w:rPr>
              <w:br/>
              <w:t xml:space="preserve">чем через 4 месяца после применения препарата, ячмень, картофель, сою, сахарную свеклу, рапс – через 9 месяцев; горох – через 11 месяцев. Капусту, морковь, редис, свеклу кормовую </w:t>
            </w:r>
            <w:r w:rsidRPr="00807A99">
              <w:rPr>
                <w:rFonts w:ascii="Times New Roman" w:eastAsia="Calibri" w:hAnsi="Times New Roman" w:cs="Times New Roman"/>
                <w:sz w:val="16"/>
                <w:szCs w:val="16"/>
              </w:rPr>
              <w:br/>
              <w:t xml:space="preserve">и столовую- через 12 месяцев; горчицу- через 24 месяца.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680" w:type="dxa"/>
            <w:vMerge w:val="restart"/>
            <w:tcBorders>
              <w:top w:val="doub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0,042-0,07</w:t>
            </w:r>
          </w:p>
        </w:tc>
        <w:tc>
          <w:tcPr>
            <w:tcW w:w="1418"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(овсюг, метлица обыкновенная, щетинник зеленый) и некоторые двудольные (щирица запрокинутая, горчица полевая, фаллопия (гречишка) вьюнковая, пастушья сумка обыкновенная, неслия метельчатая, самосев рапса) сорные растения</w:t>
            </w:r>
          </w:p>
        </w:tc>
        <w:tc>
          <w:tcPr>
            <w:tcW w:w="2495" w:type="dxa"/>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растениям, начиная с фазы 2-3 листьев </w:t>
            </w:r>
            <w:r w:rsidRPr="00807A99">
              <w:rPr>
                <w:rFonts w:ascii="Times New Roman" w:eastAsia="Calibri" w:hAnsi="Times New Roman" w:cs="Times New Roman"/>
                <w:sz w:val="16"/>
                <w:szCs w:val="16"/>
              </w:rPr>
              <w:br/>
              <w:t xml:space="preserve">до конца кущения культуры </w:t>
            </w:r>
            <w:r w:rsidRPr="00807A99">
              <w:rPr>
                <w:rFonts w:ascii="Times New Roman" w:eastAsia="Calibri" w:hAnsi="Times New Roman" w:cs="Times New Roman"/>
                <w:sz w:val="16"/>
                <w:szCs w:val="16"/>
              </w:rPr>
              <w:br/>
              <w:t xml:space="preserve">в ранние фазы роста двудольных сорных растений. Озимые обрабатываются весной.Соблюдать ограничения </w:t>
            </w:r>
            <w:r w:rsidRPr="00807A99">
              <w:rPr>
                <w:rFonts w:ascii="Times New Roman" w:eastAsia="Calibri" w:hAnsi="Times New Roman" w:cs="Times New Roman"/>
                <w:sz w:val="16"/>
                <w:szCs w:val="16"/>
              </w:rPr>
              <w:br/>
              <w:t xml:space="preserve">по севообороту: пшеницу твердых сортов можно высевать не ранее, чем через 4 месяца после применения препарата, ячмень, картофель, сою, сахарную свеклу, рапс – через 9 месяцев; горох – через 11 месяцев. Капусту, морковь, редис, свеклу кормовую и столовую – через 12 месяцев; горчицу – через 24 месяца.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000000"/>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Эверест</w:t>
            </w:r>
            <w:r w:rsidRPr="00807A99">
              <w:rPr>
                <w:rFonts w:ascii="Times New Roman" w:eastAsia="Calibri" w:hAnsi="Times New Roman" w:cs="Times New Roman"/>
                <w:b/>
                <w:bCs/>
                <w:sz w:val="16"/>
                <w:szCs w:val="16"/>
              </w:rPr>
              <w:t>,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157C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201-03-4444-1</w:t>
            </w:r>
          </w:p>
          <w:p w:rsidR="00157CE9" w:rsidRPr="00807A99" w:rsidRDefault="00157C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06.03.2024</w:t>
            </w:r>
          </w:p>
          <w:p w:rsidR="00157CE9" w:rsidRPr="00807A99" w:rsidRDefault="00157C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05.03.2034</w:t>
            </w:r>
          </w:p>
        </w:tc>
        <w:tc>
          <w:tcPr>
            <w:tcW w:w="1134" w:type="dxa"/>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0,042-0,07</w:t>
            </w:r>
          </w:p>
        </w:tc>
        <w:tc>
          <w:tcPr>
            <w:tcW w:w="1418" w:type="dxa"/>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71" w:type="dxa"/>
            <w:tcBorders>
              <w:top w:val="double" w:sz="4" w:space="0" w:color="000000"/>
            </w:tcBorders>
          </w:tcPr>
          <w:p w:rsidR="0079402E" w:rsidRPr="00807A99" w:rsidRDefault="0079402E" w:rsidP="00157CE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злаковые </w:t>
            </w:r>
            <w:r w:rsidR="00157CE9" w:rsidRPr="00807A99">
              <w:rPr>
                <w:rFonts w:ascii="Times New Roman" w:eastAsia="Calibri" w:hAnsi="Times New Roman" w:cs="Times New Roman"/>
                <w:spacing w:val="-2"/>
                <w:sz w:val="16"/>
                <w:szCs w:val="16"/>
              </w:rPr>
              <w:t>сорные растения</w:t>
            </w:r>
            <w:r w:rsidRPr="00807A99">
              <w:rPr>
                <w:rFonts w:ascii="Times New Roman" w:eastAsia="Calibri" w:hAnsi="Times New Roman" w:cs="Times New Roman"/>
                <w:spacing w:val="-2"/>
                <w:sz w:val="16"/>
                <w:szCs w:val="16"/>
              </w:rPr>
              <w:t xml:space="preserve"> (овсюг, метлица обыкновенная, щетинник зеленый) и некоторые двудольные (щирица запрокинутая, горчица полевая, гречишка вьюнковая, пастушья сумка, неслия метельчатая)</w:t>
            </w:r>
          </w:p>
        </w:tc>
        <w:tc>
          <w:tcPr>
            <w:tcW w:w="2495" w:type="dxa"/>
            <w:tcBorders>
              <w:top w:val="double" w:sz="4" w:space="0" w:color="000000"/>
            </w:tcBorders>
          </w:tcPr>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(в фазу 1-3 листьев, начало кущения), ранние фазы роста двудольных сорных растений. Оптимальная фаза развития культурных растений – от одного листа до середины кущения для пшеницы яровой, кущение – для пшеницы озимой.</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пшеницу можно высевать не ранее чем через 4 месяца после применения препарата,ячмень, картофель, сою, сахарную свеклу, рапс – через 9 месяцев; горошек – через 11 месяцев, кормовую и столовую свеклу, капусту, морковь, редис – через 12месяцев ; горчицу- через 24 месяца.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w:t>
            </w:r>
            <w:r w:rsidRPr="00807A99">
              <w:rPr>
                <w:rFonts w:ascii="Times New Roman" w:eastAsia="Calibri" w:hAnsi="Times New Roman" w:cs="Times New Roman"/>
                <w:spacing w:val="-2"/>
                <w:sz w:val="16"/>
                <w:szCs w:val="16"/>
              </w:rPr>
              <w:t xml:space="preserve"> – 200-300 л/га</w:t>
            </w:r>
          </w:p>
        </w:tc>
        <w:tc>
          <w:tcPr>
            <w:tcW w:w="680" w:type="dxa"/>
            <w:tcBorders>
              <w:top w:val="doub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Флуметсулам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754"/>
        </w:trPr>
        <w:tc>
          <w:tcPr>
            <w:tcW w:w="1701"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Дерби 175, СК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009-03-2762-1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28.07.2030</w:t>
            </w:r>
          </w:p>
        </w:tc>
        <w:tc>
          <w:tcPr>
            <w:tcW w:w="1134"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0,05-0,07</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0,05-0,07 (А)</w:t>
            </w:r>
          </w:p>
        </w:tc>
        <w:tc>
          <w:tcPr>
            <w:tcW w:w="1418"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сорняки, включая виды </w:t>
            </w:r>
            <w:r w:rsidRPr="00807A99">
              <w:rPr>
                <w:rFonts w:ascii="Times New Roman" w:eastAsia="Calibri" w:hAnsi="Times New Roman" w:cs="Times New Roman"/>
                <w:i/>
                <w:spacing w:val="-2"/>
                <w:sz w:val="16"/>
                <w:szCs w:val="16"/>
              </w:rPr>
              <w:t>осота, бодяка</w:t>
            </w:r>
          </w:p>
        </w:tc>
        <w:tc>
          <w:tcPr>
            <w:tcW w:w="2495"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растений весной от фазы кущения до фазы формирования второго междоузлия культуры (включительно) и ранние фазы роста (всходы – 2-4 листа однолетних и розетка листьев многолетних) двудольные сорных растений.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 весеннего применения препарата, осенью того же года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авиационной обработке –25-50 л/га</w:t>
            </w:r>
          </w:p>
        </w:tc>
        <w:tc>
          <w:tcPr>
            <w:tcW w:w="680"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C0A9C" w:rsidRPr="00807A99" w:rsidTr="008B03AF">
        <w:trPr>
          <w:cantSplit/>
          <w:trHeight w:val="3754"/>
        </w:trPr>
        <w:tc>
          <w:tcPr>
            <w:tcW w:w="1701" w:type="dxa"/>
            <w:tcBorders>
              <w:top w:val="double" w:sz="4" w:space="0" w:color="000000"/>
              <w:bottom w:val="double" w:sz="4" w:space="0" w:color="000000"/>
            </w:tcBorders>
            <w:shd w:val="clear" w:color="auto" w:fill="auto"/>
          </w:tcPr>
          <w:p w:rsidR="003C0A9C" w:rsidRDefault="004F636E" w:rsidP="00E0245F">
            <w:pPr>
              <w:spacing w:after="0" w:line="240" w:lineRule="auto"/>
              <w:jc w:val="center"/>
              <w:rPr>
                <w:rFonts w:ascii="Times New Roman" w:eastAsia="Calibri" w:hAnsi="Times New Roman" w:cs="Times New Roman"/>
                <w:b/>
                <w:bCs/>
                <w:sz w:val="16"/>
                <w:szCs w:val="16"/>
              </w:rPr>
            </w:pPr>
            <w:r w:rsidRPr="004F636E">
              <w:rPr>
                <w:rFonts w:ascii="Times New Roman" w:eastAsia="Calibri" w:hAnsi="Times New Roman" w:cs="Times New Roman"/>
                <w:b/>
                <w:bCs/>
                <w:sz w:val="16"/>
                <w:szCs w:val="16"/>
              </w:rPr>
              <w:lastRenderedPageBreak/>
              <w:t>Дерби КА, СК</w:t>
            </w:r>
          </w:p>
          <w:p w:rsidR="004F636E" w:rsidRDefault="004F636E"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4F636E">
              <w:rPr>
                <w:rFonts w:ascii="Times New Roman" w:eastAsia="Calibri" w:hAnsi="Times New Roman" w:cs="Times New Roman"/>
                <w:b/>
                <w:bCs/>
                <w:sz w:val="16"/>
                <w:szCs w:val="16"/>
              </w:rPr>
              <w:t>100 + 75 г/л</w:t>
            </w:r>
            <w:r>
              <w:rPr>
                <w:rFonts w:ascii="Times New Roman" w:eastAsia="Calibri" w:hAnsi="Times New Roman" w:cs="Times New Roman"/>
                <w:b/>
                <w:bCs/>
                <w:sz w:val="16"/>
                <w:szCs w:val="16"/>
              </w:rPr>
              <w:t>)</w:t>
            </w:r>
          </w:p>
          <w:p w:rsidR="004F636E" w:rsidRPr="004F636E" w:rsidRDefault="004F636E" w:rsidP="00E0245F">
            <w:pPr>
              <w:spacing w:after="0" w:line="240" w:lineRule="auto"/>
              <w:jc w:val="center"/>
              <w:rPr>
                <w:rFonts w:ascii="Times New Roman" w:eastAsia="Calibri" w:hAnsi="Times New Roman" w:cs="Times New Roman"/>
                <w:bCs/>
                <w:sz w:val="16"/>
                <w:szCs w:val="16"/>
              </w:rPr>
            </w:pPr>
            <w:r w:rsidRPr="004F636E">
              <w:rPr>
                <w:rFonts w:ascii="Times New Roman" w:eastAsia="Calibri" w:hAnsi="Times New Roman" w:cs="Times New Roman"/>
                <w:bCs/>
                <w:sz w:val="16"/>
                <w:szCs w:val="16"/>
              </w:rPr>
              <w:t>ООО «КОРТЕВА АГРИСАЕНС РУС»</w:t>
            </w:r>
          </w:p>
          <w:p w:rsidR="004F636E" w:rsidRDefault="004F636E" w:rsidP="00E0245F">
            <w:pPr>
              <w:spacing w:after="0" w:line="240" w:lineRule="auto"/>
              <w:jc w:val="center"/>
              <w:rPr>
                <w:rFonts w:ascii="Times New Roman" w:eastAsia="Calibri" w:hAnsi="Times New Roman" w:cs="Times New Roman"/>
                <w:bCs/>
                <w:sz w:val="16"/>
                <w:szCs w:val="16"/>
              </w:rPr>
            </w:pPr>
            <w:r w:rsidRPr="004F636E">
              <w:rPr>
                <w:rFonts w:ascii="Times New Roman" w:eastAsia="Calibri" w:hAnsi="Times New Roman" w:cs="Times New Roman"/>
                <w:bCs/>
                <w:sz w:val="16"/>
                <w:szCs w:val="16"/>
              </w:rPr>
              <w:t>ОГРН 1106195008787</w:t>
            </w:r>
          </w:p>
          <w:p w:rsidR="004F636E" w:rsidRDefault="004F636E"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4F636E" w:rsidRPr="004F636E" w:rsidRDefault="004F636E" w:rsidP="00E0245F">
            <w:pPr>
              <w:spacing w:after="0" w:line="240" w:lineRule="auto"/>
              <w:jc w:val="center"/>
              <w:rPr>
                <w:rFonts w:ascii="Times New Roman" w:eastAsia="Calibri" w:hAnsi="Times New Roman" w:cs="Times New Roman"/>
                <w:bCs/>
                <w:sz w:val="16"/>
                <w:szCs w:val="16"/>
              </w:rPr>
            </w:pPr>
            <w:r w:rsidRPr="004F636E">
              <w:rPr>
                <w:rFonts w:ascii="Times New Roman" w:eastAsia="Calibri" w:hAnsi="Times New Roman" w:cs="Times New Roman"/>
                <w:bCs/>
                <w:sz w:val="16"/>
                <w:szCs w:val="16"/>
              </w:rPr>
              <w:t>866-03-4648-0</w:t>
            </w:r>
          </w:p>
          <w:p w:rsidR="004F636E" w:rsidRPr="004F636E" w:rsidRDefault="004F636E" w:rsidP="00E0245F">
            <w:pPr>
              <w:spacing w:after="0" w:line="240" w:lineRule="auto"/>
              <w:jc w:val="center"/>
              <w:rPr>
                <w:rFonts w:ascii="Times New Roman" w:eastAsia="Calibri" w:hAnsi="Times New Roman" w:cs="Times New Roman"/>
                <w:bCs/>
                <w:sz w:val="16"/>
                <w:szCs w:val="16"/>
              </w:rPr>
            </w:pPr>
            <w:r w:rsidRPr="004F636E">
              <w:rPr>
                <w:rFonts w:ascii="Times New Roman" w:eastAsia="Calibri" w:hAnsi="Times New Roman" w:cs="Times New Roman"/>
                <w:bCs/>
                <w:sz w:val="16"/>
                <w:szCs w:val="16"/>
              </w:rPr>
              <w:t>25.07.2024</w:t>
            </w:r>
          </w:p>
          <w:p w:rsidR="004F636E" w:rsidRPr="00807A99" w:rsidRDefault="004F636E" w:rsidP="00E0245F">
            <w:pPr>
              <w:spacing w:after="0" w:line="240" w:lineRule="auto"/>
              <w:jc w:val="center"/>
              <w:rPr>
                <w:rFonts w:ascii="Times New Roman" w:eastAsia="Calibri" w:hAnsi="Times New Roman" w:cs="Times New Roman"/>
                <w:b/>
                <w:bCs/>
                <w:sz w:val="16"/>
                <w:szCs w:val="16"/>
              </w:rPr>
            </w:pPr>
            <w:r w:rsidRPr="004F636E">
              <w:rPr>
                <w:rFonts w:ascii="Times New Roman" w:eastAsia="Calibri" w:hAnsi="Times New Roman" w:cs="Times New Roman"/>
                <w:bCs/>
                <w:sz w:val="16"/>
                <w:szCs w:val="16"/>
              </w:rPr>
              <w:t>24.07.2027</w:t>
            </w:r>
          </w:p>
        </w:tc>
        <w:tc>
          <w:tcPr>
            <w:tcW w:w="1134" w:type="dxa"/>
            <w:tcBorders>
              <w:top w:val="double" w:sz="4" w:space="0" w:color="000000"/>
              <w:bottom w:val="double" w:sz="4" w:space="0" w:color="000000"/>
            </w:tcBorders>
          </w:tcPr>
          <w:p w:rsidR="003C0A9C" w:rsidRPr="00807A99" w:rsidRDefault="004F636E" w:rsidP="00E0245F">
            <w:pPr>
              <w:spacing w:after="0" w:line="240" w:lineRule="auto"/>
              <w:jc w:val="center"/>
              <w:rPr>
                <w:rFonts w:ascii="Times New Roman" w:eastAsia="Calibri" w:hAnsi="Times New Roman" w:cs="Times New Roman"/>
                <w:spacing w:val="-2"/>
                <w:sz w:val="16"/>
                <w:szCs w:val="16"/>
              </w:rPr>
            </w:pPr>
            <w:r w:rsidRPr="004F636E">
              <w:rPr>
                <w:rFonts w:ascii="Times New Roman" w:eastAsia="Calibri" w:hAnsi="Times New Roman" w:cs="Times New Roman"/>
                <w:spacing w:val="-2"/>
                <w:sz w:val="16"/>
                <w:szCs w:val="16"/>
              </w:rPr>
              <w:t>0,05 – 0,07 0,05 – 0,07 (А)</w:t>
            </w:r>
          </w:p>
        </w:tc>
        <w:tc>
          <w:tcPr>
            <w:tcW w:w="1418" w:type="dxa"/>
            <w:tcBorders>
              <w:top w:val="double" w:sz="4" w:space="0" w:color="000000"/>
              <w:bottom w:val="double" w:sz="4" w:space="0" w:color="000000"/>
            </w:tcBorders>
          </w:tcPr>
          <w:p w:rsidR="003C0A9C" w:rsidRPr="00807A99" w:rsidRDefault="004F636E" w:rsidP="00E0245F">
            <w:pPr>
              <w:spacing w:after="0" w:line="240" w:lineRule="auto"/>
              <w:jc w:val="center"/>
              <w:rPr>
                <w:rFonts w:ascii="Times New Roman" w:eastAsia="Calibri" w:hAnsi="Times New Roman" w:cs="Times New Roman"/>
                <w:spacing w:val="-2"/>
                <w:sz w:val="16"/>
                <w:szCs w:val="16"/>
              </w:rPr>
            </w:pPr>
            <w:r w:rsidRPr="004F636E">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000000"/>
              <w:bottom w:val="double" w:sz="4" w:space="0" w:color="000000"/>
            </w:tcBorders>
          </w:tcPr>
          <w:p w:rsidR="003C0A9C" w:rsidRPr="00807A99" w:rsidRDefault="004F636E" w:rsidP="00E0245F">
            <w:pPr>
              <w:spacing w:after="0" w:line="240" w:lineRule="auto"/>
              <w:jc w:val="center"/>
              <w:rPr>
                <w:rFonts w:ascii="Times New Roman" w:eastAsia="Calibri" w:hAnsi="Times New Roman" w:cs="Times New Roman"/>
                <w:spacing w:val="-2"/>
                <w:sz w:val="16"/>
                <w:szCs w:val="16"/>
              </w:rPr>
            </w:pPr>
            <w:r w:rsidRPr="004F636E">
              <w:rPr>
                <w:rFonts w:ascii="Times New Roman" w:eastAsia="Calibri" w:hAnsi="Times New Roman" w:cs="Times New Roman"/>
                <w:spacing w:val="-2"/>
                <w:sz w:val="16"/>
                <w:szCs w:val="16"/>
              </w:rPr>
              <w:t>Однолетние и многолетние двудольные сорные растения, включая виды осота, бодяка</w:t>
            </w:r>
          </w:p>
        </w:tc>
        <w:tc>
          <w:tcPr>
            <w:tcW w:w="2495" w:type="dxa"/>
            <w:tcBorders>
              <w:top w:val="double" w:sz="4" w:space="0" w:color="000000"/>
              <w:bottom w:val="double" w:sz="4" w:space="0" w:color="000000"/>
            </w:tcBorders>
          </w:tcPr>
          <w:p w:rsidR="003C0A9C" w:rsidRPr="00807A99" w:rsidRDefault="004F636E" w:rsidP="00E0245F">
            <w:pPr>
              <w:spacing w:after="0" w:line="240" w:lineRule="auto"/>
              <w:jc w:val="both"/>
              <w:rPr>
                <w:rFonts w:ascii="Times New Roman" w:eastAsia="Calibri" w:hAnsi="Times New Roman" w:cs="Times New Roman"/>
                <w:spacing w:val="-2"/>
                <w:sz w:val="16"/>
                <w:szCs w:val="16"/>
              </w:rPr>
            </w:pPr>
            <w:r w:rsidRPr="004F636E">
              <w:rPr>
                <w:rFonts w:ascii="Times New Roman" w:eastAsia="Calibri" w:hAnsi="Times New Roman" w:cs="Times New Roman"/>
                <w:spacing w:val="-2"/>
                <w:sz w:val="16"/>
                <w:szCs w:val="16"/>
              </w:rPr>
              <w:t>Опрыскивание вегетирующих растений весной от фазы кущения до фазы формирования второго междоузлия культуры (включительно) и ранние фазы роста (всходы – 2-4 листа однолетних и розетка листьев многолетних) двудольных сорных растений. После весеннего применения препарата, осенью того же года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при наземном опрыскивании – 200-300 л/га, при авиационной обработке – 25-50 л/га</w:t>
            </w:r>
          </w:p>
        </w:tc>
        <w:tc>
          <w:tcPr>
            <w:tcW w:w="680" w:type="dxa"/>
            <w:tcBorders>
              <w:top w:val="double" w:sz="4" w:space="0" w:color="000000"/>
              <w:bottom w:val="double" w:sz="4" w:space="0" w:color="000000"/>
            </w:tcBorders>
          </w:tcPr>
          <w:p w:rsidR="003C0A9C" w:rsidRPr="004F636E" w:rsidRDefault="004F636E" w:rsidP="004F636E">
            <w:pPr>
              <w:rPr>
                <w:rFonts w:ascii="Times New Roman" w:eastAsia="Calibri" w:hAnsi="Times New Roman" w:cs="Times New Roman"/>
                <w:sz w:val="16"/>
                <w:szCs w:val="16"/>
              </w:rPr>
            </w:pPr>
            <w:r w:rsidRPr="004F636E">
              <w:rPr>
                <w:rFonts w:ascii="Times New Roman" w:eastAsia="Calibri" w:hAnsi="Times New Roman" w:cs="Times New Roman"/>
                <w:spacing w:val="-2"/>
                <w:sz w:val="16"/>
                <w:szCs w:val="16"/>
              </w:rPr>
              <w:t>60(1)</w:t>
            </w:r>
          </w:p>
        </w:tc>
        <w:tc>
          <w:tcPr>
            <w:tcW w:w="680" w:type="dxa"/>
            <w:tcBorders>
              <w:top w:val="double" w:sz="4" w:space="0" w:color="000000"/>
              <w:bottom w:val="double" w:sz="4" w:space="0" w:color="000000"/>
            </w:tcBorders>
          </w:tcPr>
          <w:p w:rsidR="003C0A9C" w:rsidRPr="00807A99" w:rsidRDefault="004F636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B1292F" w:rsidRPr="00807A99" w:rsidTr="0004630B">
        <w:trPr>
          <w:cantSplit/>
          <w:trHeight w:val="1103"/>
        </w:trPr>
        <w:tc>
          <w:tcPr>
            <w:tcW w:w="1701" w:type="dxa"/>
            <w:vMerge w:val="restart"/>
            <w:tcBorders>
              <w:top w:val="double" w:sz="4" w:space="0" w:color="000000"/>
            </w:tcBorders>
            <w:shd w:val="clear" w:color="auto" w:fill="auto"/>
          </w:tcPr>
          <w:p w:rsidR="00B1292F" w:rsidRPr="00807A99" w:rsidRDefault="00B1292F"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Ксиор, КС</w:t>
            </w:r>
          </w:p>
          <w:p w:rsidR="00B1292F" w:rsidRPr="00807A99" w:rsidRDefault="00B1292F"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+ 75 г/л)</w:t>
            </w:r>
          </w:p>
          <w:p w:rsidR="00B1292F" w:rsidRDefault="00B1292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w:t>
            </w:r>
          </w:p>
          <w:p w:rsidR="00B1292F" w:rsidRDefault="00B1292F" w:rsidP="00E0245F">
            <w:pPr>
              <w:spacing w:after="0" w:line="240" w:lineRule="auto"/>
              <w:jc w:val="center"/>
              <w:rPr>
                <w:rFonts w:ascii="Times New Roman" w:eastAsia="Calibri" w:hAnsi="Times New Roman" w:cs="Times New Roman"/>
                <w:sz w:val="16"/>
                <w:szCs w:val="16"/>
              </w:rPr>
            </w:pPr>
            <w:r w:rsidRPr="00FB7B9A">
              <w:rPr>
                <w:rFonts w:ascii="Times New Roman" w:eastAsia="Calibri" w:hAnsi="Times New Roman" w:cs="Times New Roman"/>
                <w:sz w:val="16"/>
                <w:szCs w:val="16"/>
              </w:rPr>
              <w:t>ОГРН 1157746513055</w:t>
            </w:r>
          </w:p>
          <w:p w:rsidR="00B1292F" w:rsidRPr="00807A99" w:rsidRDefault="00B1292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w:t>
            </w:r>
          </w:p>
          <w:p w:rsidR="00B1292F" w:rsidRPr="00807A99" w:rsidRDefault="00B1292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B1292F" w:rsidRDefault="00B1292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590(297)-03-3540-1</w:t>
            </w:r>
          </w:p>
          <w:p w:rsidR="00B1292F" w:rsidRDefault="00B1292F" w:rsidP="00E0245F">
            <w:pPr>
              <w:spacing w:after="0" w:line="240" w:lineRule="auto"/>
              <w:jc w:val="center"/>
              <w:rPr>
                <w:rFonts w:ascii="Times New Roman" w:eastAsia="Calibri" w:hAnsi="Times New Roman" w:cs="Times New Roman"/>
                <w:sz w:val="16"/>
                <w:szCs w:val="16"/>
              </w:rPr>
            </w:pPr>
            <w:r w:rsidRPr="00FB7B9A">
              <w:rPr>
                <w:rFonts w:ascii="Times New Roman" w:eastAsia="Calibri" w:hAnsi="Times New Roman" w:cs="Times New Roman"/>
                <w:sz w:val="16"/>
                <w:szCs w:val="16"/>
              </w:rPr>
              <w:t>590(297)-03-3540-1/485</w:t>
            </w:r>
          </w:p>
          <w:p w:rsidR="00B1292F" w:rsidRDefault="00B1292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18.03.2022</w:t>
            </w:r>
          </w:p>
          <w:p w:rsidR="00B1292F" w:rsidRPr="00807A99" w:rsidRDefault="00B1292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22.07.2024</w:t>
            </w:r>
          </w:p>
          <w:p w:rsidR="00B1292F" w:rsidRPr="00807A99" w:rsidRDefault="00B1292F"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000000"/>
              <w:bottom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0,05-0,07</w:t>
            </w:r>
          </w:p>
        </w:tc>
        <w:tc>
          <w:tcPr>
            <w:tcW w:w="1418" w:type="dxa"/>
            <w:tcBorders>
              <w:top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871" w:type="dxa"/>
            <w:tcBorders>
              <w:top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в т.ч. осоты, бодяки и устойчивые к 2,4-Д и 2М-4Х сорные растения</w:t>
            </w:r>
          </w:p>
        </w:tc>
        <w:tc>
          <w:tcPr>
            <w:tcW w:w="2495" w:type="dxa"/>
            <w:tcBorders>
              <w:top w:val="double" w:sz="4" w:space="0" w:color="000000"/>
            </w:tcBorders>
          </w:tcPr>
          <w:p w:rsidR="00B1292F" w:rsidRPr="00807A99" w:rsidRDefault="00B1292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весной от фазы кущения до фазы формирования второго междоузлия (включительно) культуры. Расход рабочей жидкости – 200-300 л/га</w:t>
            </w:r>
          </w:p>
        </w:tc>
        <w:tc>
          <w:tcPr>
            <w:tcW w:w="680" w:type="dxa"/>
            <w:vMerge w:val="restart"/>
            <w:tcBorders>
              <w:top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B1292F" w:rsidRPr="00807A99" w:rsidRDefault="00B1292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B1292F" w:rsidRPr="00807A99" w:rsidTr="00B1292F">
        <w:trPr>
          <w:cantSplit/>
          <w:trHeight w:val="1102"/>
        </w:trPr>
        <w:tc>
          <w:tcPr>
            <w:tcW w:w="1701" w:type="dxa"/>
            <w:vMerge/>
            <w:tcBorders>
              <w:bottom w:val="double" w:sz="4" w:space="0" w:color="000000"/>
            </w:tcBorders>
            <w:shd w:val="clear" w:color="auto" w:fill="auto"/>
          </w:tcPr>
          <w:p w:rsidR="00B1292F" w:rsidRPr="00807A99" w:rsidRDefault="00B1292F"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B1292F">
              <w:rPr>
                <w:rFonts w:ascii="Times New Roman" w:eastAsia="Calibri" w:hAnsi="Times New Roman" w:cs="Times New Roman"/>
                <w:spacing w:val="-2"/>
                <w:sz w:val="16"/>
                <w:szCs w:val="16"/>
              </w:rPr>
              <w:t>0,05-0,07</w:t>
            </w:r>
          </w:p>
        </w:tc>
        <w:tc>
          <w:tcPr>
            <w:tcW w:w="1418" w:type="dxa"/>
            <w:tcBorders>
              <w:bottom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B1292F">
              <w:rPr>
                <w:rFonts w:ascii="Times New Roman" w:eastAsia="Calibri" w:hAnsi="Times New Roman" w:cs="Times New Roman"/>
                <w:spacing w:val="-2"/>
                <w:sz w:val="16"/>
                <w:szCs w:val="16"/>
              </w:rPr>
              <w:t>Пшеница и ячмень яровые</w:t>
            </w:r>
          </w:p>
        </w:tc>
        <w:tc>
          <w:tcPr>
            <w:tcW w:w="1871" w:type="dxa"/>
            <w:tcBorders>
              <w:bottom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z w:val="16"/>
                <w:szCs w:val="16"/>
              </w:rPr>
            </w:pPr>
            <w:r w:rsidRPr="00B1292F">
              <w:rPr>
                <w:rFonts w:ascii="Times New Roman" w:eastAsia="Calibri" w:hAnsi="Times New Roman" w:cs="Times New Roman"/>
                <w:sz w:val="16"/>
                <w:szCs w:val="16"/>
              </w:rPr>
              <w:t>Однолетние и многолетние двудольные, в том числе осоты, бодяки и устойчивые к 2,4-Д и 2М-4Х сорные растения</w:t>
            </w:r>
          </w:p>
        </w:tc>
        <w:tc>
          <w:tcPr>
            <w:tcW w:w="2495" w:type="dxa"/>
            <w:tcBorders>
              <w:bottom w:val="double" w:sz="4" w:space="0" w:color="000000"/>
            </w:tcBorders>
          </w:tcPr>
          <w:p w:rsidR="00B1292F" w:rsidRPr="00B1292F" w:rsidRDefault="00B1292F" w:rsidP="00B1292F">
            <w:pPr>
              <w:rPr>
                <w:rFonts w:ascii="Times New Roman" w:eastAsia="Calibri" w:hAnsi="Times New Roman" w:cs="Times New Roman"/>
                <w:sz w:val="16"/>
                <w:szCs w:val="16"/>
              </w:rPr>
            </w:pPr>
            <w:r w:rsidRPr="00B1292F">
              <w:rPr>
                <w:rFonts w:ascii="Times New Roman" w:eastAsia="Calibri" w:hAnsi="Times New Roman" w:cs="Times New Roman"/>
                <w:sz w:val="16"/>
                <w:szCs w:val="16"/>
              </w:rPr>
              <w:t>Опрыскивание посевов от фазы кущения до фазы формирования второго междоузлия культуры (включительно) и ранние фазы роста (всходы - 2–4 листа однолетних и розетка листьев многолетних) двудольных сорняков. После весеннего применения препарата, осенью того же года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- 200-400 л/га</w:t>
            </w:r>
          </w:p>
        </w:tc>
        <w:tc>
          <w:tcPr>
            <w:tcW w:w="680" w:type="dxa"/>
            <w:vMerge/>
            <w:tcBorders>
              <w:bottom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000000"/>
            </w:tcBorders>
          </w:tcPr>
          <w:p w:rsidR="00B1292F" w:rsidRPr="00807A99" w:rsidRDefault="00B1292F" w:rsidP="00E0245F">
            <w:pPr>
              <w:spacing w:after="0" w:line="240" w:lineRule="auto"/>
              <w:rPr>
                <w:rFonts w:ascii="Times New Roman" w:eastAsia="Calibri" w:hAnsi="Times New Roman" w:cs="Times New Roman"/>
                <w:sz w:val="16"/>
                <w:szCs w:val="16"/>
              </w:rPr>
            </w:pPr>
          </w:p>
        </w:tc>
      </w:tr>
      <w:tr w:rsidR="0079402E" w:rsidRPr="00807A99" w:rsidTr="00561E5E">
        <w:trPr>
          <w:cantSplit/>
          <w:trHeight w:val="1410"/>
        </w:trPr>
        <w:tc>
          <w:tcPr>
            <w:tcW w:w="1701" w:type="dxa"/>
            <w:tcBorders>
              <w:top w:val="doub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Пинта,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+ 36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018-03-3535-1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0,1-0,15</w:t>
            </w:r>
          </w:p>
        </w:tc>
        <w:tc>
          <w:tcPr>
            <w:tcW w:w="1418" w:type="dxa"/>
            <w:tcBorders>
              <w:top w:val="doub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и многолетние двудольные сорные растения, включая виды осота, бодяка</w:t>
            </w:r>
          </w:p>
        </w:tc>
        <w:tc>
          <w:tcPr>
            <w:tcW w:w="2495" w:type="dxa"/>
            <w:tcBorders>
              <w:top w:val="doub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весной от фазы кущения до фазы формирования второго междоузлия культуры (включительно) и ранние фазы роста (всходы – 2-4 листа однолетних и розетка листьев многолетних) двудольных сорных растений. После весеннего применения препарата, осенью того же года можно высевать озимые зерновые культуры, рапс озимый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200-300 л/га</w:t>
            </w:r>
          </w:p>
        </w:tc>
        <w:tc>
          <w:tcPr>
            <w:tcW w:w="680" w:type="dxa"/>
            <w:tcBorders>
              <w:top w:val="doub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i/>
          <w:iCs/>
          <w:sz w:val="16"/>
          <w:szCs w:val="16"/>
          <w:lang w:eastAsia="ru-RU"/>
        </w:rPr>
        <w:t>Флумиоксазин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Height w:val="1710"/>
        </w:trPr>
        <w:tc>
          <w:tcPr>
            <w:tcW w:w="170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Импульс, КС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(480 г/л)</w:t>
            </w:r>
            <w:r w:rsidRPr="00807A99">
              <w:rPr>
                <w:rFonts w:ascii="Times New Roman" w:eastAsia="Calibri" w:hAnsi="Times New Roman" w:cs="Times New Roman"/>
                <w:sz w:val="16"/>
                <w:szCs w:val="16"/>
              </w:rPr>
              <w:b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192-03-2309-1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192-03-2309-1/401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06.10.2029</w:t>
            </w:r>
          </w:p>
        </w:tc>
        <w:tc>
          <w:tcPr>
            <w:tcW w:w="1134"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0,1-0,12</w:t>
            </w:r>
          </w:p>
        </w:tc>
        <w:tc>
          <w:tcPr>
            <w:tcW w:w="1418"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w:t>
            </w:r>
          </w:p>
        </w:tc>
        <w:tc>
          <w:tcPr>
            <w:tcW w:w="1871"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61E5E">
        <w:trPr>
          <w:cantSplit/>
          <w:trHeight w:val="1710"/>
        </w:trPr>
        <w:tc>
          <w:tcPr>
            <w:tcW w:w="1701"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0,1-0,12</w:t>
            </w:r>
          </w:p>
        </w:tc>
        <w:tc>
          <w:tcPr>
            <w:tcW w:w="1418"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61E5E">
        <w:trPr>
          <w:cantSplit/>
          <w:trHeight w:val="1710"/>
        </w:trPr>
        <w:tc>
          <w:tcPr>
            <w:tcW w:w="1701"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Сангейт Экстра,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(510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 (Китай)</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699-03-4282-1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03.12.2033</w:t>
            </w:r>
          </w:p>
        </w:tc>
        <w:tc>
          <w:tcPr>
            <w:tcW w:w="1134"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0,10-0,14</w:t>
            </w:r>
          </w:p>
        </w:tc>
        <w:tc>
          <w:tcPr>
            <w:tcW w:w="1418"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w:t>
            </w:r>
          </w:p>
        </w:tc>
        <w:tc>
          <w:tcPr>
            <w:tcW w:w="1871"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71DDE" w:rsidRPr="00807A99" w:rsidTr="00071DDE">
        <w:trPr>
          <w:cantSplit/>
          <w:trHeight w:val="855"/>
        </w:trPr>
        <w:tc>
          <w:tcPr>
            <w:tcW w:w="1701" w:type="dxa"/>
            <w:vMerge w:val="restart"/>
            <w:tcBorders>
              <w:top w:val="double" w:sz="4" w:space="0" w:color="auto"/>
            </w:tcBorders>
            <w:shd w:val="clear" w:color="auto" w:fill="FFFFFF"/>
          </w:tcPr>
          <w:p w:rsidR="00071DDE" w:rsidRDefault="00071DDE" w:rsidP="00E0245F">
            <w:pPr>
              <w:spacing w:after="0" w:line="240" w:lineRule="auto"/>
              <w:jc w:val="center"/>
              <w:rPr>
                <w:rFonts w:ascii="Times New Roman" w:eastAsia="Calibri" w:hAnsi="Times New Roman" w:cs="Times New Roman"/>
                <w:b/>
                <w:sz w:val="16"/>
                <w:szCs w:val="16"/>
              </w:rPr>
            </w:pPr>
            <w:r w:rsidRPr="00071DDE">
              <w:rPr>
                <w:rFonts w:ascii="Times New Roman" w:eastAsia="Calibri" w:hAnsi="Times New Roman" w:cs="Times New Roman"/>
                <w:b/>
                <w:sz w:val="16"/>
                <w:szCs w:val="16"/>
              </w:rPr>
              <w:t>Пледж, СП</w:t>
            </w:r>
            <w:r>
              <w:rPr>
                <w:rFonts w:ascii="Times New Roman" w:eastAsia="Calibri" w:hAnsi="Times New Roman" w:cs="Times New Roman"/>
                <w:b/>
                <w:sz w:val="16"/>
                <w:szCs w:val="16"/>
              </w:rPr>
              <w:br/>
            </w:r>
            <w:r w:rsidRPr="00071DDE">
              <w:rPr>
                <w:rFonts w:ascii="Times New Roman" w:eastAsia="Calibri" w:hAnsi="Times New Roman" w:cs="Times New Roman"/>
                <w:b/>
                <w:sz w:val="16"/>
                <w:szCs w:val="16"/>
              </w:rPr>
              <w:t xml:space="preserve"> (500 г/кг</w:t>
            </w:r>
            <w:r>
              <w:rPr>
                <w:rFonts w:ascii="Times New Roman" w:eastAsia="Calibri" w:hAnsi="Times New Roman" w:cs="Times New Roman"/>
                <w:b/>
                <w:sz w:val="16"/>
                <w:szCs w:val="16"/>
              </w:rPr>
              <w:t>)</w:t>
            </w:r>
          </w:p>
          <w:p w:rsidR="00071DDE" w:rsidRPr="00071DDE" w:rsidRDefault="00071DDE" w:rsidP="00E0245F">
            <w:pPr>
              <w:spacing w:after="0" w:line="240" w:lineRule="auto"/>
              <w:jc w:val="center"/>
              <w:rPr>
                <w:rFonts w:ascii="Times New Roman" w:eastAsia="Calibri" w:hAnsi="Times New Roman" w:cs="Times New Roman"/>
                <w:sz w:val="16"/>
                <w:szCs w:val="16"/>
              </w:rPr>
            </w:pPr>
            <w:r w:rsidRPr="00071DDE">
              <w:rPr>
                <w:rFonts w:ascii="Times New Roman" w:eastAsia="Calibri" w:hAnsi="Times New Roman" w:cs="Times New Roman"/>
                <w:sz w:val="16"/>
                <w:szCs w:val="16"/>
              </w:rPr>
              <w:t>Сумитомо Кемикал Агро Юроп С.А.С (Франция)</w:t>
            </w:r>
          </w:p>
          <w:p w:rsidR="00071DDE" w:rsidRPr="00071DDE" w:rsidRDefault="00071DDE" w:rsidP="00E0245F">
            <w:pPr>
              <w:spacing w:after="0" w:line="240" w:lineRule="auto"/>
              <w:jc w:val="center"/>
              <w:rPr>
                <w:rFonts w:ascii="Times New Roman" w:eastAsia="Calibri" w:hAnsi="Times New Roman" w:cs="Times New Roman"/>
                <w:sz w:val="16"/>
                <w:szCs w:val="16"/>
              </w:rPr>
            </w:pPr>
            <w:r w:rsidRPr="00071DDE">
              <w:rPr>
                <w:rFonts w:ascii="Times New Roman" w:eastAsia="Calibri" w:hAnsi="Times New Roman" w:cs="Times New Roman"/>
                <w:sz w:val="16"/>
                <w:szCs w:val="16"/>
              </w:rPr>
              <w:t>2/3</w:t>
            </w:r>
          </w:p>
          <w:p w:rsidR="00071DDE" w:rsidRPr="00071DDE" w:rsidRDefault="00071DDE" w:rsidP="00E0245F">
            <w:pPr>
              <w:spacing w:after="0" w:line="240" w:lineRule="auto"/>
              <w:jc w:val="center"/>
              <w:rPr>
                <w:rFonts w:ascii="Times New Roman" w:eastAsia="Calibri" w:hAnsi="Times New Roman" w:cs="Times New Roman"/>
                <w:sz w:val="16"/>
                <w:szCs w:val="16"/>
              </w:rPr>
            </w:pPr>
            <w:r w:rsidRPr="00071DDE">
              <w:rPr>
                <w:rFonts w:ascii="Times New Roman" w:eastAsia="Calibri" w:hAnsi="Times New Roman" w:cs="Times New Roman"/>
                <w:sz w:val="16"/>
                <w:szCs w:val="16"/>
              </w:rPr>
              <w:t>032-03-4675-1</w:t>
            </w:r>
          </w:p>
          <w:p w:rsidR="00071DDE" w:rsidRPr="00071DDE" w:rsidRDefault="00071DDE" w:rsidP="00E0245F">
            <w:pPr>
              <w:spacing w:after="0" w:line="240" w:lineRule="auto"/>
              <w:jc w:val="center"/>
              <w:rPr>
                <w:rFonts w:ascii="Times New Roman" w:eastAsia="Calibri" w:hAnsi="Times New Roman" w:cs="Times New Roman"/>
                <w:sz w:val="16"/>
                <w:szCs w:val="16"/>
              </w:rPr>
            </w:pPr>
            <w:r w:rsidRPr="00071DDE">
              <w:rPr>
                <w:rFonts w:ascii="Times New Roman" w:eastAsia="Calibri" w:hAnsi="Times New Roman" w:cs="Times New Roman"/>
                <w:sz w:val="16"/>
                <w:szCs w:val="16"/>
              </w:rPr>
              <w:t>25.09.2024</w:t>
            </w:r>
          </w:p>
          <w:p w:rsidR="00071DDE" w:rsidRPr="00807A99" w:rsidRDefault="00071DDE" w:rsidP="00E0245F">
            <w:pPr>
              <w:spacing w:after="0" w:line="240" w:lineRule="auto"/>
              <w:jc w:val="center"/>
              <w:rPr>
                <w:rFonts w:ascii="Times New Roman" w:eastAsia="Calibri" w:hAnsi="Times New Roman" w:cs="Times New Roman"/>
                <w:b/>
                <w:sz w:val="16"/>
                <w:szCs w:val="16"/>
              </w:rPr>
            </w:pPr>
            <w:r w:rsidRPr="00071DDE">
              <w:rPr>
                <w:rFonts w:ascii="Times New Roman" w:eastAsia="Calibri" w:hAnsi="Times New Roman" w:cs="Times New Roman"/>
                <w:sz w:val="16"/>
                <w:szCs w:val="16"/>
              </w:rPr>
              <w:t>24.09.2034</w:t>
            </w:r>
          </w:p>
        </w:tc>
        <w:tc>
          <w:tcPr>
            <w:tcW w:w="1134" w:type="dxa"/>
            <w:tcBorders>
              <w:top w:val="double" w:sz="4" w:space="0" w:color="auto"/>
              <w:bottom w:val="single" w:sz="4" w:space="0" w:color="auto"/>
            </w:tcBorders>
            <w:shd w:val="clear" w:color="auto" w:fill="FFFFFF"/>
          </w:tcPr>
          <w:p w:rsidR="00071DDE" w:rsidRPr="00071DDE" w:rsidRDefault="00071DDE" w:rsidP="00071DDE">
            <w:pPr>
              <w:rPr>
                <w:rFonts w:ascii="Times New Roman" w:eastAsia="Calibri" w:hAnsi="Times New Roman" w:cs="Times New Roman"/>
                <w:sz w:val="16"/>
                <w:szCs w:val="16"/>
              </w:rPr>
            </w:pPr>
            <w:r w:rsidRPr="00071DDE">
              <w:rPr>
                <w:rFonts w:ascii="Times New Roman" w:eastAsia="Calibri" w:hAnsi="Times New Roman" w:cs="Times New Roman"/>
                <w:sz w:val="16"/>
                <w:szCs w:val="16"/>
              </w:rPr>
              <w:t>0,1-0,12</w:t>
            </w:r>
          </w:p>
        </w:tc>
        <w:tc>
          <w:tcPr>
            <w:tcW w:w="1418" w:type="dxa"/>
            <w:vMerge w:val="restart"/>
            <w:tcBorders>
              <w:top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Соя, подсолнечник</w:t>
            </w:r>
          </w:p>
        </w:tc>
        <w:tc>
          <w:tcPr>
            <w:tcW w:w="1871" w:type="dxa"/>
            <w:tcBorders>
              <w:top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свёклу сахарную, столовую, кормовую. Расход рабочей жидкости - 200 – 300 л/га</w:t>
            </w:r>
          </w:p>
        </w:tc>
        <w:tc>
          <w:tcPr>
            <w:tcW w:w="680" w:type="dxa"/>
            <w:vMerge w:val="restart"/>
            <w:tcBorders>
              <w:top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60 (1)</w:t>
            </w:r>
          </w:p>
        </w:tc>
        <w:tc>
          <w:tcPr>
            <w:tcW w:w="680" w:type="dxa"/>
            <w:vMerge w:val="restart"/>
            <w:tcBorders>
              <w:top w:val="double" w:sz="4" w:space="0" w:color="auto"/>
            </w:tcBorders>
            <w:shd w:val="clear" w:color="auto" w:fill="FFFFFF"/>
          </w:tcPr>
          <w:p w:rsidR="00071DDE" w:rsidRPr="00807A99" w:rsidRDefault="00071DD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w:t>
            </w:r>
          </w:p>
        </w:tc>
      </w:tr>
      <w:tr w:rsidR="00071DDE" w:rsidRPr="00807A99" w:rsidTr="00071DDE">
        <w:trPr>
          <w:cantSplit/>
          <w:trHeight w:val="855"/>
        </w:trPr>
        <w:tc>
          <w:tcPr>
            <w:tcW w:w="1701" w:type="dxa"/>
            <w:vMerge/>
            <w:tcBorders>
              <w:bottom w:val="double" w:sz="4" w:space="0" w:color="auto"/>
            </w:tcBorders>
            <w:shd w:val="clear" w:color="auto" w:fill="FFFFFF"/>
          </w:tcPr>
          <w:p w:rsidR="00071DDE" w:rsidRPr="00807A99" w:rsidRDefault="00071DD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0,08</w:t>
            </w:r>
          </w:p>
        </w:tc>
        <w:tc>
          <w:tcPr>
            <w:tcW w:w="1418" w:type="dxa"/>
            <w:vMerge/>
            <w:tcBorders>
              <w:bottom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Однолетние двудольные сорные растения</w:t>
            </w:r>
          </w:p>
        </w:tc>
        <w:tc>
          <w:tcPr>
            <w:tcW w:w="2495" w:type="dxa"/>
            <w:tcBorders>
              <w:bottom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Опрыскивание посевов в фазе 2-4 настоящих листьев культуры. В течение 12 месяцев после применения препарата не рекомендуется высевать свёклу сахарную, столовую, кормовую. Расход рабочей жидкости - 200 – 300 л/га</w:t>
            </w:r>
          </w:p>
        </w:tc>
        <w:tc>
          <w:tcPr>
            <w:tcW w:w="680" w:type="dxa"/>
            <w:vMerge/>
            <w:tcBorders>
              <w:bottom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071DDE" w:rsidRPr="00807A99" w:rsidRDefault="00071DDE" w:rsidP="00E0245F">
            <w:pPr>
              <w:spacing w:after="0" w:line="240" w:lineRule="auto"/>
              <w:rPr>
                <w:rFonts w:ascii="Times New Roman" w:eastAsia="Calibri" w:hAnsi="Times New Roman" w:cs="Times New Roman"/>
                <w:sz w:val="16"/>
                <w:szCs w:val="16"/>
              </w:rPr>
            </w:pPr>
          </w:p>
        </w:tc>
      </w:tr>
      <w:tr w:rsidR="003B3CFC" w:rsidRPr="00807A99" w:rsidTr="00BD6571">
        <w:trPr>
          <w:cantSplit/>
          <w:trHeight w:val="1725"/>
        </w:trPr>
        <w:tc>
          <w:tcPr>
            <w:tcW w:w="1701" w:type="dxa"/>
            <w:vMerge w:val="restart"/>
            <w:shd w:val="clear" w:color="auto" w:fill="FFFFFF"/>
          </w:tcPr>
          <w:p w:rsidR="003B3CFC" w:rsidRDefault="003B3CFC" w:rsidP="00E0245F">
            <w:pPr>
              <w:spacing w:after="0" w:line="240" w:lineRule="auto"/>
              <w:jc w:val="center"/>
              <w:rPr>
                <w:rFonts w:ascii="Times New Roman" w:eastAsia="Calibri" w:hAnsi="Times New Roman" w:cs="Times New Roman"/>
                <w:b/>
                <w:sz w:val="16"/>
                <w:szCs w:val="16"/>
              </w:rPr>
            </w:pPr>
            <w:r w:rsidRPr="003B3CFC">
              <w:rPr>
                <w:rFonts w:ascii="Times New Roman" w:eastAsia="Calibri" w:hAnsi="Times New Roman" w:cs="Times New Roman"/>
                <w:b/>
                <w:sz w:val="16"/>
                <w:szCs w:val="16"/>
              </w:rPr>
              <w:lastRenderedPageBreak/>
              <w:t>Флазер, КС</w:t>
            </w:r>
          </w:p>
          <w:p w:rsidR="003B3CFC" w:rsidRDefault="003B3CFC" w:rsidP="00E0245F">
            <w:pPr>
              <w:spacing w:after="0" w:line="240" w:lineRule="auto"/>
              <w:jc w:val="center"/>
              <w:rPr>
                <w:rFonts w:ascii="Times New Roman" w:eastAsia="Calibri" w:hAnsi="Times New Roman" w:cs="Times New Roman"/>
                <w:b/>
                <w:sz w:val="16"/>
                <w:szCs w:val="16"/>
              </w:rPr>
            </w:pPr>
            <w:r w:rsidRPr="003B3CFC">
              <w:rPr>
                <w:rFonts w:ascii="Times New Roman" w:eastAsia="Calibri" w:hAnsi="Times New Roman" w:cs="Times New Roman"/>
                <w:b/>
                <w:sz w:val="16"/>
                <w:szCs w:val="16"/>
              </w:rPr>
              <w:t>(250 г/л</w:t>
            </w:r>
            <w:r>
              <w:rPr>
                <w:rFonts w:ascii="Times New Roman" w:eastAsia="Calibri" w:hAnsi="Times New Roman" w:cs="Times New Roman"/>
                <w:b/>
                <w:sz w:val="16"/>
                <w:szCs w:val="16"/>
              </w:rPr>
              <w:t>)</w:t>
            </w:r>
          </w:p>
          <w:p w:rsidR="003B3CFC" w:rsidRPr="003B3CFC" w:rsidRDefault="003B3CFC" w:rsidP="00E0245F">
            <w:pPr>
              <w:spacing w:after="0" w:line="240" w:lineRule="auto"/>
              <w:jc w:val="center"/>
              <w:rPr>
                <w:rFonts w:ascii="Times New Roman" w:eastAsia="Calibri" w:hAnsi="Times New Roman" w:cs="Times New Roman"/>
                <w:sz w:val="16"/>
                <w:szCs w:val="16"/>
              </w:rPr>
            </w:pPr>
            <w:r w:rsidRPr="003B3CFC">
              <w:rPr>
                <w:rFonts w:ascii="Times New Roman" w:eastAsia="Calibri" w:hAnsi="Times New Roman" w:cs="Times New Roman"/>
                <w:sz w:val="16"/>
                <w:szCs w:val="16"/>
              </w:rPr>
              <w:t>АО «ФМРус»</w:t>
            </w:r>
          </w:p>
          <w:p w:rsidR="003B3CFC" w:rsidRDefault="003B3CFC" w:rsidP="00E0245F">
            <w:pPr>
              <w:spacing w:after="0" w:line="240" w:lineRule="auto"/>
              <w:jc w:val="center"/>
              <w:rPr>
                <w:rFonts w:ascii="Times New Roman" w:eastAsia="Calibri" w:hAnsi="Times New Roman" w:cs="Times New Roman"/>
                <w:sz w:val="16"/>
                <w:szCs w:val="16"/>
              </w:rPr>
            </w:pPr>
            <w:r w:rsidRPr="003B3CFC">
              <w:rPr>
                <w:rFonts w:ascii="Times New Roman" w:eastAsia="Calibri" w:hAnsi="Times New Roman" w:cs="Times New Roman"/>
                <w:sz w:val="16"/>
                <w:szCs w:val="16"/>
              </w:rPr>
              <w:t>ОГРН 1097746208207</w:t>
            </w:r>
          </w:p>
          <w:p w:rsidR="003B3CFC" w:rsidRDefault="003B3CFC"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3B3CFC" w:rsidRPr="003B3CFC" w:rsidRDefault="003B3CFC" w:rsidP="00E0245F">
            <w:pPr>
              <w:spacing w:after="0" w:line="240" w:lineRule="auto"/>
              <w:jc w:val="center"/>
              <w:rPr>
                <w:rFonts w:ascii="Times New Roman" w:eastAsia="Calibri" w:hAnsi="Times New Roman" w:cs="Times New Roman"/>
                <w:sz w:val="16"/>
                <w:szCs w:val="16"/>
              </w:rPr>
            </w:pPr>
            <w:r w:rsidRPr="003B3CFC">
              <w:rPr>
                <w:rFonts w:ascii="Times New Roman" w:eastAsia="Calibri" w:hAnsi="Times New Roman" w:cs="Times New Roman"/>
                <w:sz w:val="16"/>
                <w:szCs w:val="16"/>
              </w:rPr>
              <w:t>050-03-4709-1</w:t>
            </w:r>
          </w:p>
          <w:p w:rsidR="003B3CFC" w:rsidRPr="003B3CFC" w:rsidRDefault="003B3CFC" w:rsidP="00E0245F">
            <w:pPr>
              <w:spacing w:after="0" w:line="240" w:lineRule="auto"/>
              <w:jc w:val="center"/>
              <w:rPr>
                <w:rFonts w:ascii="Times New Roman" w:eastAsia="Calibri" w:hAnsi="Times New Roman" w:cs="Times New Roman"/>
                <w:sz w:val="16"/>
                <w:szCs w:val="16"/>
              </w:rPr>
            </w:pPr>
            <w:r w:rsidRPr="003B3CFC">
              <w:rPr>
                <w:rFonts w:ascii="Times New Roman" w:eastAsia="Calibri" w:hAnsi="Times New Roman" w:cs="Times New Roman"/>
                <w:sz w:val="16"/>
                <w:szCs w:val="16"/>
              </w:rPr>
              <w:t>06.11.2024</w:t>
            </w:r>
          </w:p>
          <w:p w:rsidR="003B3CFC" w:rsidRPr="00807A99" w:rsidRDefault="003B3CFC" w:rsidP="00E0245F">
            <w:pPr>
              <w:spacing w:after="0" w:line="240" w:lineRule="auto"/>
              <w:jc w:val="center"/>
              <w:rPr>
                <w:rFonts w:ascii="Times New Roman" w:eastAsia="Calibri" w:hAnsi="Times New Roman" w:cs="Times New Roman"/>
                <w:b/>
                <w:sz w:val="16"/>
                <w:szCs w:val="16"/>
              </w:rPr>
            </w:pPr>
            <w:r w:rsidRPr="003B3CFC">
              <w:rPr>
                <w:rFonts w:ascii="Times New Roman" w:eastAsia="Calibri" w:hAnsi="Times New Roman" w:cs="Times New Roman"/>
                <w:sz w:val="16"/>
                <w:szCs w:val="16"/>
              </w:rPr>
              <w:t>05.11.2034</w:t>
            </w:r>
          </w:p>
        </w:tc>
        <w:tc>
          <w:tcPr>
            <w:tcW w:w="1134" w:type="dxa"/>
            <w:tcBorders>
              <w:top w:val="single" w:sz="4" w:space="0" w:color="auto"/>
              <w:bottom w:val="single" w:sz="4" w:space="0" w:color="auto"/>
            </w:tcBorders>
            <w:shd w:val="clear" w:color="auto" w:fill="FFFFFF"/>
          </w:tcPr>
          <w:p w:rsidR="003B3CFC" w:rsidRPr="00071DDE" w:rsidRDefault="003B3CFC" w:rsidP="00E0245F">
            <w:pPr>
              <w:widowControl w:val="0"/>
              <w:suppressLineNumbers/>
              <w:spacing w:after="0" w:line="240" w:lineRule="auto"/>
              <w:rPr>
                <w:rFonts w:ascii="Times New Roman" w:eastAsia="Calibri" w:hAnsi="Times New Roman" w:cs="Times New Roman"/>
                <w:sz w:val="16"/>
                <w:szCs w:val="16"/>
              </w:rPr>
            </w:pPr>
            <w:r w:rsidRPr="00014F94">
              <w:rPr>
                <w:rFonts w:ascii="Times New Roman" w:eastAsia="Calibri" w:hAnsi="Times New Roman" w:cs="Times New Roman"/>
                <w:sz w:val="16"/>
                <w:szCs w:val="16"/>
              </w:rPr>
              <w:t>0,2-0,25</w:t>
            </w:r>
          </w:p>
        </w:tc>
        <w:tc>
          <w:tcPr>
            <w:tcW w:w="1418" w:type="dxa"/>
            <w:vMerge w:val="restart"/>
            <w:shd w:val="clear" w:color="auto" w:fill="FFFFFF"/>
          </w:tcPr>
          <w:p w:rsidR="003B3CFC" w:rsidRPr="00807A99" w:rsidRDefault="003B3CFC" w:rsidP="00E0245F">
            <w:pPr>
              <w:widowControl w:val="0"/>
              <w:suppressLineNumbers/>
              <w:spacing w:after="0" w:line="240" w:lineRule="auto"/>
              <w:rPr>
                <w:rFonts w:ascii="Times New Roman" w:eastAsia="Calibri" w:hAnsi="Times New Roman" w:cs="Times New Roman"/>
                <w:sz w:val="16"/>
                <w:szCs w:val="16"/>
              </w:rPr>
            </w:pPr>
            <w:r w:rsidRPr="00014F94">
              <w:rPr>
                <w:rFonts w:ascii="Times New Roman" w:eastAsia="Calibri" w:hAnsi="Times New Roman" w:cs="Times New Roman"/>
                <w:sz w:val="16"/>
                <w:szCs w:val="16"/>
              </w:rPr>
              <w:t>Соя</w:t>
            </w:r>
          </w:p>
        </w:tc>
        <w:tc>
          <w:tcPr>
            <w:tcW w:w="1871" w:type="dxa"/>
            <w:vMerge w:val="restart"/>
            <w:shd w:val="clear" w:color="auto" w:fill="FFFFFF"/>
          </w:tcPr>
          <w:p w:rsidR="003B3CFC" w:rsidRPr="00071DDE" w:rsidRDefault="003B3CFC" w:rsidP="00014F94">
            <w:pPr>
              <w:widowControl w:val="0"/>
              <w:suppressLineNumbers/>
              <w:spacing w:after="0" w:line="240" w:lineRule="auto"/>
              <w:rPr>
                <w:rFonts w:ascii="Times New Roman" w:eastAsia="Calibri" w:hAnsi="Times New Roman" w:cs="Times New Roman"/>
                <w:sz w:val="16"/>
                <w:szCs w:val="16"/>
              </w:rPr>
            </w:pPr>
            <w:r w:rsidRPr="00014F94">
              <w:rPr>
                <w:rFonts w:ascii="Times New Roman" w:eastAsia="Calibri" w:hAnsi="Times New Roman" w:cs="Times New Roman"/>
                <w:sz w:val="16"/>
                <w:szCs w:val="16"/>
              </w:rPr>
              <w:t>Однолетние двудольные и злаковые сорные растения</w:t>
            </w:r>
          </w:p>
        </w:tc>
        <w:tc>
          <w:tcPr>
            <w:tcW w:w="2495" w:type="dxa"/>
            <w:tcBorders>
              <w:bottom w:val="single" w:sz="4" w:space="0" w:color="auto"/>
            </w:tcBorders>
            <w:shd w:val="clear" w:color="auto" w:fill="FFFFFF"/>
          </w:tcPr>
          <w:p w:rsidR="003B3CFC" w:rsidRPr="00071DDE" w:rsidRDefault="003B3CFC" w:rsidP="00014F94">
            <w:pPr>
              <w:widowControl w:val="0"/>
              <w:suppressLineNumbers/>
              <w:spacing w:after="0" w:line="240" w:lineRule="auto"/>
              <w:rPr>
                <w:rFonts w:ascii="Times New Roman" w:eastAsia="Calibri" w:hAnsi="Times New Roman" w:cs="Times New Roman"/>
                <w:sz w:val="16"/>
                <w:szCs w:val="16"/>
              </w:rPr>
            </w:pPr>
            <w:r w:rsidRPr="00014F94">
              <w:rPr>
                <w:rFonts w:ascii="Times New Roman" w:eastAsia="Calibri" w:hAnsi="Times New Roman" w:cs="Times New Roman"/>
                <w:sz w:val="16"/>
                <w:szCs w:val="16"/>
              </w:rPr>
              <w:t xml:space="preserve">Опрыскивание почвы до всходов культуры (сразу после посева </w:t>
            </w:r>
            <w:r>
              <w:rPr>
                <w:rFonts w:ascii="Times New Roman" w:eastAsia="Calibri" w:hAnsi="Times New Roman" w:cs="Times New Roman"/>
                <w:sz w:val="16"/>
                <w:szCs w:val="16"/>
              </w:rPr>
              <w:t xml:space="preserve"> </w:t>
            </w:r>
            <w:r w:rsidRPr="00014F94">
              <w:rPr>
                <w:rFonts w:ascii="Times New Roman" w:eastAsia="Calibri" w:hAnsi="Times New Roman" w:cs="Times New Roman"/>
                <w:sz w:val="16"/>
                <w:szCs w:val="16"/>
              </w:rPr>
              <w:t xml:space="preserve">или в течение 2-3 дней после него). В течение 12 месяцев после применения препарата </w:t>
            </w:r>
            <w:r>
              <w:rPr>
                <w:rFonts w:ascii="Times New Roman" w:eastAsia="Calibri" w:hAnsi="Times New Roman" w:cs="Times New Roman"/>
                <w:sz w:val="16"/>
                <w:szCs w:val="16"/>
              </w:rPr>
              <w:t xml:space="preserve"> </w:t>
            </w:r>
            <w:r w:rsidRPr="00014F94">
              <w:rPr>
                <w:rFonts w:ascii="Times New Roman" w:eastAsia="Calibri" w:hAnsi="Times New Roman" w:cs="Times New Roman"/>
                <w:sz w:val="16"/>
                <w:szCs w:val="16"/>
              </w:rPr>
              <w:t xml:space="preserve">не рекомендуется высевать свеклу сахарную, столовую, кормовую. Расход рабочей жидкости – </w:t>
            </w:r>
            <w:r>
              <w:rPr>
                <w:rFonts w:ascii="Times New Roman" w:eastAsia="Calibri" w:hAnsi="Times New Roman" w:cs="Times New Roman"/>
                <w:sz w:val="16"/>
                <w:szCs w:val="16"/>
              </w:rPr>
              <w:t xml:space="preserve"> </w:t>
            </w:r>
            <w:r w:rsidRPr="00014F94">
              <w:rPr>
                <w:rFonts w:ascii="Times New Roman" w:eastAsia="Calibri" w:hAnsi="Times New Roman" w:cs="Times New Roman"/>
                <w:sz w:val="16"/>
                <w:szCs w:val="16"/>
              </w:rPr>
              <w:t>200-300 л/га</w:t>
            </w:r>
          </w:p>
        </w:tc>
        <w:tc>
          <w:tcPr>
            <w:tcW w:w="680" w:type="dxa"/>
            <w:vMerge w:val="restart"/>
            <w:shd w:val="clear" w:color="auto" w:fill="FFFFFF"/>
          </w:tcPr>
          <w:p w:rsidR="003B3CFC" w:rsidRPr="00807A99" w:rsidRDefault="003B3CFC" w:rsidP="00E0245F">
            <w:pPr>
              <w:widowControl w:val="0"/>
              <w:suppressLineNumbers/>
              <w:spacing w:after="0" w:line="240" w:lineRule="auto"/>
              <w:rPr>
                <w:rFonts w:ascii="Times New Roman" w:eastAsia="Calibri" w:hAnsi="Times New Roman" w:cs="Times New Roman"/>
                <w:sz w:val="16"/>
                <w:szCs w:val="16"/>
              </w:rPr>
            </w:pPr>
            <w:r w:rsidRPr="00014F94">
              <w:rPr>
                <w:rFonts w:ascii="Times New Roman" w:eastAsia="Calibri" w:hAnsi="Times New Roman" w:cs="Times New Roman"/>
                <w:sz w:val="16"/>
                <w:szCs w:val="16"/>
              </w:rPr>
              <w:t>60(1)</w:t>
            </w:r>
          </w:p>
        </w:tc>
        <w:tc>
          <w:tcPr>
            <w:tcW w:w="680" w:type="dxa"/>
            <w:vMerge w:val="restart"/>
            <w:shd w:val="clear" w:color="auto" w:fill="FFFFFF"/>
          </w:tcPr>
          <w:p w:rsidR="003B3CFC" w:rsidRPr="00807A99" w:rsidRDefault="003B3CFC"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3B3CFC" w:rsidRPr="00807A99" w:rsidTr="00014F94">
        <w:trPr>
          <w:cantSplit/>
          <w:trHeight w:val="855"/>
        </w:trPr>
        <w:tc>
          <w:tcPr>
            <w:tcW w:w="1701" w:type="dxa"/>
            <w:vMerge/>
            <w:tcBorders>
              <w:bottom w:val="double" w:sz="4" w:space="0" w:color="auto"/>
            </w:tcBorders>
            <w:shd w:val="clear" w:color="auto" w:fill="FFFFFF"/>
          </w:tcPr>
          <w:p w:rsidR="003B3CFC" w:rsidRPr="00807A99" w:rsidRDefault="003B3CFC"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auto" w:fill="FFFFFF"/>
          </w:tcPr>
          <w:p w:rsidR="003B3CFC" w:rsidRPr="00071DDE" w:rsidRDefault="003B3CFC" w:rsidP="00E0245F">
            <w:pPr>
              <w:widowControl w:val="0"/>
              <w:suppressLineNumbers/>
              <w:spacing w:after="0" w:line="240" w:lineRule="auto"/>
              <w:rPr>
                <w:rFonts w:ascii="Times New Roman" w:eastAsia="Calibri" w:hAnsi="Times New Roman" w:cs="Times New Roman"/>
                <w:sz w:val="16"/>
                <w:szCs w:val="16"/>
              </w:rPr>
            </w:pPr>
            <w:r w:rsidRPr="00014F94">
              <w:rPr>
                <w:rFonts w:ascii="Times New Roman" w:eastAsia="Calibri" w:hAnsi="Times New Roman" w:cs="Times New Roman"/>
                <w:sz w:val="16"/>
                <w:szCs w:val="16"/>
              </w:rPr>
              <w:t>0,16</w:t>
            </w:r>
          </w:p>
        </w:tc>
        <w:tc>
          <w:tcPr>
            <w:tcW w:w="1418" w:type="dxa"/>
            <w:vMerge/>
            <w:tcBorders>
              <w:bottom w:val="double" w:sz="4" w:space="0" w:color="auto"/>
            </w:tcBorders>
            <w:shd w:val="clear" w:color="auto" w:fill="FFFFFF"/>
          </w:tcPr>
          <w:p w:rsidR="003B3CFC" w:rsidRPr="00807A99" w:rsidRDefault="003B3CFC"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auto" w:fill="FFFFFF"/>
          </w:tcPr>
          <w:p w:rsidR="003B3CFC" w:rsidRPr="00071DDE" w:rsidRDefault="003B3CFC"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FFFFFF"/>
          </w:tcPr>
          <w:p w:rsidR="003B3CFC" w:rsidRPr="00071DDE" w:rsidRDefault="003B3CFC" w:rsidP="00014F94">
            <w:pPr>
              <w:widowControl w:val="0"/>
              <w:suppressLineNumbers/>
              <w:spacing w:after="0" w:line="240" w:lineRule="auto"/>
              <w:rPr>
                <w:rFonts w:ascii="Times New Roman" w:eastAsia="Calibri" w:hAnsi="Times New Roman" w:cs="Times New Roman"/>
                <w:sz w:val="16"/>
                <w:szCs w:val="16"/>
              </w:rPr>
            </w:pPr>
            <w:r w:rsidRPr="00014F94">
              <w:rPr>
                <w:rFonts w:ascii="Times New Roman" w:eastAsia="Calibri" w:hAnsi="Times New Roman" w:cs="Times New Roman"/>
                <w:sz w:val="16"/>
                <w:szCs w:val="16"/>
              </w:rPr>
              <w:t xml:space="preserve">Опрыскивание посевов в фазе </w:t>
            </w:r>
            <w:r>
              <w:rPr>
                <w:rFonts w:ascii="Times New Roman" w:eastAsia="Calibri" w:hAnsi="Times New Roman" w:cs="Times New Roman"/>
                <w:sz w:val="16"/>
                <w:szCs w:val="16"/>
              </w:rPr>
              <w:t xml:space="preserve"> </w:t>
            </w:r>
            <w:r w:rsidRPr="00014F94">
              <w:rPr>
                <w:rFonts w:ascii="Times New Roman" w:eastAsia="Calibri" w:hAnsi="Times New Roman" w:cs="Times New Roman"/>
                <w:sz w:val="16"/>
                <w:szCs w:val="16"/>
              </w:rPr>
              <w:t>2-4 настоящих листьев культуры.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vMerge/>
            <w:tcBorders>
              <w:bottom w:val="double" w:sz="4" w:space="0" w:color="auto"/>
            </w:tcBorders>
            <w:shd w:val="clear" w:color="auto" w:fill="FFFFFF"/>
          </w:tcPr>
          <w:p w:rsidR="003B3CFC" w:rsidRPr="00807A99" w:rsidRDefault="003B3CFC"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B3CFC" w:rsidRPr="00807A99" w:rsidRDefault="003B3CFC" w:rsidP="00E0245F">
            <w:pPr>
              <w:spacing w:after="0" w:line="240" w:lineRule="auto"/>
              <w:rPr>
                <w:rFonts w:ascii="Times New Roman" w:eastAsia="Calibri" w:hAnsi="Times New Roman" w:cs="Times New Roman"/>
                <w:sz w:val="16"/>
                <w:szCs w:val="16"/>
              </w:rPr>
            </w:pPr>
          </w:p>
        </w:tc>
      </w:tr>
      <w:tr w:rsidR="00561E5E" w:rsidRPr="00807A99" w:rsidTr="00561E5E">
        <w:trPr>
          <w:cantSplit/>
          <w:trHeight w:val="1710"/>
        </w:trPr>
        <w:tc>
          <w:tcPr>
            <w:tcW w:w="1701" w:type="dxa"/>
            <w:vMerge w:val="restart"/>
            <w:tcBorders>
              <w:top w:val="double" w:sz="4" w:space="0" w:color="auto"/>
            </w:tcBorders>
            <w:shd w:val="clear" w:color="auto" w:fill="FFFFFF"/>
          </w:tcPr>
          <w:p w:rsidR="00561E5E" w:rsidRDefault="00561E5E" w:rsidP="00E0245F">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 xml:space="preserve">Халк, МД </w:t>
            </w:r>
          </w:p>
          <w:p w:rsidR="00561E5E" w:rsidRDefault="00561E5E" w:rsidP="00E0245F">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(350 г/л)</w:t>
            </w:r>
          </w:p>
          <w:p w:rsidR="00561E5E" w:rsidRPr="00561E5E" w:rsidRDefault="00561E5E" w:rsidP="00E0245F">
            <w:pPr>
              <w:spacing w:after="0" w:line="240" w:lineRule="auto"/>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ООО «Агро Эксперт Груп»</w:t>
            </w:r>
          </w:p>
          <w:p w:rsidR="00561E5E" w:rsidRPr="00561E5E" w:rsidRDefault="00561E5E" w:rsidP="00E0245F">
            <w:pPr>
              <w:spacing w:after="0" w:line="240" w:lineRule="auto"/>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ОГРН 1027708006996</w:t>
            </w:r>
          </w:p>
          <w:p w:rsidR="00561E5E" w:rsidRPr="00561E5E" w:rsidRDefault="00561E5E" w:rsidP="00E0245F">
            <w:pPr>
              <w:spacing w:after="0" w:line="240" w:lineRule="auto"/>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2/3</w:t>
            </w:r>
          </w:p>
          <w:p w:rsidR="00561E5E" w:rsidRPr="00561E5E" w:rsidRDefault="00561E5E" w:rsidP="00561E5E">
            <w:pPr>
              <w:spacing w:after="0" w:line="240" w:lineRule="auto"/>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178-03-4657-0</w:t>
            </w:r>
          </w:p>
          <w:p w:rsidR="00561E5E" w:rsidRPr="00561E5E" w:rsidRDefault="00561E5E" w:rsidP="00561E5E">
            <w:pPr>
              <w:spacing w:after="0" w:line="240" w:lineRule="auto"/>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30.08.2024</w:t>
            </w:r>
          </w:p>
          <w:p w:rsidR="00561E5E" w:rsidRPr="00807A99" w:rsidRDefault="00561E5E" w:rsidP="00561E5E">
            <w:pPr>
              <w:spacing w:after="0" w:line="240" w:lineRule="auto"/>
              <w:jc w:val="center"/>
              <w:rPr>
                <w:rFonts w:ascii="Times New Roman" w:eastAsia="Calibri" w:hAnsi="Times New Roman" w:cs="Times New Roman"/>
                <w:b/>
                <w:sz w:val="16"/>
                <w:szCs w:val="16"/>
              </w:rPr>
            </w:pPr>
            <w:r w:rsidRPr="00561E5E">
              <w:rPr>
                <w:rFonts w:ascii="Times New Roman" w:eastAsia="Calibri" w:hAnsi="Times New Roman" w:cs="Times New Roman"/>
                <w:sz w:val="16"/>
                <w:szCs w:val="16"/>
              </w:rPr>
              <w:t>29.09.2027</w:t>
            </w:r>
          </w:p>
        </w:tc>
        <w:tc>
          <w:tcPr>
            <w:tcW w:w="1134" w:type="dxa"/>
            <w:tcBorders>
              <w:top w:val="double" w:sz="4" w:space="0" w:color="auto"/>
              <w:bottom w:val="sing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0,14-0,17</w:t>
            </w:r>
          </w:p>
        </w:tc>
        <w:tc>
          <w:tcPr>
            <w:tcW w:w="1418" w:type="dxa"/>
            <w:tcBorders>
              <w:top w:val="double" w:sz="4" w:space="0" w:color="auto"/>
              <w:bottom w:val="sing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Соя, подсолнечник</w:t>
            </w:r>
          </w:p>
        </w:tc>
        <w:tc>
          <w:tcPr>
            <w:tcW w:w="1871" w:type="dxa"/>
            <w:tcBorders>
              <w:top w:val="double" w:sz="4" w:space="0" w:color="auto"/>
              <w:bottom w:val="sing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auto" w:fill="FFFFFF"/>
          </w:tcPr>
          <w:p w:rsidR="00561E5E" w:rsidRPr="00807A99" w:rsidRDefault="00561E5E" w:rsidP="00561E5E">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vMerge w:val="restart"/>
            <w:tcBorders>
              <w:top w:val="doub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FFFFFF"/>
          </w:tcPr>
          <w:p w:rsidR="00561E5E" w:rsidRPr="00807A99" w:rsidRDefault="00561E5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w:t>
            </w:r>
          </w:p>
        </w:tc>
      </w:tr>
      <w:tr w:rsidR="00561E5E" w:rsidRPr="00807A99" w:rsidTr="0091695D">
        <w:trPr>
          <w:cantSplit/>
          <w:trHeight w:val="1710"/>
        </w:trPr>
        <w:tc>
          <w:tcPr>
            <w:tcW w:w="1701" w:type="dxa"/>
            <w:vMerge/>
            <w:tcBorders>
              <w:bottom w:val="double" w:sz="4" w:space="0" w:color="auto"/>
            </w:tcBorders>
            <w:shd w:val="clear" w:color="auto" w:fill="FFFFFF"/>
          </w:tcPr>
          <w:p w:rsidR="00561E5E" w:rsidRPr="00807A99" w:rsidRDefault="00561E5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0,10-0,11</w:t>
            </w:r>
          </w:p>
        </w:tc>
        <w:tc>
          <w:tcPr>
            <w:tcW w:w="1418" w:type="dxa"/>
            <w:tcBorders>
              <w:top w:val="single" w:sz="4" w:space="0" w:color="auto"/>
              <w:bottom w:val="doub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Соя, подсолнечник</w:t>
            </w:r>
          </w:p>
        </w:tc>
        <w:tc>
          <w:tcPr>
            <w:tcW w:w="1871" w:type="dxa"/>
            <w:tcBorders>
              <w:top w:val="single" w:sz="4" w:space="0" w:color="auto"/>
              <w:bottom w:val="double" w:sz="4" w:space="0" w:color="auto"/>
            </w:tcBorders>
            <w:shd w:val="clear" w:color="auto" w:fill="FFFFFF"/>
          </w:tcPr>
          <w:p w:rsidR="00561E5E" w:rsidRPr="00561E5E" w:rsidRDefault="00561E5E" w:rsidP="00561E5E">
            <w:pPr>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 xml:space="preserve">Однолетние двудольные сорные растения </w:t>
            </w:r>
          </w:p>
        </w:tc>
        <w:tc>
          <w:tcPr>
            <w:tcW w:w="2495" w:type="dxa"/>
            <w:tcBorders>
              <w:top w:val="single" w:sz="4" w:space="0" w:color="auto"/>
              <w:bottom w:val="double" w:sz="4" w:space="0" w:color="auto"/>
            </w:tcBorders>
            <w:shd w:val="clear" w:color="auto" w:fill="FFFFFF"/>
          </w:tcPr>
          <w:p w:rsidR="00561E5E" w:rsidRPr="00807A99" w:rsidRDefault="00561E5E" w:rsidP="00561E5E">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Опрыскивание посевов в фазе 2–4 настоящих листьев культуры.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vMerge/>
            <w:tcBorders>
              <w:bottom w:val="doub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561E5E" w:rsidRPr="00807A99" w:rsidRDefault="00561E5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Флурохлоридона </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71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Рейсер, КЭ </w:t>
            </w:r>
            <w:r w:rsidRPr="00807A99">
              <w:rPr>
                <w:rFonts w:ascii="Times New Roman" w:eastAsia="Calibri" w:hAnsi="Times New Roman" w:cs="Times New Roman"/>
                <w:b/>
                <w:sz w:val="16"/>
                <w:szCs w:val="16"/>
              </w:rPr>
              <w:br/>
              <w:t>(250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156-03-2789-1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31.08.2030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Подсолнечник </w:t>
            </w:r>
            <w:r w:rsidRPr="00807A99">
              <w:rPr>
                <w:rFonts w:ascii="Times New Roman" w:eastAsia="Calibri" w:hAnsi="Times New Roman" w:cs="Times New Roman"/>
                <w:spacing w:val="-2"/>
                <w:sz w:val="16"/>
                <w:szCs w:val="16"/>
              </w:rPr>
              <w:br/>
              <w:t>(на семена, масло)</w:t>
            </w:r>
          </w:p>
        </w:tc>
        <w:tc>
          <w:tcPr>
            <w:tcW w:w="187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В течение 5 месяцев после применения на полях могут возделываться только картофель, морковь, пастернак, подсолнечник и петрушка.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Озимые зерновые возделывать не ранее, чем через 6 месяцев после применения. Лук, томаты, тыквенные и крестоцветные культуры высаживать не менее чем через 12 месяцев после применения.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71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w:t>
            </w:r>
          </w:p>
        </w:tc>
        <w:tc>
          <w:tcPr>
            <w:tcW w:w="187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В течение 5 месяцев после применения на полях могут возделываться только картофель, морковь, пастернак, подсолнечник и петрушка.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Озимые зерновые возделывать не ранее, чем через 6 месяцев после применения. Лук, томаты, тыквенные и крестоцветные культуры высаживать не менее чем через 12 месяцев после применения.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417882">
        <w:trPr>
          <w:cantSplit/>
          <w:trHeight w:val="1710"/>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не позднее 2-3 дней после посадки. В течение 5 месяцев после применения на полях могут возделываться только картофель, морковь, пастернак, подсолнечник и петрушка. Озимые зерновые возделывать не ранее, чем через 6 месяцев после применения. Лук, томаты, тыквенные и крестоцветные культуры высаживать не менее чем через 12 месяцев после применения.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Calibri" w:hAnsi="Times New Roman" w:cs="Times New Roman"/>
          <w:sz w:val="16"/>
          <w:szCs w:val="16"/>
          <w:lang w:eastAsia="ru-RU"/>
        </w:rPr>
        <w:br/>
      </w:r>
      <w:r w:rsidRPr="00807A99">
        <w:rPr>
          <w:rFonts w:ascii="Times New Roman" w:eastAsia="Times New Roman" w:hAnsi="Times New Roman" w:cs="Times New Roman"/>
          <w:b/>
          <w:bCs/>
          <w:i/>
          <w:iCs/>
          <w:sz w:val="16"/>
          <w:szCs w:val="16"/>
          <w:lang w:eastAsia="ru-RU"/>
        </w:rPr>
        <w:t>Флуроксипир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Height w:val="150"/>
        </w:trPr>
        <w:tc>
          <w:tcPr>
            <w:tcW w:w="1701" w:type="dxa"/>
            <w:vMerge w:val="restart"/>
            <w:tcBorders>
              <w:top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Деметра,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(350 г/л)</w:t>
            </w:r>
          </w:p>
          <w:p w:rsidR="0079402E"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01.03.2032</w:t>
            </w:r>
          </w:p>
        </w:tc>
        <w:tc>
          <w:tcPr>
            <w:tcW w:w="1134" w:type="dxa"/>
            <w:tcBorders>
              <w:top w:val="doub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0,43-0,57</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0,43-0,57 (А)</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 и озимый</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 в т.ч. подмаренник цепкий, гречишка вьюнковая, вьюнок полевой</w:t>
            </w:r>
          </w:p>
        </w:tc>
        <w:tc>
          <w:tcPr>
            <w:tcW w:w="2495"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 весной. Расход рабочей жидкости – 50-300 л/га, при авиационной обработке -25-50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0,57</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0,57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конец трубкования (виден последний узел стебля) культуры (после появления вьюнка полевого). Озимые обрабатывают весной. Расход рабочей жидкости – 50-300 л/га,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71" w:type="dxa"/>
          </w:tcPr>
          <w:p w:rsidR="0079402E" w:rsidRPr="00807A99" w:rsidRDefault="0079402E" w:rsidP="00B27CD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однолетние и многолетние двудольные сорные растения, в т</w:t>
            </w:r>
            <w:r w:rsidR="00B27CDB">
              <w:rPr>
                <w:rFonts w:ascii="Times New Roman" w:eastAsia="Calibri" w:hAnsi="Times New Roman" w:cs="Times New Roman"/>
                <w:sz w:val="16"/>
                <w:szCs w:val="16"/>
              </w:rPr>
              <w:t>. ч</w:t>
            </w:r>
            <w:r w:rsidRPr="00807A99">
              <w:rPr>
                <w:rFonts w:ascii="Times New Roman" w:eastAsia="Calibri" w:hAnsi="Times New Roman" w:cs="Times New Roman"/>
                <w:sz w:val="16"/>
                <w:szCs w:val="16"/>
              </w:rPr>
              <w:t>. Подмаренник цепкий, гречишка вьюнковая, вьюнок полевой</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листьев культуры. Расход рабочей жидкости – 50-300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1"/>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0,43-0,57</w:t>
            </w: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Рожь озимая, овес</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многолетние двудольные сорные растения, в т.ч. подмаренник цепкий, гречишка вьюнковая, вьюнок полевой</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 весной. Расход рабочей жидкости – 50-300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Расход рабочей жидкости – 50-300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50-300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4A79B6" w:rsidRPr="00807A99" w:rsidRDefault="004A79B6" w:rsidP="004A79B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Флуроксипир+ флорасулама</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Height w:val="128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Унико, ККР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018-03-1842-1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21.03.2028</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1418" w:type="dxa"/>
            <w:vMerge w:val="restart"/>
            <w:tcBorders>
              <w:top w:val="double" w:sz="4" w:space="0" w:color="auto"/>
            </w:tcBorders>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rPr>
            </w:pPr>
            <w:r w:rsidRPr="00807A99">
              <w:rPr>
                <w:rFonts w:ascii="Times New Roman" w:eastAsia="Times New Roman" w:hAnsi="Times New Roman" w:cs="Times New Roman"/>
                <w:sz w:val="16"/>
                <w:szCs w:val="16"/>
              </w:rPr>
              <w:t>Пшеница яровая и озимая, ячмень яровой</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многолетние двудольные сорные растения, в т.ч. подмаренник цепкий, гречишка вьюнковая, вьюнок полевой</w:t>
            </w: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по фазу появления флагового листа) и ранние фазы роста сорных растений. Озимые обрабатывают весной.</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жидкости150-300л/га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0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1,25 – 1,5</w:t>
            </w:r>
          </w:p>
        </w:tc>
        <w:tc>
          <w:tcPr>
            <w:tcW w:w="1418" w:type="dxa"/>
            <w:vMerge/>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преобладании многолетних двудольных сорных растений (виды осота, бодяка, вьюнок полевой)</w:t>
            </w:r>
          </w:p>
        </w:tc>
        <w:tc>
          <w:tcPr>
            <w:tcW w:w="2495" w:type="dxa"/>
            <w:vMerge/>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417882">
        <w:trPr>
          <w:cantSplit/>
          <w:trHeight w:val="1008"/>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tcBorders>
              <w:bottom w:val="double" w:sz="4" w:space="0" w:color="auto"/>
            </w:tcBorders>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sz w:val="16"/>
                <w:szCs w:val="16"/>
              </w:rPr>
            </w:pPr>
          </w:p>
        </w:tc>
        <w:tc>
          <w:tcPr>
            <w:tcW w:w="1871"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в том числе устойчивые к 2,4-Д и МЦПА двудольные сорные растения, в т.ч. подмаренник цепкий, гречишка вьюнковая, вьюнок полевой</w:t>
            </w:r>
          </w:p>
        </w:tc>
        <w:tc>
          <w:tcPr>
            <w:tcW w:w="2495" w:type="dxa"/>
            <w:tcBorders>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Опрыскивание посевов в фазе колошения культуры и ранние фазы роста сорных растений (с учетом чувствительности сортов) в случае преобладания </w:t>
            </w:r>
            <w:r w:rsidRPr="00807A99">
              <w:rPr>
                <w:rFonts w:ascii="Times New Roman" w:eastAsia="Times New Roman" w:hAnsi="Times New Roman" w:cs="Times New Roman"/>
                <w:i/>
                <w:sz w:val="16"/>
                <w:szCs w:val="16"/>
              </w:rPr>
              <w:t>подмаренника цепкого</w:t>
            </w:r>
            <w:r w:rsidRPr="00807A99">
              <w:rPr>
                <w:rFonts w:ascii="Times New Roman" w:eastAsia="Times New Roman" w:hAnsi="Times New Roman" w:cs="Times New Roman"/>
                <w:sz w:val="16"/>
                <w:szCs w:val="16"/>
              </w:rPr>
              <w:t xml:space="preserve"> и </w:t>
            </w:r>
            <w:r w:rsidRPr="00807A99">
              <w:rPr>
                <w:rFonts w:ascii="Times New Roman" w:eastAsia="Times New Roman" w:hAnsi="Times New Roman" w:cs="Times New Roman"/>
                <w:i/>
                <w:sz w:val="16"/>
                <w:szCs w:val="16"/>
              </w:rPr>
              <w:t xml:space="preserve">вьюнка полевого; </w:t>
            </w:r>
            <w:r w:rsidRPr="00807A99">
              <w:rPr>
                <w:rFonts w:ascii="Times New Roman" w:eastAsia="Times New Roman" w:hAnsi="Times New Roman" w:cs="Times New Roman"/>
                <w:sz w:val="16"/>
                <w:szCs w:val="16"/>
              </w:rPr>
              <w:t>если погодные условия не позволили произвести обработку раньше этого срока. Озимые обрабатывают весной.</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жидкости150-300л/га</w:t>
            </w:r>
          </w:p>
        </w:tc>
        <w:tc>
          <w:tcPr>
            <w:tcW w:w="680"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Фомесафен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54B7B" w:rsidRPr="002617A1" w:rsidTr="008E6420">
        <w:trPr>
          <w:cantSplit/>
          <w:trHeight w:val="780"/>
        </w:trPr>
        <w:tc>
          <w:tcPr>
            <w:tcW w:w="1701" w:type="dxa"/>
            <w:vMerge w:val="restart"/>
            <w:tcBorders>
              <w:top w:val="double" w:sz="4" w:space="0" w:color="auto"/>
              <w:left w:val="single" w:sz="4" w:space="0" w:color="000000"/>
              <w:bottom w:val="single" w:sz="4" w:space="0" w:color="000000"/>
              <w:right w:val="single" w:sz="4" w:space="0" w:color="000000"/>
            </w:tcBorders>
            <w:shd w:val="clear" w:color="auto" w:fill="auto"/>
          </w:tcPr>
          <w:p w:rsidR="008E6420" w:rsidRPr="002617A1"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2617A1">
              <w:rPr>
                <w:rFonts w:ascii="Times New Roman" w:eastAsia="Calibri" w:hAnsi="Times New Roman" w:cs="Times New Roman"/>
                <w:b/>
                <w:sz w:val="16"/>
                <w:szCs w:val="16"/>
              </w:rPr>
              <w:t>Альфард, ВР</w:t>
            </w:r>
          </w:p>
          <w:p w:rsidR="008E6420" w:rsidRPr="002617A1"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2617A1">
              <w:rPr>
                <w:rFonts w:ascii="Times New Roman" w:eastAsia="Calibri" w:hAnsi="Times New Roman" w:cs="Times New Roman"/>
                <w:b/>
                <w:sz w:val="16"/>
                <w:szCs w:val="16"/>
              </w:rPr>
              <w:t>(250 г/л)</w:t>
            </w:r>
          </w:p>
          <w:p w:rsidR="008E6420" w:rsidRPr="002617A1" w:rsidRDefault="008E6420" w:rsidP="008E6420">
            <w:pPr>
              <w:widowControl w:val="0"/>
              <w:suppressLineNumbers/>
              <w:spacing w:after="0" w:line="240" w:lineRule="auto"/>
              <w:jc w:val="center"/>
              <w:rPr>
                <w:rFonts w:ascii="Times New Roman" w:eastAsia="Calibri" w:hAnsi="Times New Roman" w:cs="Times New Roman"/>
                <w:sz w:val="16"/>
                <w:szCs w:val="16"/>
              </w:rPr>
            </w:pPr>
            <w:r w:rsidRPr="002617A1">
              <w:rPr>
                <w:rFonts w:ascii="Times New Roman" w:eastAsia="Calibri" w:hAnsi="Times New Roman" w:cs="Times New Roman"/>
                <w:sz w:val="16"/>
                <w:szCs w:val="16"/>
              </w:rPr>
              <w:t>ООО «НПК ХИМИЯ»</w:t>
            </w:r>
          </w:p>
          <w:p w:rsidR="008E6420" w:rsidRPr="002617A1" w:rsidRDefault="008E6420" w:rsidP="008E6420">
            <w:pPr>
              <w:widowControl w:val="0"/>
              <w:suppressLineNumbers/>
              <w:spacing w:after="0" w:line="240" w:lineRule="auto"/>
              <w:jc w:val="center"/>
              <w:rPr>
                <w:rFonts w:ascii="Times New Roman" w:eastAsia="Calibri" w:hAnsi="Times New Roman" w:cs="Times New Roman"/>
                <w:sz w:val="16"/>
                <w:szCs w:val="16"/>
              </w:rPr>
            </w:pPr>
            <w:r w:rsidRPr="002617A1">
              <w:rPr>
                <w:rFonts w:ascii="Times New Roman" w:eastAsia="Calibri" w:hAnsi="Times New Roman" w:cs="Times New Roman"/>
                <w:sz w:val="16"/>
                <w:szCs w:val="16"/>
              </w:rPr>
              <w:t>ОГРН 1197746012199</w:t>
            </w:r>
          </w:p>
          <w:p w:rsidR="008E6420" w:rsidRPr="002617A1" w:rsidRDefault="008E6420" w:rsidP="008E6420">
            <w:pPr>
              <w:widowControl w:val="0"/>
              <w:suppressLineNumbers/>
              <w:spacing w:after="0" w:line="240" w:lineRule="auto"/>
              <w:jc w:val="center"/>
              <w:rPr>
                <w:rFonts w:ascii="Times New Roman" w:eastAsia="Calibri" w:hAnsi="Times New Roman" w:cs="Times New Roman"/>
                <w:sz w:val="16"/>
                <w:szCs w:val="16"/>
              </w:rPr>
            </w:pPr>
            <w:r w:rsidRPr="002617A1">
              <w:rPr>
                <w:rFonts w:ascii="Times New Roman" w:eastAsia="Calibri" w:hAnsi="Times New Roman" w:cs="Times New Roman"/>
                <w:sz w:val="16"/>
                <w:szCs w:val="16"/>
              </w:rPr>
              <w:t>3/3</w:t>
            </w:r>
          </w:p>
          <w:p w:rsidR="008E6420" w:rsidRPr="002617A1" w:rsidRDefault="008E6420" w:rsidP="008E6420">
            <w:pPr>
              <w:widowControl w:val="0"/>
              <w:suppressLineNumbers/>
              <w:spacing w:after="0" w:line="240" w:lineRule="auto"/>
              <w:jc w:val="center"/>
              <w:rPr>
                <w:rFonts w:ascii="Times New Roman" w:eastAsia="Calibri" w:hAnsi="Times New Roman" w:cs="Times New Roman"/>
                <w:sz w:val="16"/>
                <w:szCs w:val="16"/>
              </w:rPr>
            </w:pPr>
            <w:r w:rsidRPr="002617A1">
              <w:rPr>
                <w:rFonts w:ascii="Times New Roman" w:eastAsia="Calibri" w:hAnsi="Times New Roman" w:cs="Times New Roman"/>
                <w:sz w:val="16"/>
                <w:szCs w:val="16"/>
              </w:rPr>
              <w:t>682-03-4521-1</w:t>
            </w:r>
          </w:p>
          <w:p w:rsidR="008E6420" w:rsidRPr="002617A1" w:rsidRDefault="008E6420" w:rsidP="008E6420">
            <w:pPr>
              <w:widowControl w:val="0"/>
              <w:suppressLineNumbers/>
              <w:spacing w:after="0" w:line="240" w:lineRule="auto"/>
              <w:jc w:val="center"/>
              <w:rPr>
                <w:rFonts w:ascii="Times New Roman" w:eastAsia="Calibri" w:hAnsi="Times New Roman" w:cs="Times New Roman"/>
                <w:sz w:val="16"/>
                <w:szCs w:val="16"/>
              </w:rPr>
            </w:pPr>
            <w:r w:rsidRPr="002617A1">
              <w:rPr>
                <w:rFonts w:ascii="Times New Roman" w:eastAsia="Calibri" w:hAnsi="Times New Roman" w:cs="Times New Roman"/>
                <w:sz w:val="16"/>
                <w:szCs w:val="16"/>
              </w:rPr>
              <w:t>22.04.2024</w:t>
            </w:r>
          </w:p>
          <w:p w:rsidR="008E6420" w:rsidRPr="002617A1"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2617A1">
              <w:rPr>
                <w:rFonts w:ascii="Times New Roman" w:eastAsia="Calibri" w:hAnsi="Times New Roman" w:cs="Times New Roman"/>
                <w:sz w:val="16"/>
                <w:szCs w:val="16"/>
              </w:rPr>
              <w:t>21.04.2034</w:t>
            </w:r>
          </w:p>
        </w:tc>
        <w:tc>
          <w:tcPr>
            <w:tcW w:w="1134" w:type="dxa"/>
            <w:vMerge w:val="restart"/>
            <w:tcBorders>
              <w:top w:val="double" w:sz="4" w:space="0" w:color="auto"/>
              <w:left w:val="single" w:sz="4" w:space="0" w:color="000000"/>
              <w:bottom w:val="single" w:sz="4" w:space="0" w:color="000000"/>
              <w:right w:val="single" w:sz="4" w:space="0" w:color="000000"/>
            </w:tcBorders>
            <w:shd w:val="clear" w:color="auto" w:fill="FFFFFF"/>
          </w:tcPr>
          <w:p w:rsidR="008E6420" w:rsidRPr="002617A1" w:rsidRDefault="008E6420" w:rsidP="008E6420">
            <w:pPr>
              <w:spacing w:after="0" w:line="240" w:lineRule="auto"/>
              <w:jc w:val="center"/>
              <w:rPr>
                <w:rFonts w:ascii="Times New Roman" w:eastAsia="Times New Roman" w:hAnsi="Times New Roman" w:cs="Times New Roman"/>
                <w:sz w:val="16"/>
                <w:szCs w:val="16"/>
                <w:lang w:eastAsia="ru-RU"/>
              </w:rPr>
            </w:pPr>
            <w:r w:rsidRPr="002617A1">
              <w:rPr>
                <w:rFonts w:ascii="Times New Roman" w:eastAsia="Times New Roman" w:hAnsi="Times New Roman" w:cs="Times New Roman"/>
                <w:sz w:val="16"/>
                <w:szCs w:val="16"/>
                <w:lang w:eastAsia="ru-RU"/>
              </w:rPr>
              <w:t>1,5-2,0</w:t>
            </w:r>
          </w:p>
        </w:tc>
        <w:tc>
          <w:tcPr>
            <w:tcW w:w="1418" w:type="dxa"/>
            <w:vMerge w:val="restart"/>
            <w:tcBorders>
              <w:top w:val="double" w:sz="4" w:space="0" w:color="auto"/>
              <w:left w:val="single" w:sz="4" w:space="0" w:color="000000"/>
              <w:bottom w:val="single" w:sz="4" w:space="0" w:color="000000"/>
              <w:right w:val="single" w:sz="4" w:space="0" w:color="000000"/>
            </w:tcBorders>
            <w:shd w:val="clear" w:color="auto" w:fill="FFFFFF"/>
          </w:tcPr>
          <w:p w:rsidR="008E6420" w:rsidRPr="002617A1" w:rsidRDefault="008E6420" w:rsidP="008E6420">
            <w:pPr>
              <w:spacing w:after="0" w:line="240" w:lineRule="auto"/>
              <w:jc w:val="center"/>
              <w:rPr>
                <w:rFonts w:ascii="Times New Roman" w:eastAsia="Times New Roman" w:hAnsi="Times New Roman" w:cs="Times New Roman"/>
                <w:sz w:val="16"/>
                <w:szCs w:val="16"/>
                <w:lang w:eastAsia="ru-RU"/>
              </w:rPr>
            </w:pPr>
            <w:r w:rsidRPr="002617A1">
              <w:rPr>
                <w:rFonts w:ascii="Times New Roman" w:eastAsia="Times New Roman" w:hAnsi="Times New Roman" w:cs="Times New Roman"/>
                <w:sz w:val="16"/>
                <w:szCs w:val="16"/>
                <w:lang w:eastAsia="ru-RU"/>
              </w:rPr>
              <w:t>Соя</w:t>
            </w:r>
          </w:p>
        </w:tc>
        <w:tc>
          <w:tcPr>
            <w:tcW w:w="1871" w:type="dxa"/>
            <w:vMerge w:val="restart"/>
            <w:tcBorders>
              <w:top w:val="double" w:sz="4" w:space="0" w:color="auto"/>
              <w:left w:val="single" w:sz="4" w:space="0" w:color="000000"/>
              <w:bottom w:val="single" w:sz="4" w:space="0" w:color="000000"/>
              <w:right w:val="single" w:sz="4" w:space="0" w:color="000000"/>
            </w:tcBorders>
            <w:shd w:val="clear" w:color="auto" w:fill="FFFFFF"/>
          </w:tcPr>
          <w:p w:rsidR="008E6420" w:rsidRPr="002617A1" w:rsidRDefault="008E6420" w:rsidP="008E6420">
            <w:pPr>
              <w:spacing w:after="0" w:line="240" w:lineRule="auto"/>
              <w:jc w:val="center"/>
              <w:rPr>
                <w:rFonts w:ascii="Times New Roman" w:eastAsia="Times New Roman" w:hAnsi="Times New Roman" w:cs="Times New Roman"/>
                <w:sz w:val="16"/>
                <w:szCs w:val="16"/>
                <w:lang w:eastAsia="ru-RU"/>
              </w:rPr>
            </w:pPr>
            <w:r w:rsidRPr="002617A1">
              <w:rPr>
                <w:rFonts w:ascii="Times New Roman" w:eastAsia="Times New Roman" w:hAnsi="Times New Roman" w:cs="Times New Roman"/>
                <w:sz w:val="16"/>
                <w:szCs w:val="16"/>
                <w:lang w:eastAsia="ru-RU"/>
              </w:rPr>
              <w:t>Однолетние двудольные, в том числе и некоторые многолетние двудольные сорные растения</w:t>
            </w:r>
          </w:p>
        </w:tc>
        <w:tc>
          <w:tcPr>
            <w:tcW w:w="2495" w:type="dxa"/>
            <w:tcBorders>
              <w:top w:val="double" w:sz="4" w:space="0" w:color="auto"/>
              <w:left w:val="single" w:sz="4" w:space="0" w:color="000000"/>
              <w:bottom w:val="single" w:sz="4" w:space="0" w:color="000000"/>
              <w:right w:val="single" w:sz="4" w:space="0" w:color="000000"/>
            </w:tcBorders>
            <w:shd w:val="clear" w:color="auto" w:fill="FFFFFF"/>
          </w:tcPr>
          <w:p w:rsidR="008E6420" w:rsidRPr="002617A1" w:rsidRDefault="008E6420" w:rsidP="001E231B">
            <w:pPr>
              <w:spacing w:after="0" w:line="240" w:lineRule="auto"/>
              <w:jc w:val="both"/>
              <w:rPr>
                <w:rFonts w:ascii="Times New Roman" w:eastAsia="Times New Roman" w:hAnsi="Times New Roman" w:cs="Times New Roman"/>
                <w:sz w:val="16"/>
                <w:szCs w:val="16"/>
              </w:rPr>
            </w:pPr>
            <w:r w:rsidRPr="002617A1">
              <w:rPr>
                <w:rFonts w:ascii="Times New Roman" w:eastAsia="Times New Roman" w:hAnsi="Times New Roman" w:cs="Times New Roman"/>
                <w:sz w:val="16"/>
                <w:szCs w:val="16"/>
              </w:rPr>
              <w:t>Опрыскивание посевов в фазу от 1-го до 3-го тройчатого листа, в ранние фазы развития сорных растений. При необходимости пересева в год применения не рекомендуется высевать капусту, просо, сорго, свеклу, пшеницу, лен и кукурузу. Расход рабочей -жидкости - 200-300 л/га</w:t>
            </w:r>
          </w:p>
        </w:tc>
        <w:tc>
          <w:tcPr>
            <w:tcW w:w="680" w:type="dxa"/>
            <w:vMerge w:val="restart"/>
            <w:tcBorders>
              <w:top w:val="double" w:sz="4" w:space="0" w:color="auto"/>
              <w:left w:val="single" w:sz="4" w:space="0" w:color="000000"/>
              <w:bottom w:val="single" w:sz="4" w:space="0" w:color="000000"/>
              <w:right w:val="single" w:sz="4" w:space="0" w:color="000000"/>
            </w:tcBorders>
            <w:shd w:val="clear" w:color="auto" w:fill="FFFFFF"/>
          </w:tcPr>
          <w:p w:rsidR="008E6420" w:rsidRPr="002617A1" w:rsidRDefault="008E6420" w:rsidP="008E6420">
            <w:pPr>
              <w:autoSpaceDE w:val="0"/>
              <w:autoSpaceDN w:val="0"/>
              <w:spacing w:after="0" w:line="240" w:lineRule="auto"/>
              <w:jc w:val="center"/>
              <w:rPr>
                <w:rFonts w:ascii="Times New Roman" w:eastAsia="Times New Roman" w:hAnsi="Times New Roman" w:cs="Times New Roman"/>
                <w:sz w:val="16"/>
                <w:szCs w:val="16"/>
                <w:lang w:eastAsia="ru-RU"/>
              </w:rPr>
            </w:pPr>
            <w:r w:rsidRPr="002617A1">
              <w:rPr>
                <w:rFonts w:ascii="Times New Roman" w:eastAsia="Times New Roman" w:hAnsi="Times New Roman" w:cs="Times New Roman"/>
                <w:sz w:val="16"/>
                <w:szCs w:val="16"/>
                <w:lang w:eastAsia="ru-RU"/>
              </w:rPr>
              <w:t>60 (1)</w:t>
            </w:r>
          </w:p>
        </w:tc>
        <w:tc>
          <w:tcPr>
            <w:tcW w:w="680" w:type="dxa"/>
            <w:vMerge w:val="restart"/>
            <w:tcBorders>
              <w:top w:val="double" w:sz="4" w:space="0" w:color="auto"/>
              <w:left w:val="single" w:sz="4" w:space="0" w:color="000000"/>
              <w:bottom w:val="single" w:sz="4" w:space="0" w:color="000000"/>
              <w:right w:val="single" w:sz="4" w:space="0" w:color="000000"/>
            </w:tcBorders>
            <w:shd w:val="clear" w:color="auto" w:fill="FFFFFF"/>
          </w:tcPr>
          <w:p w:rsidR="008E6420" w:rsidRPr="002617A1" w:rsidRDefault="008E6420" w:rsidP="008E6420">
            <w:pPr>
              <w:spacing w:after="0" w:line="240" w:lineRule="auto"/>
              <w:jc w:val="center"/>
              <w:rPr>
                <w:rFonts w:ascii="Times New Roman" w:eastAsia="Calibri" w:hAnsi="Times New Roman" w:cs="Times New Roman"/>
                <w:sz w:val="16"/>
                <w:szCs w:val="16"/>
              </w:rPr>
            </w:pPr>
            <w:r w:rsidRPr="002617A1">
              <w:rPr>
                <w:rFonts w:ascii="Times New Roman" w:eastAsia="Calibri" w:hAnsi="Times New Roman" w:cs="Times New Roman"/>
                <w:sz w:val="16"/>
                <w:szCs w:val="16"/>
              </w:rPr>
              <w:t>-(3)</w:t>
            </w:r>
          </w:p>
        </w:tc>
      </w:tr>
      <w:tr w:rsidR="00FF5098" w:rsidRPr="002617A1" w:rsidTr="008E6420">
        <w:trPr>
          <w:cantSplit/>
          <w:trHeight w:val="780"/>
        </w:trPr>
        <w:tc>
          <w:tcPr>
            <w:tcW w:w="1701" w:type="dxa"/>
            <w:tcBorders>
              <w:top w:val="double" w:sz="4" w:space="0" w:color="auto"/>
              <w:left w:val="single" w:sz="4" w:space="0" w:color="000000"/>
              <w:bottom w:val="single" w:sz="4" w:space="0" w:color="000000"/>
              <w:right w:val="single" w:sz="4" w:space="0" w:color="000000"/>
            </w:tcBorders>
            <w:shd w:val="clear" w:color="auto" w:fill="auto"/>
          </w:tcPr>
          <w:p w:rsidR="00FF5098" w:rsidRDefault="00FF5098" w:rsidP="008E6420">
            <w:pPr>
              <w:widowControl w:val="0"/>
              <w:suppressLineNumbers/>
              <w:spacing w:after="0" w:line="240" w:lineRule="auto"/>
              <w:jc w:val="center"/>
              <w:rPr>
                <w:rFonts w:ascii="Times New Roman" w:eastAsia="Calibri" w:hAnsi="Times New Roman" w:cs="Times New Roman"/>
                <w:b/>
                <w:sz w:val="16"/>
                <w:szCs w:val="16"/>
              </w:rPr>
            </w:pPr>
            <w:r w:rsidRPr="00FF5098">
              <w:rPr>
                <w:rFonts w:ascii="Times New Roman" w:eastAsia="Calibri" w:hAnsi="Times New Roman" w:cs="Times New Roman"/>
                <w:b/>
                <w:sz w:val="16"/>
                <w:szCs w:val="16"/>
              </w:rPr>
              <w:t>МарафонСоя, ВР (250 г/л</w:t>
            </w:r>
            <w:r>
              <w:rPr>
                <w:rFonts w:ascii="Times New Roman" w:eastAsia="Calibri" w:hAnsi="Times New Roman" w:cs="Times New Roman"/>
                <w:b/>
                <w:sz w:val="16"/>
                <w:szCs w:val="16"/>
              </w:rPr>
              <w:t>)</w:t>
            </w:r>
          </w:p>
          <w:p w:rsidR="00FF5098" w:rsidRDefault="00FF5098" w:rsidP="00FF5098">
            <w:pPr>
              <w:widowControl w:val="0"/>
              <w:suppressLineNumbers/>
              <w:spacing w:after="0" w:line="240" w:lineRule="auto"/>
              <w:jc w:val="center"/>
              <w:rPr>
                <w:rFonts w:ascii="Times New Roman" w:eastAsia="Calibri" w:hAnsi="Times New Roman" w:cs="Times New Roman"/>
                <w:sz w:val="16"/>
                <w:szCs w:val="16"/>
              </w:rPr>
            </w:pPr>
            <w:r w:rsidRPr="00FF5098">
              <w:rPr>
                <w:rFonts w:ascii="Times New Roman" w:eastAsia="Calibri" w:hAnsi="Times New Roman" w:cs="Times New Roman"/>
                <w:sz w:val="16"/>
                <w:szCs w:val="16"/>
              </w:rPr>
              <w:t xml:space="preserve">ООО «АГРОТЕХИНВЕСТ» </w:t>
            </w:r>
            <w:r w:rsidRPr="00FF5098">
              <w:rPr>
                <w:rFonts w:ascii="Times New Roman" w:eastAsia="Calibri" w:hAnsi="Times New Roman" w:cs="Times New Roman"/>
                <w:sz w:val="16"/>
                <w:szCs w:val="16"/>
              </w:rPr>
              <w:br/>
              <w:t>ОГРН 1112801009727</w:t>
            </w:r>
          </w:p>
          <w:p w:rsidR="00FF5098" w:rsidRDefault="00FF5098" w:rsidP="00FF5098">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FF5098" w:rsidRDefault="00FF5098" w:rsidP="00FF5098">
            <w:pPr>
              <w:widowControl w:val="0"/>
              <w:suppressLineNumbers/>
              <w:spacing w:after="0" w:line="240" w:lineRule="auto"/>
              <w:jc w:val="center"/>
              <w:rPr>
                <w:rFonts w:ascii="Times New Roman" w:eastAsia="Calibri" w:hAnsi="Times New Roman" w:cs="Times New Roman"/>
                <w:sz w:val="16"/>
                <w:szCs w:val="16"/>
              </w:rPr>
            </w:pPr>
            <w:r w:rsidRPr="00FF5098">
              <w:rPr>
                <w:rFonts w:ascii="Times New Roman" w:eastAsia="Calibri" w:hAnsi="Times New Roman" w:cs="Times New Roman"/>
                <w:sz w:val="16"/>
                <w:szCs w:val="16"/>
              </w:rPr>
              <w:t>402-03-4797-1</w:t>
            </w:r>
          </w:p>
          <w:p w:rsidR="00FF5098" w:rsidRDefault="00FF5098" w:rsidP="00FF5098">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03.02.2025</w:t>
            </w:r>
          </w:p>
          <w:p w:rsidR="00FF5098" w:rsidRPr="00FF5098" w:rsidRDefault="00FF5098" w:rsidP="00FF5098">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02.02.2035</w:t>
            </w:r>
          </w:p>
        </w:tc>
        <w:tc>
          <w:tcPr>
            <w:tcW w:w="1134" w:type="dxa"/>
            <w:tcBorders>
              <w:top w:val="double" w:sz="4" w:space="0" w:color="auto"/>
              <w:left w:val="single" w:sz="4" w:space="0" w:color="000000"/>
              <w:bottom w:val="single" w:sz="4" w:space="0" w:color="000000"/>
              <w:right w:val="single" w:sz="4" w:space="0" w:color="000000"/>
            </w:tcBorders>
            <w:shd w:val="clear" w:color="auto" w:fill="FFFFFF"/>
          </w:tcPr>
          <w:p w:rsidR="00FF5098" w:rsidRPr="002617A1" w:rsidRDefault="00FF5098" w:rsidP="008E6420">
            <w:pPr>
              <w:spacing w:after="0" w:line="240" w:lineRule="auto"/>
              <w:jc w:val="center"/>
              <w:rPr>
                <w:rFonts w:ascii="Times New Roman" w:eastAsia="Times New Roman" w:hAnsi="Times New Roman" w:cs="Times New Roman"/>
                <w:sz w:val="16"/>
                <w:szCs w:val="16"/>
                <w:lang w:eastAsia="ru-RU"/>
              </w:rPr>
            </w:pPr>
            <w:r w:rsidRPr="00FF5098">
              <w:rPr>
                <w:rFonts w:ascii="Times New Roman" w:eastAsia="Times New Roman" w:hAnsi="Times New Roman" w:cs="Times New Roman"/>
                <w:sz w:val="16"/>
                <w:szCs w:val="16"/>
                <w:lang w:eastAsia="ru-RU"/>
              </w:rPr>
              <w:t>1,5-2,0</w:t>
            </w:r>
          </w:p>
        </w:tc>
        <w:tc>
          <w:tcPr>
            <w:tcW w:w="1418" w:type="dxa"/>
            <w:tcBorders>
              <w:top w:val="double" w:sz="4" w:space="0" w:color="auto"/>
              <w:left w:val="single" w:sz="4" w:space="0" w:color="000000"/>
              <w:bottom w:val="single" w:sz="4" w:space="0" w:color="000000"/>
              <w:right w:val="single" w:sz="4" w:space="0" w:color="000000"/>
            </w:tcBorders>
            <w:shd w:val="clear" w:color="auto" w:fill="FFFFFF"/>
          </w:tcPr>
          <w:p w:rsidR="00FF5098" w:rsidRPr="002617A1" w:rsidRDefault="00FF5098" w:rsidP="008E6420">
            <w:pPr>
              <w:spacing w:after="0" w:line="240" w:lineRule="auto"/>
              <w:jc w:val="center"/>
              <w:rPr>
                <w:rFonts w:ascii="Times New Roman" w:eastAsia="Times New Roman" w:hAnsi="Times New Roman" w:cs="Times New Roman"/>
                <w:sz w:val="16"/>
                <w:szCs w:val="16"/>
                <w:lang w:eastAsia="ru-RU"/>
              </w:rPr>
            </w:pPr>
            <w:r w:rsidRPr="00FF5098">
              <w:rPr>
                <w:rFonts w:ascii="Times New Roman" w:eastAsia="Times New Roman" w:hAnsi="Times New Roman" w:cs="Times New Roman"/>
                <w:sz w:val="16"/>
                <w:szCs w:val="16"/>
                <w:lang w:eastAsia="ru-RU"/>
              </w:rPr>
              <w:t>Соя</w:t>
            </w:r>
          </w:p>
        </w:tc>
        <w:tc>
          <w:tcPr>
            <w:tcW w:w="1871" w:type="dxa"/>
            <w:tcBorders>
              <w:top w:val="double" w:sz="4" w:space="0" w:color="auto"/>
              <w:left w:val="single" w:sz="4" w:space="0" w:color="000000"/>
              <w:bottom w:val="single" w:sz="4" w:space="0" w:color="000000"/>
              <w:right w:val="single" w:sz="4" w:space="0" w:color="000000"/>
            </w:tcBorders>
            <w:shd w:val="clear" w:color="auto" w:fill="FFFFFF"/>
          </w:tcPr>
          <w:p w:rsidR="00FF5098" w:rsidRPr="002617A1" w:rsidRDefault="00FF5098" w:rsidP="002229BF">
            <w:pPr>
              <w:spacing w:after="0" w:line="240" w:lineRule="auto"/>
              <w:jc w:val="center"/>
              <w:rPr>
                <w:rFonts w:ascii="Times New Roman" w:eastAsia="Times New Roman" w:hAnsi="Times New Roman" w:cs="Times New Roman"/>
                <w:sz w:val="16"/>
                <w:szCs w:val="16"/>
                <w:lang w:eastAsia="ru-RU"/>
              </w:rPr>
            </w:pPr>
            <w:r w:rsidRPr="00FF5098">
              <w:rPr>
                <w:rFonts w:ascii="Times New Roman" w:eastAsia="Times New Roman" w:hAnsi="Times New Roman" w:cs="Times New Roman"/>
                <w:sz w:val="16"/>
                <w:szCs w:val="16"/>
                <w:lang w:eastAsia="ru-RU"/>
              </w:rPr>
              <w:t>Однолетние двудольные,</w:t>
            </w:r>
            <w:r w:rsidR="002229BF">
              <w:rPr>
                <w:rFonts w:ascii="Times New Roman" w:eastAsia="Times New Roman" w:hAnsi="Times New Roman" w:cs="Times New Roman"/>
                <w:sz w:val="16"/>
                <w:szCs w:val="16"/>
                <w:lang w:eastAsia="ru-RU"/>
              </w:rPr>
              <w:t xml:space="preserve"> </w:t>
            </w:r>
            <w:r w:rsidRPr="00FF5098">
              <w:rPr>
                <w:rFonts w:ascii="Times New Roman" w:eastAsia="Times New Roman" w:hAnsi="Times New Roman" w:cs="Times New Roman"/>
                <w:sz w:val="16"/>
                <w:szCs w:val="16"/>
                <w:lang w:eastAsia="ru-RU"/>
              </w:rPr>
              <w:t>в том числе и некоторые многолетние двудольные сорные растения</w:t>
            </w:r>
          </w:p>
        </w:tc>
        <w:tc>
          <w:tcPr>
            <w:tcW w:w="2495" w:type="dxa"/>
            <w:tcBorders>
              <w:top w:val="double" w:sz="4" w:space="0" w:color="auto"/>
              <w:left w:val="single" w:sz="4" w:space="0" w:color="000000"/>
              <w:bottom w:val="single" w:sz="4" w:space="0" w:color="000000"/>
              <w:right w:val="single" w:sz="4" w:space="0" w:color="000000"/>
            </w:tcBorders>
            <w:shd w:val="clear" w:color="auto" w:fill="FFFFFF"/>
          </w:tcPr>
          <w:p w:rsidR="00FF5098" w:rsidRPr="002617A1" w:rsidRDefault="002229BF" w:rsidP="002229BF">
            <w:pPr>
              <w:spacing w:after="0" w:line="240" w:lineRule="auto"/>
              <w:jc w:val="both"/>
              <w:rPr>
                <w:rFonts w:ascii="Times New Roman" w:eastAsia="Times New Roman" w:hAnsi="Times New Roman" w:cs="Times New Roman"/>
                <w:sz w:val="16"/>
                <w:szCs w:val="16"/>
              </w:rPr>
            </w:pPr>
            <w:r w:rsidRPr="002229BF">
              <w:rPr>
                <w:rFonts w:ascii="Times New Roman" w:eastAsia="Times New Roman" w:hAnsi="Times New Roman" w:cs="Times New Roman"/>
                <w:sz w:val="16"/>
                <w:szCs w:val="16"/>
              </w:rPr>
              <w:t>Опрыскивание посевов в фазу от 1-го до 3-го тройчатого листа, в ранние фазы развития сорных растений. При необходимости пересева в год применения не рекомендуется высеивать капусту, просо, сорго, свеклу, пшеницу, лен и кукурузу. Расход рабочей жидкости – 200-300 л/га</w:t>
            </w:r>
          </w:p>
        </w:tc>
        <w:tc>
          <w:tcPr>
            <w:tcW w:w="680" w:type="dxa"/>
            <w:tcBorders>
              <w:top w:val="double" w:sz="4" w:space="0" w:color="auto"/>
              <w:left w:val="single" w:sz="4" w:space="0" w:color="000000"/>
              <w:bottom w:val="single" w:sz="4" w:space="0" w:color="000000"/>
              <w:right w:val="single" w:sz="4" w:space="0" w:color="000000"/>
            </w:tcBorders>
            <w:shd w:val="clear" w:color="auto" w:fill="FFFFFF"/>
          </w:tcPr>
          <w:p w:rsidR="00FF5098" w:rsidRPr="002617A1" w:rsidRDefault="002229BF" w:rsidP="008E6420">
            <w:pPr>
              <w:autoSpaceDE w:val="0"/>
              <w:autoSpaceDN w:val="0"/>
              <w:spacing w:after="0" w:line="240" w:lineRule="auto"/>
              <w:jc w:val="center"/>
              <w:rPr>
                <w:rFonts w:ascii="Times New Roman" w:eastAsia="Times New Roman" w:hAnsi="Times New Roman" w:cs="Times New Roman"/>
                <w:sz w:val="16"/>
                <w:szCs w:val="16"/>
                <w:lang w:eastAsia="ru-RU"/>
              </w:rPr>
            </w:pPr>
            <w:r w:rsidRPr="002229BF">
              <w:rPr>
                <w:rFonts w:ascii="Times New Roman" w:eastAsia="Times New Roman" w:hAnsi="Times New Roman" w:cs="Times New Roman"/>
                <w:sz w:val="16"/>
                <w:szCs w:val="16"/>
                <w:lang w:eastAsia="ru-RU"/>
              </w:rPr>
              <w:t>60(1)</w:t>
            </w:r>
          </w:p>
        </w:tc>
        <w:tc>
          <w:tcPr>
            <w:tcW w:w="680" w:type="dxa"/>
            <w:tcBorders>
              <w:top w:val="double" w:sz="4" w:space="0" w:color="auto"/>
              <w:left w:val="single" w:sz="4" w:space="0" w:color="000000"/>
              <w:bottom w:val="single" w:sz="4" w:space="0" w:color="000000"/>
              <w:right w:val="single" w:sz="4" w:space="0" w:color="000000"/>
            </w:tcBorders>
            <w:shd w:val="clear" w:color="auto" w:fill="FFFFFF"/>
          </w:tcPr>
          <w:p w:rsidR="00FF5098" w:rsidRPr="002617A1" w:rsidRDefault="002229BF" w:rsidP="008E6420">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79402E">
        <w:trPr>
          <w:cantSplit/>
          <w:trHeight w:val="780"/>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Нексус, ВР</w:t>
            </w:r>
            <w:r w:rsidRPr="00807A99">
              <w:rPr>
                <w:rFonts w:ascii="Times New Roman" w:eastAsia="Calibri" w:hAnsi="Times New Roman" w:cs="Times New Roman"/>
                <w:b/>
                <w:sz w:val="16"/>
                <w:szCs w:val="16"/>
              </w:rPr>
              <w:br/>
              <w:t xml:space="preserve"> (240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r w:rsidR="0079402E" w:rsidRPr="00807A99">
              <w:rPr>
                <w:rFonts w:ascii="Times New Roman" w:eastAsia="Calibri" w:hAnsi="Times New Roman" w:cs="Times New Roman"/>
                <w:sz w:val="16"/>
                <w:szCs w:val="16"/>
              </w:rPr>
              <w:b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021-03-3459-1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27.12.2031</w:t>
            </w:r>
          </w:p>
        </w:tc>
        <w:tc>
          <w:tcPr>
            <w:tcW w:w="1134"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1-1,75</w:t>
            </w:r>
          </w:p>
        </w:tc>
        <w:tc>
          <w:tcPr>
            <w:tcW w:w="1418"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double" w:sz="4" w:space="0" w:color="auto"/>
              <w:bottom w:val="single" w:sz="4" w:space="0" w:color="000000"/>
            </w:tcBorders>
            <w:shd w:val="clear" w:color="auto" w:fill="FFFFFF"/>
          </w:tcPr>
          <w:p w:rsidR="0079402E" w:rsidRPr="00807A99" w:rsidRDefault="0079402E" w:rsidP="00E0245F">
            <w:pPr>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Опрыскивание посевов в фазу от 1-го до 3-го тройчатого листа сои, в ранние фазы развития сорных растений. Ограничения по севообороту: высевать сою, бобы и высаживать картофель можно в любое время. Пшеницу, ячмень, рожь можно высевать через 4 месяца; кукурузу, горох – через 10 месяцев; люцерну, сорго, сахарную свеклу, подсолнечник и другие культуры – через 18 месяцев. Расход рабочей жидкости – 100-300 л/га</w:t>
            </w:r>
          </w:p>
        </w:tc>
        <w:tc>
          <w:tcPr>
            <w:tcW w:w="680" w:type="dxa"/>
            <w:vMerge w:val="restart"/>
            <w:tcBorders>
              <w:top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80"/>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000000"/>
              <w:bottom w:val="double" w:sz="4" w:space="0" w:color="auto"/>
            </w:tcBorders>
            <w:shd w:val="clear" w:color="auto" w:fill="FFFFFF"/>
          </w:tcPr>
          <w:p w:rsidR="0079402E" w:rsidRPr="00807A99" w:rsidRDefault="0079402E" w:rsidP="00E0245F">
            <w:pPr>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Опрыскивание почвы до всходов культуры. Ограничения по севообороту: высевать сою, бобы </w:t>
            </w:r>
            <w:r w:rsidRPr="00807A99">
              <w:rPr>
                <w:rFonts w:ascii="Times New Roman" w:eastAsia="Times New Roman" w:hAnsi="Times New Roman" w:cs="Times New Roman"/>
                <w:sz w:val="16"/>
                <w:szCs w:val="16"/>
              </w:rPr>
              <w:br/>
              <w:t xml:space="preserve">и высаживать картофель можно </w:t>
            </w:r>
            <w:r w:rsidRPr="00807A99">
              <w:rPr>
                <w:rFonts w:ascii="Times New Roman" w:eastAsia="Times New Roman" w:hAnsi="Times New Roman" w:cs="Times New Roman"/>
                <w:sz w:val="16"/>
                <w:szCs w:val="16"/>
              </w:rPr>
              <w:br/>
              <w:t>в любое время. Пшеницу, ячмень, рожь можно высевать через 4 месяца; кукурузу, горох – через 10 месяцев; люцерну, сорго, сахарную свеклу, подсолнечник и другие культуры – через 18 месяцев. Расход рабочей жидкости – 100-300 л/га</w:t>
            </w:r>
          </w:p>
        </w:tc>
        <w:tc>
          <w:tcPr>
            <w:tcW w:w="680" w:type="dxa"/>
            <w:vMerge/>
            <w:tcBorders>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79402E">
        <w:trPr>
          <w:cantSplit/>
          <w:trHeight w:val="155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Фирман,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 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197(549)-03-3135-1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16.05.2031</w:t>
            </w:r>
          </w:p>
        </w:tc>
        <w:tc>
          <w:tcPr>
            <w:tcW w:w="1134"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1,5-2</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т.ч. и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от 1-го до 3-го тройчатого листа, в ранние фазы развития сорных растений. При необходимости пересева в год применения не рекомендуется высевать капусту, просо, сорго, свеклу, пшеницу, лен и кукурузу.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55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Фомесан,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ОБЩЕСТВО С ОГРАНИЧЕННОЙ</w:t>
            </w:r>
            <w:r w:rsidRPr="00807A99">
              <w:rPr>
                <w:rFonts w:ascii="Times New Roman" w:eastAsia="Calibri" w:hAnsi="Times New Roman" w:cs="Times New Roman"/>
                <w:sz w:val="16"/>
                <w:szCs w:val="16"/>
              </w:rPr>
              <w:br/>
              <w:t>ОТВЕТСТВЕННОСТЬЮ «АГРОХИМСТРОЙ»</w:t>
            </w:r>
            <w:r w:rsidRPr="00807A99">
              <w:rPr>
                <w:rFonts w:ascii="Times New Roman" w:eastAsia="Calibri" w:hAnsi="Times New Roman" w:cs="Times New Roman"/>
                <w:sz w:val="16"/>
                <w:szCs w:val="16"/>
              </w:rPr>
              <w:b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647-03-3448-1</w:t>
            </w:r>
            <w:r w:rsidRPr="00807A99">
              <w:rPr>
                <w:rFonts w:ascii="Times New Roman" w:eastAsia="Calibri" w:hAnsi="Times New Roman" w:cs="Times New Roman"/>
                <w:sz w:val="16"/>
                <w:szCs w:val="16"/>
              </w:rPr>
              <w:br/>
              <w:t>26.12.2031</w:t>
            </w:r>
          </w:p>
        </w:tc>
        <w:tc>
          <w:tcPr>
            <w:tcW w:w="1134" w:type="dxa"/>
            <w:tcBorders>
              <w:top w:val="double" w:sz="4" w:space="0" w:color="auto"/>
              <w:bottom w:val="double" w:sz="4" w:space="0" w:color="auto"/>
            </w:tcBorders>
            <w:shd w:val="clear" w:color="auto" w:fill="FFFFFF"/>
          </w:tcPr>
          <w:p w:rsidR="0079402E" w:rsidRPr="00807A99" w:rsidRDefault="0079402E" w:rsidP="00E0245F">
            <w:pPr>
              <w:tabs>
                <w:tab w:val="left" w:pos="720"/>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и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от 1-го до 3-го тройчатого листа, в ранние фазы развития сорных растений. При необходимости пересева в год применения не рекомендуется высеивать капусту, просо, сорго, свеклу, пшеницу, лен и кукурузу.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E42851" w:rsidRPr="00807A99" w:rsidTr="0079402E">
        <w:trPr>
          <w:cantSplit/>
          <w:trHeight w:val="1559"/>
        </w:trPr>
        <w:tc>
          <w:tcPr>
            <w:tcW w:w="1701" w:type="dxa"/>
            <w:tcBorders>
              <w:top w:val="double" w:sz="4" w:space="0" w:color="auto"/>
              <w:bottom w:val="double" w:sz="4" w:space="0" w:color="auto"/>
            </w:tcBorders>
            <w:shd w:val="clear" w:color="auto" w:fill="auto"/>
          </w:tcPr>
          <w:p w:rsidR="00E42851" w:rsidRDefault="00E42851" w:rsidP="00E0245F">
            <w:pPr>
              <w:widowControl w:val="0"/>
              <w:suppressLineNumbers/>
              <w:spacing w:after="0" w:line="240" w:lineRule="auto"/>
              <w:jc w:val="center"/>
              <w:rPr>
                <w:rFonts w:ascii="Times New Roman" w:eastAsia="Calibri" w:hAnsi="Times New Roman" w:cs="Times New Roman"/>
                <w:b/>
                <w:sz w:val="16"/>
                <w:szCs w:val="16"/>
              </w:rPr>
            </w:pPr>
            <w:r w:rsidRPr="00E42851">
              <w:rPr>
                <w:rFonts w:ascii="Times New Roman" w:eastAsia="Calibri" w:hAnsi="Times New Roman" w:cs="Times New Roman"/>
                <w:b/>
                <w:sz w:val="16"/>
                <w:szCs w:val="16"/>
              </w:rPr>
              <w:lastRenderedPageBreak/>
              <w:t xml:space="preserve">Фомезафикс, ВР </w:t>
            </w:r>
          </w:p>
          <w:p w:rsidR="00E42851" w:rsidRDefault="00E42851" w:rsidP="00E0245F">
            <w:pPr>
              <w:widowControl w:val="0"/>
              <w:suppressLineNumbers/>
              <w:spacing w:after="0" w:line="240" w:lineRule="auto"/>
              <w:jc w:val="center"/>
              <w:rPr>
                <w:rFonts w:ascii="Times New Roman" w:eastAsia="Calibri" w:hAnsi="Times New Roman" w:cs="Times New Roman"/>
                <w:b/>
                <w:sz w:val="16"/>
                <w:szCs w:val="16"/>
              </w:rPr>
            </w:pPr>
            <w:r w:rsidRPr="00E42851">
              <w:rPr>
                <w:rFonts w:ascii="Times New Roman" w:eastAsia="Calibri" w:hAnsi="Times New Roman" w:cs="Times New Roman"/>
                <w:b/>
                <w:sz w:val="16"/>
                <w:szCs w:val="16"/>
              </w:rPr>
              <w:t>(250 г/л</w:t>
            </w:r>
            <w:r>
              <w:rPr>
                <w:rFonts w:ascii="Times New Roman" w:eastAsia="Calibri" w:hAnsi="Times New Roman" w:cs="Times New Roman"/>
                <w:b/>
                <w:sz w:val="16"/>
                <w:szCs w:val="16"/>
              </w:rPr>
              <w:t>)</w:t>
            </w:r>
          </w:p>
          <w:p w:rsidR="00E42851" w:rsidRDefault="00E42851" w:rsidP="00E42851">
            <w:pPr>
              <w:widowControl w:val="0"/>
              <w:suppressLineNumbers/>
              <w:spacing w:after="0" w:line="240" w:lineRule="auto"/>
              <w:jc w:val="center"/>
              <w:rPr>
                <w:rFonts w:ascii="Times New Roman" w:eastAsia="Calibri" w:hAnsi="Times New Roman" w:cs="Times New Roman"/>
                <w:sz w:val="16"/>
                <w:szCs w:val="16"/>
              </w:rPr>
            </w:pPr>
            <w:r w:rsidRPr="00E42851">
              <w:rPr>
                <w:rFonts w:ascii="Times New Roman" w:eastAsia="Calibri" w:hAnsi="Times New Roman" w:cs="Times New Roman"/>
                <w:sz w:val="16"/>
                <w:szCs w:val="16"/>
              </w:rPr>
              <w:t>ООО «АГРУСХИМ» ОГРН 1057747562509</w:t>
            </w:r>
          </w:p>
          <w:p w:rsidR="00E42851" w:rsidRDefault="00E42851" w:rsidP="00E42851">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E42851" w:rsidRDefault="00E42851" w:rsidP="00E42851">
            <w:pPr>
              <w:widowControl w:val="0"/>
              <w:suppressLineNumbers/>
              <w:spacing w:after="0" w:line="240" w:lineRule="auto"/>
              <w:jc w:val="center"/>
              <w:rPr>
                <w:rFonts w:ascii="Times New Roman" w:eastAsia="Calibri" w:hAnsi="Times New Roman" w:cs="Times New Roman"/>
                <w:sz w:val="16"/>
                <w:szCs w:val="16"/>
              </w:rPr>
            </w:pPr>
            <w:r w:rsidRPr="00E42851">
              <w:rPr>
                <w:rFonts w:ascii="Times New Roman" w:eastAsia="Calibri" w:hAnsi="Times New Roman" w:cs="Times New Roman"/>
                <w:sz w:val="16"/>
                <w:szCs w:val="16"/>
              </w:rPr>
              <w:t>002-03-4762-1</w:t>
            </w:r>
          </w:p>
          <w:p w:rsidR="00E42851" w:rsidRDefault="00E42851" w:rsidP="00E42851">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23.12.2024</w:t>
            </w:r>
          </w:p>
          <w:p w:rsidR="00E42851" w:rsidRPr="00E42851" w:rsidRDefault="00E42851" w:rsidP="00E42851">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22.12.2034</w:t>
            </w:r>
          </w:p>
        </w:tc>
        <w:tc>
          <w:tcPr>
            <w:tcW w:w="1134" w:type="dxa"/>
            <w:tcBorders>
              <w:top w:val="double" w:sz="4" w:space="0" w:color="auto"/>
              <w:bottom w:val="double" w:sz="4" w:space="0" w:color="auto"/>
            </w:tcBorders>
            <w:shd w:val="clear" w:color="auto" w:fill="FFFFFF"/>
          </w:tcPr>
          <w:p w:rsidR="00E42851" w:rsidRPr="00807A99" w:rsidRDefault="00E42851" w:rsidP="00E0245F">
            <w:pPr>
              <w:tabs>
                <w:tab w:val="left" w:pos="720"/>
              </w:tabs>
              <w:spacing w:after="0" w:line="240" w:lineRule="auto"/>
              <w:rPr>
                <w:rFonts w:ascii="Times New Roman" w:eastAsia="Calibri" w:hAnsi="Times New Roman" w:cs="Times New Roman"/>
                <w:sz w:val="16"/>
                <w:szCs w:val="16"/>
              </w:rPr>
            </w:pPr>
            <w:r w:rsidRPr="00E42851">
              <w:rPr>
                <w:rFonts w:ascii="Times New Roman" w:eastAsia="Calibri" w:hAnsi="Times New Roman" w:cs="Times New Roman"/>
                <w:sz w:val="16"/>
                <w:szCs w:val="16"/>
              </w:rPr>
              <w:t>1,0-2,0</w:t>
            </w:r>
          </w:p>
        </w:tc>
        <w:tc>
          <w:tcPr>
            <w:tcW w:w="1418" w:type="dxa"/>
            <w:tcBorders>
              <w:top w:val="double" w:sz="4" w:space="0" w:color="auto"/>
              <w:bottom w:val="double" w:sz="4" w:space="0" w:color="auto"/>
            </w:tcBorders>
            <w:shd w:val="clear" w:color="auto" w:fill="FFFFFF"/>
          </w:tcPr>
          <w:p w:rsidR="00E42851" w:rsidRPr="00E42851" w:rsidRDefault="00E42851" w:rsidP="00E42851">
            <w:pPr>
              <w:jc w:val="center"/>
              <w:rPr>
                <w:rFonts w:ascii="Times New Roman" w:eastAsia="Calibri" w:hAnsi="Times New Roman" w:cs="Times New Roman"/>
                <w:sz w:val="16"/>
                <w:szCs w:val="16"/>
              </w:rPr>
            </w:pPr>
            <w:r w:rsidRPr="00E42851">
              <w:rPr>
                <w:rFonts w:ascii="Times New Roman" w:eastAsia="Calibri" w:hAnsi="Times New Roman" w:cs="Times New Roman"/>
                <w:sz w:val="16"/>
                <w:szCs w:val="16"/>
              </w:rPr>
              <w:t>Соя</w:t>
            </w:r>
          </w:p>
        </w:tc>
        <w:tc>
          <w:tcPr>
            <w:tcW w:w="1871" w:type="dxa"/>
            <w:tcBorders>
              <w:top w:val="double" w:sz="4" w:space="0" w:color="auto"/>
              <w:bottom w:val="double" w:sz="4" w:space="0" w:color="auto"/>
            </w:tcBorders>
            <w:shd w:val="clear" w:color="auto" w:fill="FFFFFF"/>
          </w:tcPr>
          <w:p w:rsidR="00E42851" w:rsidRPr="00807A99" w:rsidRDefault="00E42851" w:rsidP="00E0245F">
            <w:pPr>
              <w:autoSpaceDE w:val="0"/>
              <w:autoSpaceDN w:val="0"/>
              <w:spacing w:after="0" w:line="240" w:lineRule="auto"/>
              <w:rPr>
                <w:rFonts w:ascii="Times New Roman" w:eastAsia="Calibri" w:hAnsi="Times New Roman" w:cs="Times New Roman"/>
                <w:sz w:val="16"/>
                <w:szCs w:val="16"/>
              </w:rPr>
            </w:pPr>
            <w:r w:rsidRPr="00E42851">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double" w:sz="4" w:space="0" w:color="auto"/>
            </w:tcBorders>
            <w:shd w:val="clear" w:color="auto" w:fill="FFFFFF"/>
          </w:tcPr>
          <w:p w:rsidR="00E42851" w:rsidRPr="00807A99" w:rsidRDefault="00E42851" w:rsidP="00E42851">
            <w:pPr>
              <w:spacing w:after="0" w:line="240" w:lineRule="auto"/>
              <w:rPr>
                <w:rFonts w:ascii="Times New Roman" w:eastAsia="Calibri" w:hAnsi="Times New Roman" w:cs="Times New Roman"/>
                <w:sz w:val="16"/>
                <w:szCs w:val="16"/>
              </w:rPr>
            </w:pPr>
            <w:r w:rsidRPr="00E42851">
              <w:rPr>
                <w:rFonts w:ascii="Times New Roman" w:eastAsia="Calibri" w:hAnsi="Times New Roman" w:cs="Times New Roman"/>
                <w:sz w:val="16"/>
                <w:szCs w:val="16"/>
              </w:rPr>
              <w:t>Опрыскивание посевов в фазу от 1-го до 3-го тройчатого листа сои, в ранние фазы развития сорных растений. Ограничения по севообороту: сою и бобы можно высевать в любое время. Пшеницу, ячмень, рожь можно высевать через 4 месяца, кукурузу, горох – через 10 месяцев; люцерну, сорго, сахарную свёклу, подсолнечник и другие культуры – через 18 месяцев. Расход рабочей жидкости – 100-300 л/га (в зависимости от типа распылителей)</w:t>
            </w:r>
          </w:p>
        </w:tc>
        <w:tc>
          <w:tcPr>
            <w:tcW w:w="680" w:type="dxa"/>
            <w:tcBorders>
              <w:top w:val="double" w:sz="4" w:space="0" w:color="auto"/>
              <w:bottom w:val="double" w:sz="4" w:space="0" w:color="auto"/>
            </w:tcBorders>
            <w:shd w:val="clear" w:color="auto" w:fill="FFFFFF"/>
          </w:tcPr>
          <w:p w:rsidR="00E42851" w:rsidRPr="00807A99" w:rsidRDefault="00E42851" w:rsidP="00E0245F">
            <w:pPr>
              <w:autoSpaceDE w:val="0"/>
              <w:autoSpaceDN w:val="0"/>
              <w:spacing w:after="0" w:line="240" w:lineRule="auto"/>
              <w:jc w:val="center"/>
              <w:rPr>
                <w:rFonts w:ascii="Times New Roman" w:eastAsia="Calibri" w:hAnsi="Times New Roman" w:cs="Times New Roman"/>
                <w:sz w:val="16"/>
                <w:szCs w:val="16"/>
              </w:rPr>
            </w:pPr>
            <w:r w:rsidRPr="00E42851">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FFFFFF"/>
          </w:tcPr>
          <w:p w:rsidR="00E42851" w:rsidRPr="00807A99" w:rsidRDefault="00E42851"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79402E">
        <w:trPr>
          <w:cantSplit/>
          <w:trHeight w:val="155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Фомесофт,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«ФМРус»,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050(360)-03-3055-1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16.03.2031</w:t>
            </w:r>
          </w:p>
        </w:tc>
        <w:tc>
          <w:tcPr>
            <w:tcW w:w="1134"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1,5-2,0</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первого листа культуры в ранние фазы роста сорняков (2-5 листьев).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51"/>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Фомаз,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583-03-3304-1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19.09.2031</w:t>
            </w:r>
          </w:p>
        </w:tc>
        <w:tc>
          <w:tcPr>
            <w:tcW w:w="1134"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 – 2,0</w:t>
            </w:r>
          </w:p>
        </w:tc>
        <w:tc>
          <w:tcPr>
            <w:tcW w:w="1418"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многолетние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Расход рабочей жидкости – 200 – 300 л/га</w:t>
            </w:r>
          </w:p>
        </w:tc>
        <w:tc>
          <w:tcPr>
            <w:tcW w:w="680"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51"/>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Фомфлаг,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( 250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 Китай)</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699-03-4236-1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19.10.2033</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1,2-1,8</w:t>
            </w:r>
          </w:p>
        </w:tc>
        <w:tc>
          <w:tcPr>
            <w:tcW w:w="1418"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от 1-го до 3-го тройчатого листа сои, в ранние фазы развития сорных растений. Ограничения по севообороту: сою и бобы можно высевать в любое время. Пшеницу, ячмень, рожь можно высевать через 4 месяца, кукурузу, горох – через 10 месяцев; люцерну, сорго, сахарную свеклу, подсолнечник и другие культуры – через 18 месяцев..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A2003" w:rsidRPr="00807A99" w:rsidTr="0079402E">
        <w:trPr>
          <w:cantSplit/>
          <w:trHeight w:val="751"/>
        </w:trPr>
        <w:tc>
          <w:tcPr>
            <w:tcW w:w="1701" w:type="dxa"/>
            <w:tcBorders>
              <w:top w:val="double" w:sz="4" w:space="0" w:color="auto"/>
              <w:bottom w:val="double" w:sz="4" w:space="0" w:color="auto"/>
            </w:tcBorders>
            <w:shd w:val="clear" w:color="auto" w:fill="auto"/>
          </w:tcPr>
          <w:p w:rsidR="000A2003" w:rsidRDefault="000A2003" w:rsidP="00E0245F">
            <w:pPr>
              <w:widowControl w:val="0"/>
              <w:suppressLineNumbers/>
              <w:spacing w:after="0" w:line="240" w:lineRule="auto"/>
              <w:jc w:val="center"/>
              <w:rPr>
                <w:rFonts w:ascii="Times New Roman" w:eastAsia="Calibri" w:hAnsi="Times New Roman" w:cs="Times New Roman"/>
                <w:b/>
                <w:sz w:val="16"/>
                <w:szCs w:val="16"/>
              </w:rPr>
            </w:pPr>
            <w:r w:rsidRPr="000A2003">
              <w:rPr>
                <w:rFonts w:ascii="Times New Roman" w:eastAsia="Calibri" w:hAnsi="Times New Roman" w:cs="Times New Roman"/>
                <w:b/>
                <w:sz w:val="16"/>
                <w:szCs w:val="16"/>
              </w:rPr>
              <w:t>Фомус, ВР</w:t>
            </w:r>
          </w:p>
          <w:p w:rsidR="000A2003" w:rsidRDefault="000A2003" w:rsidP="00E0245F">
            <w:pPr>
              <w:widowControl w:val="0"/>
              <w:suppressLineNumbers/>
              <w:spacing w:after="0" w:line="240" w:lineRule="auto"/>
              <w:jc w:val="center"/>
              <w:rPr>
                <w:rFonts w:ascii="Times New Roman" w:eastAsia="Calibri" w:hAnsi="Times New Roman" w:cs="Times New Roman"/>
                <w:b/>
                <w:sz w:val="16"/>
                <w:szCs w:val="16"/>
              </w:rPr>
            </w:pPr>
            <w:r w:rsidRPr="000A2003">
              <w:rPr>
                <w:rFonts w:ascii="Times New Roman" w:eastAsia="Calibri" w:hAnsi="Times New Roman" w:cs="Times New Roman"/>
                <w:b/>
                <w:sz w:val="16"/>
                <w:szCs w:val="16"/>
              </w:rPr>
              <w:t xml:space="preserve"> (250 г/л</w:t>
            </w:r>
            <w:r>
              <w:rPr>
                <w:rFonts w:ascii="Times New Roman" w:eastAsia="Calibri" w:hAnsi="Times New Roman" w:cs="Times New Roman"/>
                <w:b/>
                <w:sz w:val="16"/>
                <w:szCs w:val="16"/>
              </w:rPr>
              <w:t>)</w:t>
            </w:r>
          </w:p>
          <w:p w:rsidR="000A2003" w:rsidRDefault="000A2003" w:rsidP="000A2003">
            <w:pPr>
              <w:widowControl w:val="0"/>
              <w:suppressLineNumbers/>
              <w:spacing w:after="0" w:line="240" w:lineRule="auto"/>
              <w:jc w:val="center"/>
              <w:rPr>
                <w:rFonts w:ascii="Times New Roman" w:eastAsia="Calibri" w:hAnsi="Times New Roman" w:cs="Times New Roman"/>
                <w:sz w:val="16"/>
                <w:szCs w:val="16"/>
              </w:rPr>
            </w:pPr>
            <w:r w:rsidRPr="000A2003">
              <w:rPr>
                <w:rFonts w:ascii="Times New Roman" w:eastAsia="Calibri" w:hAnsi="Times New Roman" w:cs="Times New Roman"/>
                <w:sz w:val="16"/>
                <w:szCs w:val="16"/>
              </w:rPr>
              <w:t>ООО «КЛЕВЕР ГРУПП»</w:t>
            </w:r>
          </w:p>
          <w:p w:rsidR="000A2003" w:rsidRDefault="000A2003" w:rsidP="000A2003">
            <w:pPr>
              <w:widowControl w:val="0"/>
              <w:suppressLineNumbers/>
              <w:spacing w:after="0" w:line="240" w:lineRule="auto"/>
              <w:jc w:val="center"/>
              <w:rPr>
                <w:rFonts w:ascii="Times New Roman" w:eastAsia="Calibri" w:hAnsi="Times New Roman" w:cs="Times New Roman"/>
                <w:sz w:val="16"/>
                <w:szCs w:val="16"/>
              </w:rPr>
            </w:pPr>
            <w:r w:rsidRPr="000A2003">
              <w:rPr>
                <w:rFonts w:ascii="Times New Roman" w:eastAsia="Calibri" w:hAnsi="Times New Roman" w:cs="Times New Roman"/>
                <w:sz w:val="16"/>
                <w:szCs w:val="16"/>
              </w:rPr>
              <w:t>ОГРН 1172801001350</w:t>
            </w:r>
          </w:p>
          <w:p w:rsidR="000A2003" w:rsidRDefault="000A2003" w:rsidP="000A2003">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0A2003" w:rsidRDefault="000A2003" w:rsidP="000A2003">
            <w:pPr>
              <w:widowControl w:val="0"/>
              <w:suppressLineNumbers/>
              <w:spacing w:after="0" w:line="240" w:lineRule="auto"/>
              <w:jc w:val="center"/>
              <w:rPr>
                <w:rFonts w:ascii="Times New Roman" w:eastAsia="Calibri" w:hAnsi="Times New Roman" w:cs="Times New Roman"/>
                <w:sz w:val="16"/>
                <w:szCs w:val="16"/>
              </w:rPr>
            </w:pPr>
            <w:r w:rsidRPr="000A2003">
              <w:rPr>
                <w:rFonts w:ascii="Times New Roman" w:eastAsia="Calibri" w:hAnsi="Times New Roman" w:cs="Times New Roman"/>
                <w:sz w:val="16"/>
                <w:szCs w:val="16"/>
              </w:rPr>
              <w:t>570-03-4758-1</w:t>
            </w:r>
          </w:p>
          <w:p w:rsidR="000A2003" w:rsidRDefault="000A2003" w:rsidP="000A2003">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23.12.2024</w:t>
            </w:r>
          </w:p>
          <w:p w:rsidR="000A2003" w:rsidRPr="000A2003" w:rsidRDefault="000A2003" w:rsidP="000A2003">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22.12.2034</w:t>
            </w:r>
          </w:p>
        </w:tc>
        <w:tc>
          <w:tcPr>
            <w:tcW w:w="1134" w:type="dxa"/>
            <w:tcBorders>
              <w:top w:val="double" w:sz="4" w:space="0" w:color="auto"/>
              <w:bottom w:val="double" w:sz="4" w:space="0" w:color="auto"/>
            </w:tcBorders>
            <w:shd w:val="clear" w:color="auto" w:fill="auto"/>
          </w:tcPr>
          <w:p w:rsidR="000A2003" w:rsidRPr="00807A99" w:rsidRDefault="000A2003" w:rsidP="00E0245F">
            <w:pPr>
              <w:spacing w:after="0" w:line="240" w:lineRule="auto"/>
              <w:rPr>
                <w:rFonts w:ascii="Times New Roman" w:eastAsia="Calibri" w:hAnsi="Times New Roman" w:cs="Times New Roman"/>
                <w:sz w:val="16"/>
                <w:szCs w:val="16"/>
                <w:lang w:eastAsia="ru-RU"/>
              </w:rPr>
            </w:pPr>
            <w:r w:rsidRPr="000A2003">
              <w:rPr>
                <w:rFonts w:ascii="Times New Roman" w:eastAsia="Calibri" w:hAnsi="Times New Roman" w:cs="Times New Roman"/>
                <w:sz w:val="16"/>
                <w:szCs w:val="16"/>
                <w:lang w:eastAsia="ru-RU"/>
              </w:rPr>
              <w:t>1,2–1,8</w:t>
            </w:r>
          </w:p>
        </w:tc>
        <w:tc>
          <w:tcPr>
            <w:tcW w:w="1418" w:type="dxa"/>
            <w:tcBorders>
              <w:top w:val="double" w:sz="4" w:space="0" w:color="auto"/>
              <w:bottom w:val="double" w:sz="4" w:space="0" w:color="auto"/>
            </w:tcBorders>
            <w:shd w:val="clear" w:color="auto" w:fill="auto"/>
          </w:tcPr>
          <w:p w:rsidR="000A2003" w:rsidRPr="00807A99" w:rsidRDefault="000A2003"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0A2003">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auto"/>
          </w:tcPr>
          <w:p w:rsidR="000A2003" w:rsidRPr="00807A99" w:rsidRDefault="000A2003" w:rsidP="000A2003">
            <w:pPr>
              <w:autoSpaceDE w:val="0"/>
              <w:autoSpaceDN w:val="0"/>
              <w:spacing w:after="0" w:line="240" w:lineRule="auto"/>
              <w:rPr>
                <w:rFonts w:ascii="Times New Roman" w:eastAsia="Times New Roman" w:hAnsi="Times New Roman" w:cs="Times New Roman"/>
                <w:sz w:val="16"/>
                <w:szCs w:val="16"/>
                <w:lang w:eastAsia="ru-RU"/>
              </w:rPr>
            </w:pPr>
            <w:r w:rsidRPr="000A2003">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double" w:sz="4" w:space="0" w:color="auto"/>
              <w:bottom w:val="double" w:sz="4" w:space="0" w:color="auto"/>
            </w:tcBorders>
            <w:shd w:val="clear" w:color="auto" w:fill="auto"/>
          </w:tcPr>
          <w:p w:rsidR="000A2003" w:rsidRPr="00807A99" w:rsidRDefault="000A2003" w:rsidP="000A2003">
            <w:pPr>
              <w:rPr>
                <w:rFonts w:ascii="Times New Roman" w:eastAsia="Calibri" w:hAnsi="Times New Roman" w:cs="Times New Roman"/>
                <w:sz w:val="16"/>
                <w:szCs w:val="16"/>
              </w:rPr>
            </w:pPr>
            <w:r w:rsidRPr="000A2003">
              <w:rPr>
                <w:rFonts w:ascii="Times New Roman" w:eastAsia="Calibri" w:hAnsi="Times New Roman" w:cs="Times New Roman"/>
                <w:sz w:val="16"/>
                <w:szCs w:val="16"/>
              </w:rPr>
              <w:t>Опрыскивание посевов в фазу от 1-го до 3-го тройчатого листа культуры, в ранние фазы развития сорных растений. При необходимости пересева в год применения не рекомендуется высевать капусту, просо, сорго, свеклу, пшеницу, лен и кукурузу. Расход рабочей жидкости - 200-300 л/га</w:t>
            </w:r>
          </w:p>
        </w:tc>
        <w:tc>
          <w:tcPr>
            <w:tcW w:w="680" w:type="dxa"/>
            <w:tcBorders>
              <w:top w:val="double" w:sz="4" w:space="0" w:color="auto"/>
              <w:bottom w:val="double" w:sz="4" w:space="0" w:color="auto"/>
            </w:tcBorders>
            <w:shd w:val="clear" w:color="auto" w:fill="auto"/>
          </w:tcPr>
          <w:p w:rsidR="000A2003" w:rsidRPr="00807A99" w:rsidRDefault="000A2003" w:rsidP="00E0245F">
            <w:pPr>
              <w:spacing w:after="0" w:line="240" w:lineRule="auto"/>
              <w:rPr>
                <w:rFonts w:ascii="Times New Roman" w:eastAsia="Times New Roman" w:hAnsi="Times New Roman" w:cs="Times New Roman"/>
                <w:sz w:val="16"/>
                <w:szCs w:val="16"/>
                <w:lang w:eastAsia="ru-RU"/>
              </w:rPr>
            </w:pPr>
            <w:r w:rsidRPr="000A2003">
              <w:rPr>
                <w:rFonts w:ascii="Times New Roman" w:eastAsia="Times New Roman" w:hAnsi="Times New Roman" w:cs="Times New Roman"/>
                <w:sz w:val="16"/>
                <w:szCs w:val="16"/>
                <w:lang w:eastAsia="ru-RU"/>
              </w:rPr>
              <w:t>60 (1)</w:t>
            </w:r>
          </w:p>
        </w:tc>
        <w:tc>
          <w:tcPr>
            <w:tcW w:w="680" w:type="dxa"/>
            <w:tcBorders>
              <w:top w:val="double" w:sz="4" w:space="0" w:color="auto"/>
              <w:bottom w:val="double" w:sz="4" w:space="0" w:color="auto"/>
            </w:tcBorders>
            <w:shd w:val="clear" w:color="auto" w:fill="auto"/>
          </w:tcPr>
          <w:p w:rsidR="000A2003" w:rsidRPr="00807A99" w:rsidRDefault="000A200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79402E">
        <w:trPr>
          <w:cantSplit/>
          <w:trHeight w:val="751"/>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Сиквел,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( 250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1057749556930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010-03-4389-1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25.01.2034</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0,9-2,0</w:t>
            </w:r>
          </w:p>
        </w:tc>
        <w:tc>
          <w:tcPr>
            <w:tcW w:w="1418" w:type="dxa"/>
            <w:tcBorders>
              <w:top w:val="double" w:sz="4" w:space="0" w:color="auto"/>
              <w:bottom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w:t>
            </w:r>
            <w:r w:rsidR="00F439C9" w:rsidRPr="00807A99">
              <w:rPr>
                <w:rFonts w:ascii="Times New Roman" w:eastAsia="Times New Roman" w:hAnsi="Times New Roman" w:cs="Times New Roman"/>
                <w:sz w:val="16"/>
                <w:szCs w:val="16"/>
                <w:lang w:eastAsia="ru-RU"/>
              </w:rPr>
              <w:t>ые растения</w:t>
            </w:r>
          </w:p>
        </w:tc>
        <w:tc>
          <w:tcPr>
            <w:tcW w:w="2495" w:type="dxa"/>
            <w:tcBorders>
              <w:top w:val="double" w:sz="4" w:space="0" w:color="auto"/>
              <w:bottom w:val="single" w:sz="4" w:space="0" w:color="auto"/>
            </w:tcBorders>
            <w:shd w:val="clear" w:color="auto" w:fill="auto"/>
          </w:tcPr>
          <w:p w:rsidR="0079402E" w:rsidRPr="00807A99" w:rsidRDefault="0079402E" w:rsidP="00F439C9">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листа культуры и ранние фазы роста (2-6 листьев) сорных растений. Ограничения по севооборо</w:t>
            </w:r>
            <w:r w:rsidR="00F439C9" w:rsidRPr="00807A99">
              <w:rPr>
                <w:rFonts w:ascii="Times New Roman" w:eastAsia="Calibri" w:hAnsi="Times New Roman" w:cs="Times New Roman"/>
                <w:sz w:val="16"/>
                <w:szCs w:val="16"/>
              </w:rPr>
              <w:t>ту: при пересеве в год применен</w:t>
            </w:r>
            <w:r w:rsidRPr="00807A99">
              <w:rPr>
                <w:rFonts w:ascii="Times New Roman" w:eastAsia="Calibri" w:hAnsi="Times New Roman" w:cs="Times New Roman"/>
                <w:sz w:val="16"/>
                <w:szCs w:val="16"/>
              </w:rPr>
              <w:t>ия рекомендуется высевать картофель, зернобобовые, кроме фасоли, через четыре месяца - зерновые колосовые яровые и озимые, на следующий год - кукурузу, рис, бахчевые, через два года - все культуры без ограничений. Расход рабочей жидкости - 100-300 л/га</w:t>
            </w:r>
          </w:p>
        </w:tc>
        <w:tc>
          <w:tcPr>
            <w:tcW w:w="680"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Default="0079402E"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F27299" w:rsidRDefault="00F27299"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F27299" w:rsidRDefault="00F27299"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F27299" w:rsidRDefault="00F27299"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F27299" w:rsidRDefault="00F27299"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F27299" w:rsidRPr="00807A99" w:rsidRDefault="00F27299"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lastRenderedPageBreak/>
        <w:t>Фомесафен (натриевая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2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Флекс,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«СИНГЕНТА» ОГРН 1037739325271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041-03-3000-1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02.02.2031</w:t>
            </w:r>
          </w:p>
        </w:tc>
        <w:tc>
          <w:tcPr>
            <w:tcW w:w="1134"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1,2-1,8</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w:t>
            </w:r>
            <w:r w:rsidRPr="00807A99">
              <w:rPr>
                <w:rFonts w:ascii="Times New Roman" w:eastAsia="Calibri" w:hAnsi="Times New Roman" w:cs="Times New Roman"/>
                <w:sz w:val="16"/>
                <w:szCs w:val="16"/>
              </w:rPr>
              <w:br/>
              <w:t xml:space="preserve">от 1-го до 3-го тройчатого листа сои, в ранние фазы развития сорных растений. </w:t>
            </w:r>
            <w:r w:rsidRPr="00807A99">
              <w:rPr>
                <w:rFonts w:ascii="Times New Roman" w:eastAsia="Calibri" w:hAnsi="Times New Roman" w:cs="Times New Roman"/>
                <w:sz w:val="16"/>
                <w:szCs w:val="16"/>
              </w:rPr>
              <w:br/>
            </w:r>
            <w:r w:rsidRPr="00807A99">
              <w:rPr>
                <w:rFonts w:ascii="Times New Roman" w:eastAsia="Calibri" w:hAnsi="Times New Roman" w:cs="Times New Roman"/>
                <w:bCs/>
                <w:sz w:val="16"/>
                <w:szCs w:val="16"/>
              </w:rPr>
              <w:t>Ограничения по севообороту:</w:t>
            </w:r>
            <w:r w:rsidRPr="00807A99">
              <w:rPr>
                <w:rFonts w:ascii="Times New Roman" w:eastAsia="Calibri" w:hAnsi="Times New Roman" w:cs="Times New Roman"/>
                <w:sz w:val="16"/>
                <w:szCs w:val="16"/>
              </w:rPr>
              <w:t xml:space="preserve"> сою и бобы можно высевать в любое время. Пшеницу, ячмень, рожь можно высевать через 4 месяца, кукурузу, горох – через 10 месяцев; люцерну, сорго, сахарную свеклу, подсолнечник </w:t>
            </w:r>
            <w:r w:rsidRPr="00807A99">
              <w:rPr>
                <w:rFonts w:ascii="Times New Roman" w:eastAsia="Calibri" w:hAnsi="Times New Roman" w:cs="Times New Roman"/>
                <w:sz w:val="16"/>
                <w:szCs w:val="16"/>
              </w:rPr>
              <w:br/>
              <w:t>и другие культуры – через 18 месяцев. Расход рабочей жидкости – 100 – 200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0140BE" w:rsidRDefault="000140B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F3BCA" w:rsidRPr="00807A99" w:rsidRDefault="003F3BCA" w:rsidP="003F3BC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Фомесафен</w:t>
      </w:r>
      <w:r>
        <w:rPr>
          <w:rFonts w:ascii="Times New Roman" w:eastAsia="Times New Roman" w:hAnsi="Times New Roman" w:cs="Times New Roman"/>
          <w:b/>
          <w:bCs/>
          <w:i/>
          <w:iCs/>
          <w:sz w:val="16"/>
          <w:szCs w:val="16"/>
          <w:lang w:eastAsia="ru-RU"/>
        </w:rPr>
        <w:t xml:space="preserve"> + галоксифоп-П-метил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F3BCA" w:rsidRPr="00807A99" w:rsidTr="00EC6E02">
        <w:trPr>
          <w:cantSplit/>
          <w:trHeight w:val="129"/>
        </w:trPr>
        <w:tc>
          <w:tcPr>
            <w:tcW w:w="1701" w:type="dxa"/>
            <w:tcBorders>
              <w:top w:val="double" w:sz="4" w:space="0" w:color="auto"/>
              <w:bottom w:val="double" w:sz="4" w:space="0" w:color="auto"/>
            </w:tcBorders>
            <w:shd w:val="clear" w:color="auto" w:fill="auto"/>
          </w:tcPr>
          <w:p w:rsidR="003F3BCA" w:rsidRPr="003F3BCA" w:rsidRDefault="003F3BCA" w:rsidP="00EC6E02">
            <w:pPr>
              <w:widowControl w:val="0"/>
              <w:suppressLineNumbers/>
              <w:spacing w:after="0" w:line="240" w:lineRule="auto"/>
              <w:jc w:val="center"/>
              <w:rPr>
                <w:rFonts w:ascii="Times New Roman" w:eastAsia="Calibri" w:hAnsi="Times New Roman" w:cs="Times New Roman"/>
                <w:b/>
                <w:sz w:val="16"/>
                <w:szCs w:val="16"/>
              </w:rPr>
            </w:pPr>
            <w:r w:rsidRPr="003F3BCA">
              <w:rPr>
                <w:rFonts w:ascii="Times New Roman" w:eastAsia="Calibri" w:hAnsi="Times New Roman" w:cs="Times New Roman"/>
                <w:b/>
                <w:sz w:val="16"/>
                <w:szCs w:val="16"/>
              </w:rPr>
              <w:t>Фирман Экстра, МЭ</w:t>
            </w:r>
          </w:p>
          <w:p w:rsidR="003F3BCA" w:rsidRPr="003F3BCA" w:rsidRDefault="003F3BCA" w:rsidP="00EC6E02">
            <w:pPr>
              <w:widowControl w:val="0"/>
              <w:suppressLineNumbers/>
              <w:spacing w:after="0" w:line="240" w:lineRule="auto"/>
              <w:jc w:val="center"/>
              <w:rPr>
                <w:rFonts w:ascii="Times New Roman" w:eastAsia="Calibri" w:hAnsi="Times New Roman" w:cs="Times New Roman"/>
                <w:b/>
                <w:sz w:val="16"/>
                <w:szCs w:val="16"/>
              </w:rPr>
            </w:pPr>
            <w:r w:rsidRPr="003F3BCA">
              <w:rPr>
                <w:rFonts w:ascii="Times New Roman" w:eastAsia="Calibri" w:hAnsi="Times New Roman" w:cs="Times New Roman"/>
                <w:b/>
                <w:sz w:val="16"/>
                <w:szCs w:val="16"/>
              </w:rPr>
              <w:t>(180 + 70 г/л)</w:t>
            </w:r>
          </w:p>
          <w:p w:rsidR="003F3BCA" w:rsidRDefault="003F3BCA" w:rsidP="003F3BCA">
            <w:pPr>
              <w:widowControl w:val="0"/>
              <w:suppressLineNumbers/>
              <w:spacing w:after="0" w:line="240" w:lineRule="auto"/>
              <w:jc w:val="center"/>
              <w:rPr>
                <w:rFonts w:ascii="Times New Roman" w:eastAsia="Calibri" w:hAnsi="Times New Roman" w:cs="Times New Roman"/>
                <w:sz w:val="16"/>
                <w:szCs w:val="16"/>
              </w:rPr>
            </w:pPr>
            <w:r w:rsidRPr="003F3BCA">
              <w:rPr>
                <w:rFonts w:ascii="Times New Roman" w:eastAsia="Calibri" w:hAnsi="Times New Roman" w:cs="Times New Roman"/>
                <w:sz w:val="16"/>
                <w:szCs w:val="16"/>
              </w:rPr>
              <w:t>ООО «АГРОХИМ-XXI»</w:t>
            </w:r>
          </w:p>
          <w:p w:rsidR="003F3BCA" w:rsidRDefault="003F3BCA" w:rsidP="003F3BCA">
            <w:pPr>
              <w:widowControl w:val="0"/>
              <w:suppressLineNumbers/>
              <w:spacing w:after="0" w:line="240" w:lineRule="auto"/>
              <w:jc w:val="center"/>
              <w:rPr>
                <w:rFonts w:ascii="Times New Roman" w:eastAsia="Calibri" w:hAnsi="Times New Roman" w:cs="Times New Roman"/>
                <w:sz w:val="16"/>
                <w:szCs w:val="16"/>
              </w:rPr>
            </w:pPr>
            <w:r w:rsidRPr="003F3BCA">
              <w:rPr>
                <w:rFonts w:ascii="Times New Roman" w:eastAsia="Calibri" w:hAnsi="Times New Roman" w:cs="Times New Roman"/>
                <w:sz w:val="16"/>
                <w:szCs w:val="16"/>
              </w:rPr>
              <w:t xml:space="preserve"> ОГРН 5067746338150</w:t>
            </w:r>
          </w:p>
          <w:p w:rsidR="003F3BCA" w:rsidRDefault="003F3BCA" w:rsidP="003F3BCA">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3F3BCA" w:rsidRDefault="003F3BCA" w:rsidP="003F3BCA">
            <w:pPr>
              <w:widowControl w:val="0"/>
              <w:suppressLineNumbers/>
              <w:spacing w:after="0" w:line="240" w:lineRule="auto"/>
              <w:jc w:val="center"/>
              <w:rPr>
                <w:rFonts w:ascii="Times New Roman" w:eastAsia="Calibri" w:hAnsi="Times New Roman" w:cs="Times New Roman"/>
                <w:sz w:val="16"/>
                <w:szCs w:val="16"/>
              </w:rPr>
            </w:pPr>
            <w:r w:rsidRPr="003F3BCA">
              <w:rPr>
                <w:rFonts w:ascii="Times New Roman" w:eastAsia="Calibri" w:hAnsi="Times New Roman" w:cs="Times New Roman"/>
                <w:sz w:val="16"/>
                <w:szCs w:val="16"/>
              </w:rPr>
              <w:t>197-03-4734-1</w:t>
            </w:r>
          </w:p>
          <w:p w:rsidR="003F3BCA" w:rsidRDefault="003F3BCA" w:rsidP="003F3BCA">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26.11.2024</w:t>
            </w:r>
          </w:p>
          <w:p w:rsidR="003F3BCA" w:rsidRDefault="003F3BCA" w:rsidP="003F3BCA">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25.11.2034</w:t>
            </w:r>
          </w:p>
          <w:p w:rsidR="003F3BCA" w:rsidRPr="00807A99" w:rsidRDefault="003F3BCA" w:rsidP="003F3BCA">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shd w:val="clear" w:color="auto" w:fill="FFFFFF"/>
          </w:tcPr>
          <w:p w:rsidR="003F3BCA" w:rsidRPr="00807A99" w:rsidRDefault="003F3BCA" w:rsidP="00EC6E02">
            <w:pPr>
              <w:autoSpaceDE w:val="0"/>
              <w:autoSpaceDN w:val="0"/>
              <w:spacing w:after="0" w:line="240" w:lineRule="auto"/>
              <w:jc w:val="center"/>
              <w:rPr>
                <w:rFonts w:ascii="Times New Roman" w:eastAsia="Times New Roman" w:hAnsi="Times New Roman" w:cs="Times New Roman"/>
                <w:sz w:val="16"/>
                <w:szCs w:val="16"/>
                <w:lang w:eastAsia="ru-RU"/>
              </w:rPr>
            </w:pPr>
            <w:r w:rsidRPr="003F3BCA">
              <w:rPr>
                <w:rFonts w:ascii="Times New Roman" w:eastAsia="Times New Roman" w:hAnsi="Times New Roman" w:cs="Times New Roman"/>
                <w:sz w:val="16"/>
                <w:szCs w:val="16"/>
                <w:lang w:eastAsia="ru-RU"/>
              </w:rPr>
              <w:t>0,7</w:t>
            </w:r>
          </w:p>
        </w:tc>
        <w:tc>
          <w:tcPr>
            <w:tcW w:w="1418" w:type="dxa"/>
            <w:tcBorders>
              <w:top w:val="double" w:sz="4" w:space="0" w:color="auto"/>
              <w:bottom w:val="double" w:sz="4" w:space="0" w:color="auto"/>
            </w:tcBorders>
            <w:shd w:val="clear" w:color="auto" w:fill="FFFFFF"/>
          </w:tcPr>
          <w:p w:rsidR="003F3BCA" w:rsidRPr="003F3BCA" w:rsidRDefault="003F3BCA" w:rsidP="003F3BCA">
            <w:pPr>
              <w:jc w:val="center"/>
              <w:rPr>
                <w:rFonts w:ascii="Times New Roman" w:eastAsia="Times New Roman" w:hAnsi="Times New Roman" w:cs="Times New Roman"/>
                <w:sz w:val="16"/>
                <w:szCs w:val="16"/>
                <w:lang w:eastAsia="ru-RU"/>
              </w:rPr>
            </w:pPr>
            <w:r w:rsidRPr="003F3BCA">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3F3BCA" w:rsidRPr="00807A99" w:rsidRDefault="003F3BCA" w:rsidP="003F3BCA">
            <w:pPr>
              <w:autoSpaceDE w:val="0"/>
              <w:autoSpaceDN w:val="0"/>
              <w:spacing w:after="0" w:line="240" w:lineRule="auto"/>
              <w:jc w:val="center"/>
              <w:rPr>
                <w:rFonts w:ascii="Times New Roman" w:eastAsia="Times New Roman" w:hAnsi="Times New Roman" w:cs="Times New Roman"/>
                <w:sz w:val="16"/>
                <w:szCs w:val="16"/>
                <w:lang w:eastAsia="ru-RU"/>
              </w:rPr>
            </w:pPr>
            <w:r w:rsidRPr="003F3BCA">
              <w:rPr>
                <w:rFonts w:ascii="Times New Roman" w:eastAsia="Times New Roman" w:hAnsi="Times New Roman" w:cs="Times New Roman"/>
                <w:sz w:val="16"/>
                <w:szCs w:val="16"/>
                <w:lang w:eastAsia="ru-RU"/>
              </w:rPr>
              <w:t>Однолетние злаковые и двудольные, а также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3F3BCA" w:rsidRPr="00807A99" w:rsidRDefault="003F3BCA" w:rsidP="00EC6E02">
            <w:pPr>
              <w:spacing w:after="0" w:line="240" w:lineRule="auto"/>
              <w:jc w:val="center"/>
              <w:rPr>
                <w:rFonts w:ascii="Times New Roman" w:eastAsia="Calibri" w:hAnsi="Times New Roman" w:cs="Times New Roman"/>
                <w:sz w:val="16"/>
                <w:szCs w:val="16"/>
              </w:rPr>
            </w:pPr>
            <w:r w:rsidRPr="003F3BCA">
              <w:rPr>
                <w:rFonts w:ascii="Times New Roman" w:eastAsia="Calibri" w:hAnsi="Times New Roman" w:cs="Times New Roman"/>
                <w:sz w:val="16"/>
                <w:szCs w:val="16"/>
              </w:rPr>
              <w:t>Опрыскивание посевов в фазу от 1-го до 3-го тройчатого листа, в ранние фазы развития сорняков. Расход рабочей жидкости – 200-300 л/га</w:t>
            </w:r>
          </w:p>
        </w:tc>
        <w:tc>
          <w:tcPr>
            <w:tcW w:w="680" w:type="dxa"/>
            <w:tcBorders>
              <w:top w:val="double" w:sz="4" w:space="0" w:color="auto"/>
              <w:bottom w:val="double" w:sz="4" w:space="0" w:color="auto"/>
            </w:tcBorders>
            <w:shd w:val="clear" w:color="auto" w:fill="FFFFFF"/>
          </w:tcPr>
          <w:p w:rsidR="003F3BCA" w:rsidRPr="00807A99" w:rsidRDefault="003F3BCA" w:rsidP="00EC6E02">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FFFFFF"/>
          </w:tcPr>
          <w:p w:rsidR="003F3BCA" w:rsidRPr="00807A99" w:rsidRDefault="003F3BCA" w:rsidP="00EC6E02">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3F3BCA" w:rsidRDefault="003F3BCA"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Форамсульфурон + тиенкарбазон-метил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29"/>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Конвизо 1, МД </w:t>
            </w:r>
            <w:r w:rsidRPr="00807A99">
              <w:rPr>
                <w:rFonts w:ascii="Times New Roman" w:eastAsia="Calibri" w:hAnsi="Times New Roman" w:cs="Times New Roman"/>
                <w:b/>
                <w:sz w:val="16"/>
                <w:szCs w:val="16"/>
              </w:rPr>
              <w:br/>
              <w:t>(50 + 30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019-03-2832-1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07.10.2030</w:t>
            </w:r>
          </w:p>
        </w:tc>
        <w:tc>
          <w:tcPr>
            <w:tcW w:w="1134"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(гибриды, устойчивые к гербициду Конвизо 1)</w:t>
            </w:r>
          </w:p>
        </w:tc>
        <w:tc>
          <w:tcPr>
            <w:tcW w:w="1871"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от семядолей до 2 листьев сорных растений (по первой, второй и третьей волне).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случае пересева в год применения можно высевать кукурузу, свеклу сахарную (гибриды, устойчивые к гербициду Конвизо 1). Осенью в год применения высевать только пшеницу озимую. Весной следующего года сев чувствительных культур: свекла (сахарная, столовая и кормовая), рапс, подсолнечник, гречиха, бобовые и овощные культуры разрешен при условии достаточного увлажнения почвы. При посеве чувствительных культур обязательна глубокая вспашка. Нельзя высевать чувствительные культуры, если сумма осадков за период от применения гербицида до посева менее 350 мм. На почвах с рН 7,5 и выше ограничение срока высева указанных чувствительных культур увеличивается до двух лет после применения препарата. При севе ячменя ярового в условиях недостатка влаги (если сумма осадков за период от применения до посева менее 300 мм) возможно незначительное отставание в росте. Расход рабочей жидкости – </w:t>
            </w:r>
            <w:r w:rsidRPr="00807A99">
              <w:rPr>
                <w:rFonts w:ascii="Times New Roman" w:eastAsia="Calibri" w:hAnsi="Times New Roman" w:cs="Times New Roman"/>
                <w:spacing w:val="-2"/>
                <w:sz w:val="16"/>
                <w:szCs w:val="16"/>
              </w:rPr>
              <w:br/>
              <w:t>150-300 л/га</w:t>
            </w:r>
          </w:p>
        </w:tc>
        <w:tc>
          <w:tcPr>
            <w:tcW w:w="680"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85(3)</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29"/>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w:t>
            </w:r>
          </w:p>
        </w:tc>
        <w:tc>
          <w:tcPr>
            <w:tcW w:w="1418"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(гибриды, устойчивые к гербициду Конвизо 1)</w:t>
            </w:r>
          </w:p>
        </w:tc>
        <w:tc>
          <w:tcPr>
            <w:tcW w:w="1871"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2-4 листьев сорных растений (по первой и второй волне).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случае пересева в год применения можно высевать кукурузу, сахарную свеклу (гибриды, устойчивые к гербициду Конвизо 1). Осенью в год применения высевать только пшеницу озимую. Весной следующего года сев чувствительных культур: свекла (сахарная, столовая и кормовая), рапс, подсолнечник, гречиха, бобовые и овощные культуры разрешен при условии достаточного увлажнения почвы. При посеве чувствительных культур обязательна глубокая вспашка. Нельзя высевать чувствительные культуры, если сумма осадков за период от применения гербицида до посева менее 350 мм. На почвах с рН 7,5 и выше ограничение срока высева указанных чувствительных культур увеличивается до двух лет после применения препарата. При севе ячменя ярового в условиях недостатка влаги (если сумма осадков за период от применения до посева менее 300 мм) возможно незначительное отставание в росте. Расход рабочей жидкости – </w:t>
            </w:r>
            <w:r w:rsidRPr="00807A99">
              <w:rPr>
                <w:rFonts w:ascii="Times New Roman" w:eastAsia="Calibri" w:hAnsi="Times New Roman" w:cs="Times New Roman"/>
                <w:spacing w:val="-2"/>
                <w:sz w:val="16"/>
                <w:szCs w:val="16"/>
              </w:rPr>
              <w:br/>
              <w:t>150-300 л/га</w:t>
            </w:r>
          </w:p>
        </w:tc>
        <w:tc>
          <w:tcPr>
            <w:tcW w:w="680"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85(2)</w:t>
            </w: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17882">
        <w:trPr>
          <w:cantSplit/>
          <w:trHeight w:val="129"/>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(гибриды, устойчивые к гербициду Конвизо 1)</w:t>
            </w:r>
          </w:p>
        </w:tc>
        <w:tc>
          <w:tcPr>
            <w:tcW w:w="1871"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6 настоящих листьев культуры и ранние фазы роста сорных растений.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случае пересева в год применения можно высевать кукурузу, сахарную свеклу (гибриды, устойчивые к гербициду Конвизо 1). Осенью в год применения высевать только пшеницу озимую. Весной следующего года сев чувствительных культур: свекла (сахарная, столовая, кормовая), рапс, подсолнечник, гречиха, бобовые и овощные культуры разрешен при условии достаточного увлажнения почвы. При посеве чувствительных культур обязательна глубокая вспашка. Нельзя высевать чувствительные культуры, если сумма осадков за период от применения гербицида до посева менее 350 мм. На почвах с рН 7,5 и выше ограничение срока высева указанных чувствительных культур увеличивается до двух лет после применения препарата. При севе ячменя ярового в условиях недостатка влаги (если сумма осадков за период от применения до посева менее 300 мм) возможно незначительное отставание в росте. Расход рабочей жидкости – </w:t>
            </w:r>
            <w:r w:rsidRPr="00807A99">
              <w:rPr>
                <w:rFonts w:ascii="Times New Roman" w:eastAsia="Calibri" w:hAnsi="Times New Roman" w:cs="Times New Roman"/>
                <w:spacing w:val="-2"/>
                <w:sz w:val="16"/>
                <w:szCs w:val="16"/>
              </w:rPr>
              <w:br/>
              <w:t>150-300 л/га</w:t>
            </w:r>
          </w:p>
        </w:tc>
        <w:tc>
          <w:tcPr>
            <w:tcW w:w="680"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85(1)</w:t>
            </w: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Форамсульфурон + йодосульфурон-метил-натрий + антидот изоксадифен-этил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Height w:val="129"/>
        </w:trPr>
        <w:tc>
          <w:tcPr>
            <w:tcW w:w="1701"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МайсТер,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(300 + 10 + 300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019-03-2409-1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19.09.2029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0,125 – 0,15</w:t>
            </w: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силос)</w:t>
            </w:r>
          </w:p>
        </w:tc>
        <w:tc>
          <w:tcPr>
            <w:tcW w:w="1871"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3-5 листьев кукурузы и ранние фазы роста сорных растений совместно с адъювантом 1,0 л/га БиоПауэр, ВРК (276,5 г/л алкил-эфир-сульфат-натриевой соли). Расход рабочей жидкости – 200-400 л/га</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autoSpaceDE w:val="0"/>
        <w:autoSpaceDN w:val="0"/>
        <w:spacing w:after="0" w:line="240" w:lineRule="auto"/>
        <w:rPr>
          <w:rFonts w:ascii="Times New Roman" w:eastAsia="Times New Roman" w:hAnsi="Times New Roman" w:cs="Times New Roman"/>
          <w:b/>
          <w:i/>
          <w:iCs/>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b/>
          <w:i/>
          <w:iCs/>
          <w:sz w:val="16"/>
          <w:szCs w:val="16"/>
          <w:lang w:eastAsia="ru-RU"/>
        </w:rPr>
      </w:pPr>
      <w:r w:rsidRPr="00807A99">
        <w:rPr>
          <w:rFonts w:ascii="Times New Roman" w:eastAsia="Times New Roman" w:hAnsi="Times New Roman" w:cs="Times New Roman"/>
          <w:b/>
          <w:i/>
          <w:iCs/>
          <w:sz w:val="16"/>
          <w:szCs w:val="16"/>
          <w:lang w:eastAsia="ru-RU"/>
        </w:rPr>
        <w:t>Форамсульфурон + йодосульфурон-метил-натрий + тиенкарбазон-метил +</w:t>
      </w:r>
      <w:r w:rsidRPr="00807A99">
        <w:rPr>
          <w:rFonts w:ascii="Times New Roman" w:eastAsia="Times New Roman" w:hAnsi="Times New Roman" w:cs="Times New Roman"/>
          <w:b/>
          <w:i/>
          <w:iCs/>
          <w:sz w:val="16"/>
          <w:szCs w:val="16"/>
          <w:lang w:eastAsia="ru-RU"/>
        </w:rPr>
        <w:br/>
        <w:t>антидот ципросульфамид</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Height w:val="1321"/>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МайсТер Пауэр,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(31,5 + 1 + 10 + 15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019-03-4081-1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16.05.2033</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1,25-1,5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силос)</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Расход рабочей жидкости – 150-250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17882">
        <w:trPr>
          <w:cantSplit/>
          <w:trHeight w:val="1321"/>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Фориндо Микс,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(31,5 + 1 + 10 + 15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Шандонг Вейфанг Рейнбоу Кемикал Ко., Лтд.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699-03-4057-1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30.03.2033</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1,25-1,5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силос)</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Расход рабочей жидкости – 150-250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Default="0079402E" w:rsidP="00E0245F">
      <w:pPr>
        <w:widowControl w:val="0"/>
        <w:suppressLineNumbers/>
        <w:spacing w:after="0" w:line="240" w:lineRule="auto"/>
        <w:rPr>
          <w:rFonts w:ascii="Times New Roman" w:eastAsia="Times New Roman" w:hAnsi="Times New Roman" w:cs="Times New Roman"/>
          <w:b/>
          <w:bCs/>
          <w:i/>
          <w:iCs/>
          <w:sz w:val="16"/>
          <w:szCs w:val="16"/>
          <w:lang w:eastAsia="ru-RU"/>
        </w:rPr>
      </w:pPr>
    </w:p>
    <w:p w:rsidR="00603E85" w:rsidRPr="00807A99" w:rsidRDefault="00603E85" w:rsidP="00603E85">
      <w:pPr>
        <w:widowControl w:val="0"/>
        <w:suppressLineNumbers/>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Флуфенацет+</w:t>
      </w:r>
      <w:r>
        <w:rPr>
          <w:rFonts w:ascii="Times New Roman" w:eastAsia="Times New Roman" w:hAnsi="Times New Roman" w:cs="Times New Roman"/>
          <w:b/>
          <w:bCs/>
          <w:i/>
          <w:iCs/>
          <w:sz w:val="16"/>
          <w:szCs w:val="16"/>
          <w:lang w:eastAsia="ru-RU"/>
        </w:rPr>
        <w:t>дифлюфеникан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603E85" w:rsidRPr="00807A99" w:rsidTr="00417882">
        <w:trPr>
          <w:cantSplit/>
          <w:trHeight w:val="823"/>
        </w:trPr>
        <w:tc>
          <w:tcPr>
            <w:tcW w:w="1701" w:type="dxa"/>
            <w:vMerge w:val="restart"/>
            <w:tcBorders>
              <w:top w:val="double" w:sz="4" w:space="0" w:color="auto"/>
            </w:tcBorders>
          </w:tcPr>
          <w:p w:rsidR="00603E85" w:rsidRPr="00603E85" w:rsidRDefault="00603E85" w:rsidP="001E231B">
            <w:pPr>
              <w:widowControl w:val="0"/>
              <w:suppressLineNumbers/>
              <w:spacing w:after="0" w:line="240" w:lineRule="auto"/>
              <w:jc w:val="center"/>
              <w:rPr>
                <w:rFonts w:ascii="Times New Roman" w:eastAsia="Calibri" w:hAnsi="Times New Roman" w:cs="Times New Roman"/>
                <w:b/>
                <w:sz w:val="16"/>
                <w:szCs w:val="16"/>
              </w:rPr>
            </w:pPr>
            <w:r w:rsidRPr="00603E85">
              <w:rPr>
                <w:rFonts w:ascii="Times New Roman" w:eastAsia="Calibri" w:hAnsi="Times New Roman" w:cs="Times New Roman"/>
                <w:b/>
                <w:sz w:val="16"/>
                <w:szCs w:val="16"/>
              </w:rPr>
              <w:t>Фомдос, КС</w:t>
            </w:r>
          </w:p>
          <w:p w:rsidR="00603E85" w:rsidRPr="00603E85" w:rsidRDefault="00603E85" w:rsidP="001E231B">
            <w:pPr>
              <w:widowControl w:val="0"/>
              <w:suppressLineNumbers/>
              <w:spacing w:after="0" w:line="240" w:lineRule="auto"/>
              <w:jc w:val="center"/>
              <w:rPr>
                <w:rFonts w:ascii="Times New Roman" w:eastAsia="Calibri" w:hAnsi="Times New Roman" w:cs="Times New Roman"/>
                <w:b/>
                <w:sz w:val="16"/>
                <w:szCs w:val="16"/>
              </w:rPr>
            </w:pPr>
            <w:r w:rsidRPr="00603E85">
              <w:rPr>
                <w:rFonts w:ascii="Times New Roman" w:eastAsia="Calibri" w:hAnsi="Times New Roman" w:cs="Times New Roman"/>
                <w:b/>
                <w:sz w:val="16"/>
                <w:szCs w:val="16"/>
              </w:rPr>
              <w:t>(400 г/л+ 100 г/л)</w:t>
            </w:r>
          </w:p>
          <w:p w:rsidR="00603E85" w:rsidRDefault="00603E85" w:rsidP="001E231B">
            <w:pPr>
              <w:widowControl w:val="0"/>
              <w:suppressLineNumbers/>
              <w:spacing w:after="0" w:line="240" w:lineRule="auto"/>
              <w:jc w:val="center"/>
              <w:rPr>
                <w:rFonts w:ascii="Times New Roman" w:eastAsia="Calibri" w:hAnsi="Times New Roman" w:cs="Times New Roman"/>
                <w:sz w:val="16"/>
                <w:szCs w:val="16"/>
              </w:rPr>
            </w:pPr>
            <w:r w:rsidRPr="00603E85">
              <w:rPr>
                <w:rFonts w:ascii="Times New Roman" w:eastAsia="Calibri" w:hAnsi="Times New Roman" w:cs="Times New Roman"/>
                <w:sz w:val="16"/>
                <w:szCs w:val="16"/>
              </w:rPr>
              <w:t>Шандонг Вейфанг Рейнбоу Кемикал Ко., Лтд. (Китай)</w:t>
            </w:r>
          </w:p>
          <w:p w:rsidR="00603E85" w:rsidRDefault="00603E85" w:rsidP="001E231B">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603E85" w:rsidRDefault="00603E85" w:rsidP="001E231B">
            <w:pPr>
              <w:widowControl w:val="0"/>
              <w:suppressLineNumbers/>
              <w:spacing w:after="0" w:line="240" w:lineRule="auto"/>
              <w:jc w:val="center"/>
              <w:rPr>
                <w:rFonts w:ascii="Times New Roman" w:eastAsia="Calibri" w:hAnsi="Times New Roman" w:cs="Times New Roman"/>
                <w:sz w:val="16"/>
                <w:szCs w:val="16"/>
              </w:rPr>
            </w:pPr>
            <w:r w:rsidRPr="00603E85">
              <w:rPr>
                <w:rFonts w:ascii="Times New Roman" w:eastAsia="Calibri" w:hAnsi="Times New Roman" w:cs="Times New Roman"/>
                <w:sz w:val="16"/>
                <w:szCs w:val="16"/>
              </w:rPr>
              <w:t>699-03-4703-1</w:t>
            </w:r>
          </w:p>
          <w:p w:rsidR="00603E85" w:rsidRDefault="00603E85" w:rsidP="001E231B">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05.11.2024</w:t>
            </w:r>
          </w:p>
          <w:p w:rsidR="00603E85" w:rsidRPr="00807A99" w:rsidRDefault="00603E85" w:rsidP="001E231B">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05.11.2034</w:t>
            </w:r>
          </w:p>
        </w:tc>
        <w:tc>
          <w:tcPr>
            <w:tcW w:w="1134" w:type="dxa"/>
            <w:vMerge w:val="restart"/>
            <w:tcBorders>
              <w:top w:val="double" w:sz="4" w:space="0" w:color="auto"/>
            </w:tcBorders>
          </w:tcPr>
          <w:p w:rsidR="00603E85" w:rsidRPr="00807A99" w:rsidRDefault="00603E85" w:rsidP="001E231B">
            <w:pPr>
              <w:widowControl w:val="0"/>
              <w:suppressLineNumbers/>
              <w:spacing w:after="0" w:line="240" w:lineRule="auto"/>
              <w:rPr>
                <w:rFonts w:ascii="Times New Roman" w:eastAsia="Calibri" w:hAnsi="Times New Roman" w:cs="Times New Roman"/>
                <w:sz w:val="16"/>
                <w:szCs w:val="16"/>
              </w:rPr>
            </w:pPr>
            <w:r w:rsidRPr="00603E85">
              <w:rPr>
                <w:rFonts w:ascii="Times New Roman" w:eastAsia="Times New Roman" w:hAnsi="Times New Roman" w:cs="Times New Roman"/>
                <w:sz w:val="16"/>
                <w:szCs w:val="16"/>
                <w:lang w:eastAsia="ru-RU"/>
              </w:rPr>
              <w:t>0,4-0,8</w:t>
            </w:r>
          </w:p>
        </w:tc>
        <w:tc>
          <w:tcPr>
            <w:tcW w:w="1418" w:type="dxa"/>
            <w:vMerge w:val="restart"/>
            <w:tcBorders>
              <w:top w:val="double" w:sz="4" w:space="0" w:color="auto"/>
            </w:tcBorders>
          </w:tcPr>
          <w:p w:rsidR="00603E85" w:rsidRPr="00807A99" w:rsidRDefault="00603E85" w:rsidP="00603E85">
            <w:pPr>
              <w:widowControl w:val="0"/>
              <w:suppressLineNumbers/>
              <w:spacing w:after="0" w:line="240" w:lineRule="auto"/>
              <w:rPr>
                <w:rFonts w:ascii="Times New Roman" w:eastAsia="Calibri" w:hAnsi="Times New Roman" w:cs="Times New Roman"/>
                <w:sz w:val="16"/>
                <w:szCs w:val="16"/>
              </w:rPr>
            </w:pPr>
            <w:r w:rsidRPr="00603E85">
              <w:rPr>
                <w:rFonts w:ascii="Times New Roman" w:eastAsia="Calibri" w:hAnsi="Times New Roman" w:cs="Times New Roman"/>
                <w:sz w:val="16"/>
                <w:szCs w:val="16"/>
              </w:rPr>
              <w:t>Пшеница озимая</w:t>
            </w:r>
          </w:p>
        </w:tc>
        <w:tc>
          <w:tcPr>
            <w:tcW w:w="1871" w:type="dxa"/>
            <w:vMerge w:val="restart"/>
            <w:tcBorders>
              <w:top w:val="double" w:sz="4" w:space="0" w:color="auto"/>
            </w:tcBorders>
          </w:tcPr>
          <w:p w:rsidR="00603E85" w:rsidRPr="00807A99" w:rsidRDefault="00603E85" w:rsidP="00603E85">
            <w:pPr>
              <w:widowControl w:val="0"/>
              <w:suppressLineNumbers/>
              <w:spacing w:after="0" w:line="240" w:lineRule="auto"/>
              <w:rPr>
                <w:rFonts w:ascii="Times New Roman" w:eastAsia="Calibri" w:hAnsi="Times New Roman" w:cs="Times New Roman"/>
                <w:sz w:val="16"/>
                <w:szCs w:val="16"/>
              </w:rPr>
            </w:pPr>
            <w:r w:rsidRPr="00603E85">
              <w:rPr>
                <w:rFonts w:ascii="Times New Roman" w:eastAsia="Calibri" w:hAnsi="Times New Roman" w:cs="Times New Roman"/>
                <w:sz w:val="16"/>
                <w:szCs w:val="16"/>
              </w:rPr>
              <w:t xml:space="preserve">Однолетние, </w:t>
            </w:r>
            <w:r>
              <w:rPr>
                <w:rFonts w:ascii="Times New Roman" w:eastAsia="Calibri" w:hAnsi="Times New Roman" w:cs="Times New Roman"/>
                <w:sz w:val="16"/>
                <w:szCs w:val="16"/>
              </w:rPr>
              <w:t>в</w:t>
            </w:r>
            <w:r w:rsidRPr="00603E85">
              <w:rPr>
                <w:rFonts w:ascii="Times New Roman" w:eastAsia="Calibri" w:hAnsi="Times New Roman" w:cs="Times New Roman"/>
                <w:sz w:val="16"/>
                <w:szCs w:val="16"/>
              </w:rPr>
              <w:t xml:space="preserve"> том числе устойчивые к 2,4-Д </w:t>
            </w:r>
            <w:r>
              <w:rPr>
                <w:rFonts w:ascii="Times New Roman" w:eastAsia="Calibri" w:hAnsi="Times New Roman" w:cs="Times New Roman"/>
                <w:sz w:val="16"/>
                <w:szCs w:val="16"/>
              </w:rPr>
              <w:t xml:space="preserve"> </w:t>
            </w:r>
            <w:r w:rsidRPr="00603E85">
              <w:rPr>
                <w:rFonts w:ascii="Times New Roman" w:eastAsia="Calibri" w:hAnsi="Times New Roman" w:cs="Times New Roman"/>
                <w:sz w:val="16"/>
                <w:szCs w:val="16"/>
              </w:rPr>
              <w:t xml:space="preserve">и 2М-4Х, </w:t>
            </w:r>
            <w:r>
              <w:rPr>
                <w:rFonts w:ascii="Times New Roman" w:eastAsia="Calibri" w:hAnsi="Times New Roman" w:cs="Times New Roman"/>
                <w:sz w:val="16"/>
                <w:szCs w:val="16"/>
              </w:rPr>
              <w:t xml:space="preserve"> </w:t>
            </w:r>
            <w:r w:rsidRPr="00603E85">
              <w:rPr>
                <w:rFonts w:ascii="Times New Roman" w:eastAsia="Calibri" w:hAnsi="Times New Roman" w:cs="Times New Roman"/>
                <w:sz w:val="16"/>
                <w:szCs w:val="16"/>
              </w:rPr>
              <w:t xml:space="preserve">двудольные </w:t>
            </w:r>
            <w:r>
              <w:rPr>
                <w:rFonts w:ascii="Times New Roman" w:eastAsia="Calibri" w:hAnsi="Times New Roman" w:cs="Times New Roman"/>
                <w:sz w:val="16"/>
                <w:szCs w:val="16"/>
              </w:rPr>
              <w:t xml:space="preserve"> </w:t>
            </w:r>
            <w:r w:rsidRPr="00603E85">
              <w:rPr>
                <w:rFonts w:ascii="Times New Roman" w:eastAsia="Calibri" w:hAnsi="Times New Roman" w:cs="Times New Roman"/>
                <w:sz w:val="16"/>
                <w:szCs w:val="16"/>
              </w:rPr>
              <w:t xml:space="preserve">и некоторые </w:t>
            </w:r>
            <w:r>
              <w:rPr>
                <w:rFonts w:ascii="Times New Roman" w:eastAsia="Calibri" w:hAnsi="Times New Roman" w:cs="Times New Roman"/>
                <w:sz w:val="16"/>
                <w:szCs w:val="16"/>
              </w:rPr>
              <w:t xml:space="preserve"> </w:t>
            </w:r>
            <w:r w:rsidRPr="00603E85">
              <w:rPr>
                <w:rFonts w:ascii="Times New Roman" w:eastAsia="Calibri" w:hAnsi="Times New Roman" w:cs="Times New Roman"/>
                <w:sz w:val="16"/>
                <w:szCs w:val="16"/>
              </w:rPr>
              <w:t xml:space="preserve">злаковые </w:t>
            </w:r>
            <w:r>
              <w:rPr>
                <w:rFonts w:ascii="Times New Roman" w:eastAsia="Calibri" w:hAnsi="Times New Roman" w:cs="Times New Roman"/>
                <w:sz w:val="16"/>
                <w:szCs w:val="16"/>
              </w:rPr>
              <w:t xml:space="preserve"> </w:t>
            </w:r>
            <w:r w:rsidRPr="00603E85">
              <w:rPr>
                <w:rFonts w:ascii="Times New Roman" w:eastAsia="Calibri" w:hAnsi="Times New Roman" w:cs="Times New Roman"/>
                <w:sz w:val="16"/>
                <w:szCs w:val="16"/>
              </w:rPr>
              <w:t>сорные растения</w:t>
            </w:r>
          </w:p>
        </w:tc>
        <w:tc>
          <w:tcPr>
            <w:tcW w:w="2495" w:type="dxa"/>
            <w:vMerge w:val="restart"/>
            <w:tcBorders>
              <w:top w:val="double" w:sz="4" w:space="0" w:color="auto"/>
            </w:tcBorders>
          </w:tcPr>
          <w:p w:rsidR="00603E85" w:rsidRPr="00603E85" w:rsidRDefault="00603E85" w:rsidP="00603E85">
            <w:pPr>
              <w:widowControl w:val="0"/>
              <w:suppressLineNumbers/>
              <w:spacing w:after="0" w:line="240" w:lineRule="auto"/>
              <w:jc w:val="both"/>
              <w:rPr>
                <w:rFonts w:ascii="Times New Roman" w:eastAsia="Calibri" w:hAnsi="Times New Roman" w:cs="Times New Roman"/>
                <w:sz w:val="16"/>
                <w:szCs w:val="16"/>
              </w:rPr>
            </w:pPr>
            <w:r w:rsidRPr="00603E85">
              <w:rPr>
                <w:rFonts w:ascii="Times New Roman" w:eastAsia="Calibri" w:hAnsi="Times New Roman" w:cs="Times New Roman"/>
                <w:sz w:val="16"/>
                <w:szCs w:val="16"/>
              </w:rPr>
              <w:t>Опрыскивание посевов осенью в фазу кущения культуры и ранние фазы роста сорных растений. При необходимости пересева в год применения препарата, на том же поле можно выращивать пшеницу озимую и тритикале. Через 4-5 месяцев можно высевать пшеницу яровую и тритикале, ячмень яровой; через</w:t>
            </w:r>
            <w:r>
              <w:rPr>
                <w:rFonts w:ascii="Times New Roman" w:eastAsia="Calibri" w:hAnsi="Times New Roman" w:cs="Times New Roman"/>
                <w:sz w:val="16"/>
                <w:szCs w:val="16"/>
              </w:rPr>
              <w:t xml:space="preserve"> </w:t>
            </w:r>
            <w:r w:rsidRPr="00603E85">
              <w:rPr>
                <w:rFonts w:ascii="Times New Roman" w:eastAsia="Calibri" w:hAnsi="Times New Roman" w:cs="Times New Roman"/>
                <w:sz w:val="16"/>
                <w:szCs w:val="16"/>
              </w:rPr>
              <w:t>6 месяцев – горох, кукурузу, бобы, подсолнечник. Нельзя в качестве замещающей культуры высевать свеклу сахарную и рапс яровой. Расход рабочей жидкости – 200-300 л/га</w:t>
            </w:r>
          </w:p>
          <w:p w:rsidR="00603E85" w:rsidRPr="00807A99" w:rsidRDefault="00603E85" w:rsidP="001E231B">
            <w:pPr>
              <w:widowControl w:val="0"/>
              <w:suppressLineNumbers/>
              <w:spacing w:after="0" w:line="240" w:lineRule="auto"/>
              <w:jc w:val="both"/>
              <w:rPr>
                <w:rFonts w:ascii="Times New Roman" w:eastAsia="Calibri" w:hAnsi="Times New Roman" w:cs="Times New Roman"/>
                <w:sz w:val="16"/>
                <w:szCs w:val="16"/>
              </w:rPr>
            </w:pPr>
          </w:p>
        </w:tc>
        <w:tc>
          <w:tcPr>
            <w:tcW w:w="680" w:type="dxa"/>
            <w:tcBorders>
              <w:top w:val="double" w:sz="4" w:space="0" w:color="auto"/>
              <w:bottom w:val="single" w:sz="4" w:space="0" w:color="auto"/>
            </w:tcBorders>
          </w:tcPr>
          <w:p w:rsidR="00603E85" w:rsidRPr="00807A99" w:rsidRDefault="00603E85" w:rsidP="001E231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603E85" w:rsidRPr="00807A99" w:rsidRDefault="00603E85" w:rsidP="001E231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03E85" w:rsidRPr="00807A99" w:rsidTr="00417882">
        <w:trPr>
          <w:cantSplit/>
          <w:trHeight w:val="823"/>
        </w:trPr>
        <w:tc>
          <w:tcPr>
            <w:tcW w:w="1701" w:type="dxa"/>
            <w:vMerge/>
            <w:tcBorders>
              <w:bottom w:val="double" w:sz="4" w:space="0" w:color="auto"/>
            </w:tcBorders>
          </w:tcPr>
          <w:p w:rsidR="00603E85" w:rsidRPr="00807A99" w:rsidRDefault="00603E85" w:rsidP="001E231B">
            <w:pPr>
              <w:widowControl w:val="0"/>
              <w:suppressLineNumbers/>
              <w:spacing w:after="0" w:line="240" w:lineRule="auto"/>
              <w:jc w:val="center"/>
              <w:rPr>
                <w:rFonts w:ascii="Times New Roman" w:eastAsia="Times New Roman" w:hAnsi="Times New Roman" w:cs="Times New Roman"/>
                <w:b/>
                <w:color w:val="000000"/>
                <w:sz w:val="16"/>
                <w:szCs w:val="16"/>
                <w:lang w:eastAsia="ru-RU"/>
              </w:rPr>
            </w:pPr>
          </w:p>
        </w:tc>
        <w:tc>
          <w:tcPr>
            <w:tcW w:w="1134" w:type="dxa"/>
            <w:vMerge/>
            <w:tcBorders>
              <w:bottom w:val="double" w:sz="4" w:space="0" w:color="auto"/>
            </w:tcBorders>
          </w:tcPr>
          <w:p w:rsidR="00603E85" w:rsidRPr="00807A99" w:rsidRDefault="00603E85" w:rsidP="001E231B">
            <w:pPr>
              <w:widowControl w:val="0"/>
              <w:suppressLineNumbers/>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tcPr>
          <w:p w:rsidR="00603E85" w:rsidRPr="00807A99" w:rsidRDefault="00603E85" w:rsidP="001E231B">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603E85" w:rsidRPr="00807A99" w:rsidRDefault="00603E85" w:rsidP="001E231B">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603E85" w:rsidRPr="00807A99" w:rsidRDefault="00603E85" w:rsidP="001E231B">
            <w:pPr>
              <w:keepNext/>
              <w:autoSpaceDE w:val="0"/>
              <w:autoSpaceDN w:val="0"/>
              <w:spacing w:after="0" w:line="240" w:lineRule="auto"/>
              <w:jc w:val="both"/>
              <w:outlineLvl w:val="0"/>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tcPr>
          <w:p w:rsidR="00603E85" w:rsidRPr="00807A99" w:rsidRDefault="00603E85" w:rsidP="001E231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tcPr>
          <w:p w:rsidR="00603E85" w:rsidRPr="00807A99" w:rsidRDefault="00603E85" w:rsidP="001E231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603E85" w:rsidRPr="00807A99" w:rsidRDefault="00603E85" w:rsidP="00603E85">
      <w:pPr>
        <w:widowControl w:val="0"/>
        <w:suppressLineNumbers/>
        <w:spacing w:after="0" w:line="240" w:lineRule="auto"/>
        <w:rPr>
          <w:rFonts w:ascii="Times New Roman" w:eastAsia="Calibri" w:hAnsi="Times New Roman" w:cs="Times New Roman"/>
          <w:b/>
          <w:bCs/>
          <w:i/>
          <w:iCs/>
          <w:sz w:val="16"/>
          <w:szCs w:val="16"/>
        </w:rPr>
      </w:pPr>
    </w:p>
    <w:p w:rsidR="00603E85" w:rsidRDefault="00603E85" w:rsidP="00E0245F">
      <w:pPr>
        <w:widowControl w:val="0"/>
        <w:suppressLineNumbers/>
        <w:spacing w:after="0" w:line="240" w:lineRule="auto"/>
        <w:rPr>
          <w:rFonts w:ascii="Times New Roman" w:eastAsia="Times New Roman" w:hAnsi="Times New Roman" w:cs="Times New Roman"/>
          <w:b/>
          <w:bCs/>
          <w:i/>
          <w:iCs/>
          <w:sz w:val="16"/>
          <w:szCs w:val="16"/>
          <w:lang w:eastAsia="ru-RU"/>
        </w:rPr>
      </w:pPr>
    </w:p>
    <w:p w:rsidR="00603E85" w:rsidRPr="00807A99" w:rsidRDefault="00603E85" w:rsidP="00E0245F">
      <w:pPr>
        <w:widowControl w:val="0"/>
        <w:suppressLineNumbers/>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suppressLineNumbers/>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Флуфенацет+метрибузин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Times New Roman" w:hAnsi="Times New Roman" w:cs="Times New Roman"/>
                <w:b/>
                <w:color w:val="000000"/>
                <w:sz w:val="16"/>
                <w:szCs w:val="16"/>
                <w:lang w:eastAsia="ru-RU"/>
              </w:rPr>
              <w:t xml:space="preserve">Артист, </w:t>
            </w:r>
            <w:r w:rsidRPr="00807A99">
              <w:rPr>
                <w:rFonts w:ascii="Times New Roman" w:eastAsia="Times New Roman" w:hAnsi="Times New Roman" w:cs="Times New Roman"/>
                <w:b/>
                <w:bCs/>
                <w:color w:val="000000"/>
                <w:sz w:val="16"/>
                <w:szCs w:val="16"/>
                <w:lang w:eastAsia="ru-RU"/>
              </w:rPr>
              <w:t>ВДГ</w:t>
            </w:r>
            <w:r w:rsidRPr="00807A99">
              <w:rPr>
                <w:rFonts w:ascii="Times New Roman" w:eastAsia="Calibri" w:hAnsi="Times New Roman" w:cs="Times New Roman"/>
                <w:b/>
                <w:sz w:val="16"/>
                <w:szCs w:val="16"/>
              </w:rPr>
              <w:t xml:space="preserve"> (240+175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019-03-1624-1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019-03-1624-1/400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2-2,5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keepNext/>
              <w:autoSpaceDE w:val="0"/>
              <w:autoSpaceDN w:val="0"/>
              <w:spacing w:after="0" w:line="240" w:lineRule="auto"/>
              <w:jc w:val="both"/>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появления всходов культуры.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ru-RU"/>
              </w:rPr>
              <w:t>Препарат применяется с учетом чувствительности ранних и средних сортов и гибридов картофеля.</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Расход рабочей жидкости – 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417882">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2,0-2,5</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и злаковые сорные растения</w:t>
            </w:r>
          </w:p>
        </w:tc>
        <w:tc>
          <w:tcPr>
            <w:tcW w:w="2495" w:type="dxa"/>
            <w:tcBorders>
              <w:top w:val="single" w:sz="4" w:space="0" w:color="auto"/>
              <w:bottom w:val="double" w:sz="4" w:space="0" w:color="auto"/>
            </w:tcBorders>
          </w:tcPr>
          <w:p w:rsidR="0079402E" w:rsidRPr="00807A99" w:rsidRDefault="0079402E" w:rsidP="00E0245F">
            <w:pPr>
              <w:keepNext/>
              <w:autoSpaceDE w:val="0"/>
              <w:autoSpaceDN w:val="0"/>
              <w:spacing w:after="0" w:line="240" w:lineRule="auto"/>
              <w:jc w:val="both"/>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появления всходов культуры.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Хизалофоп-П-этил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Гал-Визия,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 (Республика Сербия)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742-03-4364-1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14.01.2034</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Расход рабочего раствора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сорных растений 10-15 см.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1,0-3,0</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D2E9E" w:rsidRPr="00807A99" w:rsidTr="008B03AF">
        <w:trPr>
          <w:cantSplit/>
          <w:trHeight w:val="985"/>
        </w:trPr>
        <w:tc>
          <w:tcPr>
            <w:tcW w:w="1701" w:type="dxa"/>
            <w:vMerge w:val="restart"/>
            <w:tcBorders>
              <w:top w:val="double" w:sz="4" w:space="0" w:color="auto"/>
            </w:tcBorders>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rPr>
            </w:pPr>
            <w:r w:rsidRPr="00FD2E9E">
              <w:rPr>
                <w:rFonts w:ascii="Times New Roman" w:eastAsia="Calibri" w:hAnsi="Times New Roman" w:cs="Times New Roman"/>
                <w:b/>
                <w:sz w:val="16"/>
                <w:szCs w:val="16"/>
              </w:rPr>
              <w:lastRenderedPageBreak/>
              <w:t xml:space="preserve">Отличник, МКЭ </w:t>
            </w:r>
          </w:p>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rPr>
            </w:pPr>
            <w:r w:rsidRPr="00FD2E9E">
              <w:rPr>
                <w:rFonts w:ascii="Times New Roman" w:eastAsia="Calibri" w:hAnsi="Times New Roman" w:cs="Times New Roman"/>
                <w:b/>
                <w:sz w:val="16"/>
                <w:szCs w:val="16"/>
              </w:rPr>
              <w:t>(60 г/л)</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ООО «Фирма «Зеленая Аптека Садовода»</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ОГРН 1037700040564</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3/3</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012-03-4554-1</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03.05.2024</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highlight w:val="yellow"/>
              </w:rPr>
            </w:pPr>
            <w:r w:rsidRPr="00FD2E9E">
              <w:rPr>
                <w:rFonts w:ascii="Times New Roman" w:eastAsia="Calibri" w:hAnsi="Times New Roman" w:cs="Times New Roman"/>
                <w:sz w:val="16"/>
                <w:szCs w:val="16"/>
              </w:rPr>
              <w:t>02.05.2034</w:t>
            </w:r>
          </w:p>
        </w:tc>
        <w:tc>
          <w:tcPr>
            <w:tcW w:w="1134" w:type="dxa"/>
            <w:tcBorders>
              <w:top w:val="doub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9-12 мл/100 м2 </w:t>
            </w:r>
          </w:p>
        </w:tc>
        <w:tc>
          <w:tcPr>
            <w:tcW w:w="1418" w:type="dxa"/>
            <w:tcBorders>
              <w:top w:val="doub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Свекла столовая, морковь, томаты открытого грунта, картофель</w:t>
            </w:r>
          </w:p>
        </w:tc>
        <w:tc>
          <w:tcPr>
            <w:tcW w:w="1871" w:type="dxa"/>
            <w:tcBorders>
              <w:top w:val="doub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посевов в период активного роста сорняков (в фазе 2-6 листьев). Расход рабочей жидкости – 2-3 л/ 100 м2</w:t>
            </w:r>
          </w:p>
        </w:tc>
        <w:tc>
          <w:tcPr>
            <w:tcW w:w="680" w:type="dxa"/>
            <w:tcBorders>
              <w:top w:val="doub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60(1)</w:t>
            </w:r>
          </w:p>
        </w:tc>
        <w:tc>
          <w:tcPr>
            <w:tcW w:w="680" w:type="dxa"/>
            <w:vMerge w:val="restart"/>
            <w:tcBorders>
              <w:top w:val="doub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3(-)</w:t>
            </w:r>
          </w:p>
        </w:tc>
      </w:tr>
      <w:tr w:rsidR="00FD2E9E" w:rsidRPr="00807A99" w:rsidTr="008B03AF">
        <w:trPr>
          <w:cantSplit/>
          <w:trHeight w:val="543"/>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17-20 мл/100 м2 </w:t>
            </w:r>
          </w:p>
        </w:tc>
        <w:tc>
          <w:tcPr>
            <w:tcW w:w="1418" w:type="dxa"/>
            <w:tcBorders>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Свекла столовая, морковь, томаты открытого грунта, картофель</w:t>
            </w:r>
          </w:p>
        </w:tc>
        <w:tc>
          <w:tcPr>
            <w:tcW w:w="1871"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растений при высоте пырея 10-15 см. Расход рабочей жидкости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60(1)</w:t>
            </w:r>
          </w:p>
        </w:tc>
        <w:tc>
          <w:tcPr>
            <w:tcW w:w="680" w:type="dxa"/>
            <w:vMerge/>
          </w:tcPr>
          <w:p w:rsidR="00FD2E9E" w:rsidRPr="00FD2E9E" w:rsidRDefault="00FD2E9E" w:rsidP="00FD2E9E">
            <w:pPr>
              <w:rPr>
                <w:rFonts w:ascii="Times New Roman" w:hAnsi="Times New Roman" w:cs="Times New Roman"/>
                <w:sz w:val="16"/>
                <w:szCs w:val="16"/>
              </w:rPr>
            </w:pPr>
          </w:p>
        </w:tc>
      </w:tr>
      <w:tr w:rsidR="00FD2E9E" w:rsidRPr="00807A99" w:rsidTr="008B03AF">
        <w:trPr>
          <w:cantSplit/>
          <w:trHeight w:val="543"/>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9-12 мл/100 м2 </w:t>
            </w:r>
          </w:p>
        </w:tc>
        <w:tc>
          <w:tcPr>
            <w:tcW w:w="1418" w:type="dxa"/>
            <w:tcBorders>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Лук (кроме лука на перо)</w:t>
            </w:r>
          </w:p>
        </w:tc>
        <w:tc>
          <w:tcPr>
            <w:tcW w:w="1871"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посевов в период активного роста сорняков (в фазе 2-6 листьев). Расход рабочей жидкости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51(1)</w:t>
            </w:r>
          </w:p>
        </w:tc>
        <w:tc>
          <w:tcPr>
            <w:tcW w:w="680" w:type="dxa"/>
            <w:vMerge/>
          </w:tcPr>
          <w:p w:rsidR="00FD2E9E" w:rsidRPr="00FD2E9E" w:rsidRDefault="00FD2E9E" w:rsidP="00FD2E9E">
            <w:pPr>
              <w:rPr>
                <w:rFonts w:ascii="Times New Roman" w:hAnsi="Times New Roman" w:cs="Times New Roman"/>
                <w:sz w:val="16"/>
                <w:szCs w:val="16"/>
              </w:rPr>
            </w:pPr>
          </w:p>
        </w:tc>
      </w:tr>
      <w:tr w:rsidR="00FD2E9E" w:rsidRPr="00807A99" w:rsidTr="008B03AF">
        <w:trPr>
          <w:cantSplit/>
          <w:trHeight w:val="543"/>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17-20 мл/100 м2 </w:t>
            </w:r>
          </w:p>
        </w:tc>
        <w:tc>
          <w:tcPr>
            <w:tcW w:w="1418" w:type="dxa"/>
            <w:tcBorders>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Лук (кроме лука на перо)</w:t>
            </w:r>
          </w:p>
        </w:tc>
        <w:tc>
          <w:tcPr>
            <w:tcW w:w="1871"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растений при высоте пырея 10-15 см. Расход рабочей жидкости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51(1)</w:t>
            </w:r>
          </w:p>
        </w:tc>
        <w:tc>
          <w:tcPr>
            <w:tcW w:w="680" w:type="dxa"/>
            <w:vMerge/>
          </w:tcPr>
          <w:p w:rsidR="00FD2E9E" w:rsidRPr="00FD2E9E" w:rsidRDefault="00FD2E9E" w:rsidP="00FD2E9E">
            <w:pPr>
              <w:rPr>
                <w:rFonts w:ascii="Times New Roman" w:hAnsi="Times New Roman" w:cs="Times New Roman"/>
                <w:sz w:val="16"/>
                <w:szCs w:val="16"/>
              </w:rPr>
            </w:pPr>
          </w:p>
        </w:tc>
      </w:tr>
      <w:tr w:rsidR="00FD2E9E" w:rsidRPr="00807A99" w:rsidTr="008B03AF">
        <w:trPr>
          <w:cantSplit/>
          <w:trHeight w:val="938"/>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17-20 мл/100 м2 </w:t>
            </w:r>
          </w:p>
        </w:tc>
        <w:tc>
          <w:tcPr>
            <w:tcW w:w="1418"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Участки, не предназначенные под возделывание культурных растений</w:t>
            </w:r>
          </w:p>
        </w:tc>
        <w:tc>
          <w:tcPr>
            <w:tcW w:w="1871"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Однолетние и многолетние злаковые сорные растения</w:t>
            </w:r>
          </w:p>
        </w:tc>
        <w:tc>
          <w:tcPr>
            <w:tcW w:w="2495"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вегетирующих однолетних злаковых сорных растений в фазе 2-4 листьев и при высоте пырея ползучего 10-15 см Расход рабочей жид­ 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-(1)</w:t>
            </w:r>
          </w:p>
        </w:tc>
        <w:tc>
          <w:tcPr>
            <w:tcW w:w="680" w:type="dxa"/>
            <w:vMerge/>
          </w:tcPr>
          <w:p w:rsidR="00FD2E9E" w:rsidRPr="00FD2E9E" w:rsidRDefault="00FD2E9E" w:rsidP="00FD2E9E">
            <w:pPr>
              <w:rPr>
                <w:rFonts w:ascii="Times New Roman"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Тарга Супер,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(51,6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Ниссан 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Корпорейшенн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234-03-2005-1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(взамен ранее выданного свидетельства о государственной регистрации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от 12.12.2016 № 1278)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11.12.2026</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рапс озимый</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независимо от фазы развития культуры. Расход рабочей жидкости – 200-300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рапс озимый</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морковь, лук (кроме лука на перо)</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фазе 2-4 листьев сорных растений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при высоте пырея 10-15 см независимо от фазы развития культуры. Расход рабочего раствора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и однолетние злаковые сорняки</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культуры (при высоте пырея ползучего 10-15 см). </w:t>
            </w:r>
            <w:r w:rsidRPr="00807A99">
              <w:rPr>
                <w:rFonts w:ascii="Times New Roman" w:eastAsia="Calibri" w:hAnsi="Times New Roman" w:cs="Times New Roman"/>
                <w:sz w:val="16"/>
                <w:szCs w:val="16"/>
              </w:rPr>
              <w:br/>
              <w:t>Расход рабочего раствора – 200-300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сорняки, в т.ч. пырей ползучий,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в фазе 2-4 листьев у однолетних сорных растений и высоте пырея ползучего 10-15 см независимо от фазы развития культуры. Расход рабочего раствора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30"/>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Арбуз</w:t>
            </w:r>
          </w:p>
        </w:tc>
        <w:tc>
          <w:tcPr>
            <w:tcW w:w="1871"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фазе “шарика” культуры (2-6 листьев у сорных растений). Расход рабочего раствора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 томат рассадный</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настоящих листьев культуры или через 15-20 дней после высадки рассады. Расход рабочего раствора – 200-300 л/га</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1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Шалфей мускатный</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плантаций в фазе 2-6 листьев культуры по вегетирующим сорным растениям.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6"/>
        </w:trPr>
        <w:tc>
          <w:tcPr>
            <w:tcW w:w="1701"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tc>
        <w:tc>
          <w:tcPr>
            <w:tcW w:w="1418"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Роза эфиромасличная</w:t>
            </w:r>
          </w:p>
        </w:tc>
        <w:tc>
          <w:tcPr>
            <w:tcW w:w="187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Направленное опрыскивание всходов злаковых сорных растений в рядках. Расход рабочей жидкости – 200-300 л/га</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26"/>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Таргет Супер, КЭ (51,6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178-03-2629-1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25.03.2030</w:t>
            </w: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подсолнечник</w:t>
            </w:r>
          </w:p>
        </w:tc>
        <w:tc>
          <w:tcPr>
            <w:tcW w:w="1871"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сорных растений.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541"/>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Расход рабочей жидкости – 200-300 л/га</w:t>
            </w:r>
          </w:p>
        </w:tc>
        <w:tc>
          <w:tcPr>
            <w:tcW w:w="680"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6"/>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культуры (при высоте </w:t>
            </w:r>
            <w:r w:rsidRPr="00807A99">
              <w:rPr>
                <w:rFonts w:ascii="Times New Roman" w:eastAsia="Calibri" w:hAnsi="Times New Roman" w:cs="Times New Roman"/>
                <w:i/>
                <w:spacing w:val="-2"/>
                <w:sz w:val="16"/>
                <w:szCs w:val="16"/>
              </w:rPr>
              <w:t xml:space="preserve">пырея ползучего </w:t>
            </w:r>
            <w:r w:rsidRPr="00807A99">
              <w:rPr>
                <w:rFonts w:ascii="Times New Roman" w:eastAsia="Calibri" w:hAnsi="Times New Roman" w:cs="Times New Roman"/>
                <w:spacing w:val="-2"/>
                <w:sz w:val="16"/>
                <w:szCs w:val="16"/>
              </w:rPr>
              <w:t>10-15 см). Расход рабочей жидкости – 200-300 л/га</w:t>
            </w:r>
          </w:p>
        </w:tc>
        <w:tc>
          <w:tcPr>
            <w:tcW w:w="680"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6"/>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ранних сортов)</w:t>
            </w:r>
          </w:p>
        </w:tc>
        <w:tc>
          <w:tcPr>
            <w:tcW w:w="1871"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злаковые сорные растения (в том числе пырей ползучий)</w:t>
            </w: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растений в фазе 2-4 листьев у однолетних сорных растений и при высоте пырея ползучего 10-15 см. Расход рабочей жидкости – 200-300 л/га</w:t>
            </w:r>
          </w:p>
        </w:tc>
        <w:tc>
          <w:tcPr>
            <w:tcW w:w="680"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Хантер,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(51,6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 (Болгария)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184(026)-03-4156-1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11.07.2033</w:t>
            </w:r>
          </w:p>
        </w:tc>
        <w:tc>
          <w:tcPr>
            <w:tcW w:w="1134"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vMerge w:val="restart"/>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Свёкла сахарная, соя, подсолнечник</w:t>
            </w:r>
          </w:p>
        </w:tc>
        <w:tc>
          <w:tcPr>
            <w:tcW w:w="1871"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 – 4 листьев сорных растений, независимо от фазы развития культуры. Расход рабочей жидкости – 200-300 л/га</w:t>
            </w:r>
          </w:p>
        </w:tc>
        <w:tc>
          <w:tcPr>
            <w:tcW w:w="680"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(в том числе пырей ползучий) и однолетние злаковые 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(при высоте пырея ползучего 10-15 см). Расход рабочей жидкости – 200-300 л/га</w:t>
            </w:r>
          </w:p>
        </w:tc>
        <w:tc>
          <w:tcPr>
            <w:tcW w:w="680"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tcBorders>
              <w:bottom w:val="nil"/>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сорные растения (в том числе пырей ползучий)</w:t>
            </w: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растений в фазе 2 – 4 листьев у однолетних сорных растений и при высоте пырея ползучего 10-15 см.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val="restart"/>
            <w:tcBorders>
              <w:top w:val="nil"/>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0,75-1,5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рапс озимый</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 4 листьев сорных растений, независимо от фазы развития культуры.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17882">
        <w:trPr>
          <w:cantSplit/>
          <w:trHeight w:val="736"/>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рапс озимый</w:t>
            </w: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417882">
        <w:trPr>
          <w:cantSplit/>
          <w:trHeight w:val="494"/>
        </w:trPr>
        <w:tc>
          <w:tcPr>
            <w:tcW w:w="1701" w:type="dxa"/>
            <w:vMerge w:val="restart"/>
            <w:tcBorders>
              <w:top w:val="doub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Миура, КЭ </w:t>
            </w:r>
            <w:r w:rsidRPr="00807A99">
              <w:rPr>
                <w:rFonts w:ascii="Times New Roman" w:eastAsia="Calibri" w:hAnsi="Times New Roman" w:cs="Times New Roman"/>
                <w:b/>
                <w:sz w:val="16"/>
                <w:szCs w:val="16"/>
              </w:rPr>
              <w:br/>
              <w:t>(125 г/л)</w:t>
            </w:r>
          </w:p>
          <w:p w:rsidR="00640121"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021-03-2604-1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021-03-2604-1</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421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16.03.2030</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021-03-2604-1/459</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15.02.2024</w:t>
            </w:r>
          </w:p>
          <w:p w:rsidR="00640121" w:rsidRPr="00807A99" w:rsidRDefault="00640121" w:rsidP="00E0245F">
            <w:pPr>
              <w:widowControl w:val="0"/>
              <w:suppressLineNumbers/>
              <w:spacing w:after="0" w:line="240" w:lineRule="auto"/>
              <w:jc w:val="center"/>
              <w:rPr>
                <w:rFonts w:ascii="Times New Roman" w:eastAsia="Calibri" w:hAnsi="Times New Roman" w:cs="Times New Roman"/>
                <w:color w:val="FFFFFF"/>
                <w:sz w:val="16"/>
                <w:szCs w:val="16"/>
              </w:rPr>
            </w:pPr>
            <w:r w:rsidRPr="00807A99">
              <w:rPr>
                <w:rFonts w:ascii="Times New Roman" w:eastAsia="Calibri" w:hAnsi="Times New Roman" w:cs="Times New Roman"/>
                <w:sz w:val="16"/>
                <w:szCs w:val="16"/>
              </w:rPr>
              <w:t>16.03.2030</w:t>
            </w:r>
          </w:p>
        </w:tc>
        <w:tc>
          <w:tcPr>
            <w:tcW w:w="1134" w:type="dxa"/>
            <w:tcBorders>
              <w:top w:val="single" w:sz="4" w:space="0" w:color="000000"/>
              <w:bottom w:val="single" w:sz="4" w:space="0" w:color="auto"/>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000000"/>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w:t>
            </w:r>
            <w:r w:rsidRPr="00807A99">
              <w:rPr>
                <w:rFonts w:ascii="Times New Roman" w:eastAsia="Calibri" w:hAnsi="Times New Roman" w:cs="Times New Roman"/>
                <w:sz w:val="16"/>
                <w:szCs w:val="16"/>
              </w:rPr>
              <w:softHyphen/>
              <w:t>вая), морковь, ка</w:t>
            </w:r>
            <w:r w:rsidRPr="00807A99">
              <w:rPr>
                <w:rFonts w:ascii="Times New Roman" w:eastAsia="Calibri" w:hAnsi="Times New Roman" w:cs="Times New Roman"/>
                <w:sz w:val="16"/>
                <w:szCs w:val="16"/>
              </w:rPr>
              <w:softHyphen/>
              <w:t>пуста белокочан</w:t>
            </w:r>
            <w:r w:rsidRPr="00807A99">
              <w:rPr>
                <w:rFonts w:ascii="Times New Roman" w:eastAsia="Calibri" w:hAnsi="Times New Roman" w:cs="Times New Roman"/>
                <w:sz w:val="16"/>
                <w:szCs w:val="16"/>
              </w:rPr>
              <w:softHyphen/>
              <w:t>ная, соя, лук всех генераций (кроме лука на перо), подсолнечник, рапс яровой и озимый, картофель</w:t>
            </w:r>
          </w:p>
        </w:tc>
        <w:tc>
          <w:tcPr>
            <w:tcW w:w="1871" w:type="dxa"/>
            <w:tcBorders>
              <w:top w:val="single" w:sz="4" w:space="0" w:color="000000"/>
              <w:bottom w:val="single" w:sz="4" w:space="0" w:color="auto"/>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single" w:sz="4" w:space="0" w:color="000000"/>
              <w:bottom w:val="single" w:sz="4" w:space="0" w:color="auto"/>
            </w:tcBorders>
            <w:shd w:val="clear" w:color="auto" w:fill="auto"/>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200-300 л/га</w:t>
            </w:r>
          </w:p>
        </w:tc>
        <w:tc>
          <w:tcPr>
            <w:tcW w:w="680" w:type="dxa"/>
            <w:vMerge w:val="restart"/>
            <w:tcBorders>
              <w:top w:val="single" w:sz="4" w:space="0" w:color="000000"/>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auto" w:fill="auto"/>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640121" w:rsidRPr="00807A99" w:rsidTr="008B03AF">
        <w:trPr>
          <w:cantSplit/>
          <w:trHeight w:val="583"/>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10-15 см. Расход рабочей жидкости – 200-300 л/га </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на перо</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44"/>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и 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однолетних сорняков и при высоте пырея ползучего 10-15 см (в фазе «елочки» культуры). Расход рабочей жидкости - </w:t>
            </w:r>
            <w:r w:rsidRPr="00807A99">
              <w:rPr>
                <w:rFonts w:ascii="Times New Roman" w:eastAsia="Calibri" w:hAnsi="Times New Roman" w:cs="Times New Roman"/>
                <w:sz w:val="16"/>
                <w:szCs w:val="16"/>
              </w:rPr>
              <w:br/>
              <w:t>200-300 л/га</w:t>
            </w:r>
          </w:p>
        </w:tc>
        <w:tc>
          <w:tcPr>
            <w:tcW w:w="680"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441"/>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и 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однолетних сорняков и при высоте пырея ползучего 10-15 см (в фазе «елочки»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447"/>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Гречиха, люпин, фасоль, сафлор, горчица, кориандр, клещевина, арбуз, томат посевной</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 – 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Height w:val="542"/>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 – 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36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Рыжик, чечевица</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Расход рабочей жидкости- 200 – 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11"/>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 – 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337"/>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 перец</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через 15-20 дней после высадки рассады. Расход рабочей жидкости – 200 – 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27"/>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vMerge/>
            <w:tcBorders>
              <w:bottom w:val="doub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 мл/5 л воды (Л)</w:t>
            </w:r>
          </w:p>
        </w:tc>
        <w:tc>
          <w:tcPr>
            <w:tcW w:w="1418" w:type="dxa"/>
            <w:vMerge w:val="restart"/>
            <w:tcBorders>
              <w:top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капуста белокочанная,</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генераций (кроме лука на перо)</w:t>
            </w:r>
          </w:p>
        </w:tc>
        <w:tc>
          <w:tcPr>
            <w:tcW w:w="1871" w:type="dxa"/>
            <w:tcBorders>
              <w:top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w:t>
            </w:r>
          </w:p>
        </w:tc>
        <w:tc>
          <w:tcPr>
            <w:tcW w:w="2495" w:type="dxa"/>
            <w:tcBorders>
              <w:top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в фазе 2-4 листьев. Расход рабочей жидкости – </w:t>
            </w:r>
            <w:r w:rsidRPr="00807A99">
              <w:rPr>
                <w:rFonts w:ascii="Times New Roman" w:eastAsia="Calibri" w:hAnsi="Times New Roman" w:cs="Times New Roman"/>
                <w:sz w:val="16"/>
                <w:szCs w:val="16"/>
              </w:rPr>
              <w:br/>
              <w:t>5л/100 м</w:t>
            </w:r>
            <w:r w:rsidRPr="00807A99">
              <w:rPr>
                <w:rFonts w:ascii="Times New Roman" w:eastAsia="Calibri" w:hAnsi="Times New Roman" w:cs="Times New Roman"/>
                <w:sz w:val="16"/>
                <w:szCs w:val="16"/>
                <w:vertAlign w:val="superscript"/>
              </w:rPr>
              <w:t>2</w:t>
            </w:r>
          </w:p>
        </w:tc>
        <w:tc>
          <w:tcPr>
            <w:tcW w:w="680" w:type="dxa"/>
            <w:vMerge w:val="restart"/>
            <w:tcBorders>
              <w:top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8 мл/5 л воды (Л)</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при высоте 10-15 см. Расход рабочей жидкости – </w:t>
            </w:r>
            <w:r w:rsidRPr="00807A99">
              <w:rPr>
                <w:rFonts w:ascii="Times New Roman" w:eastAsia="Calibri" w:hAnsi="Times New Roman" w:cs="Times New Roman"/>
                <w:sz w:val="16"/>
                <w:szCs w:val="16"/>
              </w:rPr>
              <w:br/>
              <w:t>5 л/100 м</w:t>
            </w:r>
            <w:r w:rsidRPr="00807A99">
              <w:rPr>
                <w:rFonts w:ascii="Times New Roman" w:eastAsia="Calibri" w:hAnsi="Times New Roman" w:cs="Times New Roman"/>
                <w:sz w:val="16"/>
                <w:szCs w:val="16"/>
                <w:vertAlign w:val="superscript"/>
              </w:rPr>
              <w:t>2</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 мл/5 л воды (Л)</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(в том числе для пучкового товара)</w:t>
            </w:r>
          </w:p>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в фазе 2-4 листьев. Расход рабочей жидкости – </w:t>
            </w:r>
            <w:r w:rsidRPr="00807A99">
              <w:rPr>
                <w:rFonts w:ascii="Times New Roman" w:eastAsia="Calibri" w:hAnsi="Times New Roman" w:cs="Times New Roman"/>
                <w:sz w:val="16"/>
                <w:szCs w:val="16"/>
              </w:rPr>
              <w:br/>
              <w:t>5л/100 м</w:t>
            </w:r>
            <w:r w:rsidRPr="00807A99">
              <w:rPr>
                <w:rFonts w:ascii="Times New Roman" w:eastAsia="Calibri" w:hAnsi="Times New Roman" w:cs="Times New Roman"/>
                <w:sz w:val="16"/>
                <w:szCs w:val="16"/>
                <w:vertAlign w:val="superscript"/>
              </w:rPr>
              <w:t>2</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8 мл/5 л воды (Л)</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(в том числе для пучкового товара)</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при высоте 10-15 см. Расход рабочей жидкости – </w:t>
            </w:r>
            <w:r w:rsidRPr="00807A99">
              <w:rPr>
                <w:rFonts w:ascii="Times New Roman" w:eastAsia="Calibri" w:hAnsi="Times New Roman" w:cs="Times New Roman"/>
                <w:sz w:val="16"/>
                <w:szCs w:val="16"/>
              </w:rPr>
              <w:br/>
              <w:t>5 л/100 м</w:t>
            </w:r>
            <w:r w:rsidRPr="00807A99">
              <w:rPr>
                <w:rFonts w:ascii="Times New Roman" w:eastAsia="Calibri" w:hAnsi="Times New Roman" w:cs="Times New Roman"/>
                <w:sz w:val="16"/>
                <w:szCs w:val="16"/>
                <w:vertAlign w:val="superscript"/>
              </w:rPr>
              <w:t>2</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bottom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8 мл/3 л воды (Л)</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Участки, не предназначенные под возделывание культурных растений</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фазе 2-4 листьев у однолетних и при высоте многолетних 10-15 см. Расход рабочей жидкости – 3 л/100 м</w:t>
            </w:r>
            <w:r w:rsidRPr="00807A99">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4-8 мл/ 3 л воды</w:t>
            </w:r>
            <w:r w:rsidR="000140BE">
              <w:rPr>
                <w:rFonts w:ascii="Times New Roman" w:hAnsi="Times New Roman" w:cs="Times New Roman"/>
                <w:sz w:val="16"/>
                <w:szCs w:val="16"/>
              </w:rPr>
              <w:t xml:space="preserve"> (Л)</w:t>
            </w:r>
          </w:p>
        </w:tc>
        <w:tc>
          <w:tcPr>
            <w:tcW w:w="1418"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Фасоль, арбуз, томат посевной</w:t>
            </w: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Опрыскивание посевов в фазе 2-4 листьев однолетних сорных растений Расход рабочей жидкости - 3л/100 м</w:t>
            </w:r>
            <w:r w:rsidRPr="00807A99">
              <w:rPr>
                <w:rFonts w:ascii="Times New Roman" w:hAnsi="Times New Roman" w:cs="Times New Roman"/>
                <w:color w:val="000000"/>
                <w:sz w:val="16"/>
                <w:szCs w:val="16"/>
                <w:vertAlign w:val="superscript"/>
              </w:rPr>
              <w:t>2</w:t>
            </w:r>
          </w:p>
        </w:tc>
        <w:tc>
          <w:tcPr>
            <w:tcW w:w="680"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8-12 мл/3 л воды</w:t>
            </w:r>
            <w:r w:rsidR="000140BE">
              <w:rPr>
                <w:rFonts w:ascii="Times New Roman" w:hAnsi="Times New Roman" w:cs="Times New Roman"/>
                <w:sz w:val="16"/>
                <w:szCs w:val="16"/>
              </w:rPr>
              <w:t xml:space="preserve"> (Л)</w:t>
            </w:r>
          </w:p>
        </w:tc>
        <w:tc>
          <w:tcPr>
            <w:tcW w:w="1418"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Многолетние злаковые сорные растения (в том числе пырей ползучий)</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Опрыскивание при высоте пырея 10-15 см. Расход рабочей жидкости - 3л/100 м</w:t>
            </w:r>
            <w:r w:rsidRPr="00807A99">
              <w:rPr>
                <w:rFonts w:ascii="Times New Roman" w:hAnsi="Times New Roman" w:cs="Times New Roman"/>
                <w:color w:val="000000"/>
                <w:sz w:val="16"/>
                <w:szCs w:val="16"/>
                <w:vertAlign w:val="superscript"/>
              </w:rPr>
              <w:t>2</w:t>
            </w: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4-8 мл/3 л воды</w:t>
            </w:r>
            <w:r w:rsidR="000140BE">
              <w:rPr>
                <w:rFonts w:ascii="Times New Roman" w:hAnsi="Times New Roman" w:cs="Times New Roman"/>
                <w:sz w:val="16"/>
                <w:szCs w:val="16"/>
              </w:rPr>
              <w:t xml:space="preserve"> (Л)</w:t>
            </w:r>
          </w:p>
        </w:tc>
        <w:tc>
          <w:tcPr>
            <w:tcW w:w="1418"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Томат рассадный, перец</w:t>
            </w: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Однолетние злаковые сорные растения</w:t>
            </w:r>
          </w:p>
        </w:tc>
        <w:tc>
          <w:tcPr>
            <w:tcW w:w="2495"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Опрыскивание через 15-20 дней после высадки рассады. Расход рабочей жидкости - 3л/100 м</w:t>
            </w:r>
            <w:r w:rsidRPr="00807A99">
              <w:rPr>
                <w:rFonts w:ascii="Times New Roman" w:hAnsi="Times New Roman" w:cs="Times New Roman"/>
                <w:color w:val="000000"/>
                <w:sz w:val="16"/>
                <w:szCs w:val="16"/>
                <w:vertAlign w:val="superscript"/>
              </w:rPr>
              <w:t>2</w:t>
            </w: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417882">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8-12 мл/3 л воды</w:t>
            </w:r>
            <w:r w:rsidR="000140BE">
              <w:rPr>
                <w:rFonts w:ascii="Times New Roman" w:hAnsi="Times New Roman" w:cs="Times New Roman"/>
                <w:sz w:val="16"/>
                <w:szCs w:val="16"/>
              </w:rPr>
              <w:t xml:space="preserve"> (Л)</w:t>
            </w:r>
          </w:p>
        </w:tc>
        <w:tc>
          <w:tcPr>
            <w:tcW w:w="1418" w:type="dxa"/>
            <w:vMerge/>
            <w:tcBorders>
              <w:top w:val="single" w:sz="4" w:space="0" w:color="auto"/>
              <w:left w:val="single" w:sz="4" w:space="0" w:color="auto"/>
              <w:bottom w:val="doub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p>
        </w:tc>
        <w:tc>
          <w:tcPr>
            <w:tcW w:w="1871" w:type="dxa"/>
            <w:tcBorders>
              <w:top w:val="single" w:sz="4" w:space="0" w:color="auto"/>
              <w:left w:val="single" w:sz="4" w:space="0" w:color="auto"/>
              <w:bottom w:val="doub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Многолетние злаковые сорные растения (в том числе пырей ползучий)</w:t>
            </w:r>
          </w:p>
        </w:tc>
        <w:tc>
          <w:tcPr>
            <w:tcW w:w="2495" w:type="dxa"/>
            <w:vMerge/>
            <w:tcBorders>
              <w:top w:val="single" w:sz="4" w:space="0" w:color="auto"/>
              <w:left w:val="single" w:sz="4" w:space="0" w:color="auto"/>
              <w:bottom w:val="doub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p>
        </w:tc>
        <w:tc>
          <w:tcPr>
            <w:tcW w:w="680" w:type="dxa"/>
            <w:vMerge/>
            <w:tcBorders>
              <w:top w:val="single" w:sz="4" w:space="0" w:color="auto"/>
              <w:left w:val="single" w:sz="4" w:space="0" w:color="auto"/>
              <w:bottom w:val="doub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417882">
        <w:trPr>
          <w:cantSplit/>
        </w:trPr>
        <w:tc>
          <w:tcPr>
            <w:tcW w:w="1701" w:type="dxa"/>
            <w:vMerge w:val="restart"/>
            <w:tcBorders>
              <w:top w:val="double" w:sz="4" w:space="0" w:color="auto"/>
            </w:tcBorders>
            <w:shd w:val="clear" w:color="auto" w:fill="auto"/>
          </w:tcPr>
          <w:p w:rsidR="00B81D21"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Форвард, МКЭ </w:t>
            </w:r>
          </w:p>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(60 г/л)</w:t>
            </w:r>
          </w:p>
          <w:p w:rsidR="00640121" w:rsidRPr="00807A99" w:rsidRDefault="00640121"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018-03-2458-1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05.11.2029</w:t>
            </w:r>
          </w:p>
        </w:tc>
        <w:tc>
          <w:tcPr>
            <w:tcW w:w="1134" w:type="dxa"/>
            <w:tcBorders>
              <w:top w:val="doub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0,9-1,2 (А)</w:t>
            </w:r>
          </w:p>
        </w:tc>
        <w:tc>
          <w:tcPr>
            <w:tcW w:w="1418" w:type="dxa"/>
            <w:tcBorders>
              <w:top w:val="double" w:sz="4" w:space="0" w:color="auto"/>
              <w:left w:val="single" w:sz="4" w:space="0" w:color="000000"/>
              <w:bottom w:val="sing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Свекла (сахарная, столовая), соя, рапс яровой </w:t>
            </w:r>
            <w:r w:rsidRPr="00807A99">
              <w:rPr>
                <w:rFonts w:ascii="Times New Roman" w:eastAsia="Calibri" w:hAnsi="Times New Roman" w:cs="Times New Roman"/>
                <w:spacing w:val="-2"/>
                <w:sz w:val="16"/>
                <w:szCs w:val="16"/>
              </w:rPr>
              <w:br/>
              <w:t>и озимый, подсолнечник, горох, нут</w:t>
            </w:r>
          </w:p>
        </w:tc>
        <w:tc>
          <w:tcPr>
            <w:tcW w:w="1871" w:type="dxa"/>
            <w:tcBorders>
              <w:top w:val="doub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2-4 листьев однолетних злаковых сорных растений, независимо от фазы развития культуры. Расход рабочей жидкости: наземное опрыскивание – 200-300 л/га, авиационное – 25-50 л/га</w:t>
            </w:r>
          </w:p>
        </w:tc>
        <w:tc>
          <w:tcPr>
            <w:tcW w:w="680" w:type="dxa"/>
            <w:vMerge w:val="restart"/>
            <w:tcBorders>
              <w:top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 (А)</w:t>
            </w:r>
          </w:p>
        </w:tc>
        <w:tc>
          <w:tcPr>
            <w:tcW w:w="1418"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сорные растения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при высоте </w:t>
            </w:r>
            <w:r w:rsidRPr="00807A99">
              <w:rPr>
                <w:rFonts w:ascii="Times New Roman" w:eastAsia="Calibri" w:hAnsi="Times New Roman" w:cs="Times New Roman"/>
                <w:i/>
                <w:spacing w:val="-2"/>
                <w:sz w:val="16"/>
                <w:szCs w:val="16"/>
              </w:rPr>
              <w:t xml:space="preserve">пырея </w:t>
            </w:r>
            <w:r w:rsidRPr="00807A99">
              <w:rPr>
                <w:rFonts w:ascii="Times New Roman" w:eastAsia="Calibri" w:hAnsi="Times New Roman" w:cs="Times New Roman"/>
                <w:spacing w:val="-2"/>
                <w:sz w:val="16"/>
                <w:szCs w:val="16"/>
              </w:rPr>
              <w:t>10-15 см, независимо от фазы развития культуры. Расход рабочей жидкости: наземное опрыскивание – 200-300 л/га, авиационное – 25-50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 (А)</w:t>
            </w:r>
          </w:p>
        </w:tc>
        <w:tc>
          <w:tcPr>
            <w:tcW w:w="1418" w:type="dxa"/>
            <w:vMerge w:val="restart"/>
            <w:tcBorders>
              <w:top w:val="single" w:sz="4" w:space="0" w:color="auto"/>
              <w:left w:val="single" w:sz="4" w:space="0" w:color="000000"/>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Лен масличный</w:t>
            </w: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2-4 листьев однолетних злаковых сорных растений (в фазе «елочки» льна). Расход рабочей жидкости: наземное опрыскивание – 200-300 л/га, авиационное – 25-50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 (А)</w:t>
            </w:r>
          </w:p>
        </w:tc>
        <w:tc>
          <w:tcPr>
            <w:tcW w:w="1418" w:type="dxa"/>
            <w:vMerge/>
            <w:tcBorders>
              <w:left w:val="single" w:sz="4" w:space="0" w:color="000000"/>
              <w:bottom w:val="sing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сорные растения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при высоте пырея 10-15 см (в фазе «елочки» льна). Расход рабочей жидкости: наземное опрыскивание – 200-300 л/га, авиационное – 25-50 л/га</w:t>
            </w:r>
          </w:p>
        </w:tc>
        <w:tc>
          <w:tcPr>
            <w:tcW w:w="680"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 (А)</w:t>
            </w:r>
          </w:p>
        </w:tc>
        <w:tc>
          <w:tcPr>
            <w:tcW w:w="1418" w:type="dxa"/>
            <w:tcBorders>
              <w:top w:val="single" w:sz="4" w:space="0" w:color="auto"/>
              <w:left w:val="single" w:sz="4" w:space="0" w:color="000000"/>
              <w:bottom w:val="doub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auto"/>
              <w:left w:val="single" w:sz="4" w:space="0" w:color="000000"/>
              <w:bottom w:val="doub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и однолетние злаковые сорные растения</w:t>
            </w:r>
          </w:p>
        </w:tc>
        <w:tc>
          <w:tcPr>
            <w:tcW w:w="2495" w:type="dxa"/>
            <w:tcBorders>
              <w:top w:val="single" w:sz="4" w:space="0" w:color="auto"/>
              <w:left w:val="single" w:sz="4" w:space="0" w:color="000000"/>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однолетних злаковых сорных растений и при высоте </w:t>
            </w:r>
            <w:r w:rsidRPr="00807A99">
              <w:rPr>
                <w:rFonts w:ascii="Times New Roman" w:eastAsia="Calibri" w:hAnsi="Times New Roman" w:cs="Times New Roman"/>
                <w:i/>
                <w:spacing w:val="-2"/>
                <w:sz w:val="16"/>
                <w:szCs w:val="16"/>
              </w:rPr>
              <w:t xml:space="preserve">пырея </w:t>
            </w:r>
            <w:r w:rsidRPr="00807A99">
              <w:rPr>
                <w:rFonts w:ascii="Times New Roman" w:eastAsia="Calibri" w:hAnsi="Times New Roman" w:cs="Times New Roman"/>
                <w:spacing w:val="-2"/>
                <w:sz w:val="16"/>
                <w:szCs w:val="16"/>
              </w:rPr>
              <w:t>10-15 см (в фазе «елочки» льна). Расход рабочей жидкости: наземное опрыскивание – 200-300 л/га, авиационное – 25-50 л/га</w:t>
            </w:r>
          </w:p>
        </w:tc>
        <w:tc>
          <w:tcPr>
            <w:tcW w:w="680" w:type="dxa"/>
            <w:tcBorders>
              <w:top w:val="single" w:sz="4" w:space="0" w:color="auto"/>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tcBorders>
              <w:bottom w:val="doub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 мл/3 л воды (Л)</w:t>
            </w:r>
          </w:p>
        </w:tc>
        <w:tc>
          <w:tcPr>
            <w:tcW w:w="1418" w:type="dxa"/>
            <w:tcBorders>
              <w:top w:val="double" w:sz="4" w:space="0" w:color="auto"/>
              <w:left w:val="single" w:sz="4" w:space="0" w:color="000000"/>
              <w:bottom w:val="doub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Участки, не предназначенные под возделывание культурных растений</w:t>
            </w:r>
          </w:p>
        </w:tc>
        <w:tc>
          <w:tcPr>
            <w:tcW w:w="1871" w:type="dxa"/>
            <w:tcBorders>
              <w:top w:val="double" w:sz="4" w:space="0" w:color="auto"/>
              <w:left w:val="single" w:sz="4" w:space="0" w:color="000000"/>
              <w:bottom w:val="doub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многолетние злаковые сорные растения</w:t>
            </w:r>
          </w:p>
        </w:tc>
        <w:tc>
          <w:tcPr>
            <w:tcW w:w="2495" w:type="dxa"/>
            <w:tcBorders>
              <w:top w:val="double" w:sz="4" w:space="0" w:color="auto"/>
              <w:left w:val="single" w:sz="4" w:space="0" w:color="000000"/>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сорных растений в фазе 2-4 листьев однолетних злаковых сорных растений и при высоте пырея ползучего 10-15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680" w:type="dxa"/>
            <w:tcBorders>
              <w:top w:val="double" w:sz="4" w:space="0" w:color="auto"/>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bl>
    <w:p w:rsidR="000140BE" w:rsidRDefault="000140BE">
      <w:r>
        <w:br w:type="page"/>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640121" w:rsidRPr="00807A99" w:rsidTr="008B03AF">
        <w:trPr>
          <w:cantSplit/>
          <w:trHeight w:val="699"/>
        </w:trPr>
        <w:tc>
          <w:tcPr>
            <w:tcW w:w="1701" w:type="dxa"/>
            <w:vMerge w:val="restart"/>
            <w:tcBorders>
              <w:top w:val="doub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Химера, КЭ </w:t>
            </w:r>
          </w:p>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(125 г/л)</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 ООО «Франдеса»</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590(297)-03-2507-1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29.12.2029</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vMerge w:val="restart"/>
            <w:tcBorders>
              <w:top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doub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сорняков. Расход рабочей жидкости – 200-300 л/га</w:t>
            </w:r>
          </w:p>
        </w:tc>
        <w:tc>
          <w:tcPr>
            <w:tcW w:w="680" w:type="dxa"/>
            <w:vMerge w:val="restart"/>
            <w:tcBorders>
              <w:top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Height w:val="69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сорняки (пырей ползучий) </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10-15 см. Расход рабочей жидкости – 200-300 л/га</w:t>
            </w:r>
          </w:p>
        </w:tc>
        <w:tc>
          <w:tcPr>
            <w:tcW w:w="680" w:type="dxa"/>
            <w:vMerge/>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w:t>
            </w:r>
            <w:r w:rsidRPr="00807A99">
              <w:rPr>
                <w:rFonts w:ascii="Times New Roman" w:eastAsia="Calibri" w:hAnsi="Times New Roman" w:cs="Times New Roman"/>
                <w:spacing w:val="-2"/>
                <w:sz w:val="16"/>
                <w:szCs w:val="16"/>
              </w:rPr>
              <w:softHyphen/>
              <w:t>нечник</w:t>
            </w: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сорняков. Расход рабочей жидкости – 200-300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vMerge/>
            <w:tcBorders>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10-15 см. Расход рабочей жидкости – 200-300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341"/>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w:t>
            </w:r>
            <w:r w:rsidR="000847F3">
              <w:rPr>
                <w:rFonts w:ascii="Times New Roman" w:eastAsia="Calibri" w:hAnsi="Times New Roman" w:cs="Times New Roman"/>
                <w:spacing w:val="-2"/>
                <w:sz w:val="16"/>
                <w:szCs w:val="16"/>
              </w:rPr>
              <w:t>сорных растений</w:t>
            </w:r>
            <w:r w:rsidRPr="00807A99">
              <w:rPr>
                <w:rFonts w:ascii="Times New Roman" w:eastAsia="Calibri" w:hAnsi="Times New Roman" w:cs="Times New Roman"/>
                <w:spacing w:val="-2"/>
                <w:sz w:val="16"/>
                <w:szCs w:val="16"/>
              </w:rPr>
              <w:t>. Расход рабочей жидкости – 200-300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tcBorders>
              <w:bottom w:val="doub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vMerge/>
            <w:tcBorders>
              <w:bottom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(пырей ползучий)</w:t>
            </w:r>
          </w:p>
        </w:tc>
        <w:tc>
          <w:tcPr>
            <w:tcW w:w="2495" w:type="dxa"/>
            <w:tcBorders>
              <w:top w:val="single" w:sz="4" w:space="0" w:color="auto"/>
              <w:bottom w:val="doub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10-15 см. Расход рабочей жидкости – 200-300 л/га</w:t>
            </w: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28"/>
        </w:trPr>
        <w:tc>
          <w:tcPr>
            <w:tcW w:w="1701"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Норвел, КЭ</w:t>
            </w:r>
          </w:p>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 г/л)</w:t>
            </w:r>
          </w:p>
          <w:p w:rsidR="00640121"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spacing w:val="-4"/>
                <w:sz w:val="16"/>
                <w:szCs w:val="16"/>
              </w:rPr>
              <w:t>«Химагро-маркетинг.РУ»</w:t>
            </w:r>
          </w:p>
          <w:p w:rsidR="002A4CD9" w:rsidRPr="00807A99" w:rsidRDefault="002A4CD9" w:rsidP="002A4CD9">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ОГРН 1023403447913</w:t>
            </w:r>
          </w:p>
          <w:p w:rsidR="00640121" w:rsidRPr="00807A99" w:rsidRDefault="002A4CD9"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w:t>
            </w:r>
            <w:r w:rsidR="00640121" w:rsidRPr="00807A99">
              <w:rPr>
                <w:rFonts w:ascii="Times New Roman" w:eastAsia="Calibri" w:hAnsi="Times New Roman" w:cs="Times New Roman"/>
                <w:spacing w:val="-4"/>
                <w:sz w:val="16"/>
                <w:szCs w:val="16"/>
              </w:rPr>
              <w:t>/3</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063-03-</w:t>
            </w:r>
            <w:r w:rsidR="000847F3">
              <w:rPr>
                <w:rFonts w:ascii="Times New Roman" w:eastAsia="Calibri" w:hAnsi="Times New Roman" w:cs="Times New Roman"/>
                <w:spacing w:val="-4"/>
                <w:sz w:val="16"/>
                <w:szCs w:val="16"/>
              </w:rPr>
              <w:t>4588</w:t>
            </w:r>
            <w:r w:rsidRPr="00807A99">
              <w:rPr>
                <w:rFonts w:ascii="Times New Roman" w:eastAsia="Calibri" w:hAnsi="Times New Roman" w:cs="Times New Roman"/>
                <w:spacing w:val="-4"/>
                <w:sz w:val="16"/>
                <w:szCs w:val="16"/>
              </w:rPr>
              <w:t>-1</w:t>
            </w:r>
          </w:p>
          <w:p w:rsidR="00640121" w:rsidRDefault="000847F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24.05</w:t>
            </w:r>
            <w:r w:rsidR="00640121" w:rsidRPr="00807A99">
              <w:rPr>
                <w:rFonts w:ascii="Times New Roman" w:eastAsia="Calibri" w:hAnsi="Times New Roman" w:cs="Times New Roman"/>
                <w:spacing w:val="-4"/>
                <w:sz w:val="16"/>
                <w:szCs w:val="16"/>
              </w:rPr>
              <w:t>.2024</w:t>
            </w:r>
          </w:p>
          <w:p w:rsidR="000847F3" w:rsidRPr="00807A99" w:rsidRDefault="000847F3"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pacing w:val="-4"/>
                <w:sz w:val="16"/>
                <w:szCs w:val="16"/>
              </w:rPr>
              <w:t>23.05.2034</w:t>
            </w:r>
          </w:p>
        </w:tc>
        <w:tc>
          <w:tcPr>
            <w:tcW w:w="1134"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r w:rsidR="000847F3">
              <w:rPr>
                <w:rFonts w:ascii="Times New Roman" w:eastAsia="Calibri" w:hAnsi="Times New Roman" w:cs="Times New Roman"/>
                <w:sz w:val="16"/>
                <w:szCs w:val="16"/>
              </w:rPr>
              <w:t>,0</w:t>
            </w:r>
            <w:r w:rsidRPr="00807A99">
              <w:rPr>
                <w:rFonts w:ascii="Times New Roman" w:eastAsia="Calibri" w:hAnsi="Times New Roman" w:cs="Times New Roman"/>
                <w:sz w:val="16"/>
                <w:szCs w:val="16"/>
              </w:rPr>
              <w:t>-2</w:t>
            </w:r>
            <w:r w:rsidR="000847F3">
              <w:rPr>
                <w:rFonts w:ascii="Times New Roman" w:eastAsia="Calibri" w:hAnsi="Times New Roman" w:cs="Times New Roman"/>
                <w:sz w:val="16"/>
                <w:szCs w:val="16"/>
              </w:rPr>
              <w:t>,0</w:t>
            </w:r>
          </w:p>
        </w:tc>
        <w:tc>
          <w:tcPr>
            <w:tcW w:w="1418"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tcPr>
          <w:p w:rsidR="00640121" w:rsidRPr="00807A99" w:rsidRDefault="000847F3"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640121" w:rsidRPr="00807A99" w:rsidRDefault="00640121" w:rsidP="000847F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w:t>
            </w:r>
            <w:r w:rsidR="000847F3">
              <w:rPr>
                <w:rFonts w:ascii="Times New Roman" w:eastAsia="Calibri" w:hAnsi="Times New Roman" w:cs="Times New Roman"/>
                <w:sz w:val="16"/>
                <w:szCs w:val="16"/>
              </w:rPr>
              <w:t>сорных</w:t>
            </w:r>
            <w:r w:rsidR="000847F3" w:rsidRPr="000847F3">
              <w:rPr>
                <w:rFonts w:ascii="Times New Roman" w:eastAsia="Calibri" w:hAnsi="Times New Roman" w:cs="Times New Roman"/>
                <w:sz w:val="16"/>
                <w:szCs w:val="16"/>
              </w:rPr>
              <w:t xml:space="preserve"> растен</w:t>
            </w:r>
            <w:r w:rsidR="000847F3">
              <w:rPr>
                <w:rFonts w:ascii="Times New Roman" w:eastAsia="Calibri" w:hAnsi="Times New Roman" w:cs="Times New Roman"/>
                <w:sz w:val="16"/>
                <w:szCs w:val="16"/>
              </w:rPr>
              <w:t>ий</w:t>
            </w:r>
            <w:r w:rsidRPr="00807A99">
              <w:rPr>
                <w:rFonts w:ascii="Times New Roman" w:eastAsia="Calibri" w:hAnsi="Times New Roman" w:cs="Times New Roman"/>
                <w:sz w:val="16"/>
                <w:szCs w:val="16"/>
              </w:rPr>
              <w:t>. Расход рабочей жидкости – 200 – 300 л/га</w:t>
            </w:r>
          </w:p>
        </w:tc>
        <w:tc>
          <w:tcPr>
            <w:tcW w:w="680" w:type="dxa"/>
            <w:tcBorders>
              <w:top w:val="double" w:sz="4" w:space="0" w:color="auto"/>
              <w:left w:val="single" w:sz="4" w:space="0" w:color="auto"/>
              <w:bottom w:val="nil"/>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640121" w:rsidRPr="00807A99" w:rsidTr="008B03AF">
        <w:trPr>
          <w:cantSplit/>
          <w:trHeight w:val="528"/>
        </w:trPr>
        <w:tc>
          <w:tcPr>
            <w:tcW w:w="1701"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r w:rsidR="000847F3">
              <w:rPr>
                <w:rFonts w:ascii="Times New Roman" w:eastAsia="Calibri" w:hAnsi="Times New Roman" w:cs="Times New Roman"/>
                <w:sz w:val="16"/>
                <w:szCs w:val="16"/>
              </w:rPr>
              <w:t>,0</w:t>
            </w:r>
            <w:r w:rsidRPr="00807A99">
              <w:rPr>
                <w:rFonts w:ascii="Times New Roman" w:eastAsia="Calibri" w:hAnsi="Times New Roman" w:cs="Times New Roman"/>
                <w:sz w:val="16"/>
                <w:szCs w:val="16"/>
              </w:rPr>
              <w:t>-3</w:t>
            </w:r>
            <w:r w:rsidR="000847F3">
              <w:rPr>
                <w:rFonts w:ascii="Times New Roman" w:eastAsia="Calibri" w:hAnsi="Times New Roman" w:cs="Times New Roman"/>
                <w:sz w:val="16"/>
                <w:szCs w:val="16"/>
              </w:rPr>
              <w:t>,0</w:t>
            </w:r>
          </w:p>
        </w:tc>
        <w:tc>
          <w:tcPr>
            <w:tcW w:w="1418"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и злаковые </w:t>
            </w:r>
            <w:r w:rsidR="000847F3" w:rsidRPr="000847F3">
              <w:rPr>
                <w:rFonts w:ascii="Times New Roman" w:eastAsia="Calibri" w:hAnsi="Times New Roman" w:cs="Times New Roman"/>
                <w:sz w:val="16"/>
                <w:szCs w:val="16"/>
              </w:rPr>
              <w:t>сорные растен</w:t>
            </w:r>
            <w:r w:rsidR="000847F3">
              <w:rPr>
                <w:rFonts w:ascii="Times New Roman" w:eastAsia="Calibri" w:hAnsi="Times New Roman" w:cs="Times New Roman"/>
                <w:sz w:val="16"/>
                <w:szCs w:val="16"/>
              </w:rPr>
              <w:t>и</w:t>
            </w:r>
            <w:r w:rsidR="000847F3" w:rsidRPr="000847F3">
              <w:rPr>
                <w:rFonts w:ascii="Times New Roman" w:eastAsia="Calibri" w:hAnsi="Times New Roman" w:cs="Times New Roman"/>
                <w:sz w:val="16"/>
                <w:szCs w:val="16"/>
              </w:rPr>
              <w:t xml:space="preserve">я </w:t>
            </w:r>
            <w:r w:rsidRPr="00807A99">
              <w:rPr>
                <w:rFonts w:ascii="Times New Roman" w:eastAsia="Calibri" w:hAnsi="Times New Roman" w:cs="Times New Roman"/>
                <w:sz w:val="16"/>
                <w:szCs w:val="16"/>
              </w:rPr>
              <w:t>(пырей ползучий)</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высотепырея10-15 см. Расход рабочей жидкости – 200 – 300 л/га</w:t>
            </w:r>
          </w:p>
        </w:tc>
        <w:tc>
          <w:tcPr>
            <w:tcW w:w="680" w:type="dxa"/>
            <w:tcBorders>
              <w:top w:val="nil"/>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r>
      <w:tr w:rsidR="00640121" w:rsidRPr="00807A99" w:rsidTr="008B03AF">
        <w:trPr>
          <w:cantSplit/>
          <w:trHeight w:val="528"/>
        </w:trPr>
        <w:tc>
          <w:tcPr>
            <w:tcW w:w="1701"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Ранголи-Таргон-С, КЭ</w:t>
            </w:r>
          </w:p>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 г/л)</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spacing w:val="-4"/>
                <w:sz w:val="16"/>
                <w:szCs w:val="16"/>
              </w:rPr>
              <w:t>«РАНГОЛИ»</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134-03-1909-1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4"/>
                <w:sz w:val="16"/>
                <w:szCs w:val="16"/>
              </w:rPr>
              <w:t>10.05.2028</w:t>
            </w:r>
          </w:p>
        </w:tc>
        <w:tc>
          <w:tcPr>
            <w:tcW w:w="1134"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 – 300 л/га</w:t>
            </w:r>
          </w:p>
        </w:tc>
        <w:tc>
          <w:tcPr>
            <w:tcW w:w="680" w:type="dxa"/>
            <w:vMerge w:val="restart"/>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417882">
        <w:trPr>
          <w:cantSplit/>
          <w:trHeight w:val="528"/>
        </w:trPr>
        <w:tc>
          <w:tcPr>
            <w:tcW w:w="1701" w:type="dxa"/>
            <w:vMerge/>
            <w:tcBorders>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Borders>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злаковые сорняки (пырей ползучий)</w:t>
            </w:r>
          </w:p>
        </w:tc>
        <w:tc>
          <w:tcPr>
            <w:tcW w:w="2495" w:type="dxa"/>
            <w:tcBorders>
              <w:top w:val="single" w:sz="4" w:space="0" w:color="auto"/>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высотепырея10-15 см. Расход рабочей жидкости – 200 – 300 л/га</w:t>
            </w:r>
          </w:p>
        </w:tc>
        <w:tc>
          <w:tcPr>
            <w:tcW w:w="680" w:type="dxa"/>
            <w:vMerge/>
            <w:tcBorders>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Хизалофоп-П-этил + имазамокс</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Height w:val="1288"/>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Гермес, МД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(50+38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«Щелково Агрохим»</w:t>
            </w:r>
          </w:p>
          <w:p w:rsidR="00120C21" w:rsidRPr="00807A99"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1025006519427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018-03-4499-1</w:t>
            </w:r>
          </w:p>
          <w:p w:rsidR="00120C21"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02.04.2024</w:t>
            </w:r>
          </w:p>
          <w:p w:rsidR="00120C21" w:rsidRPr="00807A99"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01.04.2034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0,7-0,9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 (А)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79402E" w:rsidRPr="00807A99" w:rsidRDefault="00120C21" w:rsidP="00E0245F">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Горох (на зерно)</w:t>
            </w:r>
          </w:p>
        </w:tc>
        <w:tc>
          <w:tcPr>
            <w:tcW w:w="1871" w:type="dxa"/>
            <w:vMerge w:val="restart"/>
            <w:tcBorders>
              <w:top w:val="double" w:sz="4" w:space="0" w:color="auto"/>
            </w:tcBorders>
          </w:tcPr>
          <w:p w:rsidR="0079402E" w:rsidRPr="00807A99" w:rsidRDefault="00120C21" w:rsidP="00E0245F">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Однолетние и некоторые многолетниедвудольные и злаковые сорные растения</w:t>
            </w:r>
          </w:p>
        </w:tc>
        <w:tc>
          <w:tcPr>
            <w:tcW w:w="2495" w:type="dxa"/>
            <w:vMerge w:val="restart"/>
            <w:tcBorders>
              <w:top w:val="double" w:sz="4" w:space="0" w:color="auto"/>
            </w:tcBorders>
          </w:tcPr>
          <w:p w:rsidR="0079402E" w:rsidRPr="00807A99" w:rsidRDefault="00120C21" w:rsidP="00E0245F">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Опрыскивание посевов в ранние фазы роста сорных растений (1-3 листа) и1-3 настоящих листа культуры. Соблюдать ограничения по севообороту. На следующий год можно высевать все культуры, кроме свеклы, (безопасный интервал между применением гербицида и посевов свеклы - 16 месяцев). Расход рабочей жидкости: при наземном применении – 200-300 л/га, при авиационном – 25-50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06"/>
        </w:trPr>
        <w:tc>
          <w:tcPr>
            <w:tcW w:w="1701" w:type="dxa"/>
            <w:vMerge/>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 (А)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417882">
        <w:trPr>
          <w:cantSplit/>
          <w:trHeight w:val="1288"/>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0,9-1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0,9-1(А)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right w:val="single" w:sz="4" w:space="0" w:color="auto"/>
            </w:tcBorders>
          </w:tcPr>
          <w:p w:rsidR="0079402E" w:rsidRPr="00807A99" w:rsidRDefault="00120C21" w:rsidP="007B6A86">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Подсолнечник на семена и масло (гибриды, устойчивые к имидазолинонам)</w:t>
            </w:r>
          </w:p>
        </w:tc>
        <w:tc>
          <w:tcPr>
            <w:tcW w:w="1871"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293AAF" w:rsidP="00293AAF">
            <w:pPr>
              <w:widowControl w:val="0"/>
              <w:suppressLineNumbers/>
              <w:spacing w:after="0" w:line="240" w:lineRule="auto"/>
              <w:jc w:val="both"/>
              <w:rPr>
                <w:rFonts w:ascii="Times New Roman" w:eastAsia="Calibri" w:hAnsi="Times New Roman" w:cs="Times New Roman"/>
                <w:sz w:val="16"/>
                <w:szCs w:val="16"/>
              </w:rPr>
            </w:pPr>
            <w:r w:rsidRPr="00293AAF">
              <w:rPr>
                <w:rFonts w:ascii="Times New Roman" w:eastAsia="Calibri" w:hAnsi="Times New Roman" w:cs="Times New Roman"/>
                <w:sz w:val="16"/>
                <w:szCs w:val="16"/>
              </w:rPr>
              <w:t>Опрыскивание посевов в ранние фазы роста сорных растений (2-4 листа) и 4-5 настоящих листа у культуры. Соблюдать ограничения по севообороту. На следующий год можно высевать все культуры, кроме свеклы, (безопасный интервал между применением гербицида и посевов свеклы - 16 месяцев). Расход рабочей жидкости: при наземном применении – 200-300 л/га, при авиационном – 25-50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Хлоридазон</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Pr>
        <w:tc>
          <w:tcPr>
            <w:tcW w:w="1701"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Пирамин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Турбо,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БАСФ СЕ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014-03-1636-1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06.12.2027</w:t>
            </w:r>
          </w:p>
        </w:tc>
        <w:tc>
          <w:tcPr>
            <w:tcW w:w="1134" w:type="dxa"/>
            <w:tcBorders>
              <w:top w:val="doub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3-5</w:t>
            </w:r>
          </w:p>
        </w:tc>
        <w:tc>
          <w:tcPr>
            <w:tcW w:w="1418"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Расход рабочей жидкости – 200-400 л/га</w:t>
            </w:r>
          </w:p>
        </w:tc>
        <w:tc>
          <w:tcPr>
            <w:tcW w:w="680" w:type="dxa"/>
            <w:tcBorders>
              <w:top w:val="doub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w:t>
            </w:r>
          </w:p>
        </w:tc>
      </w:tr>
      <w:tr w:rsidR="0079402E" w:rsidRPr="00807A99" w:rsidTr="00417882">
        <w:trPr>
          <w:cantSplit/>
        </w:trPr>
        <w:tc>
          <w:tcPr>
            <w:tcW w:w="1701"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первой и второй волне сорных растений в фазе семядолей,независимо от фазы развития культуры (интервал между обработками 10-15 дней). Расход рабочей жидкости – 200-400 л/га</w:t>
            </w:r>
          </w:p>
        </w:tc>
        <w:tc>
          <w:tcPr>
            <w:tcW w:w="680"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Циклоксидим</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Height w:val="2192"/>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Стратос Ультра,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014-03-1337-1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19.01.2027</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 рапс яровой, рапс озимый, свёкла сахарная, картофель</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осюга, виды щетинника, просо куриное, просо сорное) и пырей ползучий</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и при высоте пырея ползучего 10-15 см (независимо от фазы развития культуры) в смеси с 1-2 л/га ПАВ ДАШ, КЭ (596 г/л смеси фосфат эфира с метил олеатом). Посевы рапса озимого обрабатывают весной.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lang w:val="en-US"/>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lang w:val="en-US"/>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Цигалофоп-бутил + биспирибак натрия</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Height w:val="225"/>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Ристайл,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(190 + 50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018-03-3284-1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02.09.2031</w:t>
            </w: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0,8</w:t>
            </w:r>
          </w:p>
        </w:tc>
        <w:tc>
          <w:tcPr>
            <w:tcW w:w="1418"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w:t>
            </w:r>
            <w:r w:rsidRPr="00807A99">
              <w:rPr>
                <w:rFonts w:ascii="Times New Roman" w:eastAsia="Calibri" w:hAnsi="Times New Roman" w:cs="Times New Roman"/>
                <w:i/>
                <w:sz w:val="16"/>
                <w:szCs w:val="16"/>
              </w:rPr>
              <w:t>просовидные</w:t>
            </w:r>
            <w:r w:rsidRPr="00807A99">
              <w:rPr>
                <w:rFonts w:ascii="Times New Roman" w:eastAsia="Calibri" w:hAnsi="Times New Roman" w:cs="Times New Roman"/>
                <w:sz w:val="16"/>
                <w:szCs w:val="16"/>
              </w:rPr>
              <w:t xml:space="preserve">), осоковые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том числе </w:t>
            </w:r>
            <w:r w:rsidRPr="00807A99">
              <w:rPr>
                <w:rFonts w:ascii="Times New Roman" w:eastAsia="Calibri" w:hAnsi="Times New Roman" w:cs="Times New Roman"/>
                <w:i/>
                <w:sz w:val="16"/>
                <w:szCs w:val="16"/>
              </w:rPr>
              <w:t>клубнекамыш</w:t>
            </w:r>
            <w:r w:rsidRPr="00807A99">
              <w:rPr>
                <w:rFonts w:ascii="Times New Roman" w:eastAsia="Calibri" w:hAnsi="Times New Roman" w:cs="Times New Roman"/>
                <w:sz w:val="16"/>
                <w:szCs w:val="16"/>
              </w:rPr>
              <w:t xml:space="preserve">)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болотные широколистные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том числе </w:t>
            </w:r>
            <w:r w:rsidRPr="00807A99">
              <w:rPr>
                <w:rFonts w:ascii="Times New Roman" w:eastAsia="Calibri" w:hAnsi="Times New Roman" w:cs="Times New Roman"/>
                <w:i/>
                <w:sz w:val="16"/>
                <w:szCs w:val="16"/>
              </w:rPr>
              <w:t>монохория, частуха, стрелолист</w:t>
            </w:r>
            <w:r w:rsidRPr="00807A99">
              <w:rPr>
                <w:rFonts w:ascii="Times New Roman" w:eastAsia="Calibri" w:hAnsi="Times New Roman" w:cs="Times New Roman"/>
                <w:sz w:val="16"/>
                <w:szCs w:val="16"/>
              </w:rPr>
              <w:t>) сорные растения</w:t>
            </w:r>
          </w:p>
        </w:tc>
        <w:tc>
          <w:tcPr>
            <w:tcW w:w="2495"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2-4 листьев – конец кущения культуры и ранние фазы роста </w:t>
            </w:r>
            <w:r w:rsidRPr="00807A99">
              <w:rPr>
                <w:rFonts w:ascii="Times New Roman" w:eastAsia="Calibri" w:hAnsi="Times New Roman" w:cs="Times New Roman"/>
                <w:sz w:val="16"/>
                <w:szCs w:val="16"/>
              </w:rPr>
              <w:br/>
              <w:t xml:space="preserve">(2-4 листа у злаковых </w:t>
            </w:r>
            <w:r w:rsidRPr="00807A99">
              <w:rPr>
                <w:rFonts w:ascii="Times New Roman" w:eastAsia="Calibri" w:hAnsi="Times New Roman" w:cs="Times New Roman"/>
                <w:sz w:val="16"/>
                <w:szCs w:val="16"/>
              </w:rPr>
              <w:br/>
              <w:t xml:space="preserve">и 5-7 листьев у осоковых) сорных растений. Рекомендации </w:t>
            </w:r>
            <w:r w:rsidRPr="00807A99">
              <w:rPr>
                <w:rFonts w:ascii="Times New Roman" w:eastAsia="Calibri" w:hAnsi="Times New Roman" w:cs="Times New Roman"/>
                <w:sz w:val="16"/>
                <w:szCs w:val="16"/>
              </w:rPr>
              <w:br/>
              <w:t xml:space="preserve">по применению: для лучшего эффекта перед началом обработки необходимо слить воду с чеков, повторное затопление чеков можно проводить через 1 день после окончания обработки. 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417882">
        <w:trPr>
          <w:cantSplit/>
          <w:trHeight w:val="225"/>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0,8</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(А)</w:t>
            </w:r>
          </w:p>
        </w:tc>
        <w:tc>
          <w:tcPr>
            <w:tcW w:w="1418"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2-4 листьев – конец кущения культуры и ранние фазы роста </w:t>
            </w:r>
            <w:r w:rsidRPr="00807A99">
              <w:rPr>
                <w:rFonts w:ascii="Times New Roman" w:eastAsia="Calibri" w:hAnsi="Times New Roman" w:cs="Times New Roman"/>
                <w:sz w:val="16"/>
                <w:szCs w:val="16"/>
              </w:rPr>
              <w:br/>
              <w:t xml:space="preserve">(2-4 листа у злаковых </w:t>
            </w:r>
            <w:r w:rsidRPr="00807A99">
              <w:rPr>
                <w:rFonts w:ascii="Times New Roman" w:eastAsia="Calibri" w:hAnsi="Times New Roman" w:cs="Times New Roman"/>
                <w:sz w:val="16"/>
                <w:szCs w:val="16"/>
              </w:rPr>
              <w:br/>
              <w:t xml:space="preserve">и 5-7 листьев у осоковых) сорных растений. Рекомендации </w:t>
            </w:r>
            <w:r w:rsidRPr="00807A99">
              <w:rPr>
                <w:rFonts w:ascii="Times New Roman" w:eastAsia="Calibri" w:hAnsi="Times New Roman" w:cs="Times New Roman"/>
                <w:sz w:val="16"/>
                <w:szCs w:val="16"/>
              </w:rPr>
              <w:br/>
              <w:t xml:space="preserve">по применению: для лучшего эффекта перед началом обработки необходимо слить воду с чеков, повторное затопление чеков можно проводить через 1 день после окончания обработки. Расход рабочей жидкости – </w:t>
            </w:r>
            <w:r w:rsidRPr="00807A99">
              <w:rPr>
                <w:rFonts w:ascii="Times New Roman" w:eastAsia="Calibri" w:hAnsi="Times New Roman" w:cs="Times New Roman"/>
                <w:sz w:val="16"/>
                <w:szCs w:val="16"/>
              </w:rPr>
              <w:br/>
              <w:t>50-100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Цигалофоп-бутил + пеноксулам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417882">
        <w:trPr>
          <w:cantSplit/>
          <w:trHeight w:val="2192"/>
        </w:trPr>
        <w:tc>
          <w:tcPr>
            <w:tcW w:w="1701" w:type="dxa"/>
            <w:vMerge w:val="restart"/>
            <w:tcBorders>
              <w:top w:val="double" w:sz="4" w:space="0" w:color="auto"/>
            </w:tcBorders>
            <w:shd w:val="clear" w:color="auto" w:fill="auto"/>
          </w:tcPr>
          <w:p w:rsidR="00C1484E"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Топшот 113, МД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(100 + 13,33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009-03-2935-1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16.12.2030</w:t>
            </w:r>
          </w:p>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w:t>
            </w:r>
            <w:r w:rsidRPr="00807A99">
              <w:rPr>
                <w:rFonts w:ascii="Times New Roman" w:eastAsia="Calibri" w:hAnsi="Times New Roman" w:cs="Times New Roman"/>
                <w:i/>
                <w:spacing w:val="-2"/>
                <w:sz w:val="16"/>
                <w:szCs w:val="16"/>
              </w:rPr>
              <w:t>просовидные</w:t>
            </w:r>
            <w:r w:rsidRPr="00807A99">
              <w:rPr>
                <w:rFonts w:ascii="Times New Roman" w:eastAsia="Calibri" w:hAnsi="Times New Roman" w:cs="Times New Roman"/>
                <w:spacing w:val="-2"/>
                <w:sz w:val="16"/>
                <w:szCs w:val="16"/>
              </w:rPr>
              <w:t>), осоковые (</w:t>
            </w:r>
            <w:r w:rsidRPr="00807A99">
              <w:rPr>
                <w:rFonts w:ascii="Times New Roman" w:eastAsia="Calibri" w:hAnsi="Times New Roman" w:cs="Times New Roman"/>
                <w:i/>
                <w:spacing w:val="-2"/>
                <w:sz w:val="16"/>
                <w:szCs w:val="16"/>
              </w:rPr>
              <w:t>клубнекамыш</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br/>
              <w:t>и болотные широколистные (</w:t>
            </w:r>
            <w:r w:rsidRPr="00807A99">
              <w:rPr>
                <w:rFonts w:ascii="Times New Roman" w:eastAsia="Calibri" w:hAnsi="Times New Roman" w:cs="Times New Roman"/>
                <w:i/>
                <w:spacing w:val="-2"/>
                <w:sz w:val="16"/>
                <w:szCs w:val="16"/>
              </w:rPr>
              <w:t>монохория, частуха, стрелолист</w:t>
            </w:r>
            <w:r w:rsidRPr="00807A99">
              <w:rPr>
                <w:rFonts w:ascii="Times New Roman" w:eastAsia="Calibri" w:hAnsi="Times New Roman" w:cs="Times New Roman"/>
                <w:spacing w:val="-2"/>
                <w:sz w:val="16"/>
                <w:szCs w:val="16"/>
              </w:rPr>
              <w:t>) сорняки</w:t>
            </w:r>
          </w:p>
        </w:tc>
        <w:tc>
          <w:tcPr>
            <w:tcW w:w="2495" w:type="dxa"/>
            <w:vMerge w:val="restart"/>
            <w:tcBorders>
              <w:top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 конец кущения культуры и ранние фазы роста сорняков (2-4 листа у злаковых и 5-7 листьев у осоковых). Перед опрыскиванием воду из чеков рекомендуется слить. Повторное затопление чеков можно проводить не ранее 3-х дней после применения. Запрещается технологический сброс воды из чека с момента обработки пестицидом до конца фазы восковой спелости риса (начало сентября). Расход рабочей жидкости – 200-300 л/га </w:t>
            </w:r>
            <w:r w:rsidRPr="00807A99">
              <w:rPr>
                <w:rFonts w:ascii="Times New Roman" w:eastAsia="Calibri" w:hAnsi="Times New Roman" w:cs="Times New Roman"/>
                <w:spacing w:val="-2"/>
                <w:sz w:val="16"/>
                <w:szCs w:val="16"/>
              </w:rPr>
              <w:br/>
              <w:t xml:space="preserve">при наземном опрыскивании и </w:t>
            </w:r>
            <w:r w:rsidRPr="00807A99">
              <w:rPr>
                <w:rFonts w:ascii="Times New Roman" w:eastAsia="Calibri" w:hAnsi="Times New Roman" w:cs="Times New Roman"/>
                <w:spacing w:val="-2"/>
                <w:sz w:val="16"/>
                <w:szCs w:val="16"/>
              </w:rPr>
              <w:br/>
              <w:t>50-100 л/га при авиприменении</w:t>
            </w:r>
          </w:p>
        </w:tc>
        <w:tc>
          <w:tcPr>
            <w:tcW w:w="680"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76(1)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417882">
        <w:trPr>
          <w:cantSplit/>
          <w:trHeight w:val="797"/>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 (А)</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92769A" w:rsidRDefault="0092769A">
      <w:pPr>
        <w:rPr>
          <w:rFonts w:ascii="Times New Roman" w:eastAsia="Calibri" w:hAnsi="Times New Roman" w:cs="Times New Roman"/>
          <w:b/>
          <w:i/>
          <w:sz w:val="16"/>
          <w:szCs w:val="16"/>
        </w:rPr>
      </w:pPr>
      <w:r>
        <w:rPr>
          <w:rFonts w:ascii="Times New Roman" w:eastAsia="Calibri" w:hAnsi="Times New Roman" w:cs="Times New Roman"/>
          <w:b/>
          <w:i/>
          <w:sz w:val="16"/>
          <w:szCs w:val="16"/>
        </w:rPr>
        <w:br w:type="page"/>
      </w: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i/>
          <w:sz w:val="16"/>
          <w:szCs w:val="16"/>
        </w:rPr>
        <w:t>Этаметсульфурон-метил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2769A" w:rsidRPr="00807A99" w:rsidTr="0095790C">
        <w:trPr>
          <w:cantSplit/>
          <w:trHeight w:val="2795"/>
        </w:trPr>
        <w:tc>
          <w:tcPr>
            <w:tcW w:w="1701" w:type="dxa"/>
            <w:vMerge w:val="restart"/>
            <w:tcBorders>
              <w:top w:val="double" w:sz="4" w:space="0" w:color="auto"/>
              <w:left w:val="single" w:sz="4" w:space="0" w:color="000000"/>
              <w:right w:val="single" w:sz="4" w:space="0" w:color="auto"/>
            </w:tcBorders>
          </w:tcPr>
          <w:p w:rsidR="0092769A" w:rsidRPr="00807A99" w:rsidRDefault="0092769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Сальса, ВДГ</w:t>
            </w:r>
          </w:p>
          <w:p w:rsidR="0092769A" w:rsidRPr="00807A99" w:rsidRDefault="0092769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029-03-1198-1</w:t>
            </w:r>
          </w:p>
          <w:p w:rsidR="0092769A" w:rsidRPr="00807A99" w:rsidRDefault="0092769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15.08.2026</w:t>
            </w:r>
          </w:p>
        </w:tc>
        <w:tc>
          <w:tcPr>
            <w:tcW w:w="1134" w:type="dxa"/>
            <w:tcBorders>
              <w:top w:val="double" w:sz="4" w:space="0" w:color="auto"/>
              <w:left w:val="single" w:sz="4" w:space="0" w:color="auto"/>
              <w:bottom w:val="single" w:sz="4" w:space="0" w:color="auto"/>
              <w:right w:val="single" w:sz="4" w:space="0" w:color="000000"/>
            </w:tcBorders>
          </w:tcPr>
          <w:p w:rsidR="0092769A" w:rsidRPr="00807A99" w:rsidRDefault="0092769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double" w:sz="4" w:space="0" w:color="auto"/>
              <w:left w:val="single" w:sz="4" w:space="0" w:color="000000"/>
              <w:bottom w:val="single" w:sz="4" w:space="0" w:color="auto"/>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left w:val="single" w:sz="4" w:space="0" w:color="000000"/>
              <w:bottom w:val="single" w:sz="4" w:space="0" w:color="auto"/>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двудольных сорных растений (от семядолей до 2-4листьев у однолетних и розетки листьев у многолетних) в смеси с 200 мл/га ПАВ Тренд-90, Ж.</w:t>
            </w:r>
          </w:p>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w:t>
            </w:r>
          </w:p>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можно высевать пшеницу яровую после вспашки или минимальной культивации почвы. Расход рабочей жидкости – 200 – 300 л/га</w:t>
            </w:r>
          </w:p>
        </w:tc>
        <w:tc>
          <w:tcPr>
            <w:tcW w:w="680" w:type="dxa"/>
            <w:tcBorders>
              <w:top w:val="double" w:sz="4" w:space="0" w:color="auto"/>
              <w:left w:val="single" w:sz="4" w:space="0" w:color="000000"/>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2769A" w:rsidRPr="00807A99" w:rsidTr="0095790C">
        <w:trPr>
          <w:cantSplit/>
          <w:trHeight w:val="2795"/>
        </w:trPr>
        <w:tc>
          <w:tcPr>
            <w:tcW w:w="1701" w:type="dxa"/>
            <w:vMerge/>
            <w:tcBorders>
              <w:left w:val="single" w:sz="4" w:space="0" w:color="000000"/>
              <w:right w:val="single" w:sz="4" w:space="0" w:color="auto"/>
            </w:tcBorders>
          </w:tcPr>
          <w:p w:rsidR="0092769A" w:rsidRPr="00807A99" w:rsidRDefault="0092769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000000"/>
            </w:tcBorders>
          </w:tcPr>
          <w:p w:rsidR="0092769A" w:rsidRPr="00807A99" w:rsidRDefault="0092769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single" w:sz="4" w:space="0" w:color="auto"/>
              <w:left w:val="single" w:sz="4" w:space="0" w:color="000000"/>
              <w:bottom w:val="single" w:sz="4" w:space="0" w:color="auto"/>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tcBorders>
              <w:top w:val="single" w:sz="4" w:space="0" w:color="auto"/>
              <w:left w:val="single" w:sz="4" w:space="0" w:color="000000"/>
              <w:bottom w:val="single" w:sz="4" w:space="0" w:color="auto"/>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сорные растения</w:t>
            </w:r>
          </w:p>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двудольных сорных растений (от семядолей до 2-4листьев у однолетних и розетки листьев у многолетних) в смеси с 200 мл/га ПАВ Тренд-90, Ж.</w:t>
            </w:r>
          </w:p>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семядолей до образования цветочных бутонов.</w:t>
            </w:r>
          </w:p>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можно высевать пшеницу яровую после вспашки или минимальной культивации почвы. Расход рабочей жидкости – 200 – 300 л/га</w:t>
            </w:r>
          </w:p>
        </w:tc>
        <w:tc>
          <w:tcPr>
            <w:tcW w:w="680" w:type="dxa"/>
            <w:tcBorders>
              <w:left w:val="single" w:sz="4" w:space="0" w:color="000000"/>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left w:val="single" w:sz="4" w:space="0" w:color="000000"/>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2769A" w:rsidRPr="00807A99" w:rsidTr="0095790C">
        <w:trPr>
          <w:cantSplit/>
          <w:trHeight w:val="3398"/>
        </w:trPr>
        <w:tc>
          <w:tcPr>
            <w:tcW w:w="1701" w:type="dxa"/>
            <w:vMerge/>
            <w:tcBorders>
              <w:left w:val="single" w:sz="4" w:space="0" w:color="000000"/>
              <w:bottom w:val="double" w:sz="4" w:space="0" w:color="000000"/>
              <w:right w:val="single" w:sz="4" w:space="0" w:color="auto"/>
            </w:tcBorders>
          </w:tcPr>
          <w:p w:rsidR="0092769A" w:rsidRPr="00807A99" w:rsidRDefault="0092769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000000"/>
              <w:right w:val="single" w:sz="4" w:space="0" w:color="000000"/>
            </w:tcBorders>
          </w:tcPr>
          <w:p w:rsidR="0092769A" w:rsidRPr="00807A99" w:rsidRDefault="0092769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single" w:sz="4" w:space="0" w:color="auto"/>
              <w:left w:val="single" w:sz="4" w:space="0" w:color="000000"/>
              <w:bottom w:val="double" w:sz="4" w:space="0" w:color="000000"/>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tcBorders>
              <w:top w:val="single" w:sz="4" w:space="0" w:color="auto"/>
              <w:left w:val="single" w:sz="4" w:space="0" w:color="000000"/>
              <w:bottom w:val="double" w:sz="4" w:space="0" w:color="000000"/>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сорные растения</w:t>
            </w:r>
            <w:r w:rsidRPr="00807A99">
              <w:rPr>
                <w:rFonts w:ascii="Times New Roman" w:eastAsia="Calibri" w:hAnsi="Times New Roman" w:cs="Times New Roman"/>
                <w:sz w:val="16"/>
                <w:szCs w:val="16"/>
              </w:rPr>
              <w:tab/>
            </w:r>
          </w:p>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000000"/>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иливесной в ранние фазы роста двудольных сорных растений (от семядолей до 2-4листьев у однолетних и розетки листьев у многолетних) в смеси с 200 мл/га ПАВ Тренд-90, Ж.</w:t>
            </w:r>
          </w:p>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семядолей до образования цветочных бутонов.</w:t>
            </w:r>
          </w:p>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рапса озимого, обработанного осенью, можно высевать пшеницу озимую. Ячмень озимый можно высевать через 45 дней после применения гербицида и проведениявспашки или минимальной культивации почвы на глубину не менее 22 см. При необходимости пересева рапса озимого, обработанного весной, можно высевать пшеницу яровую после вспашки или минимальной культивации почвы.Расход рабочей жидкости – 200 – 300 л/га</w:t>
            </w:r>
          </w:p>
        </w:tc>
        <w:tc>
          <w:tcPr>
            <w:tcW w:w="680" w:type="dxa"/>
            <w:tcBorders>
              <w:left w:val="single" w:sz="4" w:space="0" w:color="000000"/>
              <w:bottom w:val="double" w:sz="4" w:space="0" w:color="000000"/>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left w:val="single" w:sz="4" w:space="0" w:color="000000"/>
              <w:bottom w:val="double" w:sz="4" w:space="0" w:color="000000"/>
              <w:right w:val="single" w:sz="4" w:space="0" w:color="000000"/>
            </w:tcBorders>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3427"/>
        </w:trPr>
        <w:tc>
          <w:tcPr>
            <w:tcW w:w="1701" w:type="dxa"/>
            <w:vMerge w:val="restart"/>
            <w:tcBorders>
              <w:top w:val="double" w:sz="4" w:space="0" w:color="000000"/>
              <w:left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lastRenderedPageBreak/>
              <w:t>Сальса Про, ВДГ (750 г/кг)</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489-03-2873-1</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02.11.2030</w:t>
            </w:r>
          </w:p>
        </w:tc>
        <w:tc>
          <w:tcPr>
            <w:tcW w:w="1134" w:type="dxa"/>
            <w:tcBorders>
              <w:top w:val="double" w:sz="4" w:space="0" w:color="000000"/>
              <w:left w:val="single" w:sz="4" w:space="0" w:color="auto"/>
              <w:bottom w:val="single" w:sz="4" w:space="0" w:color="000000"/>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0,015-0,025</w:t>
            </w:r>
          </w:p>
        </w:tc>
        <w:tc>
          <w:tcPr>
            <w:tcW w:w="1418" w:type="dxa"/>
            <w:tcBorders>
              <w:top w:val="double" w:sz="4" w:space="0" w:color="000000"/>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Рапс яровой</w:t>
            </w:r>
          </w:p>
        </w:tc>
        <w:tc>
          <w:tcPr>
            <w:tcW w:w="1871" w:type="dxa"/>
            <w:tcBorders>
              <w:top w:val="double" w:sz="4" w:space="0" w:color="000000"/>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(в том числе виды семейства крестоцветные) и некоторые многолетние двудольные сорные растения</w:t>
            </w:r>
          </w:p>
        </w:tc>
        <w:tc>
          <w:tcPr>
            <w:tcW w:w="2495" w:type="dxa"/>
            <w:tcBorders>
              <w:top w:val="double" w:sz="4" w:space="0" w:color="000000"/>
              <w:left w:val="single" w:sz="4" w:space="0" w:color="000000"/>
              <w:bottom w:val="single" w:sz="4" w:space="0" w:color="000000"/>
              <w:right w:val="single" w:sz="4" w:space="0" w:color="000000"/>
            </w:tcBorders>
          </w:tcPr>
          <w:p w:rsidR="0095790C" w:rsidRPr="00807A99" w:rsidRDefault="0095790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с добавлением 200 мл/га ПАВ Тренд 90, Ж (900 г/л этоксилата изодецилового спирта) в ранние фазы роста (от семядолей до 2-4 листьев однолетних и розетки листьев многолетних) двудольных сорных растений. Оптимальная фаза развития культурных растений – от семядолей до образования цветочных бутонов. </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При необходимости пересева можно высевать пшеницу яровую после вспашки или минимальной культивации почвы. Расход рабочей жидкости – 200-300 л/га</w:t>
            </w:r>
          </w:p>
        </w:tc>
        <w:tc>
          <w:tcPr>
            <w:tcW w:w="680" w:type="dxa"/>
            <w:vMerge w:val="restart"/>
            <w:tcBorders>
              <w:top w:val="double" w:sz="4" w:space="0" w:color="000000"/>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double" w:sz="4" w:space="0" w:color="000000"/>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r>
      <w:tr w:rsidR="0095790C" w:rsidRPr="00807A99" w:rsidTr="0095790C">
        <w:trPr>
          <w:cantSplit/>
          <w:trHeight w:val="2774"/>
        </w:trPr>
        <w:tc>
          <w:tcPr>
            <w:tcW w:w="1701" w:type="dxa"/>
            <w:vMerge/>
            <w:tcBorders>
              <w:left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000000"/>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0,015-0,025</w:t>
            </w:r>
          </w:p>
        </w:tc>
        <w:tc>
          <w:tcPr>
            <w:tcW w:w="1418" w:type="dxa"/>
            <w:tcBorders>
              <w:top w:val="single" w:sz="4" w:space="0" w:color="auto"/>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Рапс озимый</w:t>
            </w:r>
          </w:p>
        </w:tc>
        <w:tc>
          <w:tcPr>
            <w:tcW w:w="1871" w:type="dxa"/>
            <w:tcBorders>
              <w:top w:val="single" w:sz="4" w:space="0" w:color="auto"/>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(в том числе виды семейства крестоцветные) и некоторые многолетние двудольные сорные растения</w:t>
            </w:r>
          </w:p>
        </w:tc>
        <w:tc>
          <w:tcPr>
            <w:tcW w:w="2495" w:type="dxa"/>
            <w:tcBorders>
              <w:top w:val="single" w:sz="4" w:space="0" w:color="auto"/>
              <w:left w:val="single" w:sz="4" w:space="0" w:color="000000"/>
              <w:bottom w:val="single" w:sz="4" w:space="0" w:color="000000"/>
              <w:right w:val="single" w:sz="4" w:space="0" w:color="000000"/>
            </w:tcBorders>
          </w:tcPr>
          <w:p w:rsidR="0095790C" w:rsidRPr="00807A99" w:rsidRDefault="0095790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осенью или весной с добавлением 200 мл/га ПАВ Тренд 90, Ж (900 г/л этоксилата изодецилового спирта) в ранние фазы роста (от семядолей до 2-4 листьев однолетних и розетки листьев многолетних) двудольных сорных растений. Оптимальная фаза развития культурных растений – от семядолей до образования цветочных бутонов. </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При необходимости пересева рапса озимого, обработанного осенью, можно высевать пшеницу озимую. Ячмень озимый можно высевать через 45 дней после применения гербицида и проведения вспашки или минимальной культивации почвы на глубину не менее 22 см. При необходимости пересева рапса озимого, обработанного весной, можно высевать пшеницу яровую после вспашки или минимальной культивации почвы. Расход рабочей жидкости – 200-300 л/га</w:t>
            </w:r>
          </w:p>
        </w:tc>
        <w:tc>
          <w:tcPr>
            <w:tcW w:w="680" w:type="dxa"/>
            <w:vMerge/>
            <w:tcBorders>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r>
      <w:tr w:rsidR="0095790C" w:rsidRPr="00807A99" w:rsidTr="00600A4E">
        <w:trPr>
          <w:cantSplit/>
          <w:trHeight w:val="896"/>
        </w:trPr>
        <w:tc>
          <w:tcPr>
            <w:tcW w:w="1701" w:type="dxa"/>
            <w:vMerge/>
            <w:tcBorders>
              <w:left w:val="single" w:sz="4" w:space="0" w:color="000000"/>
              <w:bottom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000000"/>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0,02-0,025</w:t>
            </w:r>
          </w:p>
        </w:tc>
        <w:tc>
          <w:tcPr>
            <w:tcW w:w="1418" w:type="dxa"/>
            <w:tcBorders>
              <w:top w:val="single" w:sz="4" w:space="0" w:color="auto"/>
              <w:left w:val="single" w:sz="4" w:space="0" w:color="000000"/>
              <w:bottom w:val="doub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000000"/>
              <w:bottom w:val="doub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осенью или весной с добавлением 200 мл/га ПАВ Тренд 90, Ж (900 г/л этоксилата изодецилового спирта) в ранние фазы роста (от семядолей до 2-4 листьев однолетних и розетки листьев многолетних) двудольных сорных растений. 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 При необходимости пересева можно высевать пшеницу яровую после вспашки или минимальной культивации почвы.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r>
      <w:tr w:rsidR="0095790C" w:rsidRPr="00807A99" w:rsidTr="00600A4E">
        <w:trPr>
          <w:cantSplit/>
          <w:trHeight w:val="3140"/>
        </w:trPr>
        <w:tc>
          <w:tcPr>
            <w:tcW w:w="1701" w:type="dxa"/>
            <w:tcBorders>
              <w:top w:val="double" w:sz="4" w:space="0" w:color="auto"/>
              <w:left w:val="single" w:sz="4" w:space="0" w:color="000000"/>
              <w:right w:val="single" w:sz="4" w:space="0" w:color="auto"/>
            </w:tcBorders>
          </w:tcPr>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Этамастер, ВДГ</w:t>
            </w:r>
          </w:p>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002-03-1681-1</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002-03-1681-1/230</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11.01.2028</w:t>
            </w:r>
          </w:p>
        </w:tc>
        <w:tc>
          <w:tcPr>
            <w:tcW w:w="1134" w:type="dxa"/>
            <w:tcBorders>
              <w:top w:val="single" w:sz="4" w:space="0" w:color="auto"/>
              <w:left w:val="single" w:sz="4" w:space="0" w:color="auto"/>
              <w:bottom w:val="single" w:sz="4" w:space="0" w:color="auto"/>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 в том числе виды семейства крестоцветные) и некоторые многолетние двудольные сорные растения</w:t>
            </w:r>
          </w:p>
        </w:tc>
        <w:tc>
          <w:tcPr>
            <w:tcW w:w="2495"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ранние фазы роста двудольных сорных растений (от семядолей до 2-4 листьев у однолетних и розетки листьев у многолетних) с добавлением 200 мл/га ПАВ ЭТД-90, Ж (900 г/л этоксилата изодецилового спирта). 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 При необходимости пересева можно высевать пшеницу яровую после вспашки или минимальной культивации почвы. Расход рабочей жидкости – 200-300 л/га</w:t>
            </w:r>
          </w:p>
        </w:tc>
        <w:tc>
          <w:tcPr>
            <w:tcW w:w="680" w:type="dxa"/>
            <w:tcBorders>
              <w:top w:val="double" w:sz="4" w:space="0" w:color="auto"/>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3427"/>
        </w:trPr>
        <w:tc>
          <w:tcPr>
            <w:tcW w:w="1701" w:type="dxa"/>
            <w:tcBorders>
              <w:top w:val="double" w:sz="4" w:space="0" w:color="000000"/>
              <w:left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Эсток, ВДГ </w:t>
            </w:r>
          </w:p>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95790C" w:rsidRPr="00807A99" w:rsidRDefault="00FF0A1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021-03-2543-1</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021-03-2543-1/366</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11.03.2030</w:t>
            </w:r>
          </w:p>
        </w:tc>
        <w:tc>
          <w:tcPr>
            <w:tcW w:w="1134" w:type="dxa"/>
            <w:tcBorders>
              <w:top w:val="double" w:sz="4" w:space="0" w:color="000000"/>
              <w:left w:val="single" w:sz="4" w:space="0" w:color="auto"/>
              <w:bottom w:val="single" w:sz="4" w:space="0" w:color="auto"/>
              <w:right w:val="single" w:sz="4" w:space="0" w:color="000000"/>
            </w:tcBorders>
            <w:shd w:val="clear" w:color="auto" w:fill="auto"/>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0,015-0,025</w:t>
            </w:r>
          </w:p>
        </w:tc>
        <w:tc>
          <w:tcPr>
            <w:tcW w:w="1418" w:type="dxa"/>
            <w:tcBorders>
              <w:top w:val="double" w:sz="4" w:space="0" w:color="000000"/>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Рапс яровой</w:t>
            </w:r>
          </w:p>
        </w:tc>
        <w:tc>
          <w:tcPr>
            <w:tcW w:w="1871" w:type="dxa"/>
            <w:tcBorders>
              <w:top w:val="double" w:sz="4" w:space="0" w:color="000000"/>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(в том числе виды семейства крестоцветные) </w:t>
            </w:r>
            <w:r w:rsidRPr="00807A99">
              <w:rPr>
                <w:rFonts w:ascii="Times New Roman" w:eastAsia="Calibri" w:hAnsi="Times New Roman" w:cs="Times New Roman"/>
                <w:spacing w:val="-2"/>
                <w:sz w:val="16"/>
                <w:szCs w:val="16"/>
              </w:rPr>
              <w:br/>
              <w:t>и некоторые многолетние двудольные сорные растения</w:t>
            </w:r>
          </w:p>
          <w:p w:rsidR="0095790C" w:rsidRPr="00807A99" w:rsidRDefault="0095790C" w:rsidP="00E0245F">
            <w:pPr>
              <w:spacing w:after="0" w:line="240" w:lineRule="auto"/>
              <w:rPr>
                <w:rFonts w:ascii="Times New Roman" w:eastAsia="Calibri" w:hAnsi="Times New Roman" w:cs="Times New Roman"/>
                <w:sz w:val="16"/>
                <w:szCs w:val="16"/>
              </w:rPr>
            </w:pPr>
          </w:p>
          <w:p w:rsidR="0095790C" w:rsidRPr="00807A99" w:rsidRDefault="0095790C" w:rsidP="00E0245F">
            <w:pPr>
              <w:spacing w:after="0" w:line="240" w:lineRule="auto"/>
              <w:rPr>
                <w:rFonts w:ascii="Times New Roman" w:eastAsia="Calibri" w:hAnsi="Times New Roman" w:cs="Times New Roman"/>
                <w:sz w:val="16"/>
                <w:szCs w:val="16"/>
              </w:rPr>
            </w:pPr>
          </w:p>
          <w:p w:rsidR="0095790C" w:rsidRPr="00807A99" w:rsidRDefault="0095790C" w:rsidP="00E0245F">
            <w:pPr>
              <w:spacing w:after="0" w:line="240" w:lineRule="auto"/>
              <w:rPr>
                <w:rFonts w:ascii="Times New Roman" w:eastAsia="Calibri" w:hAnsi="Times New Roman" w:cs="Times New Roman"/>
                <w:sz w:val="16"/>
                <w:szCs w:val="16"/>
              </w:rPr>
            </w:pPr>
          </w:p>
        </w:tc>
        <w:tc>
          <w:tcPr>
            <w:tcW w:w="2495" w:type="dxa"/>
            <w:tcBorders>
              <w:top w:val="double" w:sz="4" w:space="0" w:color="000000"/>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смеси с ПАВ Адью, Ж (900 г/л этоксилат изодецилового спирта) (0,1% или 200 мл/га) в ранние фазы роста двудольных сорных растений (от семядолей до 2-4 листьев у однолетних и розетки листьев у многолетних). Оптимальная фаза развития культурных растений – от семядолей до образования цветочных бутонов.</w:t>
            </w:r>
          </w:p>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При необходимости пересева можно высевать пшеницу яровую после вспашки или минимальной культивации почвы. Расход рабочей жидкости – 50-300 л/га (в зависимости от типа распылителей)</w:t>
            </w:r>
          </w:p>
        </w:tc>
        <w:tc>
          <w:tcPr>
            <w:tcW w:w="680" w:type="dxa"/>
            <w:tcBorders>
              <w:top w:val="double" w:sz="4" w:space="0" w:color="000000"/>
              <w:left w:val="single" w:sz="4" w:space="0" w:color="000000"/>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left w:val="single" w:sz="4" w:space="0" w:color="000000"/>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F9328D">
        <w:trPr>
          <w:cantSplit/>
          <w:trHeight w:val="3256"/>
        </w:trPr>
        <w:tc>
          <w:tcPr>
            <w:tcW w:w="1701" w:type="dxa"/>
            <w:vMerge w:val="restart"/>
            <w:tcBorders>
              <w:top w:val="double" w:sz="4" w:space="0" w:color="auto"/>
              <w:left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Этамет, ВДГ</w:t>
            </w:r>
          </w:p>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197-03-1680-1</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197-03-1680-1/387</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11.01.2028</w:t>
            </w:r>
          </w:p>
        </w:tc>
        <w:tc>
          <w:tcPr>
            <w:tcW w:w="1134" w:type="dxa"/>
            <w:tcBorders>
              <w:top w:val="double" w:sz="4" w:space="0" w:color="auto"/>
              <w:left w:val="single" w:sz="4" w:space="0" w:color="auto"/>
              <w:bottom w:val="single" w:sz="4" w:space="0" w:color="auto"/>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w:t>
            </w:r>
            <w:r w:rsidR="00C25332">
              <w:rPr>
                <w:rFonts w:ascii="Times New Roman" w:eastAsia="Calibri" w:hAnsi="Times New Roman" w:cs="Times New Roman"/>
                <w:sz w:val="16"/>
                <w:szCs w:val="16"/>
              </w:rPr>
              <w:t xml:space="preserve">яровой и </w:t>
            </w:r>
            <w:r w:rsidRPr="00807A99">
              <w:rPr>
                <w:rFonts w:ascii="Times New Roman" w:eastAsia="Calibri" w:hAnsi="Times New Roman" w:cs="Times New Roman"/>
                <w:sz w:val="16"/>
                <w:szCs w:val="16"/>
              </w:rPr>
              <w:t xml:space="preserve">озимый </w:t>
            </w:r>
          </w:p>
        </w:tc>
        <w:tc>
          <w:tcPr>
            <w:tcW w:w="1871" w:type="dxa"/>
            <w:tcBorders>
              <w:top w:val="double" w:sz="4" w:space="0" w:color="auto"/>
              <w:left w:val="single" w:sz="4" w:space="0" w:color="000000"/>
              <w:bottom w:val="single" w:sz="4" w:space="0" w:color="auto"/>
              <w:right w:val="single" w:sz="4" w:space="0" w:color="000000"/>
            </w:tcBorders>
          </w:tcPr>
          <w:p w:rsidR="0095790C" w:rsidRPr="00807A99" w:rsidRDefault="0095790C" w:rsidP="00C25332">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r w:rsidR="00C25332">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в том числе </w:t>
            </w:r>
            <w:r w:rsidR="00C25332">
              <w:rPr>
                <w:rFonts w:ascii="Times New Roman" w:eastAsia="Calibri" w:hAnsi="Times New Roman" w:cs="Times New Roman"/>
                <w:sz w:val="16"/>
                <w:szCs w:val="16"/>
              </w:rPr>
              <w:t>устойчивые к 2,4-Д и некоторые многолетние двудольные сорняки</w:t>
            </w:r>
            <w:r w:rsidRPr="00807A99">
              <w:rPr>
                <w:rFonts w:ascii="Times New Roman" w:eastAsia="Calibri" w:hAnsi="Times New Roman" w:cs="Times New Roman"/>
                <w:sz w:val="16"/>
                <w:szCs w:val="16"/>
              </w:rPr>
              <w:t xml:space="preserve"> </w:t>
            </w:r>
          </w:p>
        </w:tc>
        <w:tc>
          <w:tcPr>
            <w:tcW w:w="2495" w:type="dxa"/>
            <w:tcBorders>
              <w:top w:val="double" w:sz="4" w:space="0" w:color="auto"/>
              <w:left w:val="single" w:sz="4" w:space="0" w:color="000000"/>
              <w:bottom w:val="single" w:sz="4" w:space="0" w:color="auto"/>
              <w:right w:val="single" w:sz="4" w:space="0" w:color="000000"/>
            </w:tcBorders>
          </w:tcPr>
          <w:p w:rsidR="0095790C" w:rsidRPr="00807A99" w:rsidRDefault="00C25332" w:rsidP="00E0245F">
            <w:pPr>
              <w:spacing w:after="0" w:line="240" w:lineRule="auto"/>
              <w:rPr>
                <w:rFonts w:ascii="Times New Roman" w:eastAsia="Times New Roman" w:hAnsi="Times New Roman" w:cs="Times New Roman"/>
                <w:sz w:val="16"/>
                <w:szCs w:val="16"/>
                <w:lang w:eastAsia="ru-RU"/>
              </w:rPr>
            </w:pPr>
            <w:r w:rsidRPr="00C25332">
              <w:rPr>
                <w:rFonts w:ascii="Times New Roman" w:eastAsia="Calibri" w:hAnsi="Times New Roman" w:cs="Times New Roman"/>
                <w:sz w:val="16"/>
                <w:szCs w:val="16"/>
              </w:rPr>
              <w:t>Опрыскивание посевов, начиная от фазы семядолей до 3-5 настоящих листьев культуры в смеси с  200 мл/га ПАВ ЭТД-90, Ж (900 г/л этоксилата изодецилового спирта). После озимого и ярового рапса, обработанного весной гербицидом, возможно высевать в тот же год ячмень озимый, пшеницу озимую после вспашки или минимальной культивации почвы. Весной следующего года после вспашки или культивации почвы можно высевать овес, пшеницу, ячмень, кукурузу, сою, подсолнечник. Расход рабочей жидкости 200-300 л/га.</w:t>
            </w:r>
          </w:p>
        </w:tc>
        <w:tc>
          <w:tcPr>
            <w:tcW w:w="680" w:type="dxa"/>
            <w:tcBorders>
              <w:top w:val="double" w:sz="4" w:space="0" w:color="auto"/>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F9328D">
        <w:trPr>
          <w:cantSplit/>
          <w:trHeight w:val="3256"/>
        </w:trPr>
        <w:tc>
          <w:tcPr>
            <w:tcW w:w="1701" w:type="dxa"/>
            <w:vMerge/>
            <w:tcBorders>
              <w:left w:val="single" w:sz="4" w:space="0" w:color="000000"/>
              <w:bottom w:val="double" w:sz="4" w:space="0" w:color="auto"/>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4" w:space="0" w:color="000000"/>
            </w:tcBorders>
            <w:shd w:val="clear" w:color="auto" w:fill="auto"/>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0,020-0,025</w:t>
            </w:r>
          </w:p>
        </w:tc>
        <w:tc>
          <w:tcPr>
            <w:tcW w:w="1418" w:type="dxa"/>
            <w:tcBorders>
              <w:top w:val="single" w:sz="4" w:space="0" w:color="auto"/>
              <w:left w:val="single" w:sz="4" w:space="0" w:color="000000"/>
              <w:bottom w:val="double" w:sz="4" w:space="0" w:color="auto"/>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000000"/>
              <w:bottom w:val="double" w:sz="4" w:space="0" w:color="auto"/>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iCs/>
                <w:sz w:val="16"/>
                <w:szCs w:val="16"/>
              </w:rPr>
              <w:t xml:space="preserve">Однолетние </w:t>
            </w:r>
            <w:r w:rsidRPr="00807A99">
              <w:rPr>
                <w:rFonts w:ascii="Times New Roman" w:eastAsia="Calibri" w:hAnsi="Times New Roman" w:cs="Times New Roman"/>
                <w:bCs/>
                <w:iCs/>
                <w:sz w:val="16"/>
                <w:szCs w:val="16"/>
              </w:rPr>
              <w:br/>
              <w:t xml:space="preserve">(в том числе виды семейства крестоцветные) </w:t>
            </w:r>
            <w:r w:rsidRPr="00807A99">
              <w:rPr>
                <w:rFonts w:ascii="Times New Roman" w:eastAsia="Calibri" w:hAnsi="Times New Roman" w:cs="Times New Roman"/>
                <w:bCs/>
                <w:iCs/>
                <w:sz w:val="16"/>
                <w:szCs w:val="16"/>
              </w:rPr>
              <w:br/>
              <w:t>и некоторые многолетние двудольные сорные растения</w:t>
            </w:r>
          </w:p>
        </w:tc>
        <w:tc>
          <w:tcPr>
            <w:tcW w:w="2495" w:type="dxa"/>
            <w:tcBorders>
              <w:top w:val="single" w:sz="4" w:space="0" w:color="auto"/>
              <w:left w:val="single" w:sz="4" w:space="0" w:color="000000"/>
              <w:bottom w:val="double" w:sz="4" w:space="0" w:color="auto"/>
              <w:right w:val="single" w:sz="4" w:space="0" w:color="000000"/>
            </w:tcBorders>
            <w:shd w:val="clear" w:color="auto" w:fill="auto"/>
          </w:tcPr>
          <w:p w:rsidR="0095790C" w:rsidRPr="00807A99" w:rsidRDefault="00C25332" w:rsidP="00E0245F">
            <w:pPr>
              <w:spacing w:after="0" w:line="240" w:lineRule="auto"/>
              <w:rPr>
                <w:rFonts w:ascii="Times New Roman" w:eastAsia="Times New Roman" w:hAnsi="Times New Roman" w:cs="Times New Roman"/>
                <w:sz w:val="16"/>
                <w:szCs w:val="16"/>
                <w:lang w:eastAsia="ru-RU"/>
              </w:rPr>
            </w:pPr>
            <w:r w:rsidRPr="00C25332">
              <w:rPr>
                <w:rFonts w:ascii="Times New Roman" w:eastAsia="Calibri" w:hAnsi="Times New Roman" w:cs="Times New Roman"/>
                <w:sz w:val="16"/>
                <w:szCs w:val="16"/>
              </w:rPr>
              <w:t>Опрыскивание посевов в ранние фазы роста двудольных сорных растений (от семядолей до 2-4 листьев у однолетних и розетки листьев у многолетних) с добавлением 200 мл/га ПАВ ЭТД-90, Ж (900 г/л этоксилата изодецилового спирта). 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 При необходимости пересева можно высевать пшеницу яровую после вспашки или минимальной культивации почвы. Расход рабочей жидкости – 200-300 л/га</w:t>
            </w:r>
          </w:p>
        </w:tc>
        <w:tc>
          <w:tcPr>
            <w:tcW w:w="680" w:type="dxa"/>
            <w:tcBorders>
              <w:left w:val="single" w:sz="4" w:space="0" w:color="000000"/>
              <w:bottom w:val="double" w:sz="4" w:space="0" w:color="auto"/>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left w:val="single" w:sz="4" w:space="0" w:color="000000"/>
              <w:bottom w:val="double" w:sz="4" w:space="0" w:color="auto"/>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i/>
          <w:sz w:val="16"/>
          <w:szCs w:val="16"/>
        </w:rPr>
        <w:t>Этаметсульфурон-метил+пиклорам</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263672">
        <w:trPr>
          <w:cantSplit/>
          <w:trHeight w:val="1575"/>
        </w:trPr>
        <w:tc>
          <w:tcPr>
            <w:tcW w:w="1701" w:type="dxa"/>
            <w:tcBorders>
              <w:top w:val="double" w:sz="4" w:space="0" w:color="auto"/>
              <w:left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lastRenderedPageBreak/>
              <w:t>Этамастер Супер</w:t>
            </w:r>
            <w:r w:rsidRPr="00807A99">
              <w:rPr>
                <w:rFonts w:ascii="Times New Roman" w:eastAsia="Calibri" w:hAnsi="Times New Roman" w:cs="Times New Roman"/>
                <w:b/>
                <w:bCs/>
                <w:sz w:val="16"/>
                <w:szCs w:val="16"/>
              </w:rPr>
              <w:t>,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(150+450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002-03-1259-1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25.10.2026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0,065-0,08 </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первой пары листьев до 4-х пар настоящих листьев культуры и ранние фазы роста сорняков в смеси с 200 мл/га ПАВ ЭТД-90, Ж. Рапс озимый обрабатывается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–200 – 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BB7EA3" w:rsidRPr="00807A99" w:rsidRDefault="00BB7EA3" w:rsidP="00BB7EA3">
      <w:pPr>
        <w:widowControl w:val="0"/>
        <w:suppressLineNumbers/>
        <w:spacing w:after="0" w:line="240" w:lineRule="auto"/>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t>Этофумезат</w:t>
      </w:r>
    </w:p>
    <w:p w:rsidR="00BB7EA3" w:rsidRPr="00807A99" w:rsidRDefault="00BB7EA3" w:rsidP="00BB7EA3">
      <w:pPr>
        <w:widowControl w:val="0"/>
        <w:suppressLineNumbers/>
        <w:spacing w:after="0" w:line="240" w:lineRule="auto"/>
        <w:rPr>
          <w:rFonts w:ascii="Times New Roman" w:eastAsia="Calibri" w:hAnsi="Times New Roman" w:cs="Times New Roman"/>
          <w:b/>
          <w:bCs/>
          <w:i/>
          <w:iCs/>
          <w:sz w:val="16"/>
          <w:szCs w:val="16"/>
        </w:rPr>
      </w:pP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3"/>
        <w:gridCol w:w="1135"/>
        <w:gridCol w:w="1419"/>
        <w:gridCol w:w="1872"/>
        <w:gridCol w:w="2497"/>
        <w:gridCol w:w="680"/>
        <w:gridCol w:w="683"/>
      </w:tblGrid>
      <w:tr w:rsidR="00FF367F" w:rsidRPr="00FF367F" w:rsidTr="00263672">
        <w:trPr>
          <w:cantSplit/>
        </w:trPr>
        <w:tc>
          <w:tcPr>
            <w:tcW w:w="1703" w:type="dxa"/>
            <w:vMerge w:val="restart"/>
            <w:tcBorders>
              <w:top w:val="double" w:sz="4" w:space="0" w:color="auto"/>
              <w:left w:val="double" w:sz="4" w:space="0" w:color="auto"/>
            </w:tcBorders>
          </w:tcPr>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b/>
                <w:bCs/>
                <w:sz w:val="16"/>
                <w:szCs w:val="16"/>
              </w:rPr>
              <w:t>Актион, КС</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b/>
                <w:bCs/>
                <w:sz w:val="16"/>
                <w:szCs w:val="16"/>
              </w:rPr>
              <w:t>(500 г/л)</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АО «Щелково Агрохим"</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ОГРН 1025006519427</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3/3</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018-03-4688-1</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04.10.2024</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03.10.2034</w:t>
            </w:r>
          </w:p>
        </w:tc>
        <w:tc>
          <w:tcPr>
            <w:tcW w:w="1135" w:type="dxa"/>
            <w:tcBorders>
              <w:top w:val="double" w:sz="4" w:space="0" w:color="auto"/>
            </w:tcBorders>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1,0-2,0</w:t>
            </w:r>
          </w:p>
        </w:tc>
        <w:tc>
          <w:tcPr>
            <w:tcW w:w="1419" w:type="dxa"/>
            <w:tcBorders>
              <w:top w:val="double" w:sz="4" w:space="0" w:color="auto"/>
            </w:tcBorders>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Свекла сахарная</w:t>
            </w:r>
          </w:p>
        </w:tc>
        <w:tc>
          <w:tcPr>
            <w:tcW w:w="1872" w:type="dxa"/>
            <w:vMerge w:val="restart"/>
            <w:tcBorders>
              <w:top w:val="double" w:sz="4" w:space="0" w:color="auto"/>
            </w:tcBorders>
          </w:tcPr>
          <w:p w:rsidR="00FF367F" w:rsidRPr="00FF367F" w:rsidRDefault="00FF367F" w:rsidP="00FF367F">
            <w:pPr>
              <w:widowControl w:val="0"/>
              <w:suppressLineNumbers/>
              <w:spacing w:after="0" w:line="240" w:lineRule="auto"/>
              <w:rPr>
                <w:rFonts w:ascii="Times New Roman" w:eastAsia="Calibri" w:hAnsi="Times New Roman" w:cs="Times New Roman"/>
                <w:sz w:val="16"/>
                <w:szCs w:val="16"/>
              </w:rPr>
            </w:pPr>
            <w:r w:rsidRPr="00FF367F">
              <w:rPr>
                <w:rFonts w:ascii="Times New Roman" w:eastAsia="Calibri" w:hAnsi="Times New Roman" w:cs="Times New Roman"/>
                <w:sz w:val="16"/>
                <w:szCs w:val="16"/>
              </w:rPr>
              <w:t>Однолетние двудольные (включая виды щирицы) и однолетние злаковые сорные растения</w:t>
            </w:r>
          </w:p>
        </w:tc>
        <w:tc>
          <w:tcPr>
            <w:tcW w:w="2497" w:type="dxa"/>
            <w:tcBorders>
              <w:top w:val="double" w:sz="4" w:space="0" w:color="auto"/>
            </w:tcBorders>
          </w:tcPr>
          <w:p w:rsidR="00FF367F" w:rsidRPr="00FF367F" w:rsidRDefault="00FF367F" w:rsidP="00FF367F">
            <w:pPr>
              <w:autoSpaceDE w:val="0"/>
              <w:spacing w:after="0" w:line="240" w:lineRule="auto"/>
              <w:jc w:val="both"/>
              <w:rPr>
                <w:rFonts w:ascii="Times New Roman" w:eastAsia="Calibri" w:hAnsi="Times New Roman" w:cs="Times New Roman"/>
                <w:sz w:val="16"/>
                <w:szCs w:val="16"/>
              </w:rPr>
            </w:pPr>
            <w:r w:rsidRPr="00FF367F">
              <w:rPr>
                <w:rFonts w:ascii="Times New Roman" w:eastAsia="Calibri" w:hAnsi="Times New Roman" w:cs="Times New Roman"/>
                <w:sz w:val="16"/>
                <w:szCs w:val="16"/>
              </w:rPr>
              <w:t>Опрыскивание посевов по всходам сорных растений первой, второй или третьей волны (в фазу семядолей двудольных и 1 листа злаковых) от фазы вилочки до смыкания рядков свеклы.</w:t>
            </w:r>
            <w:r w:rsidRPr="00FF367F">
              <w:rPr>
                <w:rFonts w:ascii="Times New Roman" w:hAnsi="Times New Roman" w:cs="Times New Roman"/>
                <w:snapToGrid w:val="0"/>
                <w:sz w:val="16"/>
                <w:szCs w:val="16"/>
              </w:rPr>
              <w:t>Расход рабочей жидкости – 100-200 л/га</w:t>
            </w:r>
          </w:p>
        </w:tc>
        <w:tc>
          <w:tcPr>
            <w:tcW w:w="680" w:type="dxa"/>
            <w:tcBorders>
              <w:top w:val="double" w:sz="4" w:space="0" w:color="auto"/>
            </w:tcBorders>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60 (2)</w:t>
            </w:r>
          </w:p>
        </w:tc>
        <w:tc>
          <w:tcPr>
            <w:tcW w:w="683" w:type="dxa"/>
            <w:vMerge w:val="restart"/>
            <w:tcBorders>
              <w:top w:val="double" w:sz="4" w:space="0" w:color="auto"/>
              <w:right w:val="double" w:sz="4" w:space="0" w:color="auto"/>
            </w:tcBorders>
          </w:tcPr>
          <w:p w:rsidR="00FF367F" w:rsidRPr="00FF367F" w:rsidRDefault="00FF367F" w:rsidP="00FF367F">
            <w:pPr>
              <w:widowControl w:val="0"/>
              <w:suppressLineNumbers/>
              <w:spacing w:after="0" w:line="240" w:lineRule="auto"/>
              <w:rPr>
                <w:rFonts w:ascii="Times New Roman" w:eastAsia="Calibri" w:hAnsi="Times New Roman" w:cs="Times New Roman"/>
                <w:sz w:val="16"/>
                <w:szCs w:val="16"/>
              </w:rPr>
            </w:pPr>
            <w:r w:rsidRPr="00FF367F">
              <w:rPr>
                <w:rFonts w:ascii="Times New Roman" w:eastAsia="Calibri" w:hAnsi="Times New Roman" w:cs="Times New Roman"/>
                <w:sz w:val="16"/>
                <w:szCs w:val="16"/>
              </w:rPr>
              <w:t>-(3)</w:t>
            </w:r>
          </w:p>
        </w:tc>
      </w:tr>
      <w:tr w:rsidR="00FF367F" w:rsidRPr="00FF367F" w:rsidTr="00F9328D">
        <w:trPr>
          <w:cantSplit/>
        </w:trPr>
        <w:tc>
          <w:tcPr>
            <w:tcW w:w="1703" w:type="dxa"/>
            <w:vMerge/>
            <w:tcBorders>
              <w:left w:val="double" w:sz="4" w:space="0" w:color="auto"/>
              <w:bottom w:val="double" w:sz="4" w:space="0" w:color="auto"/>
            </w:tcBorders>
          </w:tcPr>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p>
        </w:tc>
        <w:tc>
          <w:tcPr>
            <w:tcW w:w="1135" w:type="dxa"/>
            <w:tcBorders>
              <w:bottom w:val="double" w:sz="4" w:space="0" w:color="auto"/>
            </w:tcBorders>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1,5-2,0</w:t>
            </w:r>
          </w:p>
        </w:tc>
        <w:tc>
          <w:tcPr>
            <w:tcW w:w="1419" w:type="dxa"/>
            <w:tcBorders>
              <w:bottom w:val="double" w:sz="4" w:space="0" w:color="auto"/>
            </w:tcBorders>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Люпин</w:t>
            </w:r>
          </w:p>
        </w:tc>
        <w:tc>
          <w:tcPr>
            <w:tcW w:w="1872" w:type="dxa"/>
            <w:vMerge/>
            <w:tcBorders>
              <w:bottom w:val="double" w:sz="4" w:space="0" w:color="auto"/>
            </w:tcBorders>
          </w:tcPr>
          <w:p w:rsidR="00FF367F" w:rsidRPr="00FF367F" w:rsidRDefault="00FF367F" w:rsidP="00FF367F">
            <w:pPr>
              <w:widowControl w:val="0"/>
              <w:suppressLineNumbers/>
              <w:spacing w:after="0" w:line="240" w:lineRule="auto"/>
              <w:rPr>
                <w:rFonts w:ascii="Times New Roman" w:eastAsia="Calibri" w:hAnsi="Times New Roman" w:cs="Times New Roman"/>
                <w:sz w:val="16"/>
                <w:szCs w:val="16"/>
              </w:rPr>
            </w:pPr>
          </w:p>
        </w:tc>
        <w:tc>
          <w:tcPr>
            <w:tcW w:w="2497" w:type="dxa"/>
            <w:tcBorders>
              <w:bottom w:val="double" w:sz="4" w:space="0" w:color="auto"/>
            </w:tcBorders>
          </w:tcPr>
          <w:p w:rsidR="00FF367F" w:rsidRPr="00FF367F" w:rsidRDefault="00FF367F" w:rsidP="00FF367F">
            <w:pPr>
              <w:autoSpaceDE w:val="0"/>
              <w:spacing w:after="0" w:line="240" w:lineRule="auto"/>
              <w:jc w:val="both"/>
              <w:rPr>
                <w:rFonts w:ascii="Times New Roman" w:eastAsia="Calibri" w:hAnsi="Times New Roman" w:cs="Times New Roman"/>
                <w:sz w:val="16"/>
                <w:szCs w:val="16"/>
              </w:rPr>
            </w:pPr>
            <w:r w:rsidRPr="00FF367F">
              <w:rPr>
                <w:rFonts w:ascii="Times New Roman" w:eastAsia="Calibri" w:hAnsi="Times New Roman" w:cs="Times New Roman"/>
                <w:sz w:val="16"/>
                <w:szCs w:val="16"/>
              </w:rPr>
              <w:t xml:space="preserve">Опрыскивание посевов по всходам сорных растений (в фазу семядолей двудольных и 1 листа злаковых) в фазу от 2-х до 4-х листьев люпина. </w:t>
            </w:r>
            <w:r w:rsidRPr="00FF367F">
              <w:rPr>
                <w:rFonts w:ascii="Times New Roman" w:hAnsi="Times New Roman" w:cs="Times New Roman"/>
                <w:snapToGrid w:val="0"/>
                <w:sz w:val="16"/>
                <w:szCs w:val="16"/>
              </w:rPr>
              <w:t>Расход рабочей жидкости – 200-300 л/га</w:t>
            </w:r>
          </w:p>
        </w:tc>
        <w:tc>
          <w:tcPr>
            <w:tcW w:w="680" w:type="dxa"/>
            <w:tcBorders>
              <w:bottom w:val="double" w:sz="4" w:space="0" w:color="auto"/>
            </w:tcBorders>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 (1)</w:t>
            </w:r>
          </w:p>
        </w:tc>
        <w:tc>
          <w:tcPr>
            <w:tcW w:w="683" w:type="dxa"/>
            <w:vMerge/>
            <w:tcBorders>
              <w:bottom w:val="double" w:sz="4" w:space="0" w:color="auto"/>
              <w:right w:val="double" w:sz="4" w:space="0" w:color="auto"/>
            </w:tcBorders>
          </w:tcPr>
          <w:p w:rsidR="00FF367F" w:rsidRPr="00FF367F" w:rsidRDefault="00FF367F" w:rsidP="00FF367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Этофумезат + фенмедифам + десмедифам</w:t>
      </w: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626"/>
        <w:gridCol w:w="7"/>
      </w:tblGrid>
      <w:tr w:rsidR="0079402E" w:rsidRPr="00807A99" w:rsidTr="00263672">
        <w:trPr>
          <w:gridAfter w:val="1"/>
          <w:wAfter w:w="7" w:type="dxa"/>
          <w:cantSplit/>
        </w:trPr>
        <w:tc>
          <w:tcPr>
            <w:tcW w:w="1701" w:type="dxa"/>
            <w:vMerge w:val="restart"/>
            <w:tcBorders>
              <w:top w:val="double" w:sz="4" w:space="0" w:color="auto"/>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Бетанал Прогресс ОФ,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(112 + 91 + 71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 столовая (кроме пучкового товара)</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щирица, и некоторые однолетние злаковые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Однократное опрыскивание посевов в фазе 4 настоящих листьев культуры и ранние фазы роста сорных растений.Расход рабочей жидкости – 200-300 л/га</w:t>
            </w:r>
          </w:p>
        </w:tc>
        <w:tc>
          <w:tcPr>
            <w:tcW w:w="68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сорных растений (по первой и второй волне). Расход рабочей жидкости – 200-300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Borders>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left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w:t>
            </w:r>
            <w:r w:rsidRPr="00807A99">
              <w:rPr>
                <w:rFonts w:ascii="Times New Roman" w:eastAsia="Calibri" w:hAnsi="Times New Roman" w:cs="Times New Roman"/>
                <w:sz w:val="16"/>
                <w:szCs w:val="16"/>
              </w:rPr>
              <w:br/>
              <w:t>Расход рабочей жидкости – 200-300 л/га</w:t>
            </w:r>
          </w:p>
        </w:tc>
        <w:tc>
          <w:tcPr>
            <w:tcW w:w="680"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nil"/>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Бетанал Эксперт ОФ,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(112 + 91 + 71 г/л) </w:t>
            </w: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 столовая (кроме пучкового товара)</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и некоторые однолетние злаковые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Однократное опрыскивание посевов в фазе 4 настоящих листьев культуры и ранние фазы роста сорных растений. Расход рабочей жидкости – 200 -300 л/га</w:t>
            </w:r>
          </w:p>
        </w:tc>
        <w:tc>
          <w:tcPr>
            <w:tcW w:w="68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 опрыскивание посевов в фазе 2-4 листьев сорных растений (по первой и второй волне). Расход рабочей жидкости – 200 -300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left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Расход рабочей жидкости – 200 – 300 л/га</w:t>
            </w:r>
          </w:p>
        </w:tc>
        <w:tc>
          <w:tcPr>
            <w:tcW w:w="680" w:type="dxa"/>
            <w:gridSpan w:val="2"/>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594"/>
        </w:trPr>
        <w:tc>
          <w:tcPr>
            <w:tcW w:w="1701" w:type="dxa"/>
            <w:vMerge w:val="restart"/>
            <w:tcBorders>
              <w:top w:val="double" w:sz="4" w:space="0" w:color="000000"/>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Бетарен Супер МД, МКЭ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(126 + 63 + 21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018-03-2953-1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23.12.2030</w:t>
            </w:r>
          </w:p>
        </w:tc>
        <w:tc>
          <w:tcPr>
            <w:tcW w:w="1134" w:type="dxa"/>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2,7-3,6</w:t>
            </w:r>
          </w:p>
        </w:tc>
        <w:tc>
          <w:tcPr>
            <w:tcW w:w="1418"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свекла кормовая</w:t>
            </w:r>
          </w:p>
        </w:tc>
        <w:tc>
          <w:tcPr>
            <w:tcW w:w="1871" w:type="dxa"/>
            <w:gridSpan w:val="2"/>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и некоторые злаковые сорняки</w:t>
            </w:r>
          </w:p>
        </w:tc>
        <w:tc>
          <w:tcPr>
            <w:tcW w:w="2495" w:type="dxa"/>
            <w:tcBorders>
              <w:top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Однократное опрыскивание посевов в фазе 4 настоящих листьев культуры. Расход рабочей жидкости – </w:t>
            </w:r>
            <w:r w:rsidRPr="00807A99">
              <w:rPr>
                <w:rFonts w:ascii="Times New Roman" w:eastAsia="Calibri" w:hAnsi="Times New Roman" w:cs="Times New Roman"/>
                <w:spacing w:val="-2"/>
                <w:sz w:val="16"/>
                <w:szCs w:val="16"/>
              </w:rPr>
              <w:br/>
              <w:t>100-200 л/га</w:t>
            </w:r>
          </w:p>
        </w:tc>
        <w:tc>
          <w:tcPr>
            <w:tcW w:w="680" w:type="dxa"/>
            <w:gridSpan w:val="2"/>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53(1)</w:t>
            </w:r>
          </w:p>
        </w:tc>
        <w:tc>
          <w:tcPr>
            <w:tcW w:w="683" w:type="dxa"/>
            <w:gridSpan w:val="2"/>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594"/>
        </w:trPr>
        <w:tc>
          <w:tcPr>
            <w:tcW w:w="1701" w:type="dxa"/>
            <w:vMerge/>
            <w:tcBorders>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1,35-1,8</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2-4 листьев сорняков (по первой и второй волне). Расход рабочей жидкости – </w:t>
            </w:r>
            <w:r w:rsidRPr="00807A99">
              <w:rPr>
                <w:rFonts w:ascii="Times New Roman" w:eastAsia="Calibri" w:hAnsi="Times New Roman" w:cs="Times New Roman"/>
                <w:spacing w:val="-2"/>
                <w:sz w:val="16"/>
                <w:szCs w:val="16"/>
              </w:rPr>
              <w:br/>
              <w:t>100-200 л/га</w:t>
            </w:r>
          </w:p>
        </w:tc>
        <w:tc>
          <w:tcPr>
            <w:tcW w:w="680"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53(2)</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594"/>
        </w:trPr>
        <w:tc>
          <w:tcPr>
            <w:tcW w:w="1701" w:type="dxa"/>
            <w:vMerge/>
            <w:tcBorders>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свекла кормовая</w:t>
            </w:r>
          </w:p>
        </w:tc>
        <w:tc>
          <w:tcPr>
            <w:tcW w:w="1871"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и некоторые злаковые сорняки</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в фазе семядолей сорняков (по первой, второй и третьей волне). Расход рабочей жидкости – 100-200 л/га</w:t>
            </w:r>
          </w:p>
        </w:tc>
        <w:tc>
          <w:tcPr>
            <w:tcW w:w="680"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53(3)</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594"/>
        </w:trPr>
        <w:tc>
          <w:tcPr>
            <w:tcW w:w="1701" w:type="dxa"/>
            <w:vMerge w:val="restart"/>
            <w:tcBorders>
              <w:top w:val="double" w:sz="4" w:space="0" w:color="auto"/>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lastRenderedPageBreak/>
              <w:t>Бетарен Экспресс АМ,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 + 60 + 60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018-03-1918-1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20.05.2028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т.Ч.Щирица, и некоторые однолетние злаки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2-4 настоящих листьев культуры и ранние фазы роста сорных растений (2-4 листа). Расход рабочей жидкости – 200-300 л/га</w:t>
            </w:r>
          </w:p>
        </w:tc>
        <w:tc>
          <w:tcPr>
            <w:tcW w:w="680"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594"/>
        </w:trPr>
        <w:tc>
          <w:tcPr>
            <w:tcW w:w="1701" w:type="dxa"/>
            <w:vMerge/>
            <w:tcBorders>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семядолей 2-4 листьев сорных растений первой и второй волны (с интервалом 7-15 дней). Расход рабочей жидкости – 200-300 л/га</w:t>
            </w:r>
          </w:p>
        </w:tc>
        <w:tc>
          <w:tcPr>
            <w:tcW w:w="680"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594"/>
        </w:trPr>
        <w:tc>
          <w:tcPr>
            <w:tcW w:w="1701" w:type="dxa"/>
            <w:vMerge/>
            <w:tcBorders>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c>
          <w:tcPr>
            <w:tcW w:w="1418" w:type="dxa"/>
            <w:vMerge w:val="restart"/>
            <w:tcBorders>
              <w:top w:val="single" w:sz="4" w:space="0" w:color="auto"/>
              <w:lef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2-4 настоящих листьев культуры и ранние фазы роста сорных растений (2-4 листа). Расход рабочей жидкости – 200-300 л/га</w:t>
            </w:r>
          </w:p>
        </w:tc>
        <w:tc>
          <w:tcPr>
            <w:tcW w:w="680" w:type="dxa"/>
            <w:gridSpan w:val="2"/>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val="restart"/>
            <w:tcBorders>
              <w:top w:val="single" w:sz="4" w:space="0" w:color="auto"/>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594"/>
        </w:trPr>
        <w:tc>
          <w:tcPr>
            <w:tcW w:w="1701" w:type="dxa"/>
            <w:vMerge/>
            <w:tcBorders>
              <w:left w:val="double" w:sz="4" w:space="0" w:color="auto"/>
              <w:bottom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vMerge/>
            <w:tcBorders>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семядолей 2-4 листьев сорных растений первой и второй волны (с интервалом 7-15 дней). Расход рабочей жидкости – 200-300 л/га</w:t>
            </w:r>
          </w:p>
        </w:tc>
        <w:tc>
          <w:tcPr>
            <w:tcW w:w="680" w:type="dxa"/>
            <w:gridSpan w:val="2"/>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Гуд-Харвест Свекольный Гербицид, КЭ (112+91+71</w:t>
            </w:r>
            <w:r w:rsidR="00C1484E">
              <w:rPr>
                <w:rFonts w:ascii="Times New Roman" w:eastAsia="Calibri" w:hAnsi="Times New Roman" w:cs="Times New Roman"/>
                <w:b/>
                <w:sz w:val="16"/>
                <w:szCs w:val="16"/>
              </w:rPr>
              <w:t xml:space="preserve"> г/л</w:t>
            </w:r>
            <w:r w:rsidRPr="00807A99">
              <w:rPr>
                <w:rFonts w:ascii="Times New Roman" w:eastAsia="Calibri" w:hAnsi="Times New Roman" w:cs="Times New Roman"/>
                <w:b/>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Чжангсу Гуд Харвест Вейн Агрокемикал Ко.,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563-03-2342-1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01.08.2029</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3,0</w:t>
            </w:r>
          </w:p>
        </w:tc>
        <w:tc>
          <w:tcPr>
            <w:tcW w:w="1418"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Свёкла сахарная, свёкла столовая (кроме для пучкового товара)</w:t>
            </w:r>
          </w:p>
        </w:tc>
        <w:tc>
          <w:tcPr>
            <w:tcW w:w="1871" w:type="dxa"/>
            <w:gridSpan w:val="2"/>
            <w:vMerge w:val="restart"/>
            <w:tcBorders>
              <w:top w:val="double" w:sz="4" w:space="0" w:color="auto"/>
              <w:bottom w:val="single" w:sz="4" w:space="0" w:color="000000"/>
            </w:tcBorders>
          </w:tcPr>
          <w:p w:rsidR="0079402E" w:rsidRPr="00807A99" w:rsidRDefault="0079402E" w:rsidP="00E0245F">
            <w:pPr>
              <w:tabs>
                <w:tab w:val="left" w:pos="195"/>
              </w:tab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noProof/>
                <w:snapToGrid w:val="0"/>
                <w:sz w:val="16"/>
                <w:szCs w:val="16"/>
              </w:rPr>
              <w:t xml:space="preserve">Однолетние двудольные (включая виды щирицы) и некоторые однолетние злаковые сорные растения </w:t>
            </w:r>
          </w:p>
        </w:tc>
        <w:tc>
          <w:tcPr>
            <w:tcW w:w="2495"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Однократное опрыскивание посевов в фазе 4 настоящих листьев культуры и ранние фазы роста сорных растений. Расход рабочей жидкости – 200 -300 л/га</w:t>
            </w:r>
          </w:p>
        </w:tc>
        <w:tc>
          <w:tcPr>
            <w:tcW w:w="680" w:type="dxa"/>
            <w:gridSpan w:val="2"/>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tc>
        <w:tc>
          <w:tcPr>
            <w:tcW w:w="683" w:type="dxa"/>
            <w:gridSpan w:val="2"/>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top w:val="single" w:sz="4" w:space="0" w:color="000000"/>
              <w:left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1,5</w:t>
            </w:r>
          </w:p>
        </w:tc>
        <w:tc>
          <w:tcPr>
            <w:tcW w:w="1418"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1871" w:type="dxa"/>
            <w:gridSpan w:val="2"/>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посевов в фазе 2-4 листьев сорных растений (по первой и второй волне).Расход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60(2)</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top w:val="single" w:sz="4" w:space="0" w:color="000000"/>
              <w:left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8"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1871" w:type="dxa"/>
            <w:gridSpan w:val="2"/>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посевов в фазе семядолей сорных растений (по первой,второй и третьей волне).</w:t>
            </w:r>
          </w:p>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60(3)</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top w:val="single" w:sz="4" w:space="0" w:color="000000"/>
              <w:left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3,0</w:t>
            </w:r>
          </w:p>
        </w:tc>
        <w:tc>
          <w:tcPr>
            <w:tcW w:w="1418"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 xml:space="preserve">Свёкла кормовая </w:t>
            </w:r>
          </w:p>
        </w:tc>
        <w:tc>
          <w:tcPr>
            <w:tcW w:w="1871"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noProof/>
                <w:snapToGrid w:val="0"/>
                <w:sz w:val="16"/>
                <w:szCs w:val="16"/>
              </w:rPr>
              <w:t>Однократное опрыскивание посевов в фазе 4 настоящих листьев культуры и ранние фазы роста сорных растений. 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-(1)</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top w:val="single" w:sz="4" w:space="0" w:color="000000"/>
              <w:left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1,5</w:t>
            </w:r>
          </w:p>
        </w:tc>
        <w:tc>
          <w:tcPr>
            <w:tcW w:w="1418"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noProof/>
                <w:snapToGrid w:val="0"/>
                <w:sz w:val="16"/>
                <w:szCs w:val="16"/>
              </w:rPr>
              <w:t>Опрыскивание посевов в фазе 2-4 листьев сорных растений (по первой и второй волне). 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-(2)</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top w:val="single" w:sz="4" w:space="0" w:color="000000"/>
              <w:left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1,0</w:t>
            </w:r>
          </w:p>
        </w:tc>
        <w:tc>
          <w:tcPr>
            <w:tcW w:w="1418"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noProof/>
                <w:snapToGrid w:val="0"/>
                <w:sz w:val="16"/>
                <w:szCs w:val="16"/>
              </w:rPr>
              <w:t>Опрыскивание посевов в фазе семядолей сорных растений (по первой, второй и третьей волне). Расход рабочей жидкости – 200 -300 л/га</w:t>
            </w:r>
          </w:p>
        </w:tc>
        <w:tc>
          <w:tcPr>
            <w:tcW w:w="680" w:type="dxa"/>
            <w:gridSpan w:val="2"/>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-(3)</w:t>
            </w:r>
          </w:p>
        </w:tc>
        <w:tc>
          <w:tcPr>
            <w:tcW w:w="683"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Лидер,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(112 + 91 + 71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ЗАО «ТПК Техноэкспорт»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046-03-1272-1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13.11.2026</w:t>
            </w:r>
          </w:p>
        </w:tc>
        <w:tc>
          <w:tcPr>
            <w:tcW w:w="1134"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щирица, и некоторые однолетние злаковые сорняки</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200 л/га</w:t>
            </w:r>
          </w:p>
        </w:tc>
        <w:tc>
          <w:tcPr>
            <w:tcW w:w="680"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263672">
        <w:trPr>
          <w:gridAfter w:val="1"/>
          <w:wAfter w:w="7" w:type="dxa"/>
          <w:cantSplit/>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252"/>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200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252"/>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4"/>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 Расход рабочей жидкости – 200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3"/>
        </w:trPr>
        <w:tc>
          <w:tcPr>
            <w:tcW w:w="1701" w:type="dxa"/>
            <w:vMerge/>
            <w:tcBorders>
              <w:left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left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Эксперт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Трио ОФ,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(112 + 91 + 71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Группа Компаний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192-03-2174-1</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31.03.2029</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щирица и некоторые однолетние злаковые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4-х настоящих листьев культуры и ранние фазы роста сорняков.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tcBorders>
          </w:tcPr>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с интервалом 7-14 дней). Расход рабочей жидкости – 200-300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left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с интервалом 7-14 дней).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704"/>
        </w:trPr>
        <w:tc>
          <w:tcPr>
            <w:tcW w:w="1701" w:type="dxa"/>
            <w:vMerge w:val="restart"/>
            <w:tcBorders>
              <w:top w:val="double" w:sz="4" w:space="0" w:color="000000"/>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Бифор Прогресс, </w:t>
            </w:r>
            <w:r w:rsidR="002C52EF">
              <w:rPr>
                <w:rFonts w:ascii="Times New Roman" w:eastAsia="Calibri" w:hAnsi="Times New Roman" w:cs="Times New Roman"/>
                <w:b/>
                <w:sz w:val="16"/>
                <w:szCs w:val="16"/>
              </w:rPr>
              <w:t>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178-03-2618-1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и свекла кормовая</w:t>
            </w:r>
          </w:p>
        </w:tc>
        <w:tc>
          <w:tcPr>
            <w:tcW w:w="1871" w:type="dxa"/>
            <w:gridSpan w:val="2"/>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xml:space="preserve">) и некоторые однолетние злаковые сорные растения </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Однократное опрыскивание посевов в фазе 4 настоящих листьев культуры. Расход рабочей жидкости – 200-300 л/га</w:t>
            </w:r>
          </w:p>
        </w:tc>
        <w:tc>
          <w:tcPr>
            <w:tcW w:w="680" w:type="dxa"/>
            <w:gridSpan w:val="2"/>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55(1)</w:t>
            </w:r>
          </w:p>
        </w:tc>
        <w:tc>
          <w:tcPr>
            <w:tcW w:w="683" w:type="dxa"/>
            <w:gridSpan w:val="2"/>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922"/>
        </w:trPr>
        <w:tc>
          <w:tcPr>
            <w:tcW w:w="1701" w:type="dxa"/>
            <w:vMerge/>
            <w:tcBorders>
              <w:left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w:t>
            </w:r>
            <w:r w:rsidRPr="00807A99">
              <w:rPr>
                <w:rFonts w:ascii="Times New Roman" w:eastAsia="Calibri" w:hAnsi="Times New Roman" w:cs="Times New Roman"/>
                <w:spacing w:val="-2"/>
                <w:sz w:val="16"/>
                <w:szCs w:val="16"/>
              </w:rPr>
              <w:softHyphen/>
              <w:t>вание посевов в фазе 2-4 ли</w:t>
            </w:r>
            <w:r w:rsidRPr="00807A99">
              <w:rPr>
                <w:rFonts w:ascii="Times New Roman" w:eastAsia="Calibri" w:hAnsi="Times New Roman" w:cs="Times New Roman"/>
                <w:spacing w:val="-2"/>
                <w:sz w:val="16"/>
                <w:szCs w:val="16"/>
              </w:rPr>
              <w:softHyphen/>
              <w:t xml:space="preserve">стьев сорных растений (по первой и второй волне).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1018"/>
        </w:trPr>
        <w:tc>
          <w:tcPr>
            <w:tcW w:w="1701" w:type="dxa"/>
            <w:vMerge/>
            <w:tcBorders>
              <w:left w:val="double" w:sz="4" w:space="0" w:color="auto"/>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w:t>
            </w:r>
            <w:r w:rsidRPr="00807A99">
              <w:rPr>
                <w:rFonts w:ascii="Times New Roman" w:eastAsia="Calibri" w:hAnsi="Times New Roman" w:cs="Times New Roman"/>
                <w:spacing w:val="-2"/>
                <w:sz w:val="16"/>
                <w:szCs w:val="16"/>
              </w:rPr>
              <w:softHyphen/>
              <w:t>вание посевов в фазе семядолей сорных растений (по первой, второй и третьей волне). Расход рабочей жидкости – 200-300 л/га</w:t>
            </w:r>
          </w:p>
        </w:tc>
        <w:tc>
          <w:tcPr>
            <w:tcW w:w="680" w:type="dxa"/>
            <w:gridSpan w:val="2"/>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55(3)</w:t>
            </w:r>
          </w:p>
        </w:tc>
        <w:tc>
          <w:tcPr>
            <w:tcW w:w="683" w:type="dxa"/>
            <w:gridSpan w:val="2"/>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nil"/>
              <w:left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Бельведер Форте,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(200 + 100 + 100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156-03-2255-1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30.05.2029</w:t>
            </w:r>
          </w:p>
        </w:tc>
        <w:tc>
          <w:tcPr>
            <w:tcW w:w="1134" w:type="dxa"/>
            <w:tcBorders>
              <w:top w:val="nil"/>
              <w:bottom w:val="single" w:sz="6" w:space="0" w:color="auto"/>
            </w:tcBorders>
          </w:tcPr>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p>
        </w:tc>
        <w:tc>
          <w:tcPr>
            <w:tcW w:w="1418" w:type="dxa"/>
            <w:vMerge w:val="restart"/>
            <w:tcBorders>
              <w:top w:val="nil"/>
            </w:tcBorders>
          </w:tcPr>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сахарная, свёкла кормовая </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сахарная, свёкла кормовая</w:t>
            </w:r>
          </w:p>
        </w:tc>
        <w:tc>
          <w:tcPr>
            <w:tcW w:w="1871" w:type="dxa"/>
            <w:gridSpan w:val="2"/>
            <w:vMerge w:val="restart"/>
            <w:tcBorders>
              <w:top w:val="nil"/>
            </w:tcBorders>
          </w:tcPr>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z w:val="16"/>
                <w:szCs w:val="16"/>
              </w:rPr>
              <w:t>двудольные (включая виды щирицы) и некоторые однолетние злаковые сорные растения</w:t>
            </w:r>
          </w:p>
        </w:tc>
        <w:tc>
          <w:tcPr>
            <w:tcW w:w="2495" w:type="dxa"/>
            <w:tcBorders>
              <w:top w:val="nil"/>
            </w:tcBorders>
          </w:tcPr>
          <w:p w:rsidR="0079402E" w:rsidRPr="00807A99" w:rsidRDefault="0079402E" w:rsidP="00E0245F">
            <w:pPr>
              <w:keepNext/>
              <w:keepLines/>
              <w:snapToGri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Расход рабочей жидкости – 200-300 л/га</w:t>
            </w:r>
          </w:p>
        </w:tc>
        <w:tc>
          <w:tcPr>
            <w:tcW w:w="680"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53(3)</w:t>
            </w:r>
          </w:p>
        </w:tc>
        <w:tc>
          <w:tcPr>
            <w:tcW w:w="683" w:type="dxa"/>
            <w:gridSpan w:val="2"/>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6"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1,0-1,5+1,5</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2"/>
            <w:vMerge/>
            <w:tcBorders>
              <w:bottom w:val="double" w:sz="4" w:space="0" w:color="auto"/>
            </w:tcBorders>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nil"/>
              <w:bottom w:val="double" w:sz="4" w:space="0" w:color="auto"/>
            </w:tcBorders>
          </w:tcPr>
          <w:p w:rsidR="0079402E" w:rsidRPr="00807A99" w:rsidRDefault="0079402E" w:rsidP="00E0245F">
            <w:pPr>
              <w:keepNext/>
              <w:keepLines/>
              <w:snapToGri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сорных растений (по первой и второй волне). Расход рабочей жидкости – 200-300 л/га</w:t>
            </w:r>
          </w:p>
        </w:tc>
        <w:tc>
          <w:tcPr>
            <w:tcW w:w="680" w:type="dxa"/>
            <w:gridSpan w:val="2"/>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53(2)</w:t>
            </w:r>
          </w:p>
        </w:tc>
        <w:tc>
          <w:tcPr>
            <w:tcW w:w="683"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tcBorders>
            <w:shd w:val="clear" w:color="auto" w:fill="auto"/>
          </w:tcPr>
          <w:p w:rsidR="00C1484E"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Бетакем,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(112 + 91 + 71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097-03-2932-1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16.12.2030</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c>
          <w:tcPr>
            <w:tcW w:w="1418"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и некоторые однолетние злаковые сорняки</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Однократное опрыскивание посевов в фазе 4 настоящих листьев культуры. Расход рабочей жидкости – 200-300 л/га</w:t>
            </w:r>
          </w:p>
        </w:tc>
        <w:tc>
          <w:tcPr>
            <w:tcW w:w="680"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3"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в фазе 2-4 листьев сорняков (по первой и второй волне). Расход рабочей жидкости – 200-300 л/га</w:t>
            </w:r>
          </w:p>
        </w:tc>
        <w:tc>
          <w:tcPr>
            <w:tcW w:w="680"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семядолей сорняков (по первой, второй и третьей волне).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60(3)</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Бицепс Гарант,</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(110 + 90 + 70 г/л)</w:t>
            </w:r>
          </w:p>
          <w:p w:rsidR="0079402E" w:rsidRPr="00807A99" w:rsidRDefault="00FF0A16"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АО Фирма «Август» 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07.11.2017 № 1587)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06.11.2027</w:t>
            </w:r>
          </w:p>
        </w:tc>
        <w:tc>
          <w:tcPr>
            <w:tcW w:w="1134"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свекла столовая (кроме пучкового товара) </w:t>
            </w:r>
          </w:p>
        </w:tc>
        <w:tc>
          <w:tcPr>
            <w:tcW w:w="1871" w:type="dxa"/>
            <w:gridSpan w:val="2"/>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щирица, и некоторые однолетние злаковые сорняки</w:t>
            </w:r>
          </w:p>
        </w:tc>
        <w:tc>
          <w:tcPr>
            <w:tcW w:w="2495"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с интервалом 7-14 дней. Расход рабочей жидкости – 200 л/га</w:t>
            </w:r>
          </w:p>
        </w:tc>
        <w:tc>
          <w:tcPr>
            <w:tcW w:w="680"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184"/>
        </w:trPr>
        <w:tc>
          <w:tcPr>
            <w:tcW w:w="1701" w:type="dxa"/>
            <w:vMerge/>
            <w:tcBorders>
              <w:top w:val="double" w:sz="4" w:space="0" w:color="auto"/>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top w:val="double" w:sz="4" w:space="0" w:color="auto"/>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с интервалом 7-14 дней. Расход рабочей жидкости – 200 л/га</w:t>
            </w:r>
          </w:p>
        </w:tc>
        <w:tc>
          <w:tcPr>
            <w:tcW w:w="680" w:type="dxa"/>
            <w:gridSpan w:val="2"/>
            <w:tcBorders>
              <w:top w:val="nil"/>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613"/>
        </w:trPr>
        <w:tc>
          <w:tcPr>
            <w:tcW w:w="1701" w:type="dxa"/>
            <w:vMerge/>
            <w:tcBorders>
              <w:top w:val="double" w:sz="4" w:space="0" w:color="auto"/>
              <w:left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свекла столовая (кроме пучкового товара)</w:t>
            </w:r>
          </w:p>
        </w:tc>
        <w:tc>
          <w:tcPr>
            <w:tcW w:w="1871" w:type="dxa"/>
            <w:gridSpan w:val="2"/>
            <w:vMerge/>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613"/>
        </w:trPr>
        <w:tc>
          <w:tcPr>
            <w:tcW w:w="1701" w:type="dxa"/>
            <w:vMerge/>
            <w:tcBorders>
              <w:top w:val="sing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 Расход рабочей жидкости – 200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top w:val="doub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Секира Элит,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(112 + 91+ 71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010-03-3229-1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22.07.2031</w:t>
            </w: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все виды щирицы и некоторые однолетние злаковые</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сорных растений </w:t>
            </w:r>
            <w:r w:rsidRPr="00807A99">
              <w:rPr>
                <w:rFonts w:ascii="Times New Roman" w:eastAsia="Calibri" w:hAnsi="Times New Roman" w:cs="Times New Roman"/>
                <w:sz w:val="16"/>
                <w:szCs w:val="16"/>
              </w:rPr>
              <w:br/>
              <w:t xml:space="preserve">(по первой, второй и третьей волне с интервалом 7-14 дней). 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пучкового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товара)</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53(3)</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2-4 настоящих листьев сорных растений двукратно (по первой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второй волне с интервалом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7-14 дней). Расход рабочей жидкости – 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пучкового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товара)</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53(2)</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фазы </w:t>
            </w:r>
            <w:r w:rsidRPr="00807A99">
              <w:rPr>
                <w:rFonts w:ascii="Times New Roman" w:eastAsia="Calibri" w:hAnsi="Times New Roman" w:cs="Times New Roman"/>
                <w:sz w:val="16"/>
                <w:szCs w:val="16"/>
              </w:rPr>
              <w:br/>
              <w:t xml:space="preserve">4 настоящих листьев культуры при ранних фазах роста </w:t>
            </w:r>
            <w:r w:rsidRPr="00807A99">
              <w:rPr>
                <w:rFonts w:ascii="Times New Roman" w:eastAsia="Calibri" w:hAnsi="Times New Roman" w:cs="Times New Roman"/>
                <w:sz w:val="16"/>
                <w:szCs w:val="16"/>
              </w:rPr>
              <w:br/>
            </w:r>
            <w:r w:rsidRPr="00807A99">
              <w:rPr>
                <w:rFonts w:ascii="Times New Roman" w:eastAsia="Calibri" w:hAnsi="Times New Roman" w:cs="Times New Roman"/>
                <w:sz w:val="16"/>
                <w:szCs w:val="16"/>
              </w:rPr>
              <w:lastRenderedPageBreak/>
              <w:t xml:space="preserve">(2-4 листа) сорных растений. 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60(1)</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пучкового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товара)</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92769A" w:rsidRPr="00807A99" w:rsidTr="00F3575E">
        <w:trPr>
          <w:gridAfter w:val="1"/>
          <w:wAfter w:w="7" w:type="dxa"/>
          <w:cantSplit/>
          <w:trHeight w:val="942"/>
        </w:trPr>
        <w:tc>
          <w:tcPr>
            <w:tcW w:w="1701" w:type="dxa"/>
            <w:vMerge w:val="restart"/>
            <w:tcBorders>
              <w:top w:val="double" w:sz="4" w:space="0" w:color="auto"/>
              <w:left w:val="double" w:sz="4" w:space="0" w:color="auto"/>
            </w:tcBorders>
            <w:shd w:val="clear" w:color="FFFFFF" w:fill="FFFFFF"/>
          </w:tcPr>
          <w:p w:rsidR="0092769A" w:rsidRPr="00807A99" w:rsidRDefault="0092769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Синбетан Эксперт ОФ, КЭ</w:t>
            </w:r>
          </w:p>
          <w:p w:rsidR="0092769A" w:rsidRPr="00807A99" w:rsidRDefault="0092769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(112+91+71 г/л)</w:t>
            </w:r>
          </w:p>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НПО </w:t>
            </w:r>
            <w:r w:rsidRPr="00807A99">
              <w:rPr>
                <w:rFonts w:ascii="Times New Roman" w:eastAsia="Calibri" w:hAnsi="Times New Roman" w:cs="Times New Roman"/>
                <w:sz w:val="16"/>
                <w:szCs w:val="16"/>
              </w:rPr>
              <w:br/>
              <w:t>«РАХ»;</w:t>
            </w:r>
          </w:p>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004(549)-03-4098-1 (взамен ранее выданного свидетельства от 24.02.2021 №3028)</w:t>
            </w:r>
          </w:p>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23.02.2031</w:t>
            </w:r>
          </w:p>
        </w:tc>
        <w:tc>
          <w:tcPr>
            <w:tcW w:w="1134" w:type="dxa"/>
            <w:tcBorders>
              <w:top w:val="double" w:sz="4" w:space="0" w:color="auto"/>
              <w:bottom w:val="nil"/>
            </w:tcBorders>
            <w:shd w:val="clear" w:color="FFFFFF" w:fill="FFFFFF"/>
          </w:tcPr>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val="restart"/>
            <w:tcBorders>
              <w:top w:val="double" w:sz="4" w:space="0" w:color="auto"/>
            </w:tcBorders>
            <w:shd w:val="clear" w:color="FFFFFF" w:fill="FFFFFF"/>
          </w:tcPr>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Сахарная свекла, кормовая</w:t>
            </w:r>
          </w:p>
        </w:tc>
        <w:tc>
          <w:tcPr>
            <w:tcW w:w="1871" w:type="dxa"/>
            <w:gridSpan w:val="2"/>
            <w:vMerge w:val="restart"/>
            <w:tcBorders>
              <w:top w:val="double" w:sz="4" w:space="0" w:color="auto"/>
            </w:tcBorders>
            <w:shd w:val="clear" w:color="FFFFFF" w:fill="FFFFFF"/>
          </w:tcPr>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r w:rsidRPr="00807A99">
              <w:rPr>
                <w:rFonts w:ascii="Times New Roman" w:eastAsia="Calibri" w:hAnsi="Times New Roman" w:cs="Times New Roman"/>
                <w:sz w:val="16"/>
                <w:szCs w:val="16"/>
              </w:rPr>
              <w:br/>
              <w:t>в т.ч. все виды щирицы</w:t>
            </w:r>
            <w:r w:rsidRPr="00807A99">
              <w:rPr>
                <w:rFonts w:ascii="Times New Roman" w:eastAsia="Calibri" w:hAnsi="Times New Roman" w:cs="Times New Roman"/>
                <w:sz w:val="16"/>
                <w:szCs w:val="16"/>
              </w:rPr>
              <w:br/>
              <w:t>и некоторые однолетние злаковые</w:t>
            </w:r>
          </w:p>
        </w:tc>
        <w:tc>
          <w:tcPr>
            <w:tcW w:w="2495" w:type="dxa"/>
            <w:tcBorders>
              <w:top w:val="double" w:sz="4" w:space="0" w:color="auto"/>
              <w:bottom w:val="nil"/>
            </w:tcBorders>
            <w:shd w:val="clear" w:color="FFFFFF" w:fill="FFFFFF"/>
          </w:tcPr>
          <w:p w:rsidR="0092769A" w:rsidRPr="00807A99" w:rsidRDefault="0092769A"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с фазы 4 настоящих листьев культуры при ранних фазах роста (2-4 листа) сорных растений. Расход рабочей жидкости – 200 л/га</w:t>
            </w:r>
          </w:p>
        </w:tc>
        <w:tc>
          <w:tcPr>
            <w:tcW w:w="680" w:type="dxa"/>
            <w:gridSpan w:val="2"/>
            <w:tcBorders>
              <w:top w:val="double" w:sz="4" w:space="0" w:color="auto"/>
              <w:bottom w:val="nil"/>
            </w:tcBorders>
            <w:shd w:val="clear" w:color="FFFFFF" w:fill="FFFFFF"/>
          </w:tcPr>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shd w:val="clear" w:color="FFFFFF" w:fill="FFFFFF"/>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2769A" w:rsidRPr="00807A99" w:rsidTr="00F3575E">
        <w:trPr>
          <w:gridAfter w:val="1"/>
          <w:wAfter w:w="7" w:type="dxa"/>
          <w:cantSplit/>
        </w:trPr>
        <w:tc>
          <w:tcPr>
            <w:tcW w:w="1701" w:type="dxa"/>
            <w:vMerge/>
            <w:tcBorders>
              <w:left w:val="double" w:sz="4" w:space="0" w:color="auto"/>
            </w:tcBorders>
            <w:shd w:val="clear" w:color="FFFFFF" w:fill="FFFFFF"/>
          </w:tcPr>
          <w:p w:rsidR="0092769A" w:rsidRPr="00807A99" w:rsidRDefault="0092769A"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92769A" w:rsidRPr="00807A99" w:rsidRDefault="0092769A" w:rsidP="00E0245F">
            <w:pPr>
              <w:spacing w:after="0" w:line="240" w:lineRule="auto"/>
              <w:jc w:val="both"/>
              <w:rPr>
                <w:rFonts w:ascii="Times New Roman" w:eastAsia="Calibri" w:hAnsi="Times New Roman" w:cs="Times New Roman"/>
                <w:sz w:val="16"/>
                <w:szCs w:val="16"/>
              </w:rPr>
            </w:pPr>
          </w:p>
        </w:tc>
        <w:tc>
          <w:tcPr>
            <w:tcW w:w="1871" w:type="dxa"/>
            <w:gridSpan w:val="2"/>
            <w:vMerge/>
            <w:shd w:val="clear" w:color="FFFFFF" w:fill="FFFFFF"/>
          </w:tcPr>
          <w:p w:rsidR="0092769A" w:rsidRPr="00807A99" w:rsidRDefault="0092769A"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92769A" w:rsidRPr="00807A99" w:rsidRDefault="0092769A"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настоящих листьев сорных растений двукратно (по первой, второй и третьей волне с интервалом 7-14 дней). Расход рабочей жидкости – 200 л/га</w:t>
            </w:r>
          </w:p>
        </w:tc>
        <w:tc>
          <w:tcPr>
            <w:tcW w:w="680" w:type="dxa"/>
            <w:gridSpan w:val="2"/>
            <w:tcBorders>
              <w:top w:val="single" w:sz="4" w:space="0" w:color="auto"/>
              <w:bottom w:val="single" w:sz="4" w:space="0" w:color="auto"/>
            </w:tcBorders>
            <w:shd w:val="clear" w:color="FFFFFF" w:fill="FFFFFF"/>
          </w:tcPr>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shd w:val="clear" w:color="FFFFFF" w:fill="FFFFFF"/>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p>
        </w:tc>
      </w:tr>
      <w:tr w:rsidR="0092769A" w:rsidRPr="00807A99" w:rsidTr="00263672">
        <w:trPr>
          <w:gridAfter w:val="1"/>
          <w:wAfter w:w="7" w:type="dxa"/>
          <w:cantSplit/>
          <w:trHeight w:val="1050"/>
        </w:trPr>
        <w:tc>
          <w:tcPr>
            <w:tcW w:w="1701" w:type="dxa"/>
            <w:vMerge/>
            <w:tcBorders>
              <w:left w:val="double" w:sz="4" w:space="0" w:color="auto"/>
              <w:bottom w:val="double" w:sz="4" w:space="0" w:color="auto"/>
            </w:tcBorders>
            <w:shd w:val="clear" w:color="FFFFFF" w:fill="FFFFFF"/>
          </w:tcPr>
          <w:p w:rsidR="0092769A" w:rsidRPr="00807A99" w:rsidRDefault="0092769A"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92769A" w:rsidRPr="00807A99" w:rsidRDefault="0092769A"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1,0</w:t>
            </w:r>
          </w:p>
        </w:tc>
        <w:tc>
          <w:tcPr>
            <w:tcW w:w="1418" w:type="dxa"/>
            <w:vMerge/>
            <w:tcBorders>
              <w:bottom w:val="double" w:sz="4" w:space="0" w:color="auto"/>
            </w:tcBorders>
            <w:shd w:val="clear" w:color="FFFFFF" w:fill="FFFFFF"/>
          </w:tcPr>
          <w:p w:rsidR="0092769A" w:rsidRPr="00807A99" w:rsidRDefault="0092769A" w:rsidP="00E0245F">
            <w:pPr>
              <w:spacing w:after="0" w:line="240" w:lineRule="auto"/>
              <w:jc w:val="both"/>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92769A" w:rsidRPr="00807A99" w:rsidRDefault="0092769A"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92769A" w:rsidRPr="00807A99" w:rsidRDefault="0092769A"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сорных растений (по первой, второй и третьей волне с интервалом 7-14 дней). Расход рабочей жидкости – 200 л/га</w:t>
            </w:r>
          </w:p>
        </w:tc>
        <w:tc>
          <w:tcPr>
            <w:tcW w:w="680" w:type="dxa"/>
            <w:gridSpan w:val="2"/>
            <w:tcBorders>
              <w:top w:val="single" w:sz="4" w:space="0" w:color="auto"/>
              <w:bottom w:val="double" w:sz="4" w:space="0" w:color="auto"/>
            </w:tcBorders>
            <w:shd w:val="clear" w:color="FFFFFF" w:fill="FFFFFF"/>
          </w:tcPr>
          <w:p w:rsidR="0092769A" w:rsidRPr="00807A99" w:rsidRDefault="0092769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nil"/>
            </w:tcBorders>
            <w:shd w:val="clear" w:color="FFFFFF" w:fill="FFFFFF"/>
          </w:tcPr>
          <w:p w:rsidR="0092769A" w:rsidRPr="00807A99" w:rsidRDefault="0092769A" w:rsidP="00E0245F">
            <w:pPr>
              <w:widowControl w:val="0"/>
              <w:suppressLineNumbers/>
              <w:spacing w:after="0" w:line="240" w:lineRule="auto"/>
              <w:rPr>
                <w:rFonts w:ascii="Times New Roman" w:eastAsia="Calibri" w:hAnsi="Times New Roman" w:cs="Times New Roman"/>
                <w:sz w:val="16"/>
                <w:szCs w:val="16"/>
              </w:rPr>
            </w:pPr>
          </w:p>
        </w:tc>
      </w:tr>
      <w:tr w:rsidR="00A255D0" w:rsidRPr="00807A99" w:rsidTr="00263672">
        <w:trPr>
          <w:gridAfter w:val="1"/>
          <w:wAfter w:w="7" w:type="dxa"/>
          <w:cantSplit/>
          <w:trHeight w:val="940"/>
        </w:trPr>
        <w:tc>
          <w:tcPr>
            <w:tcW w:w="1701" w:type="dxa"/>
            <w:vMerge w:val="restart"/>
            <w:tcBorders>
              <w:top w:val="double" w:sz="4" w:space="0" w:color="auto"/>
              <w:left w:val="double" w:sz="4" w:space="0" w:color="auto"/>
            </w:tcBorders>
            <w:shd w:val="clear" w:color="FFFFFF" w:fill="FFFFFF"/>
          </w:tcPr>
          <w:p w:rsidR="00A255D0" w:rsidRPr="00807A99" w:rsidRDefault="00A255D0" w:rsidP="000847F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Вымпел 3, КЭ</w:t>
            </w:r>
          </w:p>
          <w:p w:rsidR="00A255D0" w:rsidRPr="00807A99" w:rsidRDefault="00A255D0" w:rsidP="000847F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(112 + 91 + 71 г/л)</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АО «ФМРус»</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 xml:space="preserve">ОГРН </w:t>
            </w:r>
          </w:p>
          <w:p w:rsidR="00A255D0" w:rsidRPr="000847F3" w:rsidRDefault="00A255D0" w:rsidP="000847F3">
            <w:pPr>
              <w:spacing w:after="0" w:line="240" w:lineRule="auto"/>
              <w:jc w:val="center"/>
              <w:rPr>
                <w:rFonts w:ascii="Times New Roman" w:hAnsi="Times New Roman" w:cs="Times New Roman"/>
                <w:sz w:val="16"/>
                <w:szCs w:val="16"/>
              </w:rPr>
            </w:pPr>
            <w:r w:rsidRPr="000847F3">
              <w:rPr>
                <w:rFonts w:ascii="Times New Roman" w:hAnsi="Times New Roman" w:cs="Times New Roman"/>
                <w:sz w:val="16"/>
                <w:szCs w:val="16"/>
              </w:rPr>
              <w:t>1097746208207</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3/3</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050-03-</w:t>
            </w:r>
            <w:r>
              <w:rPr>
                <w:rFonts w:ascii="Times New Roman" w:eastAsia="Calibri" w:hAnsi="Times New Roman" w:cs="Times New Roman"/>
                <w:sz w:val="16"/>
                <w:szCs w:val="16"/>
              </w:rPr>
              <w:t>4570-0</w:t>
            </w:r>
          </w:p>
          <w:p w:rsidR="00A255D0" w:rsidRDefault="00A255D0" w:rsidP="000847F3">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w:t>
            </w:r>
            <w:r w:rsidRPr="000847F3">
              <w:rPr>
                <w:rFonts w:ascii="Times New Roman" w:eastAsia="Calibri" w:hAnsi="Times New Roman" w:cs="Times New Roman"/>
                <w:sz w:val="16"/>
                <w:szCs w:val="16"/>
              </w:rPr>
              <w:t>.05.2024</w:t>
            </w:r>
          </w:p>
          <w:p w:rsidR="00A255D0" w:rsidRPr="00807A99" w:rsidRDefault="00A255D0" w:rsidP="000847F3">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20.05.2027</w:t>
            </w:r>
          </w:p>
        </w:tc>
        <w:tc>
          <w:tcPr>
            <w:tcW w:w="1134" w:type="dxa"/>
            <w:tcBorders>
              <w:top w:val="double" w:sz="4" w:space="0" w:color="auto"/>
              <w:bottom w:val="nil"/>
            </w:tcBorders>
            <w:shd w:val="clear" w:color="FFFFFF" w:fill="FFFFFF"/>
          </w:tcPr>
          <w:p w:rsidR="00A255D0" w:rsidRPr="00807A99" w:rsidRDefault="00A255D0"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418" w:type="dxa"/>
            <w:tcBorders>
              <w:top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val="restart"/>
            <w:tcBorders>
              <w:top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Однолетние дудольные сорные растения, в том числе щирица и некоторые однолетние злаковые</w:t>
            </w:r>
          </w:p>
        </w:tc>
        <w:tc>
          <w:tcPr>
            <w:tcW w:w="2495" w:type="dxa"/>
            <w:tcBorders>
              <w:top w:val="double" w:sz="4" w:space="0" w:color="auto"/>
              <w:bottom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0847F3">
              <w:rPr>
                <w:rFonts w:ascii="Times New Roman" w:eastAsia="Calibri" w:hAnsi="Times New Roman" w:cs="Times New Roman"/>
                <w:sz w:val="16"/>
                <w:szCs w:val="16"/>
              </w:rPr>
              <w:t>Опрыскивание посевов в фазе семядолей сорных растений (по первой, второй и третьей волне ). Расход рабочей жидкости - 200-300 л/га</w:t>
            </w:r>
          </w:p>
        </w:tc>
        <w:tc>
          <w:tcPr>
            <w:tcW w:w="680" w:type="dxa"/>
            <w:gridSpan w:val="2"/>
            <w:tcBorders>
              <w:top w:val="double" w:sz="4" w:space="0" w:color="auto"/>
            </w:tcBorders>
            <w:shd w:val="clear" w:color="FFFFFF" w:fill="FFFFFF"/>
          </w:tcPr>
          <w:p w:rsidR="00A255D0" w:rsidRPr="00807A99" w:rsidRDefault="00A255D0" w:rsidP="00DB666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w:t>
            </w:r>
            <w:r>
              <w:rPr>
                <w:rFonts w:ascii="Times New Roman" w:eastAsia="Calibri" w:hAnsi="Times New Roman" w:cs="Times New Roman"/>
                <w:sz w:val="16"/>
                <w:szCs w:val="16"/>
              </w:rPr>
              <w:t>3</w:t>
            </w:r>
            <w:r w:rsidRPr="00807A99">
              <w:rPr>
                <w:rFonts w:ascii="Times New Roman" w:eastAsia="Calibri" w:hAnsi="Times New Roman" w:cs="Times New Roman"/>
                <w:sz w:val="16"/>
                <w:szCs w:val="16"/>
              </w:rPr>
              <w:t>)</w:t>
            </w:r>
          </w:p>
        </w:tc>
        <w:tc>
          <w:tcPr>
            <w:tcW w:w="683" w:type="dxa"/>
            <w:gridSpan w:val="2"/>
            <w:vMerge w:val="restart"/>
            <w:tcBorders>
              <w:top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55D0" w:rsidRPr="00807A99" w:rsidTr="00263672">
        <w:trPr>
          <w:gridAfter w:val="1"/>
          <w:wAfter w:w="7" w:type="dxa"/>
          <w:cantSplit/>
          <w:trHeight w:val="920"/>
        </w:trPr>
        <w:tc>
          <w:tcPr>
            <w:tcW w:w="1701" w:type="dxa"/>
            <w:vMerge/>
            <w:tcBorders>
              <w:left w:val="double" w:sz="4" w:space="0" w:color="auto"/>
            </w:tcBorders>
            <w:shd w:val="clear" w:color="FFFFFF" w:fill="FFFFFF"/>
          </w:tcPr>
          <w:p w:rsidR="00A255D0" w:rsidRPr="00807A99" w:rsidRDefault="00A255D0" w:rsidP="000847F3">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tcBorders>
              <w:top w:val="nil"/>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0847F3">
              <w:rPr>
                <w:rFonts w:ascii="Times New Roman" w:eastAsia="Calibri" w:hAnsi="Times New Roman" w:cs="Times New Roman"/>
                <w:sz w:val="16"/>
                <w:szCs w:val="16"/>
              </w:rPr>
              <w:t>Опрыскивание посевов в фазе 2-4 листьев сорных растений двукратно (по первой и второй волне). Расход рабочей жидкости - 200-300 л/га</w:t>
            </w:r>
          </w:p>
        </w:tc>
        <w:tc>
          <w:tcPr>
            <w:tcW w:w="680" w:type="dxa"/>
            <w:gridSpan w:val="2"/>
            <w:tcBorders>
              <w:top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r>
      <w:tr w:rsidR="00A255D0" w:rsidRPr="00807A99" w:rsidTr="00263672">
        <w:trPr>
          <w:gridAfter w:val="1"/>
          <w:wAfter w:w="7" w:type="dxa"/>
          <w:cantSplit/>
          <w:trHeight w:val="900"/>
        </w:trPr>
        <w:tc>
          <w:tcPr>
            <w:tcW w:w="1701" w:type="dxa"/>
            <w:vMerge/>
            <w:tcBorders>
              <w:left w:val="double" w:sz="4" w:space="0" w:color="auto"/>
              <w:bottom w:val="double" w:sz="4" w:space="0" w:color="auto"/>
            </w:tcBorders>
            <w:shd w:val="clear" w:color="FFFFFF" w:fill="FFFFFF"/>
          </w:tcPr>
          <w:p w:rsidR="00A255D0" w:rsidRPr="00807A99" w:rsidRDefault="00A255D0" w:rsidP="000847F3">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3,0</w:t>
            </w:r>
          </w:p>
        </w:tc>
        <w:tc>
          <w:tcPr>
            <w:tcW w:w="1418" w:type="dxa"/>
            <w:tcBorders>
              <w:top w:val="nil"/>
              <w:bottom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tcBorders>
              <w:bottom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0847F3">
              <w:rPr>
                <w:rFonts w:ascii="Times New Roman" w:eastAsia="Calibri" w:hAnsi="Times New Roman" w:cs="Times New Roman"/>
                <w:sz w:val="16"/>
                <w:szCs w:val="16"/>
              </w:rPr>
              <w:t>Опрыскивание посевов в фазе 4-х настоящих листьев культуры и ранние фазы роста сорных растений. Расход рабочей жидкости - 200-300 л/га</w:t>
            </w:r>
          </w:p>
        </w:tc>
        <w:tc>
          <w:tcPr>
            <w:tcW w:w="680" w:type="dxa"/>
            <w:gridSpan w:val="2"/>
            <w:tcBorders>
              <w:top w:val="nil"/>
              <w:bottom w:val="double" w:sz="4" w:space="0" w:color="auto"/>
            </w:tcBorders>
            <w:shd w:val="clear" w:color="FFFFFF" w:fill="FFFFFF"/>
          </w:tcPr>
          <w:p w:rsidR="00A255D0" w:rsidRPr="00807A99" w:rsidRDefault="00A255D0" w:rsidP="00DB666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w:t>
            </w:r>
            <w:r>
              <w:rPr>
                <w:rFonts w:ascii="Times New Roman" w:eastAsia="Calibri" w:hAnsi="Times New Roman" w:cs="Times New Roman"/>
                <w:sz w:val="16"/>
                <w:szCs w:val="16"/>
              </w:rPr>
              <w:t>1</w:t>
            </w:r>
            <w:r w:rsidRPr="00807A99">
              <w:rPr>
                <w:rFonts w:ascii="Times New Roman" w:eastAsia="Calibri" w:hAnsi="Times New Roman" w:cs="Times New Roman"/>
                <w:sz w:val="16"/>
                <w:szCs w:val="16"/>
              </w:rPr>
              <w:t>)</w:t>
            </w:r>
          </w:p>
        </w:tc>
        <w:tc>
          <w:tcPr>
            <w:tcW w:w="683" w:type="dxa"/>
            <w:gridSpan w:val="2"/>
            <w:vMerge/>
            <w:tcBorders>
              <w:bottom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r>
      <w:tr w:rsidR="007331BA" w:rsidRPr="00807A99" w:rsidTr="00CE32CF">
        <w:trPr>
          <w:gridAfter w:val="1"/>
          <w:wAfter w:w="7" w:type="dxa"/>
          <w:cantSplit/>
          <w:trHeight w:val="450"/>
        </w:trPr>
        <w:tc>
          <w:tcPr>
            <w:tcW w:w="1701" w:type="dxa"/>
            <w:vMerge w:val="restart"/>
            <w:shd w:val="clear" w:color="FFFFFF" w:fill="FFFFFF"/>
          </w:tcPr>
          <w:p w:rsidR="007331BA" w:rsidRPr="007331BA" w:rsidRDefault="007331BA" w:rsidP="007331BA">
            <w:pPr>
              <w:spacing w:after="0" w:line="240" w:lineRule="auto"/>
              <w:jc w:val="center"/>
              <w:rPr>
                <w:rFonts w:ascii="Times New Roman" w:eastAsia="Calibri" w:hAnsi="Times New Roman" w:cs="Times New Roman"/>
                <w:b/>
                <w:sz w:val="16"/>
                <w:szCs w:val="16"/>
              </w:rPr>
            </w:pPr>
            <w:r w:rsidRPr="007331BA">
              <w:rPr>
                <w:rFonts w:ascii="Times New Roman" w:eastAsia="Calibri" w:hAnsi="Times New Roman" w:cs="Times New Roman"/>
                <w:b/>
                <w:sz w:val="16"/>
                <w:szCs w:val="16"/>
              </w:rPr>
              <w:t>Вымпел 3, КЭ</w:t>
            </w:r>
          </w:p>
          <w:p w:rsidR="007331BA" w:rsidRPr="007331BA" w:rsidRDefault="007331BA" w:rsidP="007331BA">
            <w:pPr>
              <w:spacing w:after="0" w:line="240" w:lineRule="auto"/>
              <w:jc w:val="center"/>
              <w:rPr>
                <w:rFonts w:ascii="Times New Roman" w:eastAsia="Calibri" w:hAnsi="Times New Roman" w:cs="Times New Roman"/>
                <w:b/>
                <w:sz w:val="16"/>
                <w:szCs w:val="16"/>
              </w:rPr>
            </w:pPr>
            <w:r w:rsidRPr="007331BA">
              <w:rPr>
                <w:rFonts w:ascii="Times New Roman" w:eastAsia="Calibri" w:hAnsi="Times New Roman" w:cs="Times New Roman"/>
                <w:b/>
                <w:sz w:val="16"/>
                <w:szCs w:val="16"/>
              </w:rPr>
              <w:t>(112 + 91 + 71 г/л)</w:t>
            </w:r>
          </w:p>
          <w:p w:rsidR="007331BA" w:rsidRPr="007331BA" w:rsidRDefault="007331BA" w:rsidP="007331BA">
            <w:pPr>
              <w:spacing w:after="0" w:line="240" w:lineRule="auto"/>
              <w:jc w:val="center"/>
              <w:rPr>
                <w:rFonts w:ascii="Times New Roman" w:eastAsia="Calibri" w:hAnsi="Times New Roman" w:cs="Times New Roman"/>
                <w:sz w:val="16"/>
                <w:szCs w:val="16"/>
              </w:rPr>
            </w:pPr>
            <w:r w:rsidRPr="007331BA">
              <w:rPr>
                <w:rFonts w:ascii="Times New Roman" w:eastAsia="Calibri" w:hAnsi="Times New Roman" w:cs="Times New Roman"/>
                <w:sz w:val="16"/>
                <w:szCs w:val="16"/>
              </w:rPr>
              <w:t>АО «ФМРус»</w:t>
            </w:r>
          </w:p>
          <w:p w:rsidR="007331BA" w:rsidRPr="007331BA" w:rsidRDefault="007331BA" w:rsidP="007331BA">
            <w:pPr>
              <w:spacing w:after="0" w:line="240" w:lineRule="auto"/>
              <w:jc w:val="center"/>
              <w:rPr>
                <w:rFonts w:ascii="Times New Roman" w:eastAsia="Calibri" w:hAnsi="Times New Roman" w:cs="Times New Roman"/>
                <w:sz w:val="16"/>
                <w:szCs w:val="16"/>
              </w:rPr>
            </w:pPr>
            <w:r w:rsidRPr="007331BA">
              <w:rPr>
                <w:rFonts w:ascii="Times New Roman" w:eastAsia="Calibri" w:hAnsi="Times New Roman" w:cs="Times New Roman"/>
                <w:sz w:val="16"/>
                <w:szCs w:val="16"/>
              </w:rPr>
              <w:t>ОГРН1097746208207</w:t>
            </w:r>
          </w:p>
          <w:p w:rsidR="007331BA" w:rsidRDefault="007331BA" w:rsidP="007331BA">
            <w:pPr>
              <w:spacing w:after="0" w:line="240" w:lineRule="auto"/>
              <w:jc w:val="center"/>
              <w:rPr>
                <w:rFonts w:ascii="Times New Roman" w:eastAsia="Calibri" w:hAnsi="Times New Roman" w:cs="Times New Roman"/>
                <w:sz w:val="16"/>
                <w:szCs w:val="16"/>
              </w:rPr>
            </w:pPr>
            <w:r w:rsidRPr="007331BA">
              <w:rPr>
                <w:rFonts w:ascii="Times New Roman" w:eastAsia="Calibri" w:hAnsi="Times New Roman" w:cs="Times New Roman"/>
                <w:sz w:val="16"/>
                <w:szCs w:val="16"/>
              </w:rPr>
              <w:t>3/3</w:t>
            </w:r>
          </w:p>
          <w:p w:rsidR="007331BA" w:rsidRDefault="007331BA" w:rsidP="007331BA">
            <w:pPr>
              <w:spacing w:after="0" w:line="240" w:lineRule="auto"/>
              <w:jc w:val="center"/>
              <w:rPr>
                <w:rFonts w:ascii="Times New Roman" w:eastAsia="Calibri" w:hAnsi="Times New Roman" w:cs="Times New Roman"/>
                <w:sz w:val="16"/>
                <w:szCs w:val="16"/>
              </w:rPr>
            </w:pPr>
            <w:r w:rsidRPr="007331BA">
              <w:rPr>
                <w:rFonts w:ascii="Times New Roman" w:eastAsia="Calibri" w:hAnsi="Times New Roman" w:cs="Times New Roman"/>
                <w:sz w:val="16"/>
                <w:szCs w:val="16"/>
              </w:rPr>
              <w:t>050-03-4664-1</w:t>
            </w:r>
          </w:p>
          <w:p w:rsidR="007331BA" w:rsidRDefault="007331BA" w:rsidP="007331B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16.09.2024</w:t>
            </w:r>
          </w:p>
          <w:p w:rsidR="007331BA" w:rsidRPr="00807A99" w:rsidRDefault="007331BA" w:rsidP="007331B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15.09.2034</w:t>
            </w:r>
          </w:p>
        </w:tc>
        <w:tc>
          <w:tcPr>
            <w:tcW w:w="1134" w:type="dxa"/>
            <w:tcBorders>
              <w:top w:val="double" w:sz="4" w:space="0" w:color="auto"/>
              <w:bottom w:val="single" w:sz="4" w:space="0" w:color="auto"/>
            </w:tcBorders>
            <w:shd w:val="clear" w:color="FFFFFF" w:fill="FFFFFF"/>
          </w:tcPr>
          <w:p w:rsidR="007331BA" w:rsidRDefault="007331BA" w:rsidP="00E0245F">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1,0</w:t>
            </w:r>
          </w:p>
        </w:tc>
        <w:tc>
          <w:tcPr>
            <w:tcW w:w="1418" w:type="dxa"/>
            <w:vMerge w:val="restart"/>
            <w:tcBorders>
              <w:top w:val="double" w:sz="4" w:space="0" w:color="auto"/>
            </w:tcBorders>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Свекла сахарная</w:t>
            </w:r>
          </w:p>
        </w:tc>
        <w:tc>
          <w:tcPr>
            <w:tcW w:w="1871" w:type="dxa"/>
            <w:gridSpan w:val="2"/>
            <w:vMerge w:val="restart"/>
            <w:tcBorders>
              <w:top w:val="double" w:sz="4" w:space="0" w:color="auto"/>
            </w:tcBorders>
            <w:shd w:val="clear" w:color="FFFFFF" w:fill="FFFFFF"/>
          </w:tcPr>
          <w:p w:rsidR="007331BA" w:rsidRPr="00807A99" w:rsidRDefault="007331BA" w:rsidP="007331BA">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Однолетние двудольные сорные растения, в том числе щирица и некоторые однолетние злаковые</w:t>
            </w:r>
          </w:p>
        </w:tc>
        <w:tc>
          <w:tcPr>
            <w:tcW w:w="2495" w:type="dxa"/>
            <w:tcBorders>
              <w:top w:val="double" w:sz="4" w:space="0" w:color="auto"/>
            </w:tcBorders>
            <w:shd w:val="clear" w:color="FFFFFF" w:fill="FFFFFF"/>
          </w:tcPr>
          <w:p w:rsidR="007331BA" w:rsidRPr="000847F3" w:rsidRDefault="007331BA" w:rsidP="007331BA">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Опрыскивание посевов в фазе семядолей сорных растений(по первой, второй и третьей волне). Расход рабочей жидкости - 200-300 л/га</w:t>
            </w:r>
          </w:p>
        </w:tc>
        <w:tc>
          <w:tcPr>
            <w:tcW w:w="680" w:type="dxa"/>
            <w:gridSpan w:val="2"/>
            <w:tcBorders>
              <w:top w:val="double" w:sz="4" w:space="0" w:color="auto"/>
            </w:tcBorders>
            <w:shd w:val="clear" w:color="FFFFFF" w:fill="FFFFFF"/>
          </w:tcPr>
          <w:p w:rsidR="007331BA" w:rsidRPr="00807A99" w:rsidRDefault="007331BA" w:rsidP="00DB6666">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60(3)</w:t>
            </w:r>
          </w:p>
        </w:tc>
        <w:tc>
          <w:tcPr>
            <w:tcW w:w="683" w:type="dxa"/>
            <w:gridSpan w:val="2"/>
            <w:vMerge w:val="restart"/>
            <w:tcBorders>
              <w:top w:val="double" w:sz="4" w:space="0" w:color="auto"/>
            </w:tcBorders>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-(3)</w:t>
            </w:r>
          </w:p>
        </w:tc>
      </w:tr>
      <w:tr w:rsidR="007331BA" w:rsidRPr="00807A99" w:rsidTr="00CE32CF">
        <w:trPr>
          <w:gridAfter w:val="1"/>
          <w:wAfter w:w="7" w:type="dxa"/>
          <w:cantSplit/>
          <w:trHeight w:val="335"/>
        </w:trPr>
        <w:tc>
          <w:tcPr>
            <w:tcW w:w="1701" w:type="dxa"/>
            <w:vMerge/>
            <w:shd w:val="clear" w:color="FFFFFF" w:fill="FFFFFF"/>
          </w:tcPr>
          <w:p w:rsidR="007331BA" w:rsidRPr="00807A99" w:rsidRDefault="007331BA" w:rsidP="000847F3">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331BA" w:rsidRDefault="007331BA" w:rsidP="00E0245F">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1,5</w:t>
            </w:r>
          </w:p>
        </w:tc>
        <w:tc>
          <w:tcPr>
            <w:tcW w:w="1418" w:type="dxa"/>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331BA" w:rsidRPr="000847F3" w:rsidRDefault="007331BA" w:rsidP="007331BA">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Опрыскивание посевов в фазе 2-4-х листьев сорных растений двукратно (по первой и второй волне). Расход рабочей жидкости – 200-300 л/га</w:t>
            </w:r>
          </w:p>
        </w:tc>
        <w:tc>
          <w:tcPr>
            <w:tcW w:w="680" w:type="dxa"/>
            <w:gridSpan w:val="2"/>
            <w:shd w:val="clear" w:color="FFFFFF" w:fill="FFFFFF"/>
          </w:tcPr>
          <w:p w:rsidR="007331BA" w:rsidRPr="00807A99" w:rsidRDefault="007331BA" w:rsidP="00DB6666">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60(2)</w:t>
            </w:r>
          </w:p>
        </w:tc>
        <w:tc>
          <w:tcPr>
            <w:tcW w:w="683" w:type="dxa"/>
            <w:gridSpan w:val="2"/>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r>
      <w:tr w:rsidR="007331BA" w:rsidRPr="00807A99" w:rsidTr="00CE32CF">
        <w:trPr>
          <w:gridAfter w:val="1"/>
          <w:wAfter w:w="7" w:type="dxa"/>
          <w:cantSplit/>
          <w:trHeight w:val="920"/>
        </w:trPr>
        <w:tc>
          <w:tcPr>
            <w:tcW w:w="1701" w:type="dxa"/>
            <w:vMerge/>
            <w:shd w:val="clear" w:color="FFFFFF" w:fill="FFFFFF"/>
          </w:tcPr>
          <w:p w:rsidR="007331BA" w:rsidRPr="00807A99" w:rsidRDefault="007331BA" w:rsidP="000847F3">
            <w:pPr>
              <w:spacing w:after="0" w:line="240" w:lineRule="auto"/>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331BA" w:rsidRDefault="007331BA" w:rsidP="00E0245F">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3,0</w:t>
            </w:r>
          </w:p>
        </w:tc>
        <w:tc>
          <w:tcPr>
            <w:tcW w:w="1418" w:type="dxa"/>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331BA" w:rsidRPr="000847F3" w:rsidRDefault="007331BA" w:rsidP="007331BA">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Опрыскивание посевов в фазе 4-х настоящих листьев культуры и ранние фазы роста сорных растений. Расход рабочей жидкости – 200-300 л/га</w:t>
            </w:r>
          </w:p>
        </w:tc>
        <w:tc>
          <w:tcPr>
            <w:tcW w:w="680" w:type="dxa"/>
            <w:gridSpan w:val="2"/>
            <w:shd w:val="clear" w:color="FFFFFF" w:fill="FFFFFF"/>
          </w:tcPr>
          <w:p w:rsidR="007331BA" w:rsidRPr="00807A99" w:rsidRDefault="007331BA" w:rsidP="00DB6666">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60(1)</w:t>
            </w:r>
          </w:p>
        </w:tc>
        <w:tc>
          <w:tcPr>
            <w:tcW w:w="683" w:type="dxa"/>
            <w:gridSpan w:val="2"/>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Горизонт</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064-03-602-1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(включая виды щирицы) и некоторые однолетние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фазе4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tcBorders>
              <w:top w:val="double" w:sz="4" w:space="0" w:color="auto"/>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сорняков (по первойи второй волне).</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tcBorders>
              <w:top w:val="nil"/>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семядолей сорняков (по первой, второй и третьей волне).</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 Древер</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ООО«Франдеса»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297-03-663-1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24.05.2025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и некоторые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фазе4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tcBorders>
              <w:top w:val="double" w:sz="4" w:space="0" w:color="auto"/>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первое – в фазе 2-4 листьев сорняков; второе – по мере появления новых сорняков.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tcBorders>
              <w:top w:val="nil"/>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первое – в фазе семядольных листьев сорняков; второе и третье – по мере появления новых сорняков.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Тринити</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w:t>
            </w:r>
            <w:r w:rsidR="00ED41C5" w:rsidRPr="00807A99">
              <w:rPr>
                <w:rFonts w:ascii="Times New Roman" w:eastAsia="Calibri" w:hAnsi="Times New Roman" w:cs="Times New Roman"/>
                <w:sz w:val="16"/>
                <w:szCs w:val="16"/>
              </w:rPr>
              <w:t>ХИМСНАБ</w:t>
            </w:r>
            <w:r w:rsidRPr="00807A99">
              <w:rPr>
                <w:rFonts w:ascii="Times New Roman" w:eastAsia="Calibri" w:hAnsi="Times New Roman" w:cs="Times New Roman"/>
                <w:sz w:val="16"/>
                <w:szCs w:val="16"/>
              </w:rPr>
              <w:t xml:space="preserve">» </w:t>
            </w:r>
          </w:p>
          <w:p w:rsidR="00ED41C5" w:rsidRPr="00807A99" w:rsidRDefault="00ED41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1072312011617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ED41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913-03-4470-1 </w:t>
            </w:r>
            <w:r w:rsidRPr="00807A99">
              <w:rPr>
                <w:rFonts w:ascii="Times New Roman" w:eastAsia="Calibri" w:hAnsi="Times New Roman" w:cs="Times New Roman"/>
                <w:sz w:val="16"/>
                <w:szCs w:val="16"/>
              </w:rPr>
              <w:br/>
              <w:t>(в замен ранее выданного СГР от 08.11.2017 №1596)</w:t>
            </w:r>
          </w:p>
          <w:p w:rsidR="00ED41C5" w:rsidRPr="00807A99" w:rsidRDefault="00ED41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сахарная,столовая (кроме пучкового товара) </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в том числе щирица, и некоторые 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при ранних фазах роста (2-4 листа) сорняков. 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настоящих листьев сорняков (по первойи второй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щирица, и некоторые однолетние злаковые</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 настоящих листьев культуры при ранних фазах роста (2-4 листа) сорняков. 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настоящих листьев сорняков (по первойи второй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33"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Битатрин</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ООО«СФ-РЕГИСТРЭЙШН»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05.09.2027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сахарнаяикормовая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в том числе щирица, и некоторые 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и ранние фазы роста сорняков. 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сорняков (по первойи второй волне).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9328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1265D3" w:rsidRPr="00807A99" w:rsidTr="001265D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left w:val="single" w:sz="6" w:space="0" w:color="auto"/>
              <w:right w:val="single" w:sz="6" w:space="0" w:color="auto"/>
            </w:tcBorders>
            <w:shd w:val="clear" w:color="auto" w:fill="auto"/>
          </w:tcPr>
          <w:p w:rsidR="001265D3" w:rsidRPr="00807A99" w:rsidRDefault="001265D3"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Комрад, КЭ</w:t>
            </w:r>
          </w:p>
          <w:p w:rsidR="001265D3" w:rsidRPr="000E1969" w:rsidRDefault="001265D3" w:rsidP="00E0245F">
            <w:pPr>
              <w:spacing w:after="0" w:line="240" w:lineRule="auto"/>
              <w:jc w:val="center"/>
              <w:rPr>
                <w:rFonts w:ascii="Times New Roman" w:eastAsia="Calibri" w:hAnsi="Times New Roman" w:cs="Times New Roman"/>
                <w:b/>
                <w:bCs/>
                <w:sz w:val="16"/>
                <w:szCs w:val="16"/>
              </w:rPr>
            </w:pPr>
            <w:r w:rsidRPr="000E1969">
              <w:rPr>
                <w:rFonts w:ascii="Times New Roman" w:eastAsia="Calibri" w:hAnsi="Times New Roman" w:cs="Times New Roman"/>
                <w:b/>
                <w:bCs/>
                <w:sz w:val="16"/>
                <w:szCs w:val="16"/>
              </w:rPr>
              <w:t>(112 + 91 + 71 г/л)</w:t>
            </w:r>
          </w:p>
          <w:p w:rsidR="001265D3" w:rsidRPr="00807A99" w:rsidRDefault="001265D3"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АРИСТА ЛайфСайенс С.А.С.</w:t>
            </w:r>
          </w:p>
          <w:p w:rsidR="001265D3" w:rsidRPr="00807A99" w:rsidRDefault="001265D3"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1265D3" w:rsidRPr="00807A99" w:rsidRDefault="001265D3"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201-03-4150-1</w:t>
            </w:r>
          </w:p>
          <w:p w:rsidR="001265D3" w:rsidRPr="00807A99" w:rsidRDefault="001265D3"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06.07.2033</w:t>
            </w:r>
          </w:p>
        </w:tc>
        <w:tc>
          <w:tcPr>
            <w:tcW w:w="1134" w:type="dxa"/>
            <w:tcBorders>
              <w:top w:val="single" w:sz="4" w:space="0" w:color="auto"/>
              <w:left w:val="single" w:sz="6" w:space="0" w:color="auto"/>
              <w:bottom w:val="single" w:sz="4" w:space="0" w:color="auto"/>
              <w:right w:val="single" w:sz="6" w:space="0" w:color="auto"/>
            </w:tcBorders>
          </w:tcPr>
          <w:p w:rsidR="001265D3" w:rsidRPr="00807A99" w:rsidRDefault="001265D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left w:val="single" w:sz="6" w:space="0" w:color="auto"/>
              <w:right w:val="single" w:sz="6" w:space="0" w:color="auto"/>
            </w:tcBorders>
            <w:shd w:val="clear" w:color="auto" w:fill="auto"/>
          </w:tcPr>
          <w:p w:rsidR="001265D3" w:rsidRPr="00807A99" w:rsidRDefault="001265D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vMerge w:val="restart"/>
            <w:tcBorders>
              <w:left w:val="single" w:sz="6" w:space="0" w:color="auto"/>
              <w:right w:val="single" w:sz="6" w:space="0" w:color="auto"/>
            </w:tcBorders>
            <w:shd w:val="clear" w:color="auto" w:fill="auto"/>
          </w:tcPr>
          <w:p w:rsidR="001265D3" w:rsidRPr="00807A99" w:rsidRDefault="001265D3"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(включая виды щирицы)и некоторые однолетние злаковые сорные растения</w:t>
            </w:r>
          </w:p>
        </w:tc>
        <w:tc>
          <w:tcPr>
            <w:tcW w:w="2551" w:type="dxa"/>
            <w:gridSpan w:val="3"/>
            <w:tcBorders>
              <w:top w:val="single" w:sz="4" w:space="0" w:color="auto"/>
              <w:left w:val="single" w:sz="6" w:space="0" w:color="auto"/>
              <w:bottom w:val="single" w:sz="4" w:space="0" w:color="auto"/>
              <w:right w:val="single" w:sz="6" w:space="0" w:color="auto"/>
            </w:tcBorders>
          </w:tcPr>
          <w:p w:rsidR="001265D3" w:rsidRPr="00807A99" w:rsidRDefault="001265D3"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4-х настоящих листьев культуры.Расход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1265D3" w:rsidRPr="00807A99" w:rsidRDefault="001265D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left w:val="single" w:sz="6" w:space="0" w:color="auto"/>
              <w:right w:val="single" w:sz="6" w:space="0" w:color="auto"/>
            </w:tcBorders>
          </w:tcPr>
          <w:p w:rsidR="001265D3" w:rsidRPr="00807A99" w:rsidRDefault="001265D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1265D3" w:rsidRPr="00807A99" w:rsidTr="001265D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1265D3" w:rsidRPr="00807A99" w:rsidRDefault="001265D3"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1265D3" w:rsidRPr="00807A99" w:rsidRDefault="001265D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1265D3" w:rsidRPr="00807A99" w:rsidRDefault="001265D3"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1265D3" w:rsidRPr="00807A99" w:rsidRDefault="001265D3"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1265D3" w:rsidRPr="00807A99" w:rsidRDefault="001265D3"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2-4 листьев сорных растений (по первой и второй волне).Расход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1265D3" w:rsidRPr="00807A99" w:rsidRDefault="001265D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1265D3" w:rsidRPr="00807A99" w:rsidRDefault="001265D3" w:rsidP="00E0245F">
            <w:pPr>
              <w:widowControl w:val="0"/>
              <w:suppressLineNumbers/>
              <w:spacing w:after="0" w:line="240" w:lineRule="auto"/>
              <w:rPr>
                <w:rFonts w:ascii="Times New Roman" w:eastAsia="Calibri" w:hAnsi="Times New Roman" w:cs="Times New Roman"/>
                <w:sz w:val="16"/>
                <w:szCs w:val="16"/>
              </w:rPr>
            </w:pPr>
          </w:p>
        </w:tc>
      </w:tr>
      <w:tr w:rsidR="001265D3"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1265D3" w:rsidRPr="00807A99" w:rsidRDefault="001265D3"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1265D3" w:rsidRPr="00807A99" w:rsidRDefault="001265D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6" w:space="0" w:color="auto"/>
              <w:bottom w:val="single" w:sz="4" w:space="0" w:color="auto"/>
              <w:right w:val="single" w:sz="6" w:space="0" w:color="auto"/>
            </w:tcBorders>
            <w:shd w:val="clear" w:color="auto" w:fill="auto"/>
          </w:tcPr>
          <w:p w:rsidR="001265D3" w:rsidRPr="00807A99" w:rsidRDefault="001265D3"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1265D3" w:rsidRPr="00807A99" w:rsidRDefault="001265D3"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1265D3" w:rsidRPr="00807A99" w:rsidRDefault="001265D3"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семядолей сорных растений (по первой, второй и третьей волне). 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1265D3" w:rsidRPr="00807A99" w:rsidRDefault="001265D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bottom w:val="double" w:sz="4" w:space="0" w:color="auto"/>
              <w:right w:val="single" w:sz="6" w:space="0" w:color="auto"/>
            </w:tcBorders>
          </w:tcPr>
          <w:p w:rsidR="001265D3" w:rsidRPr="00807A99" w:rsidRDefault="001265D3"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Бифор Супер</w:t>
            </w:r>
            <w:r w:rsidRPr="00807A99">
              <w:rPr>
                <w:rFonts w:ascii="Times New Roman" w:eastAsia="Calibri" w:hAnsi="Times New Roman" w:cs="Times New Roman"/>
                <w:b/>
                <w:sz w:val="16"/>
                <w:szCs w:val="16"/>
              </w:rPr>
              <w:t xml:space="preserve">, МЭ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(80+65+50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178-03-1752-1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11.02.2028</w:t>
            </w:r>
          </w:p>
        </w:tc>
        <w:tc>
          <w:tcPr>
            <w:tcW w:w="1134" w:type="dxa"/>
            <w:vMerge w:val="restart"/>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vMerge w:val="restart"/>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(включая виды щирицы) инекоторые однолетние злаковые сорные растения</w:t>
            </w:r>
          </w:p>
        </w:tc>
        <w:tc>
          <w:tcPr>
            <w:tcW w:w="2551" w:type="dxa"/>
            <w:gridSpan w:val="3"/>
            <w:vMerge w:val="restart"/>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сорняков (по первой, второй и третьей волне). Расход рабочей жидкости – 100-200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val="restart"/>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top w:val="single" w:sz="6"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кормовая</w:t>
            </w:r>
          </w:p>
        </w:tc>
        <w:tc>
          <w:tcPr>
            <w:tcW w:w="1843" w:type="dxa"/>
            <w:vMerge/>
            <w:tcBorders>
              <w:top w:val="single" w:sz="6"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33" w:type="dxa"/>
            <w:gridSpan w:val="2"/>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lastRenderedPageBreak/>
              <w:t>Триумф ,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607-03-3938-1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09.01.2033</w:t>
            </w:r>
          </w:p>
        </w:tc>
        <w:tc>
          <w:tcPr>
            <w:tcW w:w="1134" w:type="dxa"/>
            <w:tcBorders>
              <w:top w:val="doub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Свёкла сахарная, свёкла кормовая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(включая виды щирицы) и некоторые однолетние злаковые сорные растения</w:t>
            </w:r>
          </w:p>
        </w:tc>
        <w:tc>
          <w:tcPr>
            <w:tcW w:w="2551" w:type="dxa"/>
            <w:gridSpan w:val="3"/>
            <w:tcBorders>
              <w:top w:val="double" w:sz="4"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сорных растений (по первой, второй и третьей волне). Расход рабочей жидкости- 200 –300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6"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 4 листьев сорных растений (по первой и второй волне). Расход рабочей жидкости-200 – 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сорных растений. Расход рабочей жидкости-200 – 300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Беташанс Трио ,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126-03-4002-1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05.03.2033</w:t>
            </w:r>
          </w:p>
        </w:tc>
        <w:tc>
          <w:tcPr>
            <w:tcW w:w="1134" w:type="dxa"/>
            <w:tcBorders>
              <w:top w:val="doub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 кормовая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и неко</w:t>
            </w:r>
            <w:r w:rsidR="004B63C7" w:rsidRPr="00807A99">
              <w:rPr>
                <w:rFonts w:ascii="Times New Roman" w:eastAsia="Calibri" w:hAnsi="Times New Roman" w:cs="Times New Roman"/>
                <w:sz w:val="16"/>
                <w:szCs w:val="16"/>
              </w:rPr>
              <w:t>торые однолетние злаковые сорные растения</w:t>
            </w:r>
          </w:p>
        </w:tc>
        <w:tc>
          <w:tcPr>
            <w:tcW w:w="2551" w:type="dxa"/>
            <w:gridSpan w:val="3"/>
            <w:tcBorders>
              <w:top w:val="double" w:sz="4"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Расход рабочей жидкости – 100-200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Calibri" w:hAnsi="Times New Roman" w:cs="Times New Roman"/>
                <w:sz w:val="16"/>
                <w:szCs w:val="16"/>
              </w:rPr>
            </w:pPr>
          </w:p>
        </w:tc>
        <w:tc>
          <w:tcPr>
            <w:tcW w:w="2551" w:type="dxa"/>
            <w:gridSpan w:val="3"/>
            <w:tcBorders>
              <w:top w:val="single" w:sz="6"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w:t>
            </w:r>
            <w:r w:rsidR="004B63C7"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(по первой и второй волне). 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Calibri" w:hAnsi="Times New Roman" w:cs="Times New Roman"/>
                <w:sz w:val="16"/>
                <w:szCs w:val="16"/>
              </w:rPr>
            </w:pPr>
          </w:p>
        </w:tc>
        <w:tc>
          <w:tcPr>
            <w:tcW w:w="2551" w:type="dxa"/>
            <w:gridSpan w:val="3"/>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w:t>
            </w:r>
            <w:r w:rsidR="004B63C7"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(по первой, второй и третьей волне). Расход рабочей жидкости – 100-200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Этофумезат + фенмедифам + десмедифам + ленацил</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79402E" w:rsidRPr="00807A99" w:rsidTr="008B03AF">
        <w:trPr>
          <w:cantSplit/>
          <w:trHeight w:val="613"/>
        </w:trPr>
        <w:tc>
          <w:tcPr>
            <w:tcW w:w="170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Бетанал максПро, МД</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sz w:val="16"/>
                <w:szCs w:val="16"/>
                <w:lang w:eastAsia="ru-RU"/>
              </w:rPr>
              <w:t>(75 + 60 + 47 + 27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 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019-03-3931-1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08.01.2033</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свёкла столовая (кроме пучкового товара), свёкла кормовая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3"/>
        </w:trPr>
        <w:tc>
          <w:tcPr>
            <w:tcW w:w="170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1,25</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tc>
        <w:tc>
          <w:tcPr>
            <w:tcW w:w="1871"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в смеси с препаратами на основе трифлусульфурон-метила (10 г/га по действующему веществу).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3"/>
        </w:trPr>
        <w:tc>
          <w:tcPr>
            <w:tcW w:w="170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Эксперт Квадро ОФ, МКС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(110 + 90 + 70+40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ГК </w:t>
            </w:r>
            <w:r w:rsidRPr="00807A99">
              <w:rPr>
                <w:rFonts w:ascii="Times New Roman" w:eastAsia="Calibri" w:hAnsi="Times New Roman" w:cs="Times New Roman"/>
                <w:sz w:val="16"/>
                <w:szCs w:val="16"/>
              </w:rPr>
              <w:br/>
              <w:t>«ЗемлякоФФ»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(включая виды щирицы)</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52(3)</w:t>
            </w:r>
          </w:p>
        </w:tc>
        <w:tc>
          <w:tcPr>
            <w:tcW w:w="683"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E0245F" w:rsidTr="002617A1">
        <w:trPr>
          <w:cantSplit/>
          <w:trHeight w:val="613"/>
        </w:trPr>
        <w:tc>
          <w:tcPr>
            <w:tcW w:w="1701"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vMerge/>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2-4-х листьев сорняков (по первой и второй волне). 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E0245F"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52(2)</w:t>
            </w:r>
          </w:p>
        </w:tc>
        <w:tc>
          <w:tcPr>
            <w:tcW w:w="683" w:type="dxa"/>
            <w:vMerge/>
            <w:tcBorders>
              <w:top w:val="single" w:sz="4" w:space="0" w:color="auto"/>
              <w:bottom w:val="double" w:sz="4" w:space="0" w:color="auto"/>
            </w:tcBorders>
            <w:shd w:val="clear" w:color="FFFFFF" w:fill="FFFFFF"/>
          </w:tcPr>
          <w:p w:rsidR="0079402E" w:rsidRPr="00E0245F"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E0245F" w:rsidRDefault="0079402E" w:rsidP="00E0245F">
      <w:pPr>
        <w:autoSpaceDE w:val="0"/>
        <w:autoSpaceDN w:val="0"/>
        <w:spacing w:after="0" w:line="240" w:lineRule="auto"/>
        <w:jc w:val="center"/>
        <w:rPr>
          <w:rFonts w:ascii="Times New Roman" w:eastAsia="Calibri" w:hAnsi="Times New Roman" w:cs="Times New Roman"/>
          <w:sz w:val="16"/>
          <w:szCs w:val="16"/>
        </w:rPr>
      </w:pPr>
    </w:p>
    <w:p w:rsidR="0079402E" w:rsidRPr="00E0245F"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809AA" w:rsidRPr="00E0245F" w:rsidRDefault="007809AA" w:rsidP="00E0245F">
      <w:pPr>
        <w:spacing w:after="0" w:line="240" w:lineRule="auto"/>
        <w:rPr>
          <w:rFonts w:ascii="Times New Roman" w:hAnsi="Times New Roman" w:cs="Times New Roman"/>
          <w:sz w:val="16"/>
          <w:szCs w:val="16"/>
        </w:rPr>
      </w:pPr>
    </w:p>
    <w:sectPr w:rsidR="007809AA" w:rsidRPr="00E0245F" w:rsidSect="007072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mailMerge>
    <w:mainDocumentType w:val="mailingLabels"/>
    <w:dataType w:val="textFile"/>
    <w:activeRecord w:val="-1"/>
  </w:mailMerge>
  <w:defaultTabStop w:val="708"/>
  <w:characterSpacingControl w:val="doNotCompress"/>
  <w:compat>
    <w:compatSetting w:name="compatibilityMode" w:uri="http://schemas.microsoft.com/office/word" w:val="12"/>
  </w:compat>
  <w:rsids>
    <w:rsidRoot w:val="00686FD2"/>
    <w:rsid w:val="000010C7"/>
    <w:rsid w:val="000022B3"/>
    <w:rsid w:val="0000328A"/>
    <w:rsid w:val="00007E08"/>
    <w:rsid w:val="000140BE"/>
    <w:rsid w:val="00014F80"/>
    <w:rsid w:val="00014F94"/>
    <w:rsid w:val="0001510E"/>
    <w:rsid w:val="00017D77"/>
    <w:rsid w:val="000210D9"/>
    <w:rsid w:val="00027B25"/>
    <w:rsid w:val="00027B90"/>
    <w:rsid w:val="00035D3A"/>
    <w:rsid w:val="00040BB6"/>
    <w:rsid w:val="00042113"/>
    <w:rsid w:val="00043D7D"/>
    <w:rsid w:val="00046127"/>
    <w:rsid w:val="0004630B"/>
    <w:rsid w:val="00051EF9"/>
    <w:rsid w:val="0005379F"/>
    <w:rsid w:val="00054557"/>
    <w:rsid w:val="00054616"/>
    <w:rsid w:val="00062B1E"/>
    <w:rsid w:val="00062C4F"/>
    <w:rsid w:val="00064B90"/>
    <w:rsid w:val="00071DDE"/>
    <w:rsid w:val="00076E5E"/>
    <w:rsid w:val="00080532"/>
    <w:rsid w:val="00083CA8"/>
    <w:rsid w:val="000847F3"/>
    <w:rsid w:val="000859C1"/>
    <w:rsid w:val="00085B0B"/>
    <w:rsid w:val="000871DC"/>
    <w:rsid w:val="0009037F"/>
    <w:rsid w:val="0009061B"/>
    <w:rsid w:val="000906D7"/>
    <w:rsid w:val="0009338E"/>
    <w:rsid w:val="00097FDE"/>
    <w:rsid w:val="000A2003"/>
    <w:rsid w:val="000A552B"/>
    <w:rsid w:val="000A66E8"/>
    <w:rsid w:val="000A76B1"/>
    <w:rsid w:val="000B2098"/>
    <w:rsid w:val="000D5596"/>
    <w:rsid w:val="000E0191"/>
    <w:rsid w:val="000E12FE"/>
    <w:rsid w:val="000E1969"/>
    <w:rsid w:val="000E2840"/>
    <w:rsid w:val="000E4DEE"/>
    <w:rsid w:val="000E6293"/>
    <w:rsid w:val="000F1DBC"/>
    <w:rsid w:val="000F59F4"/>
    <w:rsid w:val="00101C10"/>
    <w:rsid w:val="00106AE4"/>
    <w:rsid w:val="0011451D"/>
    <w:rsid w:val="00116CEF"/>
    <w:rsid w:val="00120C21"/>
    <w:rsid w:val="00124753"/>
    <w:rsid w:val="001265D3"/>
    <w:rsid w:val="0014268F"/>
    <w:rsid w:val="00142F1B"/>
    <w:rsid w:val="00144A73"/>
    <w:rsid w:val="00145F25"/>
    <w:rsid w:val="001478F1"/>
    <w:rsid w:val="00147C02"/>
    <w:rsid w:val="00150243"/>
    <w:rsid w:val="00152164"/>
    <w:rsid w:val="00153873"/>
    <w:rsid w:val="001545CF"/>
    <w:rsid w:val="00157307"/>
    <w:rsid w:val="00157CE9"/>
    <w:rsid w:val="001604BD"/>
    <w:rsid w:val="00161D45"/>
    <w:rsid w:val="001628C8"/>
    <w:rsid w:val="0016420B"/>
    <w:rsid w:val="001647D1"/>
    <w:rsid w:val="00164D50"/>
    <w:rsid w:val="00167C2C"/>
    <w:rsid w:val="00167FD0"/>
    <w:rsid w:val="00171F59"/>
    <w:rsid w:val="00182EA0"/>
    <w:rsid w:val="001A0B4F"/>
    <w:rsid w:val="001A5318"/>
    <w:rsid w:val="001A64DF"/>
    <w:rsid w:val="001A7442"/>
    <w:rsid w:val="001C07CF"/>
    <w:rsid w:val="001D372B"/>
    <w:rsid w:val="001E231B"/>
    <w:rsid w:val="001E4957"/>
    <w:rsid w:val="001F4876"/>
    <w:rsid w:val="001F76D0"/>
    <w:rsid w:val="00215D8F"/>
    <w:rsid w:val="00216EDF"/>
    <w:rsid w:val="002210FB"/>
    <w:rsid w:val="00222317"/>
    <w:rsid w:val="002229BF"/>
    <w:rsid w:val="0022700A"/>
    <w:rsid w:val="002617A1"/>
    <w:rsid w:val="00262002"/>
    <w:rsid w:val="00262ED9"/>
    <w:rsid w:val="00263672"/>
    <w:rsid w:val="00263D94"/>
    <w:rsid w:val="00264AD4"/>
    <w:rsid w:val="00265CF5"/>
    <w:rsid w:val="00265FE9"/>
    <w:rsid w:val="002750FC"/>
    <w:rsid w:val="0027645A"/>
    <w:rsid w:val="0027733B"/>
    <w:rsid w:val="00281452"/>
    <w:rsid w:val="002868E5"/>
    <w:rsid w:val="002878C5"/>
    <w:rsid w:val="002931B8"/>
    <w:rsid w:val="00293484"/>
    <w:rsid w:val="00293AAF"/>
    <w:rsid w:val="00297922"/>
    <w:rsid w:val="002A4CD9"/>
    <w:rsid w:val="002A637C"/>
    <w:rsid w:val="002B1A3C"/>
    <w:rsid w:val="002C299C"/>
    <w:rsid w:val="002C34CE"/>
    <w:rsid w:val="002C52EF"/>
    <w:rsid w:val="002D3A17"/>
    <w:rsid w:val="002D45C3"/>
    <w:rsid w:val="002E4E4E"/>
    <w:rsid w:val="002F0324"/>
    <w:rsid w:val="002F4F14"/>
    <w:rsid w:val="002F67C3"/>
    <w:rsid w:val="00302EE0"/>
    <w:rsid w:val="00314E0A"/>
    <w:rsid w:val="0031732E"/>
    <w:rsid w:val="00321968"/>
    <w:rsid w:val="003257BE"/>
    <w:rsid w:val="003345A8"/>
    <w:rsid w:val="003347F3"/>
    <w:rsid w:val="003353C5"/>
    <w:rsid w:val="00345F4A"/>
    <w:rsid w:val="0034664B"/>
    <w:rsid w:val="0034796B"/>
    <w:rsid w:val="00354666"/>
    <w:rsid w:val="0035714C"/>
    <w:rsid w:val="00372128"/>
    <w:rsid w:val="00372315"/>
    <w:rsid w:val="00373383"/>
    <w:rsid w:val="00375649"/>
    <w:rsid w:val="0038244E"/>
    <w:rsid w:val="00383823"/>
    <w:rsid w:val="00384208"/>
    <w:rsid w:val="003976CC"/>
    <w:rsid w:val="003A13DF"/>
    <w:rsid w:val="003A2C9D"/>
    <w:rsid w:val="003A75E5"/>
    <w:rsid w:val="003A7A8D"/>
    <w:rsid w:val="003B3CFC"/>
    <w:rsid w:val="003B7059"/>
    <w:rsid w:val="003C0A9C"/>
    <w:rsid w:val="003C12DB"/>
    <w:rsid w:val="003C3EEB"/>
    <w:rsid w:val="003C4893"/>
    <w:rsid w:val="003C6551"/>
    <w:rsid w:val="003D22BE"/>
    <w:rsid w:val="003D2F43"/>
    <w:rsid w:val="003D5953"/>
    <w:rsid w:val="003D7320"/>
    <w:rsid w:val="003D7DE2"/>
    <w:rsid w:val="003E0664"/>
    <w:rsid w:val="003E20D1"/>
    <w:rsid w:val="003E7869"/>
    <w:rsid w:val="003F020F"/>
    <w:rsid w:val="003F27A1"/>
    <w:rsid w:val="003F3BCA"/>
    <w:rsid w:val="00410A2B"/>
    <w:rsid w:val="004122E2"/>
    <w:rsid w:val="00417882"/>
    <w:rsid w:val="004250B4"/>
    <w:rsid w:val="00441F02"/>
    <w:rsid w:val="00442051"/>
    <w:rsid w:val="00445CC7"/>
    <w:rsid w:val="00446C2A"/>
    <w:rsid w:val="004506E7"/>
    <w:rsid w:val="00454BAB"/>
    <w:rsid w:val="004563BE"/>
    <w:rsid w:val="00457CB1"/>
    <w:rsid w:val="004611DA"/>
    <w:rsid w:val="00464B34"/>
    <w:rsid w:val="00470429"/>
    <w:rsid w:val="004719B4"/>
    <w:rsid w:val="00472859"/>
    <w:rsid w:val="00477482"/>
    <w:rsid w:val="00481EF1"/>
    <w:rsid w:val="00487745"/>
    <w:rsid w:val="004A79B6"/>
    <w:rsid w:val="004B3FDB"/>
    <w:rsid w:val="004B63C7"/>
    <w:rsid w:val="004B71E2"/>
    <w:rsid w:val="004C2CD9"/>
    <w:rsid w:val="004C36BD"/>
    <w:rsid w:val="004C376B"/>
    <w:rsid w:val="004C4147"/>
    <w:rsid w:val="004C5426"/>
    <w:rsid w:val="004D792C"/>
    <w:rsid w:val="004E19F6"/>
    <w:rsid w:val="004E4584"/>
    <w:rsid w:val="004E467A"/>
    <w:rsid w:val="004F30F1"/>
    <w:rsid w:val="004F624C"/>
    <w:rsid w:val="004F636E"/>
    <w:rsid w:val="004F6591"/>
    <w:rsid w:val="004F7091"/>
    <w:rsid w:val="0050144F"/>
    <w:rsid w:val="005124F5"/>
    <w:rsid w:val="00517F94"/>
    <w:rsid w:val="00521B39"/>
    <w:rsid w:val="0053183B"/>
    <w:rsid w:val="005364AF"/>
    <w:rsid w:val="00541BB4"/>
    <w:rsid w:val="00541EA6"/>
    <w:rsid w:val="00542899"/>
    <w:rsid w:val="00544ACF"/>
    <w:rsid w:val="00544CB1"/>
    <w:rsid w:val="00554BE0"/>
    <w:rsid w:val="005576CE"/>
    <w:rsid w:val="00560C8A"/>
    <w:rsid w:val="00561E5E"/>
    <w:rsid w:val="005630BF"/>
    <w:rsid w:val="0057097E"/>
    <w:rsid w:val="005733CB"/>
    <w:rsid w:val="00577ECC"/>
    <w:rsid w:val="005804BB"/>
    <w:rsid w:val="005825CE"/>
    <w:rsid w:val="00583815"/>
    <w:rsid w:val="0059104F"/>
    <w:rsid w:val="005912A7"/>
    <w:rsid w:val="00594833"/>
    <w:rsid w:val="005959F2"/>
    <w:rsid w:val="005A6A9B"/>
    <w:rsid w:val="005C39AE"/>
    <w:rsid w:val="005D076B"/>
    <w:rsid w:val="005D16F4"/>
    <w:rsid w:val="005D3456"/>
    <w:rsid w:val="005D6B89"/>
    <w:rsid w:val="005E5F05"/>
    <w:rsid w:val="005F111A"/>
    <w:rsid w:val="005F1BA5"/>
    <w:rsid w:val="005F28F4"/>
    <w:rsid w:val="005F3115"/>
    <w:rsid w:val="005F315E"/>
    <w:rsid w:val="00600A4E"/>
    <w:rsid w:val="00603E85"/>
    <w:rsid w:val="00610DAE"/>
    <w:rsid w:val="00614045"/>
    <w:rsid w:val="00615467"/>
    <w:rsid w:val="00616549"/>
    <w:rsid w:val="00616919"/>
    <w:rsid w:val="0062175B"/>
    <w:rsid w:val="006365BB"/>
    <w:rsid w:val="00640121"/>
    <w:rsid w:val="00645FCA"/>
    <w:rsid w:val="006527B9"/>
    <w:rsid w:val="00652EE6"/>
    <w:rsid w:val="00654E9E"/>
    <w:rsid w:val="0065636F"/>
    <w:rsid w:val="00660DD5"/>
    <w:rsid w:val="006659B7"/>
    <w:rsid w:val="0067321B"/>
    <w:rsid w:val="006737A0"/>
    <w:rsid w:val="006754D0"/>
    <w:rsid w:val="006811E3"/>
    <w:rsid w:val="00686FD2"/>
    <w:rsid w:val="00690508"/>
    <w:rsid w:val="006913BC"/>
    <w:rsid w:val="006932BD"/>
    <w:rsid w:val="0069759E"/>
    <w:rsid w:val="006A01DC"/>
    <w:rsid w:val="006A0935"/>
    <w:rsid w:val="006A4CC4"/>
    <w:rsid w:val="006A543F"/>
    <w:rsid w:val="006C173A"/>
    <w:rsid w:val="006C38F4"/>
    <w:rsid w:val="006D6285"/>
    <w:rsid w:val="006E53B3"/>
    <w:rsid w:val="006F0AD1"/>
    <w:rsid w:val="006F0CAD"/>
    <w:rsid w:val="006F7082"/>
    <w:rsid w:val="0070219E"/>
    <w:rsid w:val="007032EE"/>
    <w:rsid w:val="00707261"/>
    <w:rsid w:val="00711EE4"/>
    <w:rsid w:val="00713A30"/>
    <w:rsid w:val="007142C1"/>
    <w:rsid w:val="007144CC"/>
    <w:rsid w:val="00726C84"/>
    <w:rsid w:val="007331BA"/>
    <w:rsid w:val="00733D4C"/>
    <w:rsid w:val="007366BA"/>
    <w:rsid w:val="00744213"/>
    <w:rsid w:val="0074494E"/>
    <w:rsid w:val="00744A24"/>
    <w:rsid w:val="00746E73"/>
    <w:rsid w:val="007518B4"/>
    <w:rsid w:val="007537DF"/>
    <w:rsid w:val="00756E89"/>
    <w:rsid w:val="00757F17"/>
    <w:rsid w:val="00764006"/>
    <w:rsid w:val="00764C80"/>
    <w:rsid w:val="0076525E"/>
    <w:rsid w:val="007679CA"/>
    <w:rsid w:val="00767B3B"/>
    <w:rsid w:val="007716C5"/>
    <w:rsid w:val="007768B1"/>
    <w:rsid w:val="00780570"/>
    <w:rsid w:val="007809AA"/>
    <w:rsid w:val="00780B7A"/>
    <w:rsid w:val="00785818"/>
    <w:rsid w:val="00790248"/>
    <w:rsid w:val="0079402E"/>
    <w:rsid w:val="00795F4B"/>
    <w:rsid w:val="007A14B9"/>
    <w:rsid w:val="007A212F"/>
    <w:rsid w:val="007A406D"/>
    <w:rsid w:val="007A62D4"/>
    <w:rsid w:val="007A63C9"/>
    <w:rsid w:val="007B0EB8"/>
    <w:rsid w:val="007B1871"/>
    <w:rsid w:val="007B499B"/>
    <w:rsid w:val="007B6A86"/>
    <w:rsid w:val="007C1144"/>
    <w:rsid w:val="007C2A97"/>
    <w:rsid w:val="007C325A"/>
    <w:rsid w:val="007C776B"/>
    <w:rsid w:val="007D795F"/>
    <w:rsid w:val="007F0650"/>
    <w:rsid w:val="007F32B1"/>
    <w:rsid w:val="007F6625"/>
    <w:rsid w:val="00800863"/>
    <w:rsid w:val="0080468C"/>
    <w:rsid w:val="00807A99"/>
    <w:rsid w:val="00807EEB"/>
    <w:rsid w:val="00815696"/>
    <w:rsid w:val="00815773"/>
    <w:rsid w:val="008226A0"/>
    <w:rsid w:val="00822A69"/>
    <w:rsid w:val="00830E39"/>
    <w:rsid w:val="00832121"/>
    <w:rsid w:val="00834D72"/>
    <w:rsid w:val="00837B2E"/>
    <w:rsid w:val="00841962"/>
    <w:rsid w:val="008465BC"/>
    <w:rsid w:val="0084705A"/>
    <w:rsid w:val="00847ADE"/>
    <w:rsid w:val="008507CA"/>
    <w:rsid w:val="00861AB8"/>
    <w:rsid w:val="00866C57"/>
    <w:rsid w:val="008745A5"/>
    <w:rsid w:val="0087720C"/>
    <w:rsid w:val="008807FE"/>
    <w:rsid w:val="008962C4"/>
    <w:rsid w:val="008A0568"/>
    <w:rsid w:val="008A0571"/>
    <w:rsid w:val="008A156F"/>
    <w:rsid w:val="008A45DD"/>
    <w:rsid w:val="008A6CAC"/>
    <w:rsid w:val="008B03AF"/>
    <w:rsid w:val="008B0AED"/>
    <w:rsid w:val="008B2B45"/>
    <w:rsid w:val="008C0AF1"/>
    <w:rsid w:val="008C5B39"/>
    <w:rsid w:val="008D0B04"/>
    <w:rsid w:val="008D1CD6"/>
    <w:rsid w:val="008D284A"/>
    <w:rsid w:val="008D2AEA"/>
    <w:rsid w:val="008D72B7"/>
    <w:rsid w:val="008E12EA"/>
    <w:rsid w:val="008E4CB2"/>
    <w:rsid w:val="008E6420"/>
    <w:rsid w:val="008E764B"/>
    <w:rsid w:val="008E7B78"/>
    <w:rsid w:val="008F507C"/>
    <w:rsid w:val="008F68E3"/>
    <w:rsid w:val="009033E7"/>
    <w:rsid w:val="00905936"/>
    <w:rsid w:val="0090696E"/>
    <w:rsid w:val="00910184"/>
    <w:rsid w:val="00910A80"/>
    <w:rsid w:val="00911CD6"/>
    <w:rsid w:val="00914C89"/>
    <w:rsid w:val="00915EEA"/>
    <w:rsid w:val="009165CB"/>
    <w:rsid w:val="0091695D"/>
    <w:rsid w:val="00925649"/>
    <w:rsid w:val="0092769A"/>
    <w:rsid w:val="00931286"/>
    <w:rsid w:val="009458D5"/>
    <w:rsid w:val="00951969"/>
    <w:rsid w:val="00952026"/>
    <w:rsid w:val="00953098"/>
    <w:rsid w:val="00954316"/>
    <w:rsid w:val="00954B7B"/>
    <w:rsid w:val="0095790C"/>
    <w:rsid w:val="00962CE3"/>
    <w:rsid w:val="0096477A"/>
    <w:rsid w:val="00966196"/>
    <w:rsid w:val="009679F7"/>
    <w:rsid w:val="00971195"/>
    <w:rsid w:val="009719E7"/>
    <w:rsid w:val="009735EA"/>
    <w:rsid w:val="00973BEB"/>
    <w:rsid w:val="00974BB6"/>
    <w:rsid w:val="009842C9"/>
    <w:rsid w:val="00987D64"/>
    <w:rsid w:val="00994743"/>
    <w:rsid w:val="00995A5C"/>
    <w:rsid w:val="009A03BE"/>
    <w:rsid w:val="009A0514"/>
    <w:rsid w:val="009A2A87"/>
    <w:rsid w:val="009A62C8"/>
    <w:rsid w:val="009B15D6"/>
    <w:rsid w:val="009B4805"/>
    <w:rsid w:val="009B4A48"/>
    <w:rsid w:val="009B4EB2"/>
    <w:rsid w:val="009C7F35"/>
    <w:rsid w:val="009D263E"/>
    <w:rsid w:val="009D5BC7"/>
    <w:rsid w:val="009F6CE1"/>
    <w:rsid w:val="009F7A12"/>
    <w:rsid w:val="00A014EC"/>
    <w:rsid w:val="00A01A7D"/>
    <w:rsid w:val="00A025AA"/>
    <w:rsid w:val="00A03C8D"/>
    <w:rsid w:val="00A15CC6"/>
    <w:rsid w:val="00A222C9"/>
    <w:rsid w:val="00A2256E"/>
    <w:rsid w:val="00A24C59"/>
    <w:rsid w:val="00A255D0"/>
    <w:rsid w:val="00A25DFC"/>
    <w:rsid w:val="00A26331"/>
    <w:rsid w:val="00A30C4B"/>
    <w:rsid w:val="00A328F0"/>
    <w:rsid w:val="00A32D9E"/>
    <w:rsid w:val="00A40984"/>
    <w:rsid w:val="00A41030"/>
    <w:rsid w:val="00A42F5D"/>
    <w:rsid w:val="00A4544B"/>
    <w:rsid w:val="00A47F8E"/>
    <w:rsid w:val="00A5053E"/>
    <w:rsid w:val="00A549CF"/>
    <w:rsid w:val="00A667D5"/>
    <w:rsid w:val="00A67071"/>
    <w:rsid w:val="00A7065D"/>
    <w:rsid w:val="00A73857"/>
    <w:rsid w:val="00A8038B"/>
    <w:rsid w:val="00A8365C"/>
    <w:rsid w:val="00A95F75"/>
    <w:rsid w:val="00A97034"/>
    <w:rsid w:val="00AA02B8"/>
    <w:rsid w:val="00AA1D7F"/>
    <w:rsid w:val="00AB0212"/>
    <w:rsid w:val="00AB1515"/>
    <w:rsid w:val="00AB78A3"/>
    <w:rsid w:val="00AC1B11"/>
    <w:rsid w:val="00AC7226"/>
    <w:rsid w:val="00AD3FE1"/>
    <w:rsid w:val="00AD70E3"/>
    <w:rsid w:val="00AD7A5B"/>
    <w:rsid w:val="00AD7A97"/>
    <w:rsid w:val="00AD7EF0"/>
    <w:rsid w:val="00AE242B"/>
    <w:rsid w:val="00AE46CC"/>
    <w:rsid w:val="00AF5783"/>
    <w:rsid w:val="00B04029"/>
    <w:rsid w:val="00B04614"/>
    <w:rsid w:val="00B066C7"/>
    <w:rsid w:val="00B1292F"/>
    <w:rsid w:val="00B13EA7"/>
    <w:rsid w:val="00B17AF5"/>
    <w:rsid w:val="00B2120F"/>
    <w:rsid w:val="00B22C23"/>
    <w:rsid w:val="00B23A36"/>
    <w:rsid w:val="00B27CDB"/>
    <w:rsid w:val="00B302AC"/>
    <w:rsid w:val="00B41665"/>
    <w:rsid w:val="00B4550D"/>
    <w:rsid w:val="00B52458"/>
    <w:rsid w:val="00B530D9"/>
    <w:rsid w:val="00B65208"/>
    <w:rsid w:val="00B66F97"/>
    <w:rsid w:val="00B75D81"/>
    <w:rsid w:val="00B779CE"/>
    <w:rsid w:val="00B81D21"/>
    <w:rsid w:val="00B86EBA"/>
    <w:rsid w:val="00B926CA"/>
    <w:rsid w:val="00B96988"/>
    <w:rsid w:val="00B96A90"/>
    <w:rsid w:val="00BA3859"/>
    <w:rsid w:val="00BA5E65"/>
    <w:rsid w:val="00BB36B3"/>
    <w:rsid w:val="00BB54A2"/>
    <w:rsid w:val="00BB5842"/>
    <w:rsid w:val="00BB79DF"/>
    <w:rsid w:val="00BB7EA3"/>
    <w:rsid w:val="00BC3384"/>
    <w:rsid w:val="00BC3E79"/>
    <w:rsid w:val="00BC591D"/>
    <w:rsid w:val="00BC6D0B"/>
    <w:rsid w:val="00BC7792"/>
    <w:rsid w:val="00BD0188"/>
    <w:rsid w:val="00BD396D"/>
    <w:rsid w:val="00BD6035"/>
    <w:rsid w:val="00BD6571"/>
    <w:rsid w:val="00BE30DF"/>
    <w:rsid w:val="00BE3D21"/>
    <w:rsid w:val="00BF3A63"/>
    <w:rsid w:val="00C02490"/>
    <w:rsid w:val="00C03882"/>
    <w:rsid w:val="00C04685"/>
    <w:rsid w:val="00C07638"/>
    <w:rsid w:val="00C07D9E"/>
    <w:rsid w:val="00C10558"/>
    <w:rsid w:val="00C1484E"/>
    <w:rsid w:val="00C164E0"/>
    <w:rsid w:val="00C178AE"/>
    <w:rsid w:val="00C222A6"/>
    <w:rsid w:val="00C2246B"/>
    <w:rsid w:val="00C24312"/>
    <w:rsid w:val="00C25227"/>
    <w:rsid w:val="00C25332"/>
    <w:rsid w:val="00C30F85"/>
    <w:rsid w:val="00C34531"/>
    <w:rsid w:val="00C53241"/>
    <w:rsid w:val="00C541EF"/>
    <w:rsid w:val="00C64560"/>
    <w:rsid w:val="00C71365"/>
    <w:rsid w:val="00C73677"/>
    <w:rsid w:val="00C767BB"/>
    <w:rsid w:val="00C801A2"/>
    <w:rsid w:val="00C8140A"/>
    <w:rsid w:val="00C83130"/>
    <w:rsid w:val="00C84218"/>
    <w:rsid w:val="00C864D1"/>
    <w:rsid w:val="00C923B3"/>
    <w:rsid w:val="00CA3E92"/>
    <w:rsid w:val="00CB0340"/>
    <w:rsid w:val="00CB38C3"/>
    <w:rsid w:val="00CB4573"/>
    <w:rsid w:val="00CB504B"/>
    <w:rsid w:val="00CC1332"/>
    <w:rsid w:val="00CC143A"/>
    <w:rsid w:val="00CC7A84"/>
    <w:rsid w:val="00CC7E73"/>
    <w:rsid w:val="00CC7FED"/>
    <w:rsid w:val="00CD3D63"/>
    <w:rsid w:val="00CD4B71"/>
    <w:rsid w:val="00CE32CF"/>
    <w:rsid w:val="00CE57DB"/>
    <w:rsid w:val="00CE7627"/>
    <w:rsid w:val="00CE76B7"/>
    <w:rsid w:val="00CF170D"/>
    <w:rsid w:val="00CF4A8F"/>
    <w:rsid w:val="00CF6869"/>
    <w:rsid w:val="00D072B4"/>
    <w:rsid w:val="00D10C50"/>
    <w:rsid w:val="00D13BA0"/>
    <w:rsid w:val="00D17177"/>
    <w:rsid w:val="00D2221B"/>
    <w:rsid w:val="00D2234D"/>
    <w:rsid w:val="00D32515"/>
    <w:rsid w:val="00D3596A"/>
    <w:rsid w:val="00D40964"/>
    <w:rsid w:val="00D414E9"/>
    <w:rsid w:val="00D45B6C"/>
    <w:rsid w:val="00D46BDA"/>
    <w:rsid w:val="00D53ACA"/>
    <w:rsid w:val="00D54369"/>
    <w:rsid w:val="00D55D27"/>
    <w:rsid w:val="00D602B4"/>
    <w:rsid w:val="00D63C3D"/>
    <w:rsid w:val="00D63DFD"/>
    <w:rsid w:val="00D65FBF"/>
    <w:rsid w:val="00D76C14"/>
    <w:rsid w:val="00D91804"/>
    <w:rsid w:val="00D91DA6"/>
    <w:rsid w:val="00D9697C"/>
    <w:rsid w:val="00D97BA8"/>
    <w:rsid w:val="00DA1460"/>
    <w:rsid w:val="00DA47AF"/>
    <w:rsid w:val="00DA4A51"/>
    <w:rsid w:val="00DB3C19"/>
    <w:rsid w:val="00DB43DB"/>
    <w:rsid w:val="00DB5931"/>
    <w:rsid w:val="00DB6666"/>
    <w:rsid w:val="00DB7589"/>
    <w:rsid w:val="00DC1E2B"/>
    <w:rsid w:val="00DC220F"/>
    <w:rsid w:val="00DC2F50"/>
    <w:rsid w:val="00DC3263"/>
    <w:rsid w:val="00DC34C2"/>
    <w:rsid w:val="00DC48DB"/>
    <w:rsid w:val="00DC72FD"/>
    <w:rsid w:val="00DD12DA"/>
    <w:rsid w:val="00DD1CE7"/>
    <w:rsid w:val="00DD6BC4"/>
    <w:rsid w:val="00DF109C"/>
    <w:rsid w:val="00DF258B"/>
    <w:rsid w:val="00DF55F5"/>
    <w:rsid w:val="00DF7F81"/>
    <w:rsid w:val="00E0245F"/>
    <w:rsid w:val="00E21362"/>
    <w:rsid w:val="00E31098"/>
    <w:rsid w:val="00E344C8"/>
    <w:rsid w:val="00E42851"/>
    <w:rsid w:val="00E42B7C"/>
    <w:rsid w:val="00E433B7"/>
    <w:rsid w:val="00E5118D"/>
    <w:rsid w:val="00E62E27"/>
    <w:rsid w:val="00E678C8"/>
    <w:rsid w:val="00E72142"/>
    <w:rsid w:val="00E7274C"/>
    <w:rsid w:val="00E74331"/>
    <w:rsid w:val="00E75309"/>
    <w:rsid w:val="00E82FD3"/>
    <w:rsid w:val="00E96535"/>
    <w:rsid w:val="00EA33A8"/>
    <w:rsid w:val="00EA40F1"/>
    <w:rsid w:val="00EA5BD1"/>
    <w:rsid w:val="00EA71EA"/>
    <w:rsid w:val="00EA7AA5"/>
    <w:rsid w:val="00EB13E3"/>
    <w:rsid w:val="00EB18ED"/>
    <w:rsid w:val="00EB40E4"/>
    <w:rsid w:val="00EC4744"/>
    <w:rsid w:val="00EC6E02"/>
    <w:rsid w:val="00EC74F9"/>
    <w:rsid w:val="00EC79D4"/>
    <w:rsid w:val="00ED3A4B"/>
    <w:rsid w:val="00ED41C5"/>
    <w:rsid w:val="00ED45EC"/>
    <w:rsid w:val="00ED5078"/>
    <w:rsid w:val="00EE0521"/>
    <w:rsid w:val="00EE1E66"/>
    <w:rsid w:val="00EF5D3B"/>
    <w:rsid w:val="00EF6D7B"/>
    <w:rsid w:val="00EF75BD"/>
    <w:rsid w:val="00F01EED"/>
    <w:rsid w:val="00F02877"/>
    <w:rsid w:val="00F03C4B"/>
    <w:rsid w:val="00F11090"/>
    <w:rsid w:val="00F13F89"/>
    <w:rsid w:val="00F14AF8"/>
    <w:rsid w:val="00F15BEE"/>
    <w:rsid w:val="00F17E78"/>
    <w:rsid w:val="00F251E8"/>
    <w:rsid w:val="00F26BA5"/>
    <w:rsid w:val="00F27299"/>
    <w:rsid w:val="00F278A3"/>
    <w:rsid w:val="00F3499F"/>
    <w:rsid w:val="00F3575E"/>
    <w:rsid w:val="00F439C9"/>
    <w:rsid w:val="00F46FD9"/>
    <w:rsid w:val="00F51D58"/>
    <w:rsid w:val="00F53EBA"/>
    <w:rsid w:val="00F562EF"/>
    <w:rsid w:val="00F62FE4"/>
    <w:rsid w:val="00F64E01"/>
    <w:rsid w:val="00F666A4"/>
    <w:rsid w:val="00F70245"/>
    <w:rsid w:val="00F71D42"/>
    <w:rsid w:val="00F81FCF"/>
    <w:rsid w:val="00F844BF"/>
    <w:rsid w:val="00F85B29"/>
    <w:rsid w:val="00F91F86"/>
    <w:rsid w:val="00F928A5"/>
    <w:rsid w:val="00F9328D"/>
    <w:rsid w:val="00F93E09"/>
    <w:rsid w:val="00F96704"/>
    <w:rsid w:val="00FA1606"/>
    <w:rsid w:val="00FA3D33"/>
    <w:rsid w:val="00FA5480"/>
    <w:rsid w:val="00FB1D7A"/>
    <w:rsid w:val="00FB475A"/>
    <w:rsid w:val="00FB7B9A"/>
    <w:rsid w:val="00FC39D2"/>
    <w:rsid w:val="00FC4E47"/>
    <w:rsid w:val="00FD2E9E"/>
    <w:rsid w:val="00FD67C4"/>
    <w:rsid w:val="00FE2E71"/>
    <w:rsid w:val="00FF0A16"/>
    <w:rsid w:val="00FF2D0E"/>
    <w:rsid w:val="00FF367F"/>
    <w:rsid w:val="00FF3B1E"/>
    <w:rsid w:val="00FF5098"/>
    <w:rsid w:val="00FF6C4C"/>
    <w:rsid w:val="00FF6F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A38F190B-7E92-4C29-B7D9-183FF9D23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C19"/>
  </w:style>
  <w:style w:type="paragraph" w:styleId="1">
    <w:name w:val="heading 1"/>
    <w:basedOn w:val="a"/>
    <w:next w:val="a"/>
    <w:link w:val="10"/>
    <w:uiPriority w:val="9"/>
    <w:qFormat/>
    <w:rsid w:val="0079402E"/>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79402E"/>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79402E"/>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79402E"/>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79402E"/>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79402E"/>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79402E"/>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79402E"/>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79402E"/>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02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79402E"/>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79402E"/>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79402E"/>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79402E"/>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79402E"/>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79402E"/>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79402E"/>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79402E"/>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79402E"/>
  </w:style>
  <w:style w:type="numbering" w:customStyle="1" w:styleId="110">
    <w:name w:val="Нет списка11"/>
    <w:next w:val="a2"/>
    <w:semiHidden/>
    <w:rsid w:val="0079402E"/>
  </w:style>
  <w:style w:type="paragraph" w:styleId="a3">
    <w:name w:val="footer"/>
    <w:basedOn w:val="a"/>
    <w:link w:val="a4"/>
    <w:uiPriority w:val="99"/>
    <w:rsid w:val="0079402E"/>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79402E"/>
    <w:rPr>
      <w:rFonts w:ascii="Times New Roman" w:eastAsia="Times New Roman" w:hAnsi="Times New Roman" w:cs="Times New Roman"/>
      <w:sz w:val="20"/>
      <w:szCs w:val="20"/>
      <w:lang w:eastAsia="ru-RU"/>
    </w:rPr>
  </w:style>
  <w:style w:type="character" w:styleId="a5">
    <w:name w:val="page number"/>
    <w:basedOn w:val="a0"/>
    <w:uiPriority w:val="99"/>
    <w:rsid w:val="0079402E"/>
  </w:style>
  <w:style w:type="paragraph" w:styleId="a6">
    <w:name w:val="Title"/>
    <w:basedOn w:val="a"/>
    <w:link w:val="a7"/>
    <w:uiPriority w:val="99"/>
    <w:qFormat/>
    <w:rsid w:val="0079402E"/>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79402E"/>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79402E"/>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79402E"/>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79402E"/>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79402E"/>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79402E"/>
    <w:rPr>
      <w:rFonts w:ascii="Times New Roman" w:eastAsia="Times New Roman" w:hAnsi="Times New Roman" w:cs="Times New Roman"/>
      <w:b/>
      <w:bCs/>
      <w:sz w:val="28"/>
      <w:szCs w:val="28"/>
      <w:lang w:eastAsia="ru-RU"/>
    </w:rPr>
  </w:style>
  <w:style w:type="paragraph" w:styleId="21">
    <w:name w:val="Body Text 2"/>
    <w:basedOn w:val="a"/>
    <w:link w:val="22"/>
    <w:rsid w:val="0079402E"/>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9402E"/>
    <w:rPr>
      <w:rFonts w:ascii="Times New Roman" w:eastAsia="Times New Roman" w:hAnsi="Times New Roman" w:cs="Times New Roman"/>
      <w:sz w:val="24"/>
      <w:szCs w:val="24"/>
      <w:lang w:eastAsia="ru-RU"/>
    </w:rPr>
  </w:style>
  <w:style w:type="paragraph" w:styleId="23">
    <w:name w:val="Body Text Indent 2"/>
    <w:basedOn w:val="a"/>
    <w:link w:val="24"/>
    <w:uiPriority w:val="99"/>
    <w:rsid w:val="0079402E"/>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79402E"/>
    <w:rPr>
      <w:rFonts w:ascii="Times New Roman" w:eastAsia="Times New Roman" w:hAnsi="Times New Roman" w:cs="Times New Roman"/>
      <w:sz w:val="24"/>
      <w:szCs w:val="24"/>
      <w:lang w:eastAsia="ru-RU"/>
    </w:rPr>
  </w:style>
  <w:style w:type="paragraph" w:styleId="31">
    <w:name w:val="Body Text Indent 3"/>
    <w:basedOn w:val="a"/>
    <w:link w:val="32"/>
    <w:uiPriority w:val="99"/>
    <w:rsid w:val="0079402E"/>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79402E"/>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79402E"/>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79402E"/>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79402E"/>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79402E"/>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79402E"/>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79402E"/>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79402E"/>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79402E"/>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79402E"/>
    <w:rPr>
      <w:rFonts w:ascii="Courier New" w:eastAsia="Times New Roman" w:hAnsi="Courier New" w:cs="Courier New"/>
      <w:sz w:val="20"/>
      <w:szCs w:val="20"/>
      <w:lang w:eastAsia="ru-RU"/>
    </w:rPr>
  </w:style>
  <w:style w:type="paragraph" w:customStyle="1" w:styleId="FR2">
    <w:name w:val="FR2"/>
    <w:rsid w:val="0079402E"/>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79402E"/>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79402E"/>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79402E"/>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79402E"/>
    <w:rPr>
      <w:rFonts w:ascii="Tahoma" w:eastAsia="Times New Roman" w:hAnsi="Tahoma" w:cs="Tahoma"/>
      <w:sz w:val="20"/>
      <w:szCs w:val="20"/>
      <w:shd w:val="clear" w:color="auto" w:fill="000080"/>
      <w:lang w:eastAsia="ru-RU"/>
    </w:rPr>
  </w:style>
  <w:style w:type="character" w:customStyle="1" w:styleId="af3">
    <w:name w:val="Знак Знак"/>
    <w:locked/>
    <w:rsid w:val="0079402E"/>
    <w:rPr>
      <w:sz w:val="24"/>
      <w:szCs w:val="24"/>
      <w:lang w:val="ru-RU" w:eastAsia="ru-RU" w:bidi="ar-SA"/>
    </w:rPr>
  </w:style>
  <w:style w:type="paragraph" w:styleId="af4">
    <w:name w:val="Body Text Indent"/>
    <w:basedOn w:val="a"/>
    <w:link w:val="af5"/>
    <w:rsid w:val="0079402E"/>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79402E"/>
    <w:rPr>
      <w:rFonts w:ascii="Times New Roman" w:eastAsia="Times New Roman" w:hAnsi="Times New Roman" w:cs="Times New Roman"/>
      <w:sz w:val="24"/>
      <w:szCs w:val="24"/>
      <w:lang w:eastAsia="ru-RU"/>
    </w:rPr>
  </w:style>
  <w:style w:type="paragraph" w:customStyle="1" w:styleId="Style2">
    <w:name w:val="Style2"/>
    <w:basedOn w:val="a"/>
    <w:uiPriority w:val="99"/>
    <w:rsid w:val="0079402E"/>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79402E"/>
    <w:rPr>
      <w:rFonts w:ascii="Times New Roman" w:hAnsi="Times New Roman" w:cs="Times New Roman"/>
      <w:sz w:val="26"/>
      <w:szCs w:val="26"/>
    </w:rPr>
  </w:style>
  <w:style w:type="character" w:customStyle="1" w:styleId="FontStyle12">
    <w:name w:val="Font Style12"/>
    <w:uiPriority w:val="99"/>
    <w:rsid w:val="0079402E"/>
    <w:rPr>
      <w:rFonts w:ascii="Times New Roman" w:hAnsi="Times New Roman" w:cs="Times New Roman" w:hint="default"/>
      <w:sz w:val="22"/>
      <w:szCs w:val="22"/>
    </w:rPr>
  </w:style>
  <w:style w:type="paragraph" w:customStyle="1" w:styleId="Style6">
    <w:name w:val="Style6"/>
    <w:basedOn w:val="a"/>
    <w:rsid w:val="0079402E"/>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7940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79402E"/>
    <w:rPr>
      <w:rFonts w:ascii="Times New Roman" w:hAnsi="Times New Roman" w:cs="Times New Roman" w:hint="default"/>
      <w:spacing w:val="-10"/>
      <w:sz w:val="34"/>
      <w:szCs w:val="34"/>
    </w:rPr>
  </w:style>
  <w:style w:type="paragraph" w:customStyle="1" w:styleId="25">
    <w:name w:val="Обычный2"/>
    <w:rsid w:val="0079402E"/>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79402E"/>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79402E"/>
    <w:rPr>
      <w:rFonts w:ascii="Tahoma" w:hAnsi="Tahoma" w:cs="Tahoma"/>
      <w:sz w:val="16"/>
      <w:szCs w:val="16"/>
    </w:rPr>
  </w:style>
  <w:style w:type="paragraph" w:customStyle="1" w:styleId="35">
    <w:name w:val="Обычный3"/>
    <w:rsid w:val="0079402E"/>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79402E"/>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79402E"/>
    <w:rPr>
      <w:spacing w:val="6"/>
      <w:shd w:val="clear" w:color="auto" w:fill="FFFFFF"/>
    </w:rPr>
  </w:style>
  <w:style w:type="paragraph" w:customStyle="1" w:styleId="14">
    <w:name w:val="Основной текст1"/>
    <w:basedOn w:val="a"/>
    <w:link w:val="af8"/>
    <w:rsid w:val="0079402E"/>
    <w:pPr>
      <w:widowControl w:val="0"/>
      <w:shd w:val="clear" w:color="auto" w:fill="FFFFFF"/>
      <w:spacing w:after="360" w:line="0" w:lineRule="atLeast"/>
      <w:jc w:val="both"/>
    </w:pPr>
    <w:rPr>
      <w:spacing w:val="6"/>
    </w:rPr>
  </w:style>
  <w:style w:type="paragraph" w:styleId="af9">
    <w:name w:val="No Spacing"/>
    <w:uiPriority w:val="1"/>
    <w:qFormat/>
    <w:rsid w:val="0079402E"/>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79402E"/>
    <w:rPr>
      <w:color w:val="0000FF"/>
      <w:u w:val="single"/>
    </w:rPr>
  </w:style>
  <w:style w:type="paragraph" w:customStyle="1" w:styleId="ConsPlusNormal">
    <w:name w:val="ConsPlusNormal"/>
    <w:uiPriority w:val="99"/>
    <w:rsid w:val="007940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79402E"/>
    <w:rPr>
      <w:rFonts w:ascii="Courier New" w:eastAsia="Times New Roman" w:hAnsi="Courier New" w:cs="Times New Roman"/>
      <w:sz w:val="20"/>
      <w:szCs w:val="20"/>
      <w:lang w:eastAsia="ru-RU"/>
    </w:rPr>
  </w:style>
  <w:style w:type="paragraph" w:customStyle="1" w:styleId="Style1">
    <w:name w:val="Style1"/>
    <w:basedOn w:val="a"/>
    <w:rsid w:val="0079402E"/>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79402E"/>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7940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9402E"/>
    <w:rPr>
      <w:rFonts w:ascii="Times New Roman" w:hAnsi="Times New Roman" w:cs="Times New Roman" w:hint="default"/>
      <w:b/>
      <w:bCs/>
      <w:sz w:val="26"/>
      <w:szCs w:val="26"/>
    </w:rPr>
  </w:style>
  <w:style w:type="character" w:customStyle="1" w:styleId="FontStyle15">
    <w:name w:val="Font Style15"/>
    <w:basedOn w:val="a0"/>
    <w:rsid w:val="0079402E"/>
    <w:rPr>
      <w:rFonts w:ascii="Times New Roman" w:hAnsi="Times New Roman" w:cs="Times New Roman" w:hint="default"/>
      <w:sz w:val="24"/>
      <w:szCs w:val="24"/>
    </w:rPr>
  </w:style>
  <w:style w:type="table" w:styleId="afb">
    <w:name w:val="Table Grid"/>
    <w:basedOn w:val="a1"/>
    <w:uiPriority w:val="59"/>
    <w:rsid w:val="0079402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79402E"/>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79402E"/>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79402E"/>
    <w:pPr>
      <w:spacing w:after="200" w:line="276" w:lineRule="auto"/>
      <w:ind w:left="720"/>
      <w:contextualSpacing/>
    </w:pPr>
  </w:style>
  <w:style w:type="character" w:customStyle="1" w:styleId="81">
    <w:name w:val="Основной текст (8)_"/>
    <w:basedOn w:val="a0"/>
    <w:link w:val="82"/>
    <w:uiPriority w:val="99"/>
    <w:rsid w:val="0079402E"/>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79402E"/>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79402E"/>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79402E"/>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79402E"/>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79402E"/>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79402E"/>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79402E"/>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79402E"/>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79402E"/>
    <w:rPr>
      <w:rFonts w:ascii="Times New Roman" w:hAnsi="Times New Roman" w:cs="Times New Roman"/>
      <w:sz w:val="16"/>
      <w:szCs w:val="16"/>
    </w:rPr>
  </w:style>
  <w:style w:type="paragraph" w:customStyle="1" w:styleId="36">
    <w:name w:val="Основной текст3"/>
    <w:basedOn w:val="a"/>
    <w:rsid w:val="0079402E"/>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79402E"/>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79402E"/>
    <w:rPr>
      <w:rFonts w:ascii="Times New Roman" w:hAnsi="Times New Roman" w:cs="Times New Roman" w:hint="default"/>
      <w:color w:val="000000"/>
      <w:sz w:val="24"/>
      <w:szCs w:val="24"/>
    </w:rPr>
  </w:style>
  <w:style w:type="paragraph" w:customStyle="1" w:styleId="64">
    <w:name w:val="Обычный6"/>
    <w:rsid w:val="0079402E"/>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79402E"/>
    <w:rPr>
      <w:b/>
      <w:bCs/>
    </w:rPr>
  </w:style>
  <w:style w:type="paragraph" w:customStyle="1" w:styleId="71">
    <w:name w:val="Обычный7"/>
    <w:rsid w:val="0079402E"/>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79402E"/>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79402E"/>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79402E"/>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79402E"/>
    <w:rPr>
      <w:b/>
      <w:bCs/>
      <w:spacing w:val="4"/>
      <w:shd w:val="clear" w:color="auto" w:fill="FFFFFF"/>
    </w:rPr>
  </w:style>
  <w:style w:type="paragraph" w:customStyle="1" w:styleId="26">
    <w:name w:val="Основной текст (2)"/>
    <w:basedOn w:val="a"/>
    <w:link w:val="2Exact"/>
    <w:uiPriority w:val="99"/>
    <w:rsid w:val="0079402E"/>
    <w:pPr>
      <w:widowControl w:val="0"/>
      <w:shd w:val="clear" w:color="auto" w:fill="FFFFFF"/>
      <w:spacing w:after="0" w:line="240" w:lineRule="atLeast"/>
    </w:pPr>
    <w:rPr>
      <w:b/>
      <w:bCs/>
      <w:spacing w:val="4"/>
    </w:rPr>
  </w:style>
  <w:style w:type="paragraph" w:customStyle="1" w:styleId="27">
    <w:name w:val="Основной текст2"/>
    <w:basedOn w:val="a"/>
    <w:rsid w:val="0079402E"/>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79402E"/>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79402E"/>
    <w:rPr>
      <w:rFonts w:ascii="Cambria" w:eastAsia="Times New Roman" w:hAnsi="Cambria" w:cs="Times New Roman"/>
      <w:i/>
      <w:iCs/>
      <w:color w:val="4F81BD"/>
      <w:spacing w:val="15"/>
      <w:sz w:val="24"/>
      <w:szCs w:val="24"/>
      <w:lang w:eastAsia="ru-RU"/>
    </w:rPr>
  </w:style>
  <w:style w:type="paragraph" w:customStyle="1" w:styleId="84">
    <w:name w:val="Обычный8"/>
    <w:rsid w:val="0079402E"/>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79402E"/>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7940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79402E"/>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79402E"/>
  </w:style>
  <w:style w:type="table" w:customStyle="1" w:styleId="28">
    <w:name w:val="Сетка таблицы2"/>
    <w:basedOn w:val="a1"/>
    <w:next w:val="afb"/>
    <w:rsid w:val="007940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79402E"/>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79402E"/>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79402E"/>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79402E"/>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79402E"/>
    <w:rPr>
      <w:rFonts w:ascii="Courier New" w:eastAsia="Courier New" w:hAnsi="Courier New" w:cs="Times New Roman"/>
      <w:sz w:val="20"/>
      <w:szCs w:val="20"/>
      <w:lang w:eastAsia="ru-RU"/>
    </w:rPr>
  </w:style>
  <w:style w:type="character" w:customStyle="1" w:styleId="Bodytext212pt">
    <w:name w:val="Body text (2) + 12 pt"/>
    <w:basedOn w:val="a0"/>
    <w:rsid w:val="0079402E"/>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79402E"/>
  </w:style>
  <w:style w:type="character" w:customStyle="1" w:styleId="grame">
    <w:name w:val="grame"/>
    <w:rsid w:val="0079402E"/>
  </w:style>
  <w:style w:type="character" w:customStyle="1" w:styleId="FontStyle23">
    <w:name w:val="Font Style23"/>
    <w:uiPriority w:val="99"/>
    <w:rsid w:val="0079402E"/>
    <w:rPr>
      <w:rFonts w:ascii="Times New Roman" w:hAnsi="Times New Roman" w:cs="Times New Roman"/>
      <w:color w:val="000000"/>
      <w:sz w:val="20"/>
      <w:szCs w:val="20"/>
    </w:rPr>
  </w:style>
  <w:style w:type="paragraph" w:customStyle="1" w:styleId="Style12">
    <w:name w:val="Style12"/>
    <w:basedOn w:val="a"/>
    <w:uiPriority w:val="99"/>
    <w:rsid w:val="0079402E"/>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79402E"/>
    <w:rPr>
      <w:rFonts w:ascii="Times New Roman" w:hAnsi="Times New Roman" w:cs="Times New Roman"/>
      <w:color w:val="000000"/>
      <w:sz w:val="22"/>
      <w:szCs w:val="22"/>
    </w:rPr>
  </w:style>
  <w:style w:type="character" w:customStyle="1" w:styleId="340">
    <w:name w:val="Основной текст (3) + Не курсив4"/>
    <w:uiPriority w:val="99"/>
    <w:rsid w:val="0079402E"/>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79402E"/>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79402E"/>
    <w:rPr>
      <w:rFonts w:ascii="Times New Roman" w:hAnsi="Times New Roman"/>
      <w:i/>
      <w:iCs/>
      <w:spacing w:val="10"/>
      <w:sz w:val="23"/>
      <w:szCs w:val="23"/>
      <w:shd w:val="clear" w:color="auto" w:fill="FFFFFF"/>
    </w:rPr>
  </w:style>
  <w:style w:type="character" w:customStyle="1" w:styleId="341">
    <w:name w:val="Основной текст (3)4"/>
    <w:uiPriority w:val="99"/>
    <w:rsid w:val="0079402E"/>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79402E"/>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79402E"/>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79402E"/>
    <w:rPr>
      <w:rFonts w:ascii="Times New Roman" w:hAnsi="Times New Roman" w:cs="Times New Roman"/>
      <w:b/>
      <w:bCs/>
      <w:spacing w:val="0"/>
      <w:sz w:val="21"/>
      <w:szCs w:val="21"/>
    </w:rPr>
  </w:style>
  <w:style w:type="character" w:styleId="aff8">
    <w:name w:val="annotation reference"/>
    <w:basedOn w:val="a0"/>
    <w:uiPriority w:val="99"/>
    <w:semiHidden/>
    <w:unhideWhenUsed/>
    <w:rsid w:val="0079402E"/>
    <w:rPr>
      <w:sz w:val="16"/>
      <w:szCs w:val="16"/>
    </w:rPr>
  </w:style>
  <w:style w:type="paragraph" w:styleId="aff9">
    <w:name w:val="annotation text"/>
    <w:basedOn w:val="a"/>
    <w:link w:val="affa"/>
    <w:uiPriority w:val="99"/>
    <w:semiHidden/>
    <w:unhideWhenUsed/>
    <w:rsid w:val="0079402E"/>
    <w:pPr>
      <w:spacing w:after="200" w:line="240" w:lineRule="auto"/>
    </w:pPr>
    <w:rPr>
      <w:sz w:val="20"/>
      <w:szCs w:val="20"/>
    </w:rPr>
  </w:style>
  <w:style w:type="character" w:customStyle="1" w:styleId="affa">
    <w:name w:val="Текст примечания Знак"/>
    <w:basedOn w:val="a0"/>
    <w:link w:val="aff9"/>
    <w:uiPriority w:val="99"/>
    <w:semiHidden/>
    <w:rsid w:val="0079402E"/>
    <w:rPr>
      <w:sz w:val="20"/>
      <w:szCs w:val="20"/>
    </w:rPr>
  </w:style>
  <w:style w:type="paragraph" w:styleId="affb">
    <w:name w:val="annotation subject"/>
    <w:basedOn w:val="aff9"/>
    <w:next w:val="aff9"/>
    <w:link w:val="affc"/>
    <w:uiPriority w:val="99"/>
    <w:semiHidden/>
    <w:unhideWhenUsed/>
    <w:rsid w:val="0079402E"/>
    <w:rPr>
      <w:b/>
      <w:bCs/>
    </w:rPr>
  </w:style>
  <w:style w:type="character" w:customStyle="1" w:styleId="affc">
    <w:name w:val="Тема примечания Знак"/>
    <w:basedOn w:val="affa"/>
    <w:link w:val="affb"/>
    <w:uiPriority w:val="99"/>
    <w:semiHidden/>
    <w:rsid w:val="0079402E"/>
    <w:rPr>
      <w:b/>
      <w:bCs/>
      <w:sz w:val="20"/>
      <w:szCs w:val="20"/>
    </w:rPr>
  </w:style>
  <w:style w:type="paragraph" w:customStyle="1" w:styleId="42">
    <w:name w:val="Основной текст4"/>
    <w:basedOn w:val="a"/>
    <w:rsid w:val="0079402E"/>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79402E"/>
    <w:rPr>
      <w:color w:val="808080"/>
    </w:rPr>
  </w:style>
  <w:style w:type="paragraph" w:styleId="affe">
    <w:name w:val="List"/>
    <w:basedOn w:val="a"/>
    <w:uiPriority w:val="99"/>
    <w:rsid w:val="0079402E"/>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79402E"/>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79402E"/>
    <w:rPr>
      <w:rFonts w:eastAsiaTheme="minorEastAsia"/>
      <w:color w:val="5A5A5A" w:themeColor="text1" w:themeTint="A5"/>
      <w:spacing w:val="15"/>
    </w:rPr>
  </w:style>
  <w:style w:type="table" w:customStyle="1" w:styleId="37">
    <w:name w:val="Сетка таблицы3"/>
    <w:basedOn w:val="a1"/>
    <w:next w:val="afb"/>
    <w:uiPriority w:val="59"/>
    <w:rsid w:val="004F659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70219E"/>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901558">
      <w:bodyDiv w:val="1"/>
      <w:marLeft w:val="0"/>
      <w:marRight w:val="0"/>
      <w:marTop w:val="0"/>
      <w:marBottom w:val="0"/>
      <w:divBdr>
        <w:top w:val="none" w:sz="0" w:space="0" w:color="auto"/>
        <w:left w:val="none" w:sz="0" w:space="0" w:color="auto"/>
        <w:bottom w:val="none" w:sz="0" w:space="0" w:color="auto"/>
        <w:right w:val="none" w:sz="0" w:space="0" w:color="auto"/>
      </w:divBdr>
    </w:div>
    <w:div w:id="54217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c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2F35B-817B-490E-8ACA-AB849190B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4112</TotalTime>
  <Pages>299</Pages>
  <Words>131055</Words>
  <Characters>747015</Characters>
  <Application>Microsoft Office Word</Application>
  <DocSecurity>0</DocSecurity>
  <Lines>6225</Lines>
  <Paragraphs>1752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539</cp:revision>
  <dcterms:created xsi:type="dcterms:W3CDTF">2024-03-04T12:35:00Z</dcterms:created>
  <dcterms:modified xsi:type="dcterms:W3CDTF">2025-03-06T12:58:00Z</dcterms:modified>
</cp:coreProperties>
</file>